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BB" w:rsidRPr="00AE0EBB" w:rsidRDefault="00AE0EBB" w:rsidP="00AE0EBB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D97388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Сценарий урока "Мы играем в сказку"</w:t>
      </w:r>
      <w:bookmarkStart w:id="0" w:name="_GoBack"/>
      <w:bookmarkEnd w:id="0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D97388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br/>
        <w:t>Место: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Спортивный зал 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D97388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Оборудование: 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Шведская стенка, 3 гимнастических мата, гимнастическая скамейка, 5-6 кеглей (или предметов их заменяющие), мел. 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D97388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Ход игры: 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Предварительно расставляются кегли по залу, устанавливается скамейка, раскладываю маты в длину, и чертятся линии мелом (см. схему) 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Строю класс, объявляю о начале игры: "Внимание ребята, сегодня мы с вами поиграем в сказку! Кто из вас знает сказку </w:t>
      </w:r>
      <w:proofErr w:type="gramStart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</w:t>
      </w:r>
      <w:proofErr w:type="gramEnd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колобка? </w:t>
      </w:r>
      <w:proofErr w:type="spellStart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Оооо</w:t>
      </w:r>
      <w:proofErr w:type="spellEnd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все знаете! Настя, подскажи нам, с кем пришлось встретиться колобку в сказке! 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Правильно Настя, с медведем, волком, зайцем и лисой! Колобок от всех "убежал", а лиса его </w:t>
      </w:r>
      <w:proofErr w:type="gramStart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слопала</w:t>
      </w:r>
      <w:proofErr w:type="gramEnd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! У нас сказка будет немножко другой. Каждый из вас будут колобком! И так нас уже бабушка испекла, лежим мы на подоконнике и думаем: а не прогуляться ли нам немножко? И колобки, спрыгнув во двор, покатились в лес. Побежали ребята за мной аккуратненько между деревьями (кеглями). 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Катится, катится колобок, лесами, полями и прикатился к речке. Вдруг слышит кто- то сзади к нему крадется, посмотрел и увидел большого медведя! Что делать? Сзади медведь впереди река! Не очень хочет колобок, чтоб его медведь съел, решается он перепрыгнуть речку. А ножки у колобка маааленькие, </w:t>
      </w:r>
      <w:proofErr w:type="gramStart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прям</w:t>
      </w:r>
      <w:proofErr w:type="gramEnd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как у воробушка! Оттолкнулся колобок двумя ножками сразу и перепрыгнул речку! Молодцы, все перепрыгнули, никто не утонул! (возможно, </w:t>
      </w:r>
      <w:r w:rsidRPr="00D97388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>сделать несколько прыжков подряд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) Покатился колобок дальше и увидел на поляне лежит волк, то ли умер, то ли претворился. 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Подкатился поближе, а волк дремлет, видимо уже съел кого то, трёх поросят или козлика. Хотел колобок дальше покатиться</w:t>
      </w:r>
      <w:proofErr w:type="gramStart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,</w:t>
      </w:r>
      <w:proofErr w:type="gramEnd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но волк проснувшись зацепил его ножку! Больно стало колобку, но надо спасаться. Поскакал колобок через поляну на одной ножке, а когда больная ножка прошла, он поскакал на ней до самого леса, увидел тропинку и бросился наутёк, только его волк и видел! 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br/>
        <w:t xml:space="preserve">Прибежал колобок к обрыву, а на самом краю его с обеих сторон стоят два дерева. Не успел он отдышаться, как за своей спиной услышал шорох в кустах. Это был голодный заяц, которого прогнали из огорода и не дали полакомиться морковкой. 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proofErr w:type="gramStart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Делать нечего надо лезть на дерево (</w:t>
      </w:r>
      <w:r w:rsidRPr="00D97388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>шведская стенка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), перелезать на другое и спускаться на другой стороне обрыва (зайцы по деревьям не лазают).</w:t>
      </w:r>
      <w:proofErr w:type="gramEnd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Спустился колобок на другой стороне обрыва, отдышался (</w:t>
      </w:r>
      <w:r w:rsidRPr="00D97388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>комплекс упражнений на дыхание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), и покатился дальше по лесу. А впереди нашего колобка ждали новые испытания. Сразу за лесом находилась огромная пропасть! Только колобок к ней приблизился, как услышал сладкий голос лисы: "Не ходи туда колобок, сорвёшься, упадёшь, пропадёшь. Иди лучше ко мне, я тебе сказку расскажу про белого бычка!". 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Но наш колобок не дурачок слушать лисьи байки. 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Стал он искать выход. И нашёл! Через пропасть лежало большое дерево, и он аккуратненько по нему пополз. Только лиса его и видела. Оказавшись на другой стороне, колобок почувствовал волшебные силы, которые превратили его в червяка. Но нечего делать, пополз наш червяк-колобок дальше </w:t>
      </w:r>
      <w:r w:rsidRPr="00D97388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>(переползание по матам)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А волшебные силы продолжали действовать! Превратился наш колобок </w:t>
      </w:r>
      <w:proofErr w:type="gramStart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</w:t>
      </w:r>
      <w:proofErr w:type="gramEnd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gramStart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крокодильчика</w:t>
      </w:r>
      <w:proofErr w:type="gramEnd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D97388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>(упражнение "крокодильчик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"). 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Добравшись до перелеска действие волшебных сил закончилось. А внизу, в долине, он увидел родной дом, где его ждали к обеду дед с бабкой! Но лучше быть съеденным родными людьми, чем врагами подумал колобок и смело отправился судьбе навстречу! Когда колобок </w:t>
      </w:r>
      <w:proofErr w:type="gramStart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очутился в своём дворе он увидел</w:t>
      </w:r>
      <w:proofErr w:type="gramEnd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своих знакомых: курочек, уточек, гусей, киску и собачку! И почувствовал колобок, что воздействие волшебных сил на него повлияли удивительным способом: он теперь по желанию мог превращаться во что угодно! Только посмотрел на стаю гусей и превратился в маленького гусёнка (</w:t>
      </w:r>
      <w:r w:rsidRPr="00D97388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передвижение "гусиным шагом"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). 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А когда колобок посмотрел в вечернее небо и увидел полную луну, то представил себя луноходиком и тут же в него превратился (</w:t>
      </w:r>
      <w:r w:rsidRPr="00D97388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>передвижение "луноходиком"</w:t>
      </w:r>
      <w:r w:rsidRPr="00D97388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)</w:t>
      </w:r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Но самое приятное его ждало дома</w:t>
      </w:r>
      <w:proofErr w:type="gramStart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:</w:t>
      </w:r>
      <w:proofErr w:type="gramEnd"/>
      <w:r w:rsidRPr="00D9738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после стольких приключений и испытаний наш колобок стал сильным и твёрдым. И дед с бабкой его есть не стали. Больно уж он окреп, и оставили его жить с собой. На этом наша сказка заканчивается и о чём она нам говорит, Витя? Правильно, если не бояться неприятностей, преодолевать трудности и заниматься физической культурой, то никто нас не съест, и будем сильными, ловкими и выносливыми!" </w:t>
      </w:r>
    </w:p>
    <w:p w:rsidR="00C1468D" w:rsidRDefault="00C1468D"/>
    <w:sectPr w:rsidR="00C1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BB"/>
    <w:rsid w:val="00AE0EBB"/>
    <w:rsid w:val="00C1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</cp:revision>
  <dcterms:created xsi:type="dcterms:W3CDTF">2013-01-29T18:57:00Z</dcterms:created>
  <dcterms:modified xsi:type="dcterms:W3CDTF">2013-01-29T18:58:00Z</dcterms:modified>
</cp:coreProperties>
</file>