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26" w:rsidRPr="006C5C90" w:rsidRDefault="00FB5726" w:rsidP="00FB5726">
      <w:pPr>
        <w:jc w:val="center"/>
        <w:rPr>
          <w:rFonts w:eastAsia="Batang"/>
          <w:b/>
          <w:sz w:val="28"/>
        </w:rPr>
      </w:pPr>
      <w:r>
        <w:rPr>
          <w:rFonts w:eastAsia="Batang"/>
          <w:b/>
          <w:sz w:val="28"/>
          <w:lang w:val="en-US"/>
        </w:rPr>
        <w:t xml:space="preserve">9 </w:t>
      </w:r>
      <w:proofErr w:type="spellStart"/>
      <w:r>
        <w:rPr>
          <w:rFonts w:eastAsia="Batang"/>
          <w:b/>
          <w:sz w:val="28"/>
        </w:rPr>
        <w:t>кл</w:t>
      </w:r>
      <w:proofErr w:type="spellEnd"/>
      <w:r>
        <w:rPr>
          <w:rFonts w:eastAsia="Batang"/>
          <w:b/>
          <w:sz w:val="28"/>
        </w:rPr>
        <w:t xml:space="preserve"> </w:t>
      </w:r>
      <w:r w:rsidRPr="006C5C90">
        <w:rPr>
          <w:rFonts w:eastAsia="Batang"/>
          <w:b/>
          <w:sz w:val="28"/>
        </w:rPr>
        <w:t>Пояснительная записка</w:t>
      </w:r>
      <w:r>
        <w:rPr>
          <w:rFonts w:eastAsia="Batang"/>
          <w:b/>
          <w:sz w:val="28"/>
        </w:rPr>
        <w:t xml:space="preserve"> </w:t>
      </w:r>
    </w:p>
    <w:p w:rsidR="00FB5726" w:rsidRDefault="00FB5726" w:rsidP="00FB5726">
      <w:pPr>
        <w:jc w:val="both"/>
        <w:rPr>
          <w:b/>
        </w:rPr>
      </w:pPr>
    </w:p>
    <w:p w:rsidR="00FB5726" w:rsidRPr="00F23176" w:rsidRDefault="00FB5726" w:rsidP="00FB5726">
      <w:pPr>
        <w:jc w:val="both"/>
        <w:rPr>
          <w:b/>
        </w:rPr>
      </w:pPr>
      <w:r w:rsidRPr="00F23176">
        <w:rPr>
          <w:b/>
        </w:rPr>
        <w:t>Общая часть</w:t>
      </w:r>
    </w:p>
    <w:p w:rsidR="00FB5726" w:rsidRPr="000777E1" w:rsidRDefault="00FB5726" w:rsidP="00FB5726">
      <w:pPr>
        <w:jc w:val="both"/>
      </w:pPr>
      <w:r w:rsidRPr="000777E1">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FB5726" w:rsidRDefault="00FB5726" w:rsidP="00FB5726">
      <w:pPr>
        <w:jc w:val="both"/>
        <w:rPr>
          <w:b/>
        </w:rPr>
      </w:pPr>
    </w:p>
    <w:p w:rsidR="00FB5726" w:rsidRDefault="00FB5726" w:rsidP="00FB5726">
      <w:pPr>
        <w:jc w:val="both"/>
        <w:rPr>
          <w:b/>
        </w:rPr>
      </w:pPr>
      <w:r>
        <w:rPr>
          <w:b/>
        </w:rPr>
        <w:t>Цели изучения физики</w:t>
      </w:r>
      <w:r w:rsidRPr="00F23176">
        <w:rPr>
          <w:b/>
        </w:rPr>
        <w:t>:</w:t>
      </w:r>
    </w:p>
    <w:p w:rsidR="00FB5726" w:rsidRDefault="00FB5726" w:rsidP="00FB5726">
      <w:pPr>
        <w:tabs>
          <w:tab w:val="left" w:pos="360"/>
        </w:tabs>
        <w:jc w:val="both"/>
      </w:pPr>
      <w:r>
        <w:t>- освоение знаний о тепловых</w:t>
      </w:r>
      <w:r w:rsidRPr="00205320">
        <w:t>, электр</w:t>
      </w:r>
      <w:r>
        <w:t>омагнитных и квантовых явлениях,  величинах, характеризующих эти явления, законах,  которым они подчиняются,</w:t>
      </w:r>
      <w:r w:rsidRPr="00205320">
        <w:t xml:space="preserve"> о методах научного познания природы и формирование на этой основе представлений о физической  картине мира</w:t>
      </w:r>
      <w:r>
        <w:t>;</w:t>
      </w:r>
    </w:p>
    <w:p w:rsidR="00FB5726" w:rsidRDefault="00FB5726" w:rsidP="00FB5726">
      <w:pPr>
        <w:tabs>
          <w:tab w:val="left" w:pos="360"/>
        </w:tabs>
        <w:jc w:val="both"/>
      </w:pPr>
      <w:proofErr w:type="gramStart"/>
      <w: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B5726" w:rsidRDefault="00FB5726" w:rsidP="00FB5726">
      <w:pPr>
        <w:tabs>
          <w:tab w:val="left" w:pos="360"/>
        </w:tabs>
        <w:jc w:val="both"/>
      </w:pPr>
      <w:r>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FB5726" w:rsidRDefault="00FB5726" w:rsidP="00FB5726">
      <w:pPr>
        <w:tabs>
          <w:tab w:val="left" w:pos="360"/>
        </w:tabs>
        <w:jc w:val="both"/>
      </w:pPr>
      <w:r>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B5726" w:rsidRDefault="00FB5726" w:rsidP="00FB5726">
      <w:pPr>
        <w:tabs>
          <w:tab w:val="left" w:pos="360"/>
        </w:tabs>
        <w:jc w:val="both"/>
      </w:pPr>
      <w:r>
        <w:t>-применение полученных знаний и умений для решения практических задач повседневной жизни, для обеспечения безопасности.</w:t>
      </w:r>
    </w:p>
    <w:p w:rsidR="00FB5726" w:rsidRDefault="00FB5726" w:rsidP="00FB5726">
      <w:pPr>
        <w:tabs>
          <w:tab w:val="left" w:pos="360"/>
        </w:tabs>
        <w:jc w:val="both"/>
        <w:rPr>
          <w:b/>
        </w:rPr>
      </w:pPr>
    </w:p>
    <w:p w:rsidR="00FB5726" w:rsidRDefault="00FB5726" w:rsidP="00FB5726">
      <w:pPr>
        <w:tabs>
          <w:tab w:val="left" w:pos="360"/>
        </w:tabs>
        <w:jc w:val="both"/>
        <w:rPr>
          <w:b/>
        </w:rPr>
      </w:pPr>
      <w:proofErr w:type="spellStart"/>
      <w:r>
        <w:rPr>
          <w:b/>
        </w:rPr>
        <w:t>Общеучебные</w:t>
      </w:r>
      <w:proofErr w:type="spellEnd"/>
      <w:r>
        <w:rPr>
          <w:b/>
        </w:rPr>
        <w:t xml:space="preserve"> умения</w:t>
      </w:r>
      <w:r w:rsidRPr="00AF1753">
        <w:rPr>
          <w:b/>
        </w:rPr>
        <w:t>, навыки и способы деятел</w:t>
      </w:r>
      <w:r>
        <w:rPr>
          <w:b/>
        </w:rPr>
        <w:t>ьности</w:t>
      </w:r>
      <w:r w:rsidRPr="00AF1753">
        <w:rPr>
          <w:b/>
        </w:rPr>
        <w:t>.</w:t>
      </w:r>
    </w:p>
    <w:p w:rsidR="00FB5726" w:rsidRDefault="00FB5726" w:rsidP="00FB5726">
      <w:pPr>
        <w:tabs>
          <w:tab w:val="left" w:pos="360"/>
        </w:tabs>
        <w:jc w:val="both"/>
      </w:pPr>
      <w:r w:rsidRPr="00AF1753">
        <w:t>На основании</w:t>
      </w:r>
      <w:r>
        <w:t xml:space="preserve"> требований Государственного образовательного стандарта </w:t>
      </w:r>
      <w:smartTag w:uri="urn:schemas-microsoft-com:office:smarttags" w:element="metricconverter">
        <w:smartTagPr>
          <w:attr w:name="ProductID" w:val="2004 г"/>
        </w:smartTagPr>
        <w:r>
          <w:t>2004 г</w:t>
        </w:r>
      </w:smartTag>
      <w:r>
        <w:t xml:space="preserve">. в содержании календарно-тематического планирования предусмотрено формирование у школьников </w:t>
      </w:r>
      <w:proofErr w:type="spellStart"/>
      <w:r>
        <w:t>общеучебных</w:t>
      </w:r>
      <w:proofErr w:type="spellEnd"/>
      <w:r>
        <w:t xml:space="preserve">  умений и навыков, универсальных способов деятельности и ключевых компетенций. Приоритетами на этапе основного общего образования являются </w:t>
      </w:r>
    </w:p>
    <w:p w:rsidR="00FB5726" w:rsidRPr="00A063AF" w:rsidRDefault="00FB5726" w:rsidP="00FB5726">
      <w:pPr>
        <w:tabs>
          <w:tab w:val="left" w:pos="360"/>
        </w:tabs>
        <w:jc w:val="both"/>
        <w:rPr>
          <w:b/>
        </w:rPr>
      </w:pPr>
      <w:r>
        <w:rPr>
          <w:b/>
        </w:rPr>
        <w:t>Познавательная деятельность</w:t>
      </w:r>
      <w:r w:rsidRPr="00A063AF">
        <w:rPr>
          <w:b/>
        </w:rPr>
        <w:t>:</w:t>
      </w:r>
    </w:p>
    <w:p w:rsidR="00FB5726" w:rsidRDefault="00FB5726" w:rsidP="00FB5726">
      <w:pPr>
        <w:tabs>
          <w:tab w:val="left" w:pos="360"/>
        </w:tabs>
        <w:jc w:val="both"/>
      </w:pPr>
      <w:r>
        <w:t>-использование для познания окружающего мира различных естественнонаучных методов : наблюдения, измерения, эксперимента, моделирования ;</w:t>
      </w:r>
    </w:p>
    <w:p w:rsidR="00FB5726" w:rsidRDefault="00FB5726" w:rsidP="00FB5726">
      <w:pPr>
        <w:tabs>
          <w:tab w:val="left" w:pos="360"/>
        </w:tabs>
        <w:jc w:val="both"/>
      </w:pPr>
      <w:r>
        <w:t>-формирование умений различать факты, гипотезы, причины, следствия, доказательства, законы, теории;</w:t>
      </w:r>
    </w:p>
    <w:p w:rsidR="00FB5726" w:rsidRDefault="00FB5726" w:rsidP="00FB5726">
      <w:pPr>
        <w:tabs>
          <w:tab w:val="left" w:pos="360"/>
        </w:tabs>
        <w:jc w:val="both"/>
      </w:pPr>
      <w:r>
        <w:t>-овладение адекватными способами решения теоретических и экспериментальных задач;</w:t>
      </w:r>
    </w:p>
    <w:p w:rsidR="00FB5726" w:rsidRDefault="00FB5726" w:rsidP="00FB5726">
      <w:pPr>
        <w:tabs>
          <w:tab w:val="left" w:pos="360"/>
        </w:tabs>
        <w:jc w:val="both"/>
      </w:pPr>
      <w:r>
        <w:t>-приобретение опыта выдвижения гипотез для объяснения известных фактов и экспериментальной проверки выдвигаемых гипотез.</w:t>
      </w:r>
    </w:p>
    <w:p w:rsidR="00FB5726" w:rsidRDefault="00FB5726" w:rsidP="00FB5726">
      <w:pPr>
        <w:tabs>
          <w:tab w:val="left" w:pos="360"/>
        </w:tabs>
        <w:jc w:val="both"/>
        <w:rPr>
          <w:b/>
        </w:rPr>
      </w:pPr>
      <w:r w:rsidRPr="00077F1D">
        <w:rPr>
          <w:b/>
        </w:rPr>
        <w:t>Информационно</w:t>
      </w:r>
      <w:r>
        <w:rPr>
          <w:b/>
        </w:rPr>
        <w:t xml:space="preserve"> – коммуникативная деятельность</w:t>
      </w:r>
      <w:r w:rsidRPr="00077F1D">
        <w:rPr>
          <w:b/>
        </w:rPr>
        <w:t>:</w:t>
      </w:r>
    </w:p>
    <w:p w:rsidR="00FB5726" w:rsidRDefault="00FB5726" w:rsidP="00FB5726">
      <w:pPr>
        <w:tabs>
          <w:tab w:val="left" w:pos="360"/>
        </w:tabs>
        <w:jc w:val="both"/>
      </w:pPr>
      <w:r>
        <w:rPr>
          <w:b/>
        </w:rPr>
        <w:t>-</w:t>
      </w:r>
      <w:r w:rsidRPr="002D1D2E">
        <w:t>вл</w:t>
      </w:r>
      <w:r>
        <w:t xml:space="preserve">адение монологической и диалогической  речью, развитие способности понимать точку зрения собеседника и признавать право на иное мнение; </w:t>
      </w:r>
    </w:p>
    <w:p w:rsidR="00FB5726" w:rsidRDefault="00FB5726" w:rsidP="00FB5726">
      <w:pPr>
        <w:tabs>
          <w:tab w:val="left" w:pos="360"/>
        </w:tabs>
        <w:jc w:val="both"/>
      </w:pPr>
      <w:r>
        <w:t>-использование различных источников информации.</w:t>
      </w:r>
    </w:p>
    <w:p w:rsidR="00FB5726" w:rsidRPr="002D1D2E" w:rsidRDefault="00FB5726" w:rsidP="00FB5726">
      <w:pPr>
        <w:tabs>
          <w:tab w:val="left" w:pos="360"/>
        </w:tabs>
        <w:jc w:val="both"/>
        <w:rPr>
          <w:b/>
        </w:rPr>
      </w:pPr>
      <w:r w:rsidRPr="002D1D2E">
        <w:rPr>
          <w:b/>
        </w:rPr>
        <w:t>Рефлексивная деятельность:</w:t>
      </w:r>
    </w:p>
    <w:p w:rsidR="00FB5726" w:rsidRDefault="00FB5726" w:rsidP="00FB5726">
      <w:pPr>
        <w:tabs>
          <w:tab w:val="left" w:pos="360"/>
        </w:tabs>
        <w:jc w:val="both"/>
      </w:pPr>
      <w:r>
        <w:t>-владение навыками контроля и оценки своей деятельности, умение предвидеть возможные результаты своих действий;</w:t>
      </w:r>
    </w:p>
    <w:p w:rsidR="00FB5726" w:rsidRDefault="00FB5726" w:rsidP="00FB5726">
      <w:pPr>
        <w:tabs>
          <w:tab w:val="left" w:pos="360"/>
        </w:tabs>
        <w:jc w:val="both"/>
      </w:pPr>
      <w:r>
        <w:t>-организация учебной деятельности: постановка цели, планирование, определение оптимального соотношения цели и средств.</w:t>
      </w:r>
    </w:p>
    <w:p w:rsidR="00FB5726" w:rsidRPr="00412C58" w:rsidRDefault="00FB5726" w:rsidP="00FB5726">
      <w:pPr>
        <w:rPr>
          <w:rFonts w:eastAsia="Batang"/>
        </w:rPr>
      </w:pPr>
      <w:r w:rsidRPr="004657A2">
        <w:lastRenderedPageBreak/>
        <w:t>Рабочая программа по физике составлена на основе обязательного минимума в соответствии с Базисным учебным планом общеобразовательных учреждений по 2 часа в неделю в 7-9 классах</w:t>
      </w:r>
      <w:r>
        <w:t xml:space="preserve">. </w:t>
      </w:r>
      <w:r w:rsidRPr="004657A2">
        <w:t xml:space="preserve"> </w:t>
      </w:r>
      <w:proofErr w:type="gramStart"/>
      <w:r>
        <w:rPr>
          <w:rFonts w:eastAsia="Batang"/>
        </w:rPr>
        <w:t>Данная рабочая программа является программой основной школы (авторы:</w:t>
      </w:r>
      <w:proofErr w:type="gramEnd"/>
      <w:r>
        <w:rPr>
          <w:rFonts w:eastAsia="Batang"/>
        </w:rPr>
        <w:t xml:space="preserve"> Е. </w:t>
      </w:r>
      <w:proofErr w:type="spellStart"/>
      <w:r>
        <w:rPr>
          <w:rFonts w:eastAsia="Batang"/>
        </w:rPr>
        <w:t>М.Гутник</w:t>
      </w:r>
      <w:proofErr w:type="spellEnd"/>
      <w:r>
        <w:rPr>
          <w:rFonts w:eastAsia="Batang"/>
        </w:rPr>
        <w:t xml:space="preserve">, А. В. </w:t>
      </w:r>
      <w:proofErr w:type="spellStart"/>
      <w:r>
        <w:rPr>
          <w:rFonts w:eastAsia="Batang"/>
        </w:rPr>
        <w:t>Перышкин-Физика</w:t>
      </w:r>
      <w:proofErr w:type="spellEnd"/>
      <w:r>
        <w:rPr>
          <w:rFonts w:eastAsia="Batang"/>
        </w:rPr>
        <w:t xml:space="preserve"> 7-9 классы сборника: </w:t>
      </w:r>
      <w:proofErr w:type="gramStart"/>
      <w:r>
        <w:rPr>
          <w:rFonts w:eastAsia="Batang"/>
        </w:rPr>
        <w:t>«Программы для общеобразовательных учреждений «Физ</w:t>
      </w:r>
      <w:r>
        <w:rPr>
          <w:rFonts w:eastAsia="Batang"/>
        </w:rPr>
        <w:t>и</w:t>
      </w:r>
      <w:r>
        <w:rPr>
          <w:rFonts w:eastAsia="Batang"/>
        </w:rPr>
        <w:t xml:space="preserve">ка» Москва, Дрофа-2004г.») </w:t>
      </w:r>
      <w:r w:rsidRPr="004657A2">
        <w:t xml:space="preserve">с выбранными  учебниками: </w:t>
      </w:r>
      <w:proofErr w:type="gramEnd"/>
    </w:p>
    <w:p w:rsidR="00FB5726" w:rsidRPr="004657A2" w:rsidRDefault="00FB5726" w:rsidP="00FB5726">
      <w:pPr>
        <w:jc w:val="both"/>
      </w:pPr>
      <w:proofErr w:type="spellStart"/>
      <w:r w:rsidRPr="004657A2">
        <w:t>А.В.Перышкин</w:t>
      </w:r>
      <w:proofErr w:type="spellEnd"/>
      <w:r w:rsidRPr="004657A2">
        <w:t xml:space="preserve">  Физик</w:t>
      </w:r>
      <w:r>
        <w:t xml:space="preserve">а 7 класс И.Д. «Дрофа» </w:t>
      </w:r>
      <w:smartTag w:uri="urn:schemas-microsoft-com:office:smarttags" w:element="metricconverter">
        <w:smartTagPr>
          <w:attr w:name="ProductID" w:val="2009 г"/>
        </w:smartTagPr>
        <w:r>
          <w:t>2009</w:t>
        </w:r>
        <w:r w:rsidRPr="004657A2">
          <w:t xml:space="preserve"> г</w:t>
        </w:r>
      </w:smartTag>
      <w:r w:rsidRPr="004657A2">
        <w:t xml:space="preserve">. </w:t>
      </w:r>
    </w:p>
    <w:p w:rsidR="00FB5726" w:rsidRPr="004657A2" w:rsidRDefault="00FB5726" w:rsidP="00FB5726">
      <w:pPr>
        <w:jc w:val="both"/>
      </w:pPr>
      <w:proofErr w:type="spellStart"/>
      <w:r w:rsidRPr="004657A2">
        <w:t>А.В.Перышкин</w:t>
      </w:r>
      <w:proofErr w:type="spellEnd"/>
      <w:r w:rsidRPr="004657A2">
        <w:t xml:space="preserve">  Физик</w:t>
      </w:r>
      <w:r>
        <w:t xml:space="preserve">а 8 класс И.Д. «Дрофа» </w:t>
      </w:r>
      <w:smartTag w:uri="urn:schemas-microsoft-com:office:smarttags" w:element="metricconverter">
        <w:smartTagPr>
          <w:attr w:name="ProductID" w:val="2009 г"/>
        </w:smartTagPr>
        <w:r>
          <w:t>2009</w:t>
        </w:r>
        <w:r w:rsidRPr="004657A2">
          <w:t xml:space="preserve"> г</w:t>
        </w:r>
      </w:smartTag>
      <w:r w:rsidRPr="004657A2">
        <w:t>.</w:t>
      </w:r>
    </w:p>
    <w:p w:rsidR="00FB5726" w:rsidRDefault="00FB5726" w:rsidP="00FB5726">
      <w:pPr>
        <w:rPr>
          <w:rFonts w:eastAsia="Batang"/>
        </w:rPr>
      </w:pPr>
      <w:proofErr w:type="spellStart"/>
      <w:r w:rsidRPr="004657A2">
        <w:t>А.В.Перышкин</w:t>
      </w:r>
      <w:proofErr w:type="spellEnd"/>
      <w:r w:rsidRPr="004657A2">
        <w:t xml:space="preserve">  </w:t>
      </w:r>
      <w:proofErr w:type="spellStart"/>
      <w:r w:rsidRPr="004657A2">
        <w:t>Е.М.Гутник</w:t>
      </w:r>
      <w:proofErr w:type="spellEnd"/>
      <w:r w:rsidRPr="004657A2">
        <w:t xml:space="preserve"> Физ</w:t>
      </w:r>
      <w:r>
        <w:t xml:space="preserve">ика 9 класс И.Д. «Дрофа» </w:t>
      </w:r>
      <w:smartTag w:uri="urn:schemas-microsoft-com:office:smarttags" w:element="metricconverter">
        <w:smartTagPr>
          <w:attr w:name="ProductID" w:val="2009 г"/>
        </w:smartTagPr>
        <w:r>
          <w:t>2009 г</w:t>
        </w:r>
      </w:smartTag>
      <w:r>
        <w:t>.</w:t>
      </w:r>
    </w:p>
    <w:p w:rsidR="00FB5726" w:rsidRPr="007A4947" w:rsidRDefault="00FB5726" w:rsidP="00FB5726">
      <w:pPr>
        <w:ind w:firstLine="708"/>
        <w:jc w:val="both"/>
        <w:rPr>
          <w:rFonts w:eastAsia="Batang"/>
        </w:rPr>
      </w:pPr>
      <w:r w:rsidRPr="007A4947">
        <w:rPr>
          <w:rFonts w:eastAsia="Batang"/>
        </w:rPr>
        <w:t>Программа соответствует образовательному минимуму содержания основных образовательных программ и требованиям к уровню подг</w:t>
      </w:r>
      <w:r w:rsidRPr="007A4947">
        <w:rPr>
          <w:rFonts w:eastAsia="Batang"/>
        </w:rPr>
        <w:t>о</w:t>
      </w:r>
      <w:r w:rsidRPr="007A4947">
        <w:rPr>
          <w:rFonts w:eastAsia="Batang"/>
        </w:rPr>
        <w:t>товки учащихся. Она позволяет сформировать у учащихся основной школы достаточно широкое представление о физической картине м</w:t>
      </w:r>
      <w:r w:rsidRPr="007A4947">
        <w:rPr>
          <w:rFonts w:eastAsia="Batang"/>
        </w:rPr>
        <w:t>и</w:t>
      </w:r>
      <w:r w:rsidRPr="007A4947">
        <w:rPr>
          <w:rFonts w:eastAsia="Batang"/>
        </w:rPr>
        <w:t>ра.</w:t>
      </w:r>
    </w:p>
    <w:p w:rsidR="00FB5726" w:rsidRPr="007A4947" w:rsidRDefault="00FB5726" w:rsidP="00FB5726">
      <w:pPr>
        <w:jc w:val="both"/>
        <w:rPr>
          <w:rFonts w:eastAsia="Batang"/>
        </w:rPr>
      </w:pPr>
      <w:r w:rsidRPr="007A4947">
        <w:rPr>
          <w:rFonts w:eastAsia="Batang"/>
        </w:rPr>
        <w:tab/>
        <w:t>В курсе 9 класса рассматриваются вопросы: законы взаимодействия и движения тел, механические колебания и волны, звук, эле</w:t>
      </w:r>
      <w:r w:rsidRPr="007A4947">
        <w:rPr>
          <w:rFonts w:eastAsia="Batang"/>
        </w:rPr>
        <w:t>к</w:t>
      </w:r>
      <w:r>
        <w:rPr>
          <w:rFonts w:eastAsia="Batang"/>
        </w:rPr>
        <w:t xml:space="preserve">тромагнитное поле, </w:t>
      </w:r>
      <w:r w:rsidRPr="007A4947">
        <w:rPr>
          <w:rFonts w:eastAsia="Batang"/>
        </w:rPr>
        <w:t xml:space="preserve">строение атома и атомного ядра, использование энергии атомных ядер. </w:t>
      </w:r>
    </w:p>
    <w:p w:rsidR="00FB5726" w:rsidRPr="007A4947" w:rsidRDefault="00FB5726" w:rsidP="00FB5726">
      <w:pPr>
        <w:jc w:val="both"/>
        <w:rPr>
          <w:rFonts w:eastAsia="Batang"/>
        </w:rPr>
      </w:pPr>
      <w:r w:rsidRPr="007A4947">
        <w:rPr>
          <w:rFonts w:eastAsia="Batang"/>
        </w:rPr>
        <w:tab/>
        <w:t xml:space="preserve"> Используемый математический аппарат не выходит за рамки школьной програ</w:t>
      </w:r>
      <w:r w:rsidRPr="007A4947">
        <w:rPr>
          <w:rFonts w:eastAsia="Batang"/>
        </w:rPr>
        <w:t>м</w:t>
      </w:r>
      <w:r w:rsidRPr="007A4947">
        <w:rPr>
          <w:rFonts w:eastAsia="Batang"/>
        </w:rPr>
        <w:t>мы по элементарной математике и соответствует уровню  математических знаний у учащихся данного возра</w:t>
      </w:r>
      <w:r w:rsidRPr="007A4947">
        <w:rPr>
          <w:rFonts w:eastAsia="Batang"/>
        </w:rPr>
        <w:t>с</w:t>
      </w:r>
      <w:r w:rsidRPr="007A4947">
        <w:rPr>
          <w:rFonts w:eastAsia="Batang"/>
        </w:rPr>
        <w:t xml:space="preserve">та. </w:t>
      </w:r>
    </w:p>
    <w:p w:rsidR="00FB5726" w:rsidRPr="007A4947" w:rsidRDefault="00FB5726" w:rsidP="00FB5726">
      <w:pPr>
        <w:jc w:val="both"/>
        <w:rPr>
          <w:rFonts w:eastAsia="Batang"/>
        </w:rPr>
      </w:pPr>
      <w:r w:rsidRPr="007A4947">
        <w:rPr>
          <w:rFonts w:eastAsia="Batang"/>
        </w:rPr>
        <w:tab/>
        <w:t xml:space="preserve"> Программа предусматривает использование Международной системы единиц СИ.</w:t>
      </w:r>
    </w:p>
    <w:p w:rsidR="00FB5726" w:rsidRPr="007A4947" w:rsidRDefault="00FB5726" w:rsidP="00FB5726">
      <w:pPr>
        <w:jc w:val="both"/>
        <w:rPr>
          <w:rFonts w:eastAsia="Batang"/>
        </w:rPr>
      </w:pPr>
      <w:r w:rsidRPr="007A4947">
        <w:rPr>
          <w:rFonts w:eastAsia="Batang"/>
        </w:rPr>
        <w:tab/>
        <w:t xml:space="preserve"> Программа предполагает преподавание предмета по учебнику для общеобразовательных у</w:t>
      </w:r>
      <w:r w:rsidRPr="007A4947">
        <w:rPr>
          <w:rFonts w:eastAsia="Batang"/>
        </w:rPr>
        <w:t>ч</w:t>
      </w:r>
      <w:r w:rsidRPr="007A4947">
        <w:rPr>
          <w:rFonts w:eastAsia="Batang"/>
        </w:rPr>
        <w:t xml:space="preserve">реждений А.В. </w:t>
      </w:r>
      <w:proofErr w:type="spellStart"/>
      <w:r w:rsidRPr="007A4947">
        <w:rPr>
          <w:rFonts w:eastAsia="Batang"/>
        </w:rPr>
        <w:t>Перышкин</w:t>
      </w:r>
      <w:proofErr w:type="spellEnd"/>
      <w:r w:rsidRPr="007A4947">
        <w:rPr>
          <w:rFonts w:eastAsia="Batang"/>
        </w:rPr>
        <w:t xml:space="preserve">  Е.М. </w:t>
      </w:r>
      <w:proofErr w:type="spellStart"/>
      <w:r w:rsidRPr="007A4947">
        <w:rPr>
          <w:rFonts w:eastAsia="Batang"/>
        </w:rPr>
        <w:t>Гутник</w:t>
      </w:r>
      <w:proofErr w:type="spellEnd"/>
      <w:r w:rsidRPr="007A4947">
        <w:rPr>
          <w:rFonts w:eastAsia="Batang"/>
        </w:rPr>
        <w:t xml:space="preserve"> «Физик</w:t>
      </w:r>
      <w:r>
        <w:rPr>
          <w:rFonts w:eastAsia="Batang"/>
        </w:rPr>
        <w:t>а. 9 класс», Москва, Дрофа 2009</w:t>
      </w:r>
      <w:r w:rsidRPr="007A4947">
        <w:rPr>
          <w:rFonts w:eastAsia="Batang"/>
        </w:rPr>
        <w:t xml:space="preserve"> г. </w:t>
      </w:r>
    </w:p>
    <w:p w:rsidR="00FB5726" w:rsidRPr="007A4947" w:rsidRDefault="00FB5726" w:rsidP="00FB5726">
      <w:pPr>
        <w:ind w:firstLine="720"/>
        <w:jc w:val="both"/>
      </w:pPr>
      <w:r w:rsidRPr="007A4947">
        <w:t>На изучение курса физике по предлагаемой программе отводится 68 ч</w:t>
      </w:r>
      <w:r w:rsidRPr="007A4947">
        <w:t>а</w:t>
      </w:r>
      <w:r>
        <w:t>сов</w:t>
      </w:r>
      <w:r w:rsidRPr="007A4947">
        <w:t xml:space="preserve"> за учебный год (2 часа в неделю). </w:t>
      </w:r>
    </w:p>
    <w:p w:rsidR="00FB5726" w:rsidRPr="007A4947" w:rsidRDefault="00FB5726" w:rsidP="00FB5726">
      <w:pPr>
        <w:jc w:val="both"/>
        <w:rPr>
          <w:rFonts w:eastAsia="Batang"/>
        </w:rPr>
      </w:pPr>
      <w:proofErr w:type="gramStart"/>
      <w:r w:rsidRPr="007A4947">
        <w:rPr>
          <w:rFonts w:eastAsia="Batang"/>
        </w:rPr>
        <w:t>Время, выделяемое на изучение отдельных тем</w:t>
      </w:r>
      <w:r>
        <w:rPr>
          <w:rFonts w:eastAsia="Batang"/>
        </w:rPr>
        <w:t xml:space="preserve"> распределено</w:t>
      </w:r>
      <w:proofErr w:type="gramEnd"/>
      <w:r>
        <w:rPr>
          <w:rFonts w:eastAsia="Batang"/>
        </w:rPr>
        <w:t xml:space="preserve"> как в программе</w:t>
      </w:r>
    </w:p>
    <w:p w:rsidR="00FB5726" w:rsidRPr="007A4947" w:rsidRDefault="00FB5726" w:rsidP="00FB5726">
      <w:pPr>
        <w:jc w:val="both"/>
        <w:rPr>
          <w:rFonts w:eastAsia="Batang"/>
          <w:b/>
        </w:rPr>
      </w:pPr>
      <w:r w:rsidRPr="007A4947">
        <w:rPr>
          <w:rFonts w:eastAsia="Batang"/>
        </w:rPr>
        <w:tab/>
      </w:r>
      <w:r w:rsidRPr="007A4947">
        <w:rPr>
          <w:rFonts w:eastAsia="Batang"/>
        </w:rPr>
        <w:tab/>
      </w:r>
      <w:r w:rsidRPr="007A4947">
        <w:rPr>
          <w:rFonts w:eastAsia="Batang"/>
        </w:rPr>
        <w:tab/>
      </w:r>
      <w:r w:rsidRPr="007A4947">
        <w:rPr>
          <w:rFonts w:eastAsia="Batang"/>
        </w:rPr>
        <w:tab/>
      </w:r>
      <w:r w:rsidRPr="007A4947">
        <w:rPr>
          <w:rFonts w:eastAsia="Batang"/>
        </w:rPr>
        <w:tab/>
      </w:r>
      <w:r w:rsidRPr="007A4947">
        <w:rPr>
          <w:rFonts w:eastAsia="Batang"/>
          <w:b/>
        </w:rPr>
        <w:t>по программе-ч</w:t>
      </w:r>
      <w:r w:rsidRPr="007A4947">
        <w:rPr>
          <w:rFonts w:eastAsia="Batang"/>
          <w:b/>
        </w:rPr>
        <w:tab/>
      </w:r>
      <w:r>
        <w:rPr>
          <w:rFonts w:eastAsia="Batang"/>
          <w:b/>
        </w:rPr>
        <w:t>п</w:t>
      </w:r>
      <w:r w:rsidRPr="007A4947">
        <w:rPr>
          <w:rFonts w:eastAsia="Batang"/>
          <w:b/>
        </w:rPr>
        <w:t>ланирование-ч</w:t>
      </w:r>
    </w:p>
    <w:p w:rsidR="00FB5726" w:rsidRPr="007A4947" w:rsidRDefault="00FB5726" w:rsidP="00FB5726">
      <w:pPr>
        <w:jc w:val="both"/>
        <w:rPr>
          <w:rFonts w:eastAsia="Batang"/>
        </w:rPr>
      </w:pPr>
      <w:r w:rsidRPr="007A4947">
        <w:rPr>
          <w:rFonts w:eastAsia="Batang"/>
          <w:b/>
        </w:rPr>
        <w:tab/>
      </w:r>
      <w:r w:rsidRPr="007A4947">
        <w:rPr>
          <w:rFonts w:eastAsia="Batang"/>
        </w:rPr>
        <w:t>Законы взаимодействия</w:t>
      </w:r>
    </w:p>
    <w:p w:rsidR="00FB5726" w:rsidRPr="007A4947" w:rsidRDefault="00FB5726" w:rsidP="00FB5726">
      <w:pPr>
        <w:jc w:val="both"/>
        <w:rPr>
          <w:rFonts w:eastAsia="Batang"/>
        </w:rPr>
      </w:pPr>
      <w:r>
        <w:rPr>
          <w:rFonts w:eastAsia="Batang"/>
        </w:rPr>
        <w:tab/>
        <w:t>и движения тел</w:t>
      </w:r>
      <w:r>
        <w:rPr>
          <w:rFonts w:eastAsia="Batang"/>
        </w:rPr>
        <w:tab/>
      </w:r>
      <w:r>
        <w:rPr>
          <w:rFonts w:eastAsia="Batang"/>
        </w:rPr>
        <w:tab/>
      </w:r>
      <w:r>
        <w:rPr>
          <w:rFonts w:eastAsia="Batang"/>
        </w:rPr>
        <w:tab/>
        <w:t>27</w:t>
      </w:r>
      <w:r>
        <w:rPr>
          <w:rFonts w:eastAsia="Batang"/>
        </w:rPr>
        <w:tab/>
      </w:r>
      <w:r>
        <w:rPr>
          <w:rFonts w:eastAsia="Batang"/>
        </w:rPr>
        <w:tab/>
      </w:r>
      <w:r>
        <w:rPr>
          <w:rFonts w:eastAsia="Batang"/>
        </w:rPr>
        <w:tab/>
        <w:t>27</w:t>
      </w:r>
    </w:p>
    <w:p w:rsidR="00FB5726" w:rsidRPr="007A4947" w:rsidRDefault="00FB5726" w:rsidP="00FB5726">
      <w:pPr>
        <w:jc w:val="both"/>
        <w:rPr>
          <w:rFonts w:eastAsia="Batang"/>
        </w:rPr>
      </w:pPr>
      <w:r w:rsidRPr="007A4947">
        <w:rPr>
          <w:rFonts w:eastAsia="Batang"/>
        </w:rPr>
        <w:tab/>
        <w:t>Механические колебания</w:t>
      </w:r>
    </w:p>
    <w:p w:rsidR="00FB5726" w:rsidRPr="007A4947" w:rsidRDefault="00FB5726" w:rsidP="00FB5726">
      <w:pPr>
        <w:jc w:val="both"/>
        <w:rPr>
          <w:rFonts w:eastAsia="Batang"/>
        </w:rPr>
      </w:pPr>
      <w:r>
        <w:rPr>
          <w:rFonts w:eastAsia="Batang"/>
        </w:rPr>
        <w:tab/>
        <w:t>и волны. Звук</w:t>
      </w:r>
      <w:r>
        <w:rPr>
          <w:rFonts w:eastAsia="Batang"/>
        </w:rPr>
        <w:tab/>
      </w:r>
      <w:r>
        <w:rPr>
          <w:rFonts w:eastAsia="Batang"/>
        </w:rPr>
        <w:tab/>
      </w:r>
      <w:r>
        <w:rPr>
          <w:rFonts w:eastAsia="Batang"/>
        </w:rPr>
        <w:tab/>
        <w:t>11</w:t>
      </w:r>
      <w:r>
        <w:rPr>
          <w:rFonts w:eastAsia="Batang"/>
        </w:rPr>
        <w:tab/>
      </w:r>
      <w:r>
        <w:rPr>
          <w:rFonts w:eastAsia="Batang"/>
        </w:rPr>
        <w:tab/>
      </w:r>
      <w:r>
        <w:rPr>
          <w:rFonts w:eastAsia="Batang"/>
        </w:rPr>
        <w:tab/>
        <w:t>11</w:t>
      </w:r>
    </w:p>
    <w:p w:rsidR="00FB5726" w:rsidRPr="007A4947" w:rsidRDefault="00FB5726" w:rsidP="00FB5726">
      <w:pPr>
        <w:jc w:val="both"/>
        <w:rPr>
          <w:rFonts w:eastAsia="Batang"/>
        </w:rPr>
      </w:pPr>
      <w:r w:rsidRPr="007A4947">
        <w:rPr>
          <w:rFonts w:eastAsia="Batang"/>
        </w:rPr>
        <w:tab/>
      </w:r>
      <w:r>
        <w:rPr>
          <w:rFonts w:eastAsia="Batang"/>
        </w:rPr>
        <w:t>Электромагнитное поле</w:t>
      </w:r>
      <w:r>
        <w:rPr>
          <w:rFonts w:eastAsia="Batang"/>
        </w:rPr>
        <w:tab/>
      </w:r>
      <w:r>
        <w:rPr>
          <w:rFonts w:eastAsia="Batang"/>
        </w:rPr>
        <w:tab/>
        <w:t>12</w:t>
      </w:r>
      <w:r>
        <w:rPr>
          <w:rFonts w:eastAsia="Batang"/>
        </w:rPr>
        <w:tab/>
      </w:r>
      <w:r>
        <w:rPr>
          <w:rFonts w:eastAsia="Batang"/>
        </w:rPr>
        <w:tab/>
      </w:r>
      <w:r>
        <w:rPr>
          <w:rFonts w:eastAsia="Batang"/>
        </w:rPr>
        <w:tab/>
        <w:t>12</w:t>
      </w:r>
    </w:p>
    <w:p w:rsidR="00FB5726" w:rsidRPr="007A4947" w:rsidRDefault="00FB5726" w:rsidP="00FB5726">
      <w:pPr>
        <w:jc w:val="both"/>
        <w:rPr>
          <w:rFonts w:eastAsia="Batang"/>
        </w:rPr>
      </w:pPr>
      <w:r w:rsidRPr="007A4947">
        <w:rPr>
          <w:rFonts w:eastAsia="Batang"/>
        </w:rPr>
        <w:tab/>
        <w:t>Строение атома и атомного</w:t>
      </w:r>
    </w:p>
    <w:p w:rsidR="00FB5726" w:rsidRPr="007A4947" w:rsidRDefault="00FB5726" w:rsidP="00FB5726">
      <w:pPr>
        <w:jc w:val="both"/>
        <w:rPr>
          <w:rFonts w:eastAsia="Batang"/>
        </w:rPr>
      </w:pPr>
      <w:r w:rsidRPr="007A4947">
        <w:rPr>
          <w:rFonts w:eastAsia="Batang"/>
        </w:rPr>
        <w:tab/>
        <w:t>ядра</w:t>
      </w:r>
      <w:r w:rsidRPr="007A4947">
        <w:rPr>
          <w:rFonts w:eastAsia="Batang"/>
        </w:rPr>
        <w:tab/>
      </w:r>
      <w:r w:rsidRPr="007A4947">
        <w:rPr>
          <w:rFonts w:eastAsia="Batang"/>
        </w:rPr>
        <w:tab/>
      </w:r>
      <w:r w:rsidRPr="007A4947">
        <w:rPr>
          <w:rFonts w:eastAsia="Batang"/>
        </w:rPr>
        <w:tab/>
      </w:r>
      <w:r w:rsidRPr="007A4947">
        <w:rPr>
          <w:rFonts w:eastAsia="Batang"/>
        </w:rPr>
        <w:tab/>
      </w:r>
      <w:r w:rsidRPr="007A4947">
        <w:rPr>
          <w:rFonts w:eastAsia="Batang"/>
        </w:rPr>
        <w:tab/>
        <w:t>14</w:t>
      </w:r>
      <w:r w:rsidRPr="007A4947">
        <w:rPr>
          <w:rFonts w:eastAsia="Batang"/>
        </w:rPr>
        <w:tab/>
      </w:r>
      <w:r w:rsidRPr="007A4947">
        <w:rPr>
          <w:rFonts w:eastAsia="Batang"/>
        </w:rPr>
        <w:tab/>
      </w:r>
      <w:r w:rsidRPr="007A4947">
        <w:rPr>
          <w:rFonts w:eastAsia="Batang"/>
        </w:rPr>
        <w:tab/>
        <w:t>14</w:t>
      </w:r>
    </w:p>
    <w:p w:rsidR="00FB5726" w:rsidRDefault="00FB5726" w:rsidP="00FB5726">
      <w:pPr>
        <w:jc w:val="both"/>
        <w:rPr>
          <w:rFonts w:eastAsia="Batang"/>
        </w:rPr>
      </w:pPr>
      <w:r w:rsidRPr="007A4947">
        <w:rPr>
          <w:rFonts w:eastAsia="Batang"/>
        </w:rPr>
        <w:tab/>
      </w:r>
      <w:r>
        <w:rPr>
          <w:rFonts w:eastAsia="Batang"/>
        </w:rPr>
        <w:t>Резерв времени – 4 ч.- использовать на повторение учебного материала и итоговую контрольную работу</w:t>
      </w:r>
    </w:p>
    <w:p w:rsidR="00FB5726" w:rsidRDefault="00FB5726" w:rsidP="00FB5726">
      <w:pPr>
        <w:pStyle w:val="a3"/>
        <w:ind w:firstLine="851"/>
        <w:rPr>
          <w:sz w:val="24"/>
        </w:rPr>
      </w:pPr>
      <w:r w:rsidRPr="00B42FAE">
        <w:rPr>
          <w:sz w:val="24"/>
        </w:rPr>
        <w:t>Программа предполагает использование активных и интерактивных фирм и методов работы с учащимися:</w:t>
      </w:r>
      <w:r>
        <w:rPr>
          <w:sz w:val="24"/>
        </w:rPr>
        <w:t xml:space="preserve"> </w:t>
      </w:r>
      <w:r w:rsidRPr="00B42FAE">
        <w:rPr>
          <w:sz w:val="24"/>
        </w:rPr>
        <w:t>лекции, экспериментальные, лабораторные и практ</w:t>
      </w:r>
      <w:r w:rsidRPr="00B42FAE">
        <w:rPr>
          <w:sz w:val="24"/>
        </w:rPr>
        <w:t>и</w:t>
      </w:r>
      <w:r w:rsidRPr="00B42FAE">
        <w:rPr>
          <w:sz w:val="24"/>
        </w:rPr>
        <w:t>ческие задания, контрольные работы</w:t>
      </w:r>
      <w:r>
        <w:rPr>
          <w:sz w:val="24"/>
        </w:rPr>
        <w:t>, тесты</w:t>
      </w:r>
      <w:r w:rsidRPr="00B42FAE">
        <w:rPr>
          <w:sz w:val="24"/>
        </w:rPr>
        <w:t>.</w:t>
      </w:r>
    </w:p>
    <w:p w:rsidR="00FB5726" w:rsidRPr="00B42FAE" w:rsidRDefault="00FB5726" w:rsidP="00FB5726">
      <w:pPr>
        <w:pStyle w:val="a3"/>
        <w:ind w:firstLine="851"/>
        <w:rPr>
          <w:sz w:val="24"/>
        </w:rPr>
      </w:pPr>
      <w:r w:rsidRPr="00B42FAE">
        <w:rPr>
          <w:sz w:val="24"/>
        </w:rPr>
        <w:t xml:space="preserve">Тематический контроль знаний и умений учащихся осуществляется при выполнении контрольных работ, состоящих из расчетных задач </w:t>
      </w:r>
      <w:r>
        <w:rPr>
          <w:sz w:val="24"/>
        </w:rPr>
        <w:t>и заданий с выбором ответа</w:t>
      </w:r>
      <w:r w:rsidRPr="00B42FAE">
        <w:rPr>
          <w:sz w:val="24"/>
        </w:rPr>
        <w:t>.</w:t>
      </w:r>
    </w:p>
    <w:p w:rsidR="00FB5726" w:rsidRPr="00A65272" w:rsidRDefault="00FB5726" w:rsidP="00FB5726">
      <w:pPr>
        <w:pStyle w:val="a3"/>
        <w:jc w:val="center"/>
        <w:rPr>
          <w:b/>
          <w:szCs w:val="28"/>
        </w:rPr>
      </w:pPr>
      <w:r w:rsidRPr="00A65272">
        <w:rPr>
          <w:b/>
          <w:szCs w:val="28"/>
        </w:rPr>
        <w:t xml:space="preserve">Содержание программы учебного предмета. </w:t>
      </w:r>
    </w:p>
    <w:p w:rsidR="00FB5726" w:rsidRPr="00A65272" w:rsidRDefault="00FB5726" w:rsidP="00FB5726">
      <w:pPr>
        <w:pStyle w:val="a3"/>
        <w:jc w:val="center"/>
        <w:rPr>
          <w:b/>
          <w:sz w:val="24"/>
        </w:rPr>
      </w:pPr>
      <w:r w:rsidRPr="00A65272">
        <w:rPr>
          <w:b/>
          <w:sz w:val="24"/>
        </w:rPr>
        <w:t xml:space="preserve"> (68 часов)</w:t>
      </w:r>
    </w:p>
    <w:p w:rsidR="00FB5726" w:rsidRPr="00A65272" w:rsidRDefault="00FB5726" w:rsidP="00FB5726">
      <w:pPr>
        <w:pStyle w:val="a3"/>
        <w:ind w:firstLine="540"/>
        <w:rPr>
          <w:b/>
          <w:sz w:val="24"/>
        </w:rPr>
      </w:pPr>
      <w:r w:rsidRPr="00A65272">
        <w:rPr>
          <w:b/>
          <w:sz w:val="24"/>
        </w:rPr>
        <w:t>Законы взаимодействия и движения тел (2</w:t>
      </w:r>
      <w:r>
        <w:rPr>
          <w:b/>
          <w:sz w:val="24"/>
        </w:rPr>
        <w:t>7</w:t>
      </w:r>
      <w:r w:rsidRPr="00A65272">
        <w:rPr>
          <w:b/>
          <w:sz w:val="24"/>
        </w:rPr>
        <w:t xml:space="preserve"> часов)</w:t>
      </w:r>
    </w:p>
    <w:p w:rsidR="00FB5726" w:rsidRPr="00A65272" w:rsidRDefault="00FB5726" w:rsidP="00FB5726">
      <w:pPr>
        <w:pStyle w:val="a3"/>
        <w:ind w:firstLine="540"/>
        <w:rPr>
          <w:sz w:val="24"/>
        </w:rPr>
      </w:pPr>
      <w:r w:rsidRPr="00A65272">
        <w:rPr>
          <w:sz w:val="24"/>
        </w:rPr>
        <w:t>Материальная точка. Система отсчета. Перемещение. Скорость прям</w:t>
      </w:r>
      <w:r w:rsidRPr="00A65272">
        <w:rPr>
          <w:sz w:val="24"/>
        </w:rPr>
        <w:t>о</w:t>
      </w:r>
      <w:r w:rsidRPr="00A65272">
        <w:rPr>
          <w:sz w:val="24"/>
        </w:rPr>
        <w:t xml:space="preserve">линейного равномерного движения. Прямолинейное равноускоренное движение. Мгновенная скорость. Ускорение. </w:t>
      </w:r>
      <w:proofErr w:type="gramStart"/>
      <w:r w:rsidRPr="00A65272">
        <w:rPr>
          <w:sz w:val="24"/>
        </w:rPr>
        <w:t>Графики зависимости скорости и перемещения от времени при прямолинейном равномерном и равноускоре</w:t>
      </w:r>
      <w:r w:rsidRPr="00A65272">
        <w:rPr>
          <w:sz w:val="24"/>
        </w:rPr>
        <w:t>н</w:t>
      </w:r>
      <w:r w:rsidRPr="00A65272">
        <w:rPr>
          <w:sz w:val="24"/>
        </w:rPr>
        <w:t>ном движениях.</w:t>
      </w:r>
      <w:proofErr w:type="gramEnd"/>
      <w:r w:rsidRPr="00A65272">
        <w:rPr>
          <w:sz w:val="24"/>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w:t>
      </w:r>
      <w:r w:rsidRPr="00A65272">
        <w:rPr>
          <w:sz w:val="24"/>
        </w:rPr>
        <w:t>о</w:t>
      </w:r>
      <w:r w:rsidRPr="00A65272">
        <w:rPr>
          <w:sz w:val="24"/>
        </w:rPr>
        <w:t>хранения импульса. Реактивное движение.</w:t>
      </w:r>
    </w:p>
    <w:p w:rsidR="00FB5726" w:rsidRPr="00A65272" w:rsidRDefault="00FB5726" w:rsidP="00FB5726">
      <w:pPr>
        <w:pStyle w:val="a3"/>
        <w:ind w:firstLine="540"/>
        <w:rPr>
          <w:i/>
          <w:sz w:val="24"/>
        </w:rPr>
      </w:pPr>
      <w:r w:rsidRPr="00A65272">
        <w:rPr>
          <w:i/>
          <w:sz w:val="24"/>
        </w:rPr>
        <w:t xml:space="preserve">Демонстрации. </w:t>
      </w:r>
    </w:p>
    <w:p w:rsidR="00FB5726" w:rsidRPr="00A65272" w:rsidRDefault="00FB5726" w:rsidP="00FB5726">
      <w:pPr>
        <w:pStyle w:val="a3"/>
        <w:ind w:firstLine="540"/>
        <w:rPr>
          <w:sz w:val="24"/>
        </w:rPr>
      </w:pPr>
      <w:r w:rsidRPr="00A65272">
        <w:rPr>
          <w:sz w:val="24"/>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w:t>
      </w:r>
      <w:r w:rsidRPr="00A65272">
        <w:rPr>
          <w:sz w:val="24"/>
        </w:rPr>
        <w:t>о</w:t>
      </w:r>
      <w:r w:rsidRPr="00A65272">
        <w:rPr>
          <w:sz w:val="24"/>
        </w:rPr>
        <w:t>рой закон Ньютона. Третий закон Ньютона. Невесомость. Закон сохранения импульса. Р</w:t>
      </w:r>
      <w:r w:rsidRPr="00A65272">
        <w:rPr>
          <w:sz w:val="24"/>
        </w:rPr>
        <w:t>е</w:t>
      </w:r>
      <w:r w:rsidRPr="00A65272">
        <w:rPr>
          <w:sz w:val="24"/>
        </w:rPr>
        <w:t>активное движение</w:t>
      </w:r>
      <w:proofErr w:type="gramStart"/>
      <w:r w:rsidRPr="00A65272">
        <w:rPr>
          <w:sz w:val="24"/>
        </w:rPr>
        <w:t xml:space="preserve">.. </w:t>
      </w:r>
      <w:proofErr w:type="gramEnd"/>
    </w:p>
    <w:p w:rsidR="00FB5726" w:rsidRPr="00A65272" w:rsidRDefault="00FB5726" w:rsidP="00FB5726">
      <w:pPr>
        <w:pStyle w:val="a3"/>
        <w:ind w:firstLine="540"/>
        <w:rPr>
          <w:i/>
          <w:sz w:val="24"/>
        </w:rPr>
      </w:pPr>
      <w:r w:rsidRPr="00A65272">
        <w:rPr>
          <w:i/>
          <w:sz w:val="24"/>
        </w:rPr>
        <w:t>Лабораторные работы и опыты.</w:t>
      </w:r>
    </w:p>
    <w:p w:rsidR="00FB5726" w:rsidRPr="00A65272" w:rsidRDefault="00FB5726" w:rsidP="00FB5726">
      <w:pPr>
        <w:pStyle w:val="a3"/>
        <w:ind w:firstLine="540"/>
        <w:rPr>
          <w:sz w:val="24"/>
        </w:rPr>
      </w:pPr>
      <w:r w:rsidRPr="00A65272">
        <w:rPr>
          <w:sz w:val="24"/>
        </w:rPr>
        <w:lastRenderedPageBreak/>
        <w:t>Исследование равноускоренного движения без начальной скорости. Измерение уск</w:t>
      </w:r>
      <w:r w:rsidRPr="00A65272">
        <w:rPr>
          <w:sz w:val="24"/>
        </w:rPr>
        <w:t>о</w:t>
      </w:r>
      <w:r w:rsidRPr="00A65272">
        <w:rPr>
          <w:sz w:val="24"/>
        </w:rPr>
        <w:t>рения свободного падения.</w:t>
      </w:r>
    </w:p>
    <w:p w:rsidR="00FB5726" w:rsidRPr="00A65272" w:rsidRDefault="00FB5726" w:rsidP="00FB5726">
      <w:pPr>
        <w:pStyle w:val="a3"/>
        <w:ind w:firstLine="540"/>
        <w:rPr>
          <w:b/>
          <w:sz w:val="24"/>
        </w:rPr>
      </w:pPr>
      <w:r w:rsidRPr="00A65272">
        <w:rPr>
          <w:b/>
          <w:sz w:val="24"/>
        </w:rPr>
        <w:t>Механические колебания и волны. Звук.  (11 часов)</w:t>
      </w:r>
    </w:p>
    <w:p w:rsidR="00FB5726" w:rsidRPr="00A65272" w:rsidRDefault="00FB5726" w:rsidP="00FB5726">
      <w:pPr>
        <w:pStyle w:val="a3"/>
        <w:ind w:firstLine="540"/>
        <w:rPr>
          <w:sz w:val="24"/>
        </w:rPr>
      </w:pPr>
      <w:r w:rsidRPr="00A65272">
        <w:rPr>
          <w:sz w:val="24"/>
        </w:rPr>
        <w:t xml:space="preserve">Колебательное движение. </w:t>
      </w:r>
      <w:proofErr w:type="gramStart"/>
      <w:r w:rsidRPr="00A65272">
        <w:rPr>
          <w:sz w:val="24"/>
        </w:rPr>
        <w:t>Пружинный</w:t>
      </w:r>
      <w:proofErr w:type="gramEnd"/>
      <w:r w:rsidRPr="00A65272">
        <w:rPr>
          <w:sz w:val="24"/>
        </w:rPr>
        <w:t>, нитяной, математический маятники. Свобо</w:t>
      </w:r>
      <w:r w:rsidRPr="00A65272">
        <w:rPr>
          <w:sz w:val="24"/>
        </w:rPr>
        <w:t>д</w:t>
      </w:r>
      <w:r w:rsidRPr="00A65272">
        <w:rPr>
          <w:sz w:val="24"/>
        </w:rPr>
        <w:t>ные и вынужденные колебания. Затухающие колебания. Колебательная система. Ампл</w:t>
      </w:r>
      <w:r w:rsidRPr="00A65272">
        <w:rPr>
          <w:sz w:val="24"/>
        </w:rPr>
        <w:t>и</w:t>
      </w:r>
      <w:r w:rsidRPr="00A65272">
        <w:rPr>
          <w:sz w:val="24"/>
        </w:rPr>
        <w:t>туда, период, частота колебаний. Превращение энергии при колебательном движении. Р</w:t>
      </w:r>
      <w:r w:rsidRPr="00A65272">
        <w:rPr>
          <w:sz w:val="24"/>
        </w:rPr>
        <w:t>е</w:t>
      </w:r>
      <w:r w:rsidRPr="00A65272">
        <w:rPr>
          <w:sz w:val="24"/>
        </w:rPr>
        <w:t xml:space="preserve">зонанс. </w:t>
      </w:r>
    </w:p>
    <w:p w:rsidR="00FB5726" w:rsidRPr="00A65272" w:rsidRDefault="00FB5726" w:rsidP="00FB5726">
      <w:pPr>
        <w:pStyle w:val="a3"/>
        <w:ind w:firstLine="540"/>
        <w:rPr>
          <w:sz w:val="24"/>
        </w:rPr>
      </w:pPr>
      <w:r w:rsidRPr="00A65272">
        <w:rPr>
          <w:sz w:val="24"/>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w:t>
      </w:r>
      <w:r w:rsidRPr="00A65272">
        <w:rPr>
          <w:sz w:val="24"/>
        </w:rPr>
        <w:t>м</w:t>
      </w:r>
      <w:r w:rsidRPr="00A65272">
        <w:rPr>
          <w:sz w:val="24"/>
        </w:rPr>
        <w:t xml:space="preserve">кость звука. Эхо. </w:t>
      </w:r>
    </w:p>
    <w:p w:rsidR="00FB5726" w:rsidRPr="00A65272" w:rsidRDefault="00FB5726" w:rsidP="00FB5726">
      <w:pPr>
        <w:pStyle w:val="a3"/>
        <w:ind w:firstLine="540"/>
        <w:rPr>
          <w:i/>
          <w:sz w:val="24"/>
        </w:rPr>
      </w:pPr>
      <w:r w:rsidRPr="00A65272">
        <w:rPr>
          <w:i/>
          <w:sz w:val="24"/>
        </w:rPr>
        <w:t xml:space="preserve">Демонстрации. </w:t>
      </w:r>
    </w:p>
    <w:p w:rsidR="00FB5726" w:rsidRPr="00A65272" w:rsidRDefault="00FB5726" w:rsidP="00FB5726">
      <w:pPr>
        <w:pStyle w:val="a3"/>
        <w:ind w:firstLine="540"/>
        <w:rPr>
          <w:sz w:val="24"/>
        </w:rPr>
      </w:pPr>
      <w:r w:rsidRPr="00A65272">
        <w:rPr>
          <w:sz w:val="24"/>
        </w:rPr>
        <w:t>Механические колебания. Механические волны. Звуковые колебания. Условия распростр</w:t>
      </w:r>
      <w:r w:rsidRPr="00A65272">
        <w:rPr>
          <w:sz w:val="24"/>
        </w:rPr>
        <w:t>а</w:t>
      </w:r>
      <w:r w:rsidRPr="00A65272">
        <w:rPr>
          <w:sz w:val="24"/>
        </w:rPr>
        <w:t xml:space="preserve">нения звука. </w:t>
      </w:r>
    </w:p>
    <w:p w:rsidR="00FB5726" w:rsidRPr="00A65272" w:rsidRDefault="00FB5726" w:rsidP="00FB5726">
      <w:pPr>
        <w:pStyle w:val="a3"/>
        <w:ind w:firstLine="540"/>
        <w:rPr>
          <w:sz w:val="24"/>
        </w:rPr>
      </w:pPr>
      <w:r w:rsidRPr="00A65272">
        <w:rPr>
          <w:i/>
          <w:sz w:val="24"/>
        </w:rPr>
        <w:t>Лабораторная работа</w:t>
      </w:r>
      <w:r w:rsidRPr="00A65272">
        <w:rPr>
          <w:sz w:val="24"/>
        </w:rPr>
        <w:t>. Исследование зависимости периода колебаний пружинного маятника от массы груза и жесткости пружины. Исследование зависимости периода и ча</w:t>
      </w:r>
      <w:r w:rsidRPr="00A65272">
        <w:rPr>
          <w:sz w:val="24"/>
        </w:rPr>
        <w:t>с</w:t>
      </w:r>
      <w:r w:rsidRPr="00A65272">
        <w:rPr>
          <w:sz w:val="24"/>
        </w:rPr>
        <w:t>тоты свободных колебаний нитяного маятника от длины нити.</w:t>
      </w:r>
    </w:p>
    <w:p w:rsidR="00FB5726" w:rsidRPr="00A65272" w:rsidRDefault="00FB5726" w:rsidP="00FB5726">
      <w:pPr>
        <w:pStyle w:val="a3"/>
        <w:ind w:firstLine="540"/>
        <w:rPr>
          <w:b/>
          <w:sz w:val="24"/>
        </w:rPr>
      </w:pPr>
      <w:r w:rsidRPr="00A65272">
        <w:rPr>
          <w:b/>
          <w:sz w:val="24"/>
        </w:rPr>
        <w:t>Электромагнитное поле (1</w:t>
      </w:r>
      <w:r>
        <w:rPr>
          <w:b/>
          <w:sz w:val="24"/>
        </w:rPr>
        <w:t>2</w:t>
      </w:r>
      <w:r w:rsidRPr="00A65272">
        <w:rPr>
          <w:b/>
          <w:sz w:val="24"/>
        </w:rPr>
        <w:t xml:space="preserve"> часов)</w:t>
      </w:r>
    </w:p>
    <w:p w:rsidR="00FB5726" w:rsidRPr="00A65272" w:rsidRDefault="00FB5726" w:rsidP="00FB5726">
      <w:pPr>
        <w:pStyle w:val="a3"/>
        <w:ind w:firstLine="540"/>
        <w:rPr>
          <w:sz w:val="24"/>
        </w:rPr>
      </w:pPr>
      <w:r w:rsidRPr="00A65272">
        <w:rPr>
          <w:sz w:val="24"/>
        </w:rPr>
        <w:t>Магнитное поле. Однородное и неоднородное магнитное поле</w:t>
      </w:r>
      <w:proofErr w:type="gramStart"/>
      <w:r w:rsidRPr="00A65272">
        <w:rPr>
          <w:sz w:val="24"/>
        </w:rPr>
        <w:t>.</w:t>
      </w:r>
      <w:proofErr w:type="gramEnd"/>
      <w:r w:rsidRPr="00A65272">
        <w:rPr>
          <w:sz w:val="24"/>
        </w:rPr>
        <w:t xml:space="preserve"> </w:t>
      </w:r>
      <w:proofErr w:type="gramStart"/>
      <w:r w:rsidRPr="00A65272">
        <w:rPr>
          <w:sz w:val="24"/>
        </w:rPr>
        <w:t>н</w:t>
      </w:r>
      <w:proofErr w:type="gramEnd"/>
      <w:r w:rsidRPr="00A65272">
        <w:rPr>
          <w:sz w:val="24"/>
        </w:rPr>
        <w:t>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w:t>
      </w:r>
      <w:r w:rsidRPr="00A65272">
        <w:rPr>
          <w:sz w:val="24"/>
        </w:rPr>
        <w:t>а</w:t>
      </w:r>
      <w:r w:rsidRPr="00A65272">
        <w:rPr>
          <w:sz w:val="24"/>
        </w:rPr>
        <w:t>дея. Электромагнитная индукция. Направление индукционного тока. Правило Ленца. Явление самоиндукции. П</w:t>
      </w:r>
      <w:r w:rsidRPr="00A65272">
        <w:rPr>
          <w:sz w:val="24"/>
        </w:rPr>
        <w:t>е</w:t>
      </w:r>
      <w:r w:rsidRPr="00A65272">
        <w:rPr>
          <w:sz w:val="24"/>
        </w:rPr>
        <w:t>ременный ток. Генератор переменного тока. Преобразования энергии в электрогенераторах. Трансформатор. Передача электрической энергии на ра</w:t>
      </w:r>
      <w:r w:rsidRPr="00A65272">
        <w:rPr>
          <w:sz w:val="24"/>
        </w:rPr>
        <w:t>с</w:t>
      </w:r>
      <w:r w:rsidRPr="00A65272">
        <w:rPr>
          <w:sz w:val="24"/>
        </w:rPr>
        <w:t xml:space="preserve">стояние. </w:t>
      </w:r>
    </w:p>
    <w:p w:rsidR="00FB5726" w:rsidRPr="00A65272" w:rsidRDefault="00FB5726" w:rsidP="00FB5726">
      <w:pPr>
        <w:pStyle w:val="a3"/>
        <w:ind w:firstLine="540"/>
        <w:rPr>
          <w:sz w:val="24"/>
        </w:rPr>
      </w:pPr>
      <w:r w:rsidRPr="00A65272">
        <w:rPr>
          <w:sz w:val="24"/>
        </w:rPr>
        <w:t>Электромагнитное поле. Электромагнитные волны. Скорость электр</w:t>
      </w:r>
      <w:r w:rsidRPr="00A65272">
        <w:rPr>
          <w:sz w:val="24"/>
        </w:rPr>
        <w:t>о</w:t>
      </w:r>
      <w:r w:rsidRPr="00A65272">
        <w:rPr>
          <w:sz w:val="24"/>
        </w:rPr>
        <w:t>магнитных волн. Влияние электромагнитных излучений на живые организмы. Конденсатор. Колеб</w:t>
      </w:r>
      <w:r w:rsidRPr="00A65272">
        <w:rPr>
          <w:sz w:val="24"/>
        </w:rPr>
        <w:t>а</w:t>
      </w:r>
      <w:r w:rsidRPr="00A65272">
        <w:rPr>
          <w:sz w:val="24"/>
        </w:rPr>
        <w:t>тельный контур. Получение электромагнитных колебаний. Принципы радиосвязи и тел</w:t>
      </w:r>
      <w:r w:rsidRPr="00A65272">
        <w:rPr>
          <w:sz w:val="24"/>
        </w:rPr>
        <w:t>е</w:t>
      </w:r>
      <w:r w:rsidRPr="00A65272">
        <w:rPr>
          <w:sz w:val="24"/>
        </w:rPr>
        <w:t>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w:t>
      </w:r>
      <w:r w:rsidRPr="00A65272">
        <w:rPr>
          <w:sz w:val="24"/>
        </w:rPr>
        <w:t>ж</w:t>
      </w:r>
      <w:r w:rsidRPr="00A65272">
        <w:rPr>
          <w:sz w:val="24"/>
        </w:rPr>
        <w:t>дение линейчатых спектров.</w:t>
      </w:r>
    </w:p>
    <w:p w:rsidR="00FB5726" w:rsidRPr="00A65272" w:rsidRDefault="00FB5726" w:rsidP="00FB5726">
      <w:pPr>
        <w:pStyle w:val="a3"/>
        <w:ind w:firstLine="540"/>
        <w:rPr>
          <w:i/>
          <w:sz w:val="24"/>
        </w:rPr>
      </w:pPr>
      <w:r w:rsidRPr="00A65272">
        <w:rPr>
          <w:i/>
          <w:sz w:val="24"/>
        </w:rPr>
        <w:t xml:space="preserve">Демонстрации. </w:t>
      </w:r>
    </w:p>
    <w:p w:rsidR="00FB5726" w:rsidRPr="00A65272" w:rsidRDefault="00FB5726" w:rsidP="00FB5726">
      <w:pPr>
        <w:pStyle w:val="a3"/>
        <w:ind w:firstLine="540"/>
        <w:rPr>
          <w:sz w:val="24"/>
        </w:rPr>
      </w:pPr>
      <w:r w:rsidRPr="00A65272">
        <w:rPr>
          <w:sz w:val="24"/>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FB5726" w:rsidRPr="00A65272" w:rsidRDefault="00FB5726" w:rsidP="00FB5726">
      <w:pPr>
        <w:pStyle w:val="a3"/>
        <w:ind w:firstLine="540"/>
        <w:rPr>
          <w:i/>
          <w:sz w:val="24"/>
        </w:rPr>
      </w:pPr>
      <w:r w:rsidRPr="00A65272">
        <w:rPr>
          <w:i/>
          <w:sz w:val="24"/>
        </w:rPr>
        <w:t xml:space="preserve">Лабораторные работы. </w:t>
      </w:r>
    </w:p>
    <w:p w:rsidR="00FB5726" w:rsidRPr="00A65272" w:rsidRDefault="00FB5726" w:rsidP="00FB5726">
      <w:pPr>
        <w:pStyle w:val="a3"/>
        <w:ind w:firstLine="540"/>
        <w:rPr>
          <w:sz w:val="24"/>
        </w:rPr>
      </w:pPr>
      <w:r w:rsidRPr="00A65272">
        <w:rPr>
          <w:sz w:val="24"/>
        </w:rPr>
        <w:t>Изучение явления электромагнитной индукции. Наблюдение сплошного и линейч</w:t>
      </w:r>
      <w:r w:rsidRPr="00A65272">
        <w:rPr>
          <w:sz w:val="24"/>
        </w:rPr>
        <w:t>а</w:t>
      </w:r>
      <w:r w:rsidRPr="00A65272">
        <w:rPr>
          <w:sz w:val="24"/>
        </w:rPr>
        <w:t xml:space="preserve">того спектров. </w:t>
      </w:r>
    </w:p>
    <w:p w:rsidR="00FB5726" w:rsidRPr="00A65272" w:rsidRDefault="00FB5726" w:rsidP="00FB5726">
      <w:pPr>
        <w:pStyle w:val="a3"/>
        <w:ind w:firstLine="540"/>
        <w:rPr>
          <w:b/>
          <w:sz w:val="24"/>
        </w:rPr>
      </w:pPr>
      <w:r w:rsidRPr="00A65272">
        <w:rPr>
          <w:b/>
          <w:sz w:val="24"/>
        </w:rPr>
        <w:t>Строение атома и атомного ядра. 1</w:t>
      </w:r>
      <w:r>
        <w:rPr>
          <w:b/>
          <w:sz w:val="24"/>
        </w:rPr>
        <w:t>4</w:t>
      </w:r>
      <w:r w:rsidRPr="00A65272">
        <w:rPr>
          <w:b/>
          <w:sz w:val="24"/>
        </w:rPr>
        <w:t xml:space="preserve"> часов</w:t>
      </w:r>
    </w:p>
    <w:p w:rsidR="00FB5726" w:rsidRPr="00A65272" w:rsidRDefault="00FB5726" w:rsidP="00FB5726">
      <w:pPr>
        <w:pStyle w:val="a3"/>
        <w:ind w:firstLine="540"/>
        <w:rPr>
          <w:sz w:val="24"/>
        </w:rPr>
      </w:pPr>
      <w:r w:rsidRPr="00A65272">
        <w:rPr>
          <w:sz w:val="24"/>
        </w:rPr>
        <w:t>Радиоактивность как свидетельство сложного строения атомов. Альф</w:t>
      </w:r>
      <w:proofErr w:type="gramStart"/>
      <w:r w:rsidRPr="00A65272">
        <w:rPr>
          <w:sz w:val="24"/>
        </w:rPr>
        <w:t>а-</w:t>
      </w:r>
      <w:proofErr w:type="gramEnd"/>
      <w:r w:rsidRPr="00A65272">
        <w:rPr>
          <w:sz w:val="24"/>
        </w:rPr>
        <w:t>, бета-, гамма-излучения. Опыты Резерфорда. Ядерная модель атома. Радиоактивные превращения ато</w:t>
      </w:r>
      <w:r w:rsidRPr="00A65272">
        <w:rPr>
          <w:sz w:val="24"/>
        </w:rPr>
        <w:t>м</w:t>
      </w:r>
      <w:r w:rsidRPr="00A65272">
        <w:rPr>
          <w:sz w:val="24"/>
        </w:rPr>
        <w:t>ных ядер. Сохранение зарядового и массового чисел при ядерных реакциях. Методы н</w:t>
      </w:r>
      <w:r w:rsidRPr="00A65272">
        <w:rPr>
          <w:sz w:val="24"/>
        </w:rPr>
        <w:t>а</w:t>
      </w:r>
      <w:r w:rsidRPr="00A65272">
        <w:rPr>
          <w:sz w:val="24"/>
        </w:rPr>
        <w:t xml:space="preserve">блюдения и регистрации частиц в ядерной физике. </w:t>
      </w:r>
    </w:p>
    <w:p w:rsidR="00FB5726" w:rsidRPr="00A65272" w:rsidRDefault="00FB5726" w:rsidP="00FB5726">
      <w:pPr>
        <w:pStyle w:val="a3"/>
        <w:ind w:firstLine="540"/>
        <w:rPr>
          <w:sz w:val="24"/>
        </w:rPr>
      </w:pPr>
      <w:r w:rsidRPr="00A65272">
        <w:rPr>
          <w:sz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w:t>
      </w:r>
      <w:r w:rsidRPr="00A65272">
        <w:rPr>
          <w:sz w:val="24"/>
        </w:rPr>
        <w:t>и</w:t>
      </w:r>
      <w:r w:rsidRPr="00A65272">
        <w:rPr>
          <w:sz w:val="24"/>
        </w:rPr>
        <w:t>метрия. Период полураспада. Закон радиоактивного распада. Влияние радиоактивных излучений на живые орг</w:t>
      </w:r>
      <w:r w:rsidRPr="00A65272">
        <w:rPr>
          <w:sz w:val="24"/>
        </w:rPr>
        <w:t>а</w:t>
      </w:r>
      <w:r w:rsidRPr="00A65272">
        <w:rPr>
          <w:sz w:val="24"/>
        </w:rPr>
        <w:t>низмы. Термоядерная реакция. Источники энергии Солнца и звезд.</w:t>
      </w:r>
    </w:p>
    <w:p w:rsidR="00FB5726" w:rsidRPr="00A65272" w:rsidRDefault="00FB5726" w:rsidP="00FB5726">
      <w:pPr>
        <w:pStyle w:val="a3"/>
        <w:ind w:firstLine="540"/>
        <w:rPr>
          <w:i/>
          <w:sz w:val="24"/>
        </w:rPr>
      </w:pPr>
      <w:r w:rsidRPr="00A65272">
        <w:rPr>
          <w:i/>
          <w:sz w:val="24"/>
        </w:rPr>
        <w:t>Демонстрации.</w:t>
      </w:r>
    </w:p>
    <w:p w:rsidR="00FB5726" w:rsidRPr="00A65272" w:rsidRDefault="00FB5726" w:rsidP="00FB5726">
      <w:pPr>
        <w:pStyle w:val="a3"/>
        <w:ind w:firstLine="540"/>
        <w:rPr>
          <w:sz w:val="24"/>
        </w:rPr>
      </w:pPr>
      <w:r w:rsidRPr="00A65272">
        <w:rPr>
          <w:sz w:val="24"/>
        </w:rPr>
        <w:t>Модель опыта Резерфорда. Наблюдение треков в камере Вильсона. Ус</w:t>
      </w:r>
      <w:r w:rsidRPr="00A65272">
        <w:rPr>
          <w:sz w:val="24"/>
        </w:rPr>
        <w:t>т</w:t>
      </w:r>
      <w:r w:rsidRPr="00A65272">
        <w:rPr>
          <w:sz w:val="24"/>
        </w:rPr>
        <w:t xml:space="preserve">ройство и действие счетчика ионизирующих частиц. </w:t>
      </w:r>
    </w:p>
    <w:p w:rsidR="00FB5726" w:rsidRPr="00A65272" w:rsidRDefault="00FB5726" w:rsidP="00FB5726">
      <w:pPr>
        <w:pStyle w:val="a3"/>
        <w:ind w:firstLine="540"/>
        <w:rPr>
          <w:i/>
          <w:sz w:val="24"/>
        </w:rPr>
      </w:pPr>
      <w:r w:rsidRPr="00A65272">
        <w:rPr>
          <w:i/>
          <w:sz w:val="24"/>
        </w:rPr>
        <w:t xml:space="preserve">Лабораторные работы. </w:t>
      </w:r>
    </w:p>
    <w:p w:rsidR="00FB5726" w:rsidRPr="00A65272" w:rsidRDefault="00FB5726" w:rsidP="00FB5726">
      <w:pPr>
        <w:pStyle w:val="a3"/>
        <w:ind w:firstLine="540"/>
        <w:rPr>
          <w:sz w:val="24"/>
        </w:rPr>
      </w:pPr>
      <w:r w:rsidRPr="00A65272">
        <w:rPr>
          <w:sz w:val="24"/>
        </w:rPr>
        <w:t>Изучение деления ядра атома урана по фотографии треков. Изучение треков заряженных частиц по готовым фотографиям. Измерение естестве</w:t>
      </w:r>
      <w:r w:rsidRPr="00A65272">
        <w:rPr>
          <w:sz w:val="24"/>
        </w:rPr>
        <w:t>н</w:t>
      </w:r>
      <w:r w:rsidRPr="00A65272">
        <w:rPr>
          <w:sz w:val="24"/>
        </w:rPr>
        <w:t>ного радиационного фона дозиметром.</w:t>
      </w:r>
    </w:p>
    <w:p w:rsidR="00FB5726" w:rsidRPr="00A65272" w:rsidRDefault="00FB5726" w:rsidP="00FB5726">
      <w:pPr>
        <w:pStyle w:val="a3"/>
        <w:ind w:firstLine="540"/>
        <w:rPr>
          <w:b/>
          <w:sz w:val="24"/>
        </w:rPr>
      </w:pPr>
      <w:r w:rsidRPr="00A65272">
        <w:rPr>
          <w:b/>
          <w:sz w:val="24"/>
        </w:rPr>
        <w:t>Итоговое повторение 4 часа</w:t>
      </w:r>
    </w:p>
    <w:p w:rsidR="00FB5726" w:rsidRDefault="00FB5726" w:rsidP="00FB5726">
      <w:pPr>
        <w:jc w:val="both"/>
        <w:rPr>
          <w:rFonts w:eastAsia="Batang"/>
          <w:b/>
        </w:rPr>
      </w:pPr>
    </w:p>
    <w:p w:rsidR="00FB5726" w:rsidRPr="008E12F0" w:rsidRDefault="00FB5726" w:rsidP="00FB5726">
      <w:pPr>
        <w:jc w:val="both"/>
        <w:rPr>
          <w:rFonts w:eastAsia="Batang"/>
          <w:b/>
        </w:rPr>
      </w:pPr>
      <w:r w:rsidRPr="008E12F0">
        <w:rPr>
          <w:rFonts w:eastAsia="Batang"/>
          <w:b/>
        </w:rPr>
        <w:t>Требования к уровню подготовки учащихся</w:t>
      </w:r>
    </w:p>
    <w:p w:rsidR="00FB5726" w:rsidRDefault="00FB5726" w:rsidP="00FB5726">
      <w:pPr>
        <w:jc w:val="both"/>
        <w:rPr>
          <w:rFonts w:eastAsia="Batang"/>
        </w:rPr>
      </w:pPr>
      <w:r w:rsidRPr="005671A3">
        <w:rPr>
          <w:rFonts w:eastAsia="Batang"/>
        </w:rPr>
        <w:t>В результате изучения физики ученик</w:t>
      </w:r>
      <w:r>
        <w:rPr>
          <w:rFonts w:eastAsia="Batang"/>
        </w:rPr>
        <w:t xml:space="preserve"> 9 класса</w:t>
      </w:r>
      <w:r w:rsidRPr="005671A3">
        <w:rPr>
          <w:rFonts w:eastAsia="Batang"/>
        </w:rPr>
        <w:t xml:space="preserve"> должен</w:t>
      </w:r>
    </w:p>
    <w:p w:rsidR="00FB5726" w:rsidRDefault="00FB5726" w:rsidP="00FB5726">
      <w:pPr>
        <w:jc w:val="both"/>
        <w:rPr>
          <w:rFonts w:eastAsia="Batang"/>
        </w:rPr>
      </w:pPr>
      <w:r>
        <w:rPr>
          <w:rFonts w:eastAsia="Batang"/>
          <w:i/>
        </w:rPr>
        <w:tab/>
        <w:t>знать/понимать:</w:t>
      </w:r>
    </w:p>
    <w:p w:rsidR="00FB5726" w:rsidRDefault="00FB5726" w:rsidP="00FB5726">
      <w:pPr>
        <w:numPr>
          <w:ilvl w:val="0"/>
          <w:numId w:val="5"/>
        </w:numPr>
        <w:jc w:val="both"/>
        <w:rPr>
          <w:rFonts w:eastAsia="Batang"/>
        </w:rPr>
      </w:pPr>
      <w:proofErr w:type="gramStart"/>
      <w:r w:rsidRPr="002F3932">
        <w:rPr>
          <w:rFonts w:eastAsia="Batang"/>
          <w:i/>
        </w:rPr>
        <w:lastRenderedPageBreak/>
        <w:t>смысл понятий:</w:t>
      </w:r>
      <w:r>
        <w:rPr>
          <w:rFonts w:eastAsia="Batang"/>
        </w:rPr>
        <w:t xml:space="preserve"> физическое явление, физический закон, взаимодействие, эле</w:t>
      </w:r>
      <w:r>
        <w:rPr>
          <w:rFonts w:eastAsia="Batang"/>
        </w:rPr>
        <w:t>к</w:t>
      </w:r>
      <w:r>
        <w:rPr>
          <w:rFonts w:eastAsia="Batang"/>
        </w:rPr>
        <w:t xml:space="preserve">трическое поле, магнитное поле, волна, атом, атомное ядро; </w:t>
      </w:r>
      <w:proofErr w:type="gramEnd"/>
    </w:p>
    <w:p w:rsidR="00FB5726" w:rsidRDefault="00FB5726" w:rsidP="00FB5726">
      <w:pPr>
        <w:numPr>
          <w:ilvl w:val="0"/>
          <w:numId w:val="5"/>
        </w:numPr>
        <w:jc w:val="both"/>
        <w:rPr>
          <w:rFonts w:eastAsia="Batang"/>
        </w:rPr>
      </w:pPr>
      <w:r w:rsidRPr="002F3932">
        <w:rPr>
          <w:rFonts w:eastAsia="Batang"/>
          <w:i/>
        </w:rPr>
        <w:t>смысл величин</w:t>
      </w:r>
      <w:r>
        <w:rPr>
          <w:rFonts w:eastAsia="Batang"/>
        </w:rPr>
        <w:t>: путь, скорость, ускорение, импульс, кинетическая энергия, потенциальная энергия;</w:t>
      </w:r>
    </w:p>
    <w:p w:rsidR="00FB5726" w:rsidRDefault="00FB5726" w:rsidP="00FB5726">
      <w:pPr>
        <w:numPr>
          <w:ilvl w:val="0"/>
          <w:numId w:val="5"/>
        </w:numPr>
        <w:jc w:val="both"/>
        <w:rPr>
          <w:rFonts w:eastAsia="Batang"/>
        </w:rPr>
      </w:pPr>
      <w:r w:rsidRPr="002F3932">
        <w:rPr>
          <w:rFonts w:eastAsia="Batang"/>
          <w:i/>
        </w:rPr>
        <w:t>смысл физических законов</w:t>
      </w:r>
      <w:r>
        <w:rPr>
          <w:rFonts w:eastAsia="Batang"/>
        </w:rPr>
        <w:t>: Ньютона, всемирного тяготения, сохранения импульса, сохранения механической энергии;</w:t>
      </w:r>
    </w:p>
    <w:p w:rsidR="00FB5726" w:rsidRDefault="00FB5726" w:rsidP="00FB5726">
      <w:pPr>
        <w:ind w:left="1065"/>
        <w:jc w:val="both"/>
        <w:rPr>
          <w:rFonts w:eastAsia="Batang"/>
        </w:rPr>
      </w:pPr>
      <w:r>
        <w:rPr>
          <w:rFonts w:eastAsia="Batang"/>
          <w:i/>
        </w:rPr>
        <w:t>уметь:</w:t>
      </w:r>
      <w:r w:rsidRPr="00E31113">
        <w:rPr>
          <w:rFonts w:eastAsia="Batang"/>
        </w:rPr>
        <w:t xml:space="preserve"> </w:t>
      </w:r>
    </w:p>
    <w:p w:rsidR="00FB5726" w:rsidRDefault="00FB5726" w:rsidP="00FB5726">
      <w:pPr>
        <w:numPr>
          <w:ilvl w:val="0"/>
          <w:numId w:val="6"/>
        </w:numPr>
        <w:jc w:val="both"/>
        <w:rPr>
          <w:rFonts w:eastAsia="Batang"/>
        </w:rPr>
      </w:pPr>
      <w:r w:rsidRPr="002F3932">
        <w:rPr>
          <w:rFonts w:eastAsia="Batang"/>
          <w:i/>
        </w:rPr>
        <w:t>описывать и объяснять физические явления</w:t>
      </w:r>
      <w:r w:rsidRPr="00E31113">
        <w:rPr>
          <w:rFonts w:eastAsia="Batang"/>
        </w:rPr>
        <w:t>: равномерное прямолине</w:t>
      </w:r>
      <w:r w:rsidRPr="00E31113">
        <w:rPr>
          <w:rFonts w:eastAsia="Batang"/>
        </w:rPr>
        <w:t>й</w:t>
      </w:r>
      <w:r>
        <w:rPr>
          <w:rFonts w:eastAsia="Batang"/>
        </w:rPr>
        <w:t>ное движение,</w:t>
      </w:r>
      <w:r w:rsidRPr="00E31113">
        <w:rPr>
          <w:rFonts w:eastAsia="Batang"/>
        </w:rPr>
        <w:t xml:space="preserve"> равноус</w:t>
      </w:r>
      <w:r>
        <w:rPr>
          <w:rFonts w:eastAsia="Batang"/>
        </w:rPr>
        <w:t>коренное прямолинейное движение, механические колебания и волны, действие магнитного поля на проводник с током, электромагнитную инду</w:t>
      </w:r>
      <w:r>
        <w:rPr>
          <w:rFonts w:eastAsia="Batang"/>
        </w:rPr>
        <w:t>к</w:t>
      </w:r>
      <w:r>
        <w:rPr>
          <w:rFonts w:eastAsia="Batang"/>
        </w:rPr>
        <w:t>цию;</w:t>
      </w:r>
    </w:p>
    <w:p w:rsidR="00FB5726" w:rsidRDefault="00FB5726" w:rsidP="00FB5726">
      <w:pPr>
        <w:numPr>
          <w:ilvl w:val="0"/>
          <w:numId w:val="6"/>
        </w:numPr>
        <w:jc w:val="both"/>
        <w:rPr>
          <w:rFonts w:eastAsia="Batang"/>
        </w:rPr>
      </w:pPr>
      <w:r w:rsidRPr="002F3932">
        <w:rPr>
          <w:rFonts w:eastAsia="Batang"/>
          <w:i/>
        </w:rPr>
        <w:t>использовать физические приборы для измерения</w:t>
      </w:r>
      <w:r>
        <w:rPr>
          <w:rFonts w:eastAsia="Batang"/>
        </w:rPr>
        <w:t xml:space="preserve"> </w:t>
      </w:r>
      <w:r w:rsidRPr="002F3932">
        <w:rPr>
          <w:rFonts w:eastAsia="Batang"/>
          <w:i/>
        </w:rPr>
        <w:t>физ</w:t>
      </w:r>
      <w:r w:rsidRPr="002F3932">
        <w:rPr>
          <w:rFonts w:eastAsia="Batang"/>
          <w:i/>
        </w:rPr>
        <w:t>и</w:t>
      </w:r>
      <w:r w:rsidRPr="002F3932">
        <w:rPr>
          <w:rFonts w:eastAsia="Batang"/>
          <w:i/>
        </w:rPr>
        <w:t xml:space="preserve">ческих величин: </w:t>
      </w:r>
      <w:r>
        <w:rPr>
          <w:rFonts w:eastAsia="Batang"/>
        </w:rPr>
        <w:t xml:space="preserve">расстояния, промежутка времени; </w:t>
      </w:r>
    </w:p>
    <w:p w:rsidR="00FB5726" w:rsidRDefault="00FB5726" w:rsidP="00FB5726">
      <w:pPr>
        <w:numPr>
          <w:ilvl w:val="0"/>
          <w:numId w:val="6"/>
        </w:numPr>
        <w:jc w:val="both"/>
        <w:rPr>
          <w:rFonts w:eastAsia="Batang"/>
        </w:rPr>
      </w:pPr>
      <w:r w:rsidRPr="002F3932">
        <w:rPr>
          <w:rFonts w:eastAsia="Batang"/>
          <w:i/>
        </w:rPr>
        <w:t xml:space="preserve">представлять результаты измерений </w:t>
      </w:r>
      <w:r>
        <w:rPr>
          <w:rFonts w:eastAsia="Batang"/>
        </w:rPr>
        <w:t>с помощью таблиц, графиков и выявлять на это основе эмпирические зависимости: п</w:t>
      </w:r>
      <w:r>
        <w:rPr>
          <w:rFonts w:eastAsia="Batang"/>
        </w:rPr>
        <w:t>у</w:t>
      </w:r>
      <w:r>
        <w:rPr>
          <w:rFonts w:eastAsia="Batang"/>
        </w:rPr>
        <w:t>ти от времени, периода колебаний от длины нити м</w:t>
      </w:r>
      <w:r>
        <w:rPr>
          <w:rFonts w:eastAsia="Batang"/>
        </w:rPr>
        <w:t>а</w:t>
      </w:r>
      <w:r>
        <w:rPr>
          <w:rFonts w:eastAsia="Batang"/>
        </w:rPr>
        <w:t>ятника;</w:t>
      </w:r>
    </w:p>
    <w:p w:rsidR="00FB5726" w:rsidRPr="004A046C" w:rsidRDefault="00FB5726" w:rsidP="00FB5726">
      <w:pPr>
        <w:numPr>
          <w:ilvl w:val="0"/>
          <w:numId w:val="6"/>
        </w:numPr>
        <w:jc w:val="both"/>
        <w:rPr>
          <w:rFonts w:eastAsia="Batang"/>
          <w:i/>
        </w:rPr>
      </w:pPr>
      <w:r w:rsidRPr="004A046C">
        <w:rPr>
          <w:rFonts w:eastAsia="Batang"/>
          <w:i/>
        </w:rPr>
        <w:t>выражать результаты</w:t>
      </w:r>
      <w:r>
        <w:rPr>
          <w:rFonts w:eastAsia="Batang"/>
        </w:rPr>
        <w:t xml:space="preserve"> измерений и расчетов </w:t>
      </w:r>
      <w:r w:rsidRPr="004A046C">
        <w:rPr>
          <w:rFonts w:eastAsia="Batang"/>
          <w:i/>
        </w:rPr>
        <w:t>в системе СИ</w:t>
      </w:r>
      <w:r>
        <w:rPr>
          <w:rFonts w:eastAsia="Batang"/>
          <w:i/>
        </w:rPr>
        <w:t>;</w:t>
      </w:r>
    </w:p>
    <w:p w:rsidR="00FB5726" w:rsidRDefault="00FB5726" w:rsidP="00FB5726">
      <w:pPr>
        <w:numPr>
          <w:ilvl w:val="0"/>
          <w:numId w:val="6"/>
        </w:numPr>
        <w:jc w:val="both"/>
        <w:rPr>
          <w:rFonts w:eastAsia="Batang"/>
        </w:rPr>
      </w:pPr>
      <w:r w:rsidRPr="004A046C">
        <w:rPr>
          <w:rFonts w:eastAsia="Batang"/>
          <w:i/>
        </w:rPr>
        <w:t>приводить примеры</w:t>
      </w:r>
      <w:r>
        <w:rPr>
          <w:rFonts w:eastAsia="Batang"/>
        </w:rPr>
        <w:t xml:space="preserve"> практического использования физических знаний о м</w:t>
      </w:r>
      <w:r>
        <w:rPr>
          <w:rFonts w:eastAsia="Batang"/>
        </w:rPr>
        <w:t>е</w:t>
      </w:r>
      <w:r>
        <w:rPr>
          <w:rFonts w:eastAsia="Batang"/>
        </w:rPr>
        <w:t>ханических, электромагнитных и квантовых явлениях;</w:t>
      </w:r>
    </w:p>
    <w:p w:rsidR="00FB5726" w:rsidRPr="00412C58" w:rsidRDefault="00FB5726" w:rsidP="00FB5726">
      <w:pPr>
        <w:numPr>
          <w:ilvl w:val="0"/>
          <w:numId w:val="6"/>
        </w:numPr>
        <w:jc w:val="both"/>
        <w:rPr>
          <w:rFonts w:eastAsia="Batang"/>
          <w:b/>
        </w:rPr>
      </w:pPr>
      <w:r w:rsidRPr="004A046C">
        <w:rPr>
          <w:rFonts w:eastAsia="Batang"/>
          <w:i/>
        </w:rPr>
        <w:t>решать задачи</w:t>
      </w:r>
      <w:r>
        <w:rPr>
          <w:rFonts w:eastAsia="Batang"/>
        </w:rPr>
        <w:t xml:space="preserve"> на применение изученных законов;</w:t>
      </w:r>
    </w:p>
    <w:p w:rsidR="00FB5726" w:rsidRDefault="00FB5726" w:rsidP="00FB5726">
      <w:pPr>
        <w:pStyle w:val="a7"/>
        <w:suppressAutoHyphens/>
        <w:ind w:firstLine="709"/>
        <w:jc w:val="center"/>
        <w:rPr>
          <w:b/>
        </w:rPr>
      </w:pPr>
      <w:r>
        <w:rPr>
          <w:b/>
        </w:rPr>
        <w:t>ТРЕБОВАНИЯ К УРОВНЮ ПОДГОТОВКИ ВЫПУСКНИКОВ ОБРАЗОВАТЕЛЬНЫХ УЧРЕЖДЕНИЙ ОСНОВНОГО ОБЩЕГО ОБРАЗОВАНИЯ ПО ФИЗИКЕ</w:t>
      </w:r>
    </w:p>
    <w:p w:rsidR="00FB5726" w:rsidRDefault="00FB5726" w:rsidP="00FB5726">
      <w:pPr>
        <w:ind w:firstLine="567"/>
        <w:jc w:val="both"/>
        <w:rPr>
          <w:b/>
          <w:i/>
        </w:rPr>
      </w:pPr>
      <w:r>
        <w:rPr>
          <w:b/>
          <w:i/>
        </w:rPr>
        <w:t>В результате изучения физики ученик должен</w:t>
      </w:r>
    </w:p>
    <w:p w:rsidR="00FB5726" w:rsidRDefault="00FB5726" w:rsidP="00FB5726">
      <w:pPr>
        <w:ind w:firstLine="567"/>
        <w:jc w:val="both"/>
        <w:rPr>
          <w:b/>
        </w:rPr>
      </w:pPr>
      <w:r>
        <w:rPr>
          <w:b/>
        </w:rPr>
        <w:t>знать/понимать</w:t>
      </w:r>
    </w:p>
    <w:p w:rsidR="00FB5726" w:rsidRDefault="00FB5726" w:rsidP="00FB5726">
      <w:pPr>
        <w:numPr>
          <w:ilvl w:val="0"/>
          <w:numId w:val="8"/>
        </w:numPr>
        <w:spacing w:before="60"/>
        <w:jc w:val="both"/>
      </w:pPr>
      <w:proofErr w:type="gramStart"/>
      <w:r>
        <w:rPr>
          <w:b/>
          <w:i/>
        </w:rPr>
        <w:t>смысл понятий:</w:t>
      </w:r>
      <w: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FB5726" w:rsidRDefault="00FB5726" w:rsidP="00FB5726">
      <w:pPr>
        <w:numPr>
          <w:ilvl w:val="0"/>
          <w:numId w:val="8"/>
        </w:numPr>
        <w:spacing w:before="60"/>
        <w:jc w:val="both"/>
      </w:pPr>
      <w:proofErr w:type="gramStart"/>
      <w:r>
        <w:rPr>
          <w:b/>
          <w:i/>
        </w:rPr>
        <w:t>смысл физических величин:</w:t>
      </w:r>
      <w:r>
        <w:rPr>
          <w:b/>
        </w:rPr>
        <w:t xml:space="preserve"> </w:t>
      </w:r>
      <w: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FB5726" w:rsidRDefault="00FB5726" w:rsidP="00FB5726">
      <w:pPr>
        <w:numPr>
          <w:ilvl w:val="0"/>
          <w:numId w:val="8"/>
        </w:numPr>
        <w:spacing w:before="60"/>
        <w:jc w:val="both"/>
      </w:pPr>
      <w:r>
        <w:rPr>
          <w:b/>
          <w:i/>
        </w:rPr>
        <w:t>смысл физических законов:</w:t>
      </w:r>
      <w:r>
        <w:rPr>
          <w:b/>
        </w:rPr>
        <w:t xml:space="preserve"> </w:t>
      </w:r>
      <w: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proofErr w:type="gramStart"/>
      <w:r>
        <w:t>Джоуля-Ленца</w:t>
      </w:r>
      <w:proofErr w:type="spellEnd"/>
      <w:proofErr w:type="gramEnd"/>
      <w:r>
        <w:t>, прямолинейного распространения света, отражения света;</w:t>
      </w:r>
    </w:p>
    <w:p w:rsidR="00FB5726" w:rsidRDefault="00FB5726" w:rsidP="00FB5726">
      <w:pPr>
        <w:spacing w:before="240"/>
        <w:ind w:firstLine="567"/>
        <w:jc w:val="both"/>
      </w:pPr>
      <w:r>
        <w:rPr>
          <w:b/>
        </w:rPr>
        <w:t>уметь</w:t>
      </w:r>
    </w:p>
    <w:p w:rsidR="00FB5726" w:rsidRDefault="00FB5726" w:rsidP="00FB5726">
      <w:pPr>
        <w:numPr>
          <w:ilvl w:val="0"/>
          <w:numId w:val="8"/>
        </w:numPr>
        <w:spacing w:before="60"/>
        <w:jc w:val="both"/>
      </w:pPr>
      <w:proofErr w:type="gramStart"/>
      <w:r>
        <w:rPr>
          <w:b/>
          <w:i/>
        </w:rPr>
        <w:t xml:space="preserve">описывать и объяснять физические явления: </w:t>
      </w:r>
      <w: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FB5726" w:rsidRDefault="00FB5726" w:rsidP="00FB5726">
      <w:pPr>
        <w:numPr>
          <w:ilvl w:val="0"/>
          <w:numId w:val="8"/>
        </w:numPr>
        <w:spacing w:before="60"/>
        <w:jc w:val="both"/>
      </w:pPr>
      <w:proofErr w:type="gramStart"/>
      <w:r>
        <w:rPr>
          <w:b/>
          <w:i/>
        </w:rPr>
        <w:t>использовать физические приборы и измерительные инструменты для измерения физических величин:</w:t>
      </w:r>
      <w:r>
        <w:rPr>
          <w:b/>
        </w:rPr>
        <w:t xml:space="preserve"> </w:t>
      </w:r>
      <w: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FB5726" w:rsidRDefault="00FB5726" w:rsidP="00FB5726">
      <w:pPr>
        <w:numPr>
          <w:ilvl w:val="0"/>
          <w:numId w:val="8"/>
        </w:numPr>
        <w:spacing w:before="60"/>
        <w:jc w:val="both"/>
      </w:pPr>
      <w:proofErr w:type="gramStart"/>
      <w:r>
        <w:rPr>
          <w:b/>
          <w:i/>
        </w:rPr>
        <w:t xml:space="preserve">представлять результаты измерений с помощью таблиц, графиков и выявлять на этой основе эмпирические зависимости: </w:t>
      </w:r>
      <w:r>
        <w:t xml:space="preserve">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w:t>
      </w:r>
      <w:r>
        <w:lastRenderedPageBreak/>
        <w:t>тела от времени, силы тока от напряжения на участке цепи, угла отражения</w:t>
      </w:r>
      <w:proofErr w:type="gramEnd"/>
      <w:r>
        <w:t xml:space="preserve"> от угла падения света, угла преломления от угла падения света;</w:t>
      </w:r>
    </w:p>
    <w:p w:rsidR="00FB5726" w:rsidRDefault="00FB5726" w:rsidP="00FB5726">
      <w:pPr>
        <w:numPr>
          <w:ilvl w:val="0"/>
          <w:numId w:val="8"/>
        </w:numPr>
        <w:spacing w:before="60"/>
        <w:jc w:val="both"/>
        <w:rPr>
          <w:b/>
          <w:i/>
        </w:rPr>
      </w:pPr>
      <w:r>
        <w:rPr>
          <w:b/>
          <w:i/>
        </w:rPr>
        <w:t>выражать результаты измерений и расчетов в единицах Международной системы;</w:t>
      </w:r>
    </w:p>
    <w:p w:rsidR="00FB5726" w:rsidRDefault="00FB5726" w:rsidP="00FB5726">
      <w:pPr>
        <w:numPr>
          <w:ilvl w:val="0"/>
          <w:numId w:val="8"/>
        </w:numPr>
        <w:spacing w:before="60"/>
        <w:jc w:val="both"/>
      </w:pPr>
      <w:r>
        <w:rPr>
          <w:b/>
          <w:i/>
        </w:rPr>
        <w:t>приводить примеры практического использования физических знаний</w:t>
      </w:r>
      <w:r>
        <w:rPr>
          <w:b/>
        </w:rPr>
        <w:t xml:space="preserve"> </w:t>
      </w:r>
      <w:r>
        <w:t xml:space="preserve">о механических, тепловых, электромагнитных и квантовых явлениях; </w:t>
      </w:r>
    </w:p>
    <w:p w:rsidR="00FB5726" w:rsidRDefault="00FB5726" w:rsidP="00FB5726">
      <w:pPr>
        <w:numPr>
          <w:ilvl w:val="0"/>
          <w:numId w:val="8"/>
        </w:numPr>
        <w:spacing w:before="60"/>
        <w:jc w:val="both"/>
      </w:pPr>
      <w:r>
        <w:rPr>
          <w:b/>
          <w:i/>
        </w:rPr>
        <w:t>решать задачи на применение изученных физических законов</w:t>
      </w:r>
      <w:r>
        <w:rPr>
          <w:b/>
        </w:rPr>
        <w:t>;</w:t>
      </w:r>
    </w:p>
    <w:p w:rsidR="00FB5726" w:rsidRDefault="00FB5726" w:rsidP="00FB5726">
      <w:pPr>
        <w:numPr>
          <w:ilvl w:val="0"/>
          <w:numId w:val="8"/>
        </w:numPr>
        <w:spacing w:before="60"/>
        <w:jc w:val="both"/>
      </w:pPr>
      <w:r>
        <w:rPr>
          <w:b/>
          <w:i/>
        </w:rPr>
        <w:t>осуществлять самостоятельный поиск инфор</w:t>
      </w:r>
      <w:r>
        <w:rPr>
          <w:b/>
        </w:rPr>
        <w:t>мации</w:t>
      </w:r>
      <w: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B5726" w:rsidRDefault="00FB5726" w:rsidP="00FB5726">
      <w:pPr>
        <w:spacing w:before="240"/>
        <w:ind w:left="567"/>
        <w:jc w:val="both"/>
        <w:rPr>
          <w:b/>
        </w:rPr>
      </w:pPr>
      <w:r>
        <w:rPr>
          <w:b/>
        </w:rPr>
        <w:t xml:space="preserve">использовать приобретенные знания и умения в практической деятельности и повседневной жизни </w:t>
      </w:r>
      <w:proofErr w:type="gramStart"/>
      <w:r>
        <w:rPr>
          <w:b/>
        </w:rPr>
        <w:t>для</w:t>
      </w:r>
      <w:proofErr w:type="gramEnd"/>
      <w:r>
        <w:rPr>
          <w:b/>
        </w:rPr>
        <w:t>:</w:t>
      </w:r>
    </w:p>
    <w:p w:rsidR="00FB5726" w:rsidRDefault="00FB5726" w:rsidP="00FB5726">
      <w:pPr>
        <w:numPr>
          <w:ilvl w:val="0"/>
          <w:numId w:val="8"/>
        </w:numPr>
        <w:spacing w:before="60"/>
        <w:jc w:val="both"/>
        <w:rPr>
          <w:b/>
        </w:rPr>
      </w:pPr>
      <w:r>
        <w:t>обеспечения безопасности в процессе использования транспортных средств, электробытовых приборов, электронной техники;</w:t>
      </w:r>
    </w:p>
    <w:p w:rsidR="00FB5726" w:rsidRDefault="00FB5726" w:rsidP="00FB5726">
      <w:pPr>
        <w:numPr>
          <w:ilvl w:val="0"/>
          <w:numId w:val="8"/>
        </w:numPr>
        <w:spacing w:before="60"/>
        <w:jc w:val="both"/>
      </w:pPr>
      <w:proofErr w:type="gramStart"/>
      <w:r>
        <w:t>контроля за</w:t>
      </w:r>
      <w:proofErr w:type="gramEnd"/>
      <w:r>
        <w:t xml:space="preserve"> исправностью электропроводки, водопровода, сантехники и газовых приборов в квартире;</w:t>
      </w:r>
    </w:p>
    <w:p w:rsidR="00FB5726" w:rsidRDefault="00FB5726" w:rsidP="00FB5726">
      <w:pPr>
        <w:numPr>
          <w:ilvl w:val="0"/>
          <w:numId w:val="8"/>
        </w:numPr>
        <w:spacing w:before="60"/>
        <w:jc w:val="both"/>
        <w:rPr>
          <w:b/>
        </w:rPr>
      </w:pPr>
      <w:r>
        <w:t>рационального применения простых механизмов;</w:t>
      </w:r>
    </w:p>
    <w:p w:rsidR="00FB5726" w:rsidRDefault="00FB5726" w:rsidP="00FB5726">
      <w:pPr>
        <w:numPr>
          <w:ilvl w:val="0"/>
          <w:numId w:val="8"/>
        </w:numPr>
        <w:spacing w:before="60"/>
        <w:jc w:val="both"/>
        <w:rPr>
          <w:b/>
        </w:rPr>
      </w:pPr>
      <w:r>
        <w:t>оценки безопасности радиационного фона.</w:t>
      </w:r>
    </w:p>
    <w:p w:rsidR="00FB5726" w:rsidRPr="00184503" w:rsidRDefault="00FB5726" w:rsidP="00FB5726">
      <w:pPr>
        <w:jc w:val="center"/>
        <w:rPr>
          <w:rFonts w:eastAsia="Batang"/>
          <w:b/>
        </w:rPr>
      </w:pPr>
      <w:r w:rsidRPr="00184503">
        <w:rPr>
          <w:rFonts w:eastAsia="Batang"/>
          <w:b/>
        </w:rPr>
        <w:t>Тематическое планирование</w:t>
      </w:r>
      <w:r>
        <w:rPr>
          <w:rFonts w:eastAsia="Batang"/>
          <w:b/>
        </w:rPr>
        <w:t xml:space="preserve"> 9</w:t>
      </w:r>
      <w:r w:rsidRPr="00184503">
        <w:rPr>
          <w:rFonts w:eastAsia="Batang"/>
          <w:b/>
        </w:rPr>
        <w:t xml:space="preserve"> класс</w:t>
      </w:r>
    </w:p>
    <w:p w:rsidR="00FB5726" w:rsidRDefault="00FB5726" w:rsidP="00FB5726">
      <w:pPr>
        <w:rPr>
          <w:rFonts w:eastAsia="Batang"/>
        </w:rPr>
      </w:pPr>
      <w:r w:rsidRPr="00184503">
        <w:rPr>
          <w:rFonts w:eastAsia="Batang"/>
        </w:rPr>
        <w:t>Тематическое планирование составлено на основе программы основной шк</w:t>
      </w:r>
      <w:r w:rsidRPr="00184503">
        <w:rPr>
          <w:rFonts w:eastAsia="Batang"/>
        </w:rPr>
        <w:t>о</w:t>
      </w:r>
      <w:r w:rsidRPr="00184503">
        <w:rPr>
          <w:rFonts w:eastAsia="Batang"/>
        </w:rPr>
        <w:t xml:space="preserve">лы (авторы программы Е.М. </w:t>
      </w:r>
      <w:proofErr w:type="spellStart"/>
      <w:r w:rsidRPr="00184503">
        <w:rPr>
          <w:rFonts w:eastAsia="Batang"/>
        </w:rPr>
        <w:t>Гутник</w:t>
      </w:r>
      <w:proofErr w:type="spellEnd"/>
      <w:r w:rsidRPr="00184503">
        <w:rPr>
          <w:rFonts w:eastAsia="Batang"/>
        </w:rPr>
        <w:t xml:space="preserve">, А.В. </w:t>
      </w:r>
      <w:proofErr w:type="spellStart"/>
      <w:r w:rsidRPr="00184503">
        <w:rPr>
          <w:rFonts w:eastAsia="Batang"/>
        </w:rPr>
        <w:t>Перышкин</w:t>
      </w:r>
      <w:proofErr w:type="spellEnd"/>
      <w:r w:rsidRPr="00184503">
        <w:rPr>
          <w:rFonts w:eastAsia="Batang"/>
        </w:rPr>
        <w:t>)-Программа для общеобраз</w:t>
      </w:r>
      <w:r w:rsidRPr="00184503">
        <w:rPr>
          <w:rFonts w:eastAsia="Batang"/>
        </w:rPr>
        <w:t>о</w:t>
      </w:r>
      <w:r w:rsidRPr="00184503">
        <w:rPr>
          <w:rFonts w:eastAsia="Batang"/>
        </w:rPr>
        <w:t>вательных учреждений: физика, астрономия 7-11Кл</w:t>
      </w:r>
      <w:proofErr w:type="gramStart"/>
      <w:r w:rsidRPr="00184503">
        <w:rPr>
          <w:rFonts w:eastAsia="Batang"/>
        </w:rPr>
        <w:t>.</w:t>
      </w:r>
      <w:r>
        <w:rPr>
          <w:rFonts w:eastAsia="Batang"/>
        </w:rPr>
        <w:t>Д</w:t>
      </w:r>
      <w:proofErr w:type="gramEnd"/>
      <w:r>
        <w:rPr>
          <w:rFonts w:eastAsia="Batang"/>
        </w:rPr>
        <w:t>рофа, 2004</w:t>
      </w:r>
      <w:r w:rsidRPr="00184503">
        <w:rPr>
          <w:rFonts w:eastAsia="Batang"/>
        </w:rPr>
        <w:t>г. и Стандарта основного общего образования по физ</w:t>
      </w:r>
      <w:r w:rsidRPr="00184503">
        <w:rPr>
          <w:rFonts w:eastAsia="Batang"/>
        </w:rPr>
        <w:t>и</w:t>
      </w:r>
      <w:r w:rsidRPr="00184503">
        <w:rPr>
          <w:rFonts w:eastAsia="Batang"/>
        </w:rPr>
        <w:t xml:space="preserve">ке от 5 марта </w:t>
      </w:r>
      <w:smartTag w:uri="urn:schemas-microsoft-com:office:smarttags" w:element="metricconverter">
        <w:smartTagPr>
          <w:attr w:name="ProductID" w:val="2004 г"/>
        </w:smartTagPr>
        <w:r w:rsidRPr="00184503">
          <w:rPr>
            <w:rFonts w:eastAsia="Batang"/>
          </w:rPr>
          <w:t xml:space="preserve">2004 </w:t>
        </w:r>
        <w:proofErr w:type="spellStart"/>
        <w:r w:rsidRPr="00184503">
          <w:rPr>
            <w:rFonts w:eastAsia="Batang"/>
          </w:rPr>
          <w:t>г</w:t>
        </w:r>
      </w:smartTag>
      <w:r w:rsidRPr="00184503">
        <w:rPr>
          <w:rFonts w:eastAsia="Batang"/>
        </w:rPr>
        <w:t>.№</w:t>
      </w:r>
      <w:proofErr w:type="spellEnd"/>
      <w:r w:rsidRPr="00184503">
        <w:rPr>
          <w:rFonts w:eastAsia="Batang"/>
        </w:rPr>
        <w:t xml:space="preserve"> 1089. Учтены образовательный минимум содержания основных образовательных программ и требования к уровню подготовки учащихся, примерная програм</w:t>
      </w:r>
      <w:r>
        <w:rPr>
          <w:rFonts w:eastAsia="Batang"/>
        </w:rPr>
        <w:t>ма основного общего образования</w:t>
      </w:r>
      <w:proofErr w:type="gramStart"/>
      <w:r>
        <w:rPr>
          <w:rFonts w:eastAsia="Batang"/>
        </w:rPr>
        <w:t>.</w:t>
      </w:r>
      <w:r w:rsidRPr="00184503">
        <w:rPr>
          <w:rFonts w:eastAsia="Batang"/>
        </w:rPr>
        <w:t xml:space="preserve">.    </w:t>
      </w:r>
      <w:proofErr w:type="gramEnd"/>
    </w:p>
    <w:p w:rsidR="00FB5726" w:rsidRDefault="00FB5726" w:rsidP="00FB5726"/>
    <w:tbl>
      <w:tblPr>
        <w:tblW w:w="9549" w:type="dxa"/>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4490"/>
        <w:gridCol w:w="1343"/>
        <w:gridCol w:w="1415"/>
        <w:gridCol w:w="1574"/>
      </w:tblGrid>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FB5726" w:rsidRPr="00001973" w:rsidRDefault="00FB5726" w:rsidP="000557C9">
            <w:pPr>
              <w:pStyle w:val="a5"/>
              <w:spacing w:before="0" w:beforeAutospacing="0" w:after="0" w:afterAutospacing="0"/>
              <w:jc w:val="center"/>
              <w:rPr>
                <w:color w:val="0C0816"/>
                <w:sz w:val="21"/>
                <w:szCs w:val="21"/>
              </w:rPr>
            </w:pPr>
            <w:r w:rsidRPr="00001973">
              <w:rPr>
                <w:rStyle w:val="a6"/>
                <w:b w:val="0"/>
                <w:color w:val="0C0816"/>
                <w:sz w:val="21"/>
                <w:szCs w:val="21"/>
              </w:rPr>
              <w:t>№ урока</w:t>
            </w:r>
          </w:p>
        </w:tc>
        <w:tc>
          <w:tcPr>
            <w:tcW w:w="4754" w:type="dxa"/>
            <w:tcBorders>
              <w:top w:val="single" w:sz="4" w:space="0" w:color="auto"/>
              <w:left w:val="single" w:sz="4" w:space="0" w:color="auto"/>
              <w:bottom w:val="single" w:sz="4" w:space="0" w:color="auto"/>
              <w:right w:val="single" w:sz="4" w:space="0" w:color="auto"/>
            </w:tcBorders>
            <w:vAlign w:val="center"/>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Наименование раздела и тем</w:t>
            </w:r>
          </w:p>
        </w:tc>
        <w:tc>
          <w:tcPr>
            <w:tcW w:w="1382" w:type="dxa"/>
            <w:tcBorders>
              <w:top w:val="single" w:sz="4" w:space="0" w:color="auto"/>
              <w:left w:val="single" w:sz="4" w:space="0" w:color="auto"/>
              <w:bottom w:val="single" w:sz="4" w:space="0" w:color="auto"/>
              <w:right w:val="single" w:sz="4" w:space="0" w:color="auto"/>
            </w:tcBorders>
            <w:vAlign w:val="center"/>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Часы уче</w:t>
            </w:r>
            <w:r w:rsidRPr="00001973">
              <w:rPr>
                <w:color w:val="0C0816"/>
                <w:sz w:val="21"/>
                <w:szCs w:val="21"/>
              </w:rPr>
              <w:t>б</w:t>
            </w:r>
            <w:r w:rsidRPr="00001973">
              <w:rPr>
                <w:color w:val="0C0816"/>
                <w:sz w:val="21"/>
                <w:szCs w:val="21"/>
              </w:rPr>
              <w:t>ного врем</w:t>
            </w:r>
            <w:r w:rsidRPr="00001973">
              <w:rPr>
                <w:color w:val="0C0816"/>
                <w:sz w:val="21"/>
                <w:szCs w:val="21"/>
              </w:rPr>
              <w:t>е</w:t>
            </w:r>
            <w:r w:rsidRPr="00001973">
              <w:rPr>
                <w:color w:val="0C0816"/>
                <w:sz w:val="21"/>
                <w:szCs w:val="21"/>
              </w:rPr>
              <w:t>ни</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Планов</w:t>
            </w:r>
            <w:r>
              <w:rPr>
                <w:color w:val="0C0816"/>
                <w:sz w:val="21"/>
                <w:szCs w:val="21"/>
              </w:rPr>
              <w:t xml:space="preserve">ая дата </w:t>
            </w:r>
            <w:r w:rsidRPr="00001973">
              <w:rPr>
                <w:color w:val="0C0816"/>
                <w:sz w:val="21"/>
                <w:szCs w:val="21"/>
              </w:rPr>
              <w:t>прохо</w:t>
            </w:r>
            <w:r w:rsidRPr="00001973">
              <w:rPr>
                <w:color w:val="0C0816"/>
                <w:sz w:val="21"/>
                <w:szCs w:val="21"/>
              </w:rPr>
              <w:t>ж</w:t>
            </w:r>
            <w:r w:rsidRPr="00001973">
              <w:rPr>
                <w:color w:val="0C0816"/>
                <w:sz w:val="21"/>
                <w:szCs w:val="21"/>
              </w:rPr>
              <w:t>дения</w:t>
            </w:r>
          </w:p>
        </w:tc>
        <w:tc>
          <w:tcPr>
            <w:tcW w:w="1594" w:type="dxa"/>
            <w:tcBorders>
              <w:top w:val="single" w:sz="4" w:space="0" w:color="auto"/>
              <w:left w:val="single" w:sz="4" w:space="0" w:color="auto"/>
              <w:bottom w:val="single" w:sz="4" w:space="0" w:color="auto"/>
              <w:right w:val="single" w:sz="4" w:space="0" w:color="auto"/>
            </w:tcBorders>
            <w:vAlign w:val="center"/>
          </w:tcPr>
          <w:p w:rsidR="00FB5726" w:rsidRPr="00001973" w:rsidRDefault="00FB5726" w:rsidP="000557C9">
            <w:pPr>
              <w:pStyle w:val="a5"/>
              <w:spacing w:before="0" w:beforeAutospacing="0" w:after="0" w:afterAutospacing="0"/>
              <w:jc w:val="center"/>
              <w:rPr>
                <w:color w:val="0C0816"/>
                <w:sz w:val="21"/>
                <w:szCs w:val="21"/>
              </w:rPr>
            </w:pPr>
            <w:r>
              <w:rPr>
                <w:color w:val="0C0816"/>
                <w:sz w:val="21"/>
                <w:szCs w:val="21"/>
              </w:rPr>
              <w:t xml:space="preserve">Фактическая дата </w:t>
            </w:r>
            <w:r w:rsidRPr="00001973">
              <w:rPr>
                <w:color w:val="0C0816"/>
                <w:sz w:val="21"/>
                <w:szCs w:val="21"/>
              </w:rPr>
              <w:t>прохо</w:t>
            </w:r>
            <w:r w:rsidRPr="00001973">
              <w:rPr>
                <w:color w:val="0C0816"/>
                <w:sz w:val="21"/>
                <w:szCs w:val="21"/>
              </w:rPr>
              <w:t>ж</w:t>
            </w:r>
            <w:r w:rsidRPr="00001973">
              <w:rPr>
                <w:color w:val="0C0816"/>
                <w:sz w:val="21"/>
                <w:szCs w:val="21"/>
              </w:rPr>
              <w:t xml:space="preserve">дения  </w:t>
            </w:r>
          </w:p>
        </w:tc>
      </w:tr>
      <w:tr w:rsidR="00FB5726" w:rsidRPr="00001973" w:rsidTr="000557C9">
        <w:trPr>
          <w:jc w:val="center"/>
        </w:trPr>
        <w:tc>
          <w:tcPr>
            <w:tcW w:w="9549" w:type="dxa"/>
            <w:gridSpan w:val="5"/>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i/>
                <w:color w:val="0C0816"/>
                <w:sz w:val="21"/>
                <w:szCs w:val="21"/>
              </w:rPr>
              <w:t>Законы движения и взаимодействия тел 27 часов</w:t>
            </w: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Материальная точка. Система отсчета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2</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Перемещение</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3</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Определение координаты движущегося тела. П</w:t>
            </w:r>
            <w:r w:rsidRPr="00001973">
              <w:rPr>
                <w:color w:val="0C0816"/>
                <w:sz w:val="21"/>
                <w:szCs w:val="21"/>
              </w:rPr>
              <w:t>е</w:t>
            </w:r>
            <w:r w:rsidRPr="00001973">
              <w:rPr>
                <w:color w:val="0C0816"/>
                <w:sz w:val="21"/>
                <w:szCs w:val="21"/>
              </w:rPr>
              <w:t>ремещение при прямолинейном равномерном движ</w:t>
            </w:r>
            <w:r w:rsidRPr="00001973">
              <w:rPr>
                <w:color w:val="0C0816"/>
                <w:sz w:val="21"/>
                <w:szCs w:val="21"/>
              </w:rPr>
              <w:t>е</w:t>
            </w:r>
            <w:r w:rsidRPr="00001973">
              <w:rPr>
                <w:color w:val="0C0816"/>
                <w:sz w:val="21"/>
                <w:szCs w:val="21"/>
              </w:rPr>
              <w:t>нии</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4</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Скорость прямолинейного равномерного дв</w:t>
            </w:r>
            <w:r w:rsidRPr="00001973">
              <w:rPr>
                <w:color w:val="0C0816"/>
                <w:sz w:val="21"/>
                <w:szCs w:val="21"/>
              </w:rPr>
              <w:t>и</w:t>
            </w:r>
            <w:r w:rsidRPr="00001973">
              <w:rPr>
                <w:color w:val="0C0816"/>
                <w:sz w:val="21"/>
                <w:szCs w:val="21"/>
              </w:rPr>
              <w:t xml:space="preserve">жения.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5</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Прямолинейное равноускоренное движение. У</w:t>
            </w:r>
            <w:r w:rsidRPr="00001973">
              <w:rPr>
                <w:color w:val="0C0816"/>
                <w:sz w:val="21"/>
                <w:szCs w:val="21"/>
              </w:rPr>
              <w:t>с</w:t>
            </w:r>
            <w:r w:rsidRPr="00001973">
              <w:rPr>
                <w:color w:val="0C0816"/>
                <w:sz w:val="21"/>
                <w:szCs w:val="21"/>
              </w:rPr>
              <w:t xml:space="preserve">корение.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6</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Скорость прямолинейного равноускоренного дв</w:t>
            </w:r>
            <w:r w:rsidRPr="00001973">
              <w:rPr>
                <w:color w:val="0C0816"/>
                <w:sz w:val="21"/>
                <w:szCs w:val="21"/>
              </w:rPr>
              <w:t>и</w:t>
            </w:r>
            <w:r w:rsidRPr="00001973">
              <w:rPr>
                <w:color w:val="0C0816"/>
                <w:sz w:val="21"/>
                <w:szCs w:val="21"/>
              </w:rPr>
              <w:t xml:space="preserve">жения.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7</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Перемещение при прямолинейном равноуск</w:t>
            </w:r>
            <w:r w:rsidRPr="00001973">
              <w:rPr>
                <w:color w:val="0C0816"/>
                <w:sz w:val="21"/>
                <w:szCs w:val="21"/>
              </w:rPr>
              <w:t>о</w:t>
            </w:r>
            <w:r w:rsidRPr="00001973">
              <w:rPr>
                <w:color w:val="0C0816"/>
                <w:sz w:val="21"/>
                <w:szCs w:val="21"/>
              </w:rPr>
              <w:t xml:space="preserve">ренном движении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8</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Графики зависимости кинематических вел</w:t>
            </w:r>
            <w:r w:rsidRPr="00001973">
              <w:rPr>
                <w:color w:val="0C0816"/>
                <w:sz w:val="21"/>
                <w:szCs w:val="21"/>
              </w:rPr>
              <w:t>и</w:t>
            </w:r>
            <w:r w:rsidRPr="00001973">
              <w:rPr>
                <w:color w:val="0C0816"/>
                <w:sz w:val="21"/>
                <w:szCs w:val="21"/>
              </w:rPr>
              <w:t>чин от времени при равномерном и равноускоренном дв</w:t>
            </w:r>
            <w:r w:rsidRPr="00001973">
              <w:rPr>
                <w:color w:val="0C0816"/>
                <w:sz w:val="21"/>
                <w:szCs w:val="21"/>
              </w:rPr>
              <w:t>и</w:t>
            </w:r>
            <w:r w:rsidRPr="00001973">
              <w:rPr>
                <w:color w:val="0C0816"/>
                <w:sz w:val="21"/>
                <w:szCs w:val="21"/>
              </w:rPr>
              <w:t>жении</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9</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Лабораторная работа №1 «Исследование равноускоренного движения без начальной ск</w:t>
            </w:r>
            <w:r w:rsidRPr="00001973">
              <w:rPr>
                <w:color w:val="0C0816"/>
                <w:sz w:val="21"/>
                <w:szCs w:val="21"/>
              </w:rPr>
              <w:t>о</w:t>
            </w:r>
            <w:r w:rsidRPr="00001973">
              <w:rPr>
                <w:color w:val="0C0816"/>
                <w:sz w:val="21"/>
                <w:szCs w:val="21"/>
              </w:rPr>
              <w:t>рости»</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10</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Решение задач «Основы к</w:t>
            </w:r>
            <w:r w:rsidRPr="00001973">
              <w:rPr>
                <w:color w:val="0C0816"/>
                <w:sz w:val="21"/>
                <w:szCs w:val="21"/>
              </w:rPr>
              <w:t>и</w:t>
            </w:r>
            <w:r w:rsidRPr="00001973">
              <w:rPr>
                <w:color w:val="0C0816"/>
                <w:sz w:val="21"/>
                <w:szCs w:val="21"/>
              </w:rPr>
              <w:t>нематики»</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11</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Контрольная работа №1 «Основы кинемат</w:t>
            </w:r>
            <w:r w:rsidRPr="00001973">
              <w:rPr>
                <w:color w:val="0C0816"/>
                <w:sz w:val="21"/>
                <w:szCs w:val="21"/>
              </w:rPr>
              <w:t>и</w:t>
            </w:r>
            <w:r w:rsidRPr="00001973">
              <w:rPr>
                <w:color w:val="0C0816"/>
                <w:sz w:val="21"/>
                <w:szCs w:val="21"/>
              </w:rPr>
              <w:t>ки»</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12</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Относительность движения.</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13</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Инерциальные системы отсчета. Первый з</w:t>
            </w:r>
            <w:r w:rsidRPr="00001973">
              <w:rPr>
                <w:color w:val="0C0816"/>
                <w:sz w:val="21"/>
                <w:szCs w:val="21"/>
              </w:rPr>
              <w:t>а</w:t>
            </w:r>
            <w:r w:rsidRPr="00001973">
              <w:rPr>
                <w:color w:val="0C0816"/>
                <w:sz w:val="21"/>
                <w:szCs w:val="21"/>
              </w:rPr>
              <w:t>кон Ньютона.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lastRenderedPageBreak/>
              <w:t>14</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Второй закон Ньютона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15</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Третий закон Ньютона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16</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 xml:space="preserve">Свободное падение тел. </w:t>
            </w:r>
            <w:r w:rsidRPr="00001973">
              <w:rPr>
                <w:i/>
                <w:color w:val="0C0816"/>
                <w:sz w:val="21"/>
                <w:szCs w:val="21"/>
              </w:rPr>
              <w:t>Самостоятельная р</w:t>
            </w:r>
            <w:r w:rsidRPr="00001973">
              <w:rPr>
                <w:i/>
                <w:color w:val="0C0816"/>
                <w:sz w:val="21"/>
                <w:szCs w:val="21"/>
              </w:rPr>
              <w:t>а</w:t>
            </w:r>
            <w:r w:rsidRPr="00001973">
              <w:rPr>
                <w:i/>
                <w:color w:val="0C0816"/>
                <w:sz w:val="21"/>
                <w:szCs w:val="21"/>
              </w:rPr>
              <w:t>бота по теме «Законы Ньютона»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17</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Движение тела, брошенного вертикально вверх. Н</w:t>
            </w:r>
            <w:r w:rsidRPr="00001973">
              <w:rPr>
                <w:color w:val="0C0816"/>
                <w:sz w:val="21"/>
                <w:szCs w:val="21"/>
              </w:rPr>
              <w:t>е</w:t>
            </w:r>
            <w:r w:rsidRPr="00001973">
              <w:rPr>
                <w:color w:val="0C0816"/>
                <w:sz w:val="21"/>
                <w:szCs w:val="21"/>
              </w:rPr>
              <w:t>весомость.</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18</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Решение задач «Движение тела, брошенного ве</w:t>
            </w:r>
            <w:r w:rsidRPr="00001973">
              <w:rPr>
                <w:color w:val="0C0816"/>
                <w:sz w:val="21"/>
                <w:szCs w:val="21"/>
              </w:rPr>
              <w:t>р</w:t>
            </w:r>
            <w:r w:rsidRPr="00001973">
              <w:rPr>
                <w:color w:val="0C0816"/>
                <w:sz w:val="21"/>
                <w:szCs w:val="21"/>
              </w:rPr>
              <w:t>тикально вверх».</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19</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Лабораторная работа №2 «Измерение ускорения свободного п</w:t>
            </w:r>
            <w:r w:rsidRPr="00001973">
              <w:rPr>
                <w:color w:val="0C0816"/>
                <w:sz w:val="21"/>
                <w:szCs w:val="21"/>
              </w:rPr>
              <w:t>а</w:t>
            </w:r>
            <w:r w:rsidRPr="00001973">
              <w:rPr>
                <w:color w:val="0C0816"/>
                <w:sz w:val="21"/>
                <w:szCs w:val="21"/>
              </w:rPr>
              <w:t>дения»</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20</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Закон всемирного тяготения</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21</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Ускорение свободного падения на Земле и др</w:t>
            </w:r>
            <w:r w:rsidRPr="00001973">
              <w:rPr>
                <w:color w:val="0C0816"/>
                <w:sz w:val="21"/>
                <w:szCs w:val="21"/>
              </w:rPr>
              <w:t>у</w:t>
            </w:r>
            <w:r w:rsidRPr="00001973">
              <w:rPr>
                <w:color w:val="0C0816"/>
                <w:sz w:val="21"/>
                <w:szCs w:val="21"/>
              </w:rPr>
              <w:t>гих небесных телах</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22</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Прямолинейное и криволинейное движение. Дв</w:t>
            </w:r>
            <w:r w:rsidRPr="00001973">
              <w:rPr>
                <w:color w:val="0C0816"/>
                <w:sz w:val="21"/>
                <w:szCs w:val="21"/>
              </w:rPr>
              <w:t>и</w:t>
            </w:r>
            <w:r w:rsidRPr="00001973">
              <w:rPr>
                <w:color w:val="0C0816"/>
                <w:sz w:val="21"/>
                <w:szCs w:val="21"/>
              </w:rPr>
              <w:t>жение тела по окружности с постоянной по мод</w:t>
            </w:r>
            <w:r w:rsidRPr="00001973">
              <w:rPr>
                <w:color w:val="0C0816"/>
                <w:sz w:val="21"/>
                <w:szCs w:val="21"/>
              </w:rPr>
              <w:t>у</w:t>
            </w:r>
            <w:r w:rsidRPr="00001973">
              <w:rPr>
                <w:color w:val="0C0816"/>
                <w:sz w:val="21"/>
                <w:szCs w:val="21"/>
              </w:rPr>
              <w:t>лю скоростью.</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23</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Искусственные спутники Земли</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24</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Импульс тела. Закон сохранения и</w:t>
            </w:r>
            <w:r w:rsidRPr="00001973">
              <w:rPr>
                <w:color w:val="0C0816"/>
                <w:sz w:val="21"/>
                <w:szCs w:val="21"/>
              </w:rPr>
              <w:t>м</w:t>
            </w:r>
            <w:r w:rsidRPr="00001973">
              <w:rPr>
                <w:color w:val="0C0816"/>
                <w:sz w:val="21"/>
                <w:szCs w:val="21"/>
              </w:rPr>
              <w:t>пульса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25</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Реактивное движ</w:t>
            </w:r>
            <w:r w:rsidRPr="00001973">
              <w:rPr>
                <w:color w:val="0C0816"/>
                <w:sz w:val="21"/>
                <w:szCs w:val="21"/>
              </w:rPr>
              <w:t>е</w:t>
            </w:r>
            <w:r w:rsidRPr="00001973">
              <w:rPr>
                <w:color w:val="0C0816"/>
                <w:sz w:val="21"/>
                <w:szCs w:val="21"/>
              </w:rPr>
              <w:t>ние. Ракеты</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26</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Решение задач по теме «Основы дин</w:t>
            </w:r>
            <w:r w:rsidRPr="00001973">
              <w:rPr>
                <w:color w:val="0C0816"/>
                <w:sz w:val="21"/>
                <w:szCs w:val="21"/>
              </w:rPr>
              <w:t>а</w:t>
            </w:r>
            <w:r w:rsidRPr="00001973">
              <w:rPr>
                <w:color w:val="0C0816"/>
                <w:sz w:val="21"/>
                <w:szCs w:val="21"/>
              </w:rPr>
              <w:t>мики»</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trHeight w:val="282"/>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27</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Контрольная работа №2 по теме «Основы дин</w:t>
            </w:r>
            <w:r w:rsidRPr="00001973">
              <w:rPr>
                <w:color w:val="0C0816"/>
                <w:sz w:val="21"/>
                <w:szCs w:val="21"/>
              </w:rPr>
              <w:t>а</w:t>
            </w:r>
            <w:r w:rsidRPr="00001973">
              <w:rPr>
                <w:color w:val="0C0816"/>
                <w:sz w:val="21"/>
                <w:szCs w:val="21"/>
              </w:rPr>
              <w:t>мики»</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trHeight w:val="282"/>
          <w:jc w:val="center"/>
        </w:trPr>
        <w:tc>
          <w:tcPr>
            <w:tcW w:w="9549" w:type="dxa"/>
            <w:gridSpan w:val="5"/>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i/>
                <w:color w:val="0C0816"/>
                <w:sz w:val="21"/>
                <w:szCs w:val="21"/>
              </w:rPr>
            </w:pPr>
            <w:r w:rsidRPr="00001973">
              <w:rPr>
                <w:i/>
                <w:color w:val="0C0816"/>
                <w:sz w:val="21"/>
                <w:szCs w:val="21"/>
              </w:rPr>
              <w:t>Механические колебания и волны. Звук 11  часов</w:t>
            </w: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28</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Колебательное движение. Колебания груза на пружине. Свободные колебания. Колебательная сист</w:t>
            </w:r>
            <w:r w:rsidRPr="00001973">
              <w:rPr>
                <w:color w:val="0C0816"/>
                <w:sz w:val="21"/>
                <w:szCs w:val="21"/>
              </w:rPr>
              <w:t>е</w:t>
            </w:r>
            <w:r w:rsidRPr="00001973">
              <w:rPr>
                <w:color w:val="0C0816"/>
                <w:sz w:val="21"/>
                <w:szCs w:val="21"/>
              </w:rPr>
              <w:t>ма. Маятник.</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29</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Амплитуда, период, частота колебаний.</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30</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Лабораторная работа №3 «Исследование зав</w:t>
            </w:r>
            <w:r w:rsidRPr="00001973">
              <w:rPr>
                <w:color w:val="0C0816"/>
                <w:sz w:val="21"/>
                <w:szCs w:val="21"/>
              </w:rPr>
              <w:t>и</w:t>
            </w:r>
            <w:r w:rsidRPr="00001973">
              <w:rPr>
                <w:color w:val="0C0816"/>
                <w:sz w:val="21"/>
                <w:szCs w:val="21"/>
              </w:rPr>
              <w:t>симости периода и частоты свободных колебаний мая</w:t>
            </w:r>
            <w:r w:rsidRPr="00001973">
              <w:rPr>
                <w:color w:val="0C0816"/>
                <w:sz w:val="21"/>
                <w:szCs w:val="21"/>
              </w:rPr>
              <w:t>т</w:t>
            </w:r>
            <w:r w:rsidRPr="00001973">
              <w:rPr>
                <w:color w:val="0C0816"/>
                <w:sz w:val="21"/>
                <w:szCs w:val="21"/>
              </w:rPr>
              <w:t>ника от его длины»</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31</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Превращения энергии при колебательном движении. Затухающие и вынужденные кол</w:t>
            </w:r>
            <w:r w:rsidRPr="00001973">
              <w:rPr>
                <w:color w:val="0C0816"/>
                <w:sz w:val="21"/>
                <w:szCs w:val="21"/>
              </w:rPr>
              <w:t>е</w:t>
            </w:r>
            <w:r w:rsidRPr="00001973">
              <w:rPr>
                <w:color w:val="0C0816"/>
                <w:sz w:val="21"/>
                <w:szCs w:val="21"/>
              </w:rPr>
              <w:t>бания</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32</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Распространение колебаний в упругих средах. Поперечные и продольные во</w:t>
            </w:r>
            <w:r w:rsidRPr="00001973">
              <w:rPr>
                <w:color w:val="0C0816"/>
                <w:sz w:val="21"/>
                <w:szCs w:val="21"/>
              </w:rPr>
              <w:t>л</w:t>
            </w:r>
            <w:r w:rsidRPr="00001973">
              <w:rPr>
                <w:color w:val="0C0816"/>
                <w:sz w:val="21"/>
                <w:szCs w:val="21"/>
              </w:rPr>
              <w:t>ны.</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33</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Длина и скорость распространения волны. Связь длины волны со скоростью её распр</w:t>
            </w:r>
            <w:r w:rsidRPr="00001973">
              <w:rPr>
                <w:color w:val="0C0816"/>
                <w:sz w:val="21"/>
                <w:szCs w:val="21"/>
              </w:rPr>
              <w:t>о</w:t>
            </w:r>
            <w:r w:rsidRPr="00001973">
              <w:rPr>
                <w:color w:val="0C0816"/>
                <w:sz w:val="21"/>
                <w:szCs w:val="21"/>
              </w:rPr>
              <w:t>странения и периодом (частотой)</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34</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 xml:space="preserve">Источники звука. Звуковые волны.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35</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Высота, тембр и громкость звука.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36</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Распространение звука. Скорость звука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37</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Отражение звука. Эхо. Решение задач «Механ</w:t>
            </w:r>
            <w:r w:rsidRPr="00001973">
              <w:rPr>
                <w:color w:val="0C0816"/>
                <w:sz w:val="21"/>
                <w:szCs w:val="21"/>
              </w:rPr>
              <w:t>и</w:t>
            </w:r>
            <w:r w:rsidRPr="00001973">
              <w:rPr>
                <w:color w:val="0C0816"/>
                <w:sz w:val="21"/>
                <w:szCs w:val="21"/>
              </w:rPr>
              <w:t xml:space="preserve">ческие колебания и звук»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38</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Контрольная работа №3 по теме «Механич</w:t>
            </w:r>
            <w:r w:rsidRPr="00001973">
              <w:rPr>
                <w:color w:val="0C0816"/>
                <w:sz w:val="21"/>
                <w:szCs w:val="21"/>
              </w:rPr>
              <w:t>е</w:t>
            </w:r>
            <w:r w:rsidRPr="00001973">
              <w:rPr>
                <w:color w:val="0C0816"/>
                <w:sz w:val="21"/>
                <w:szCs w:val="21"/>
              </w:rPr>
              <w:t>ские колебания и звук»</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9549" w:type="dxa"/>
            <w:gridSpan w:val="5"/>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i/>
                <w:color w:val="0C0816"/>
                <w:sz w:val="21"/>
                <w:szCs w:val="21"/>
              </w:rPr>
            </w:pPr>
            <w:r w:rsidRPr="00001973">
              <w:rPr>
                <w:i/>
                <w:color w:val="0C0816"/>
                <w:sz w:val="21"/>
                <w:szCs w:val="21"/>
              </w:rPr>
              <w:t>Электромагнитное поле (12 часов)</w:t>
            </w: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39</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Магнитное поле. Однородное и неоднородное ма</w:t>
            </w:r>
            <w:r w:rsidRPr="00001973">
              <w:rPr>
                <w:color w:val="0C0816"/>
                <w:sz w:val="21"/>
                <w:szCs w:val="21"/>
              </w:rPr>
              <w:t>г</w:t>
            </w:r>
            <w:r w:rsidRPr="00001973">
              <w:rPr>
                <w:color w:val="0C0816"/>
                <w:sz w:val="21"/>
                <w:szCs w:val="21"/>
              </w:rPr>
              <w:t>нитное поле</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40</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Направление тока и направление линий его магнитного поля. Правило буравч</w:t>
            </w:r>
            <w:r w:rsidRPr="00001973">
              <w:rPr>
                <w:color w:val="0C0816"/>
                <w:sz w:val="21"/>
                <w:szCs w:val="21"/>
              </w:rPr>
              <w:t>и</w:t>
            </w:r>
            <w:r w:rsidRPr="00001973">
              <w:rPr>
                <w:color w:val="0C0816"/>
                <w:sz w:val="21"/>
                <w:szCs w:val="21"/>
              </w:rPr>
              <w:t>ка.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41</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Обнаружение магнитного поля по его дейс</w:t>
            </w:r>
            <w:r w:rsidRPr="00001973">
              <w:rPr>
                <w:color w:val="0C0816"/>
                <w:sz w:val="21"/>
                <w:szCs w:val="21"/>
              </w:rPr>
              <w:t>т</w:t>
            </w:r>
            <w:r w:rsidRPr="00001973">
              <w:rPr>
                <w:color w:val="0C0816"/>
                <w:sz w:val="21"/>
                <w:szCs w:val="21"/>
              </w:rPr>
              <w:t>вию на электрический ток. Правило левой р</w:t>
            </w:r>
            <w:r w:rsidRPr="00001973">
              <w:rPr>
                <w:color w:val="0C0816"/>
                <w:sz w:val="21"/>
                <w:szCs w:val="21"/>
              </w:rPr>
              <w:t>у</w:t>
            </w:r>
            <w:r w:rsidRPr="00001973">
              <w:rPr>
                <w:color w:val="0C0816"/>
                <w:sz w:val="21"/>
                <w:szCs w:val="21"/>
              </w:rPr>
              <w:t>ки.</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42</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Индукция магнитного поля. Магнитный поток</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43</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Явление электромагнитной индукции. Прав</w:t>
            </w:r>
            <w:r w:rsidRPr="00001973">
              <w:rPr>
                <w:color w:val="0C0816"/>
                <w:sz w:val="21"/>
                <w:szCs w:val="21"/>
              </w:rPr>
              <w:t>и</w:t>
            </w:r>
            <w:r w:rsidRPr="00001973">
              <w:rPr>
                <w:color w:val="0C0816"/>
                <w:sz w:val="21"/>
                <w:szCs w:val="21"/>
              </w:rPr>
              <w:t xml:space="preserve">ло Ленца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44</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Лабораторная работа №4 «Изучение явления электромагнитной и</w:t>
            </w:r>
            <w:r w:rsidRPr="00001973">
              <w:rPr>
                <w:color w:val="0C0816"/>
                <w:sz w:val="21"/>
                <w:szCs w:val="21"/>
              </w:rPr>
              <w:t>н</w:t>
            </w:r>
            <w:r w:rsidRPr="00001973">
              <w:rPr>
                <w:color w:val="0C0816"/>
                <w:sz w:val="21"/>
                <w:szCs w:val="21"/>
              </w:rPr>
              <w:t xml:space="preserve">дукции»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45</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Генератор переменного тока. Преобразование эне</w:t>
            </w:r>
            <w:r w:rsidRPr="00001973">
              <w:rPr>
                <w:color w:val="0C0816"/>
                <w:sz w:val="21"/>
                <w:szCs w:val="21"/>
              </w:rPr>
              <w:t>р</w:t>
            </w:r>
            <w:r w:rsidRPr="00001973">
              <w:rPr>
                <w:color w:val="0C0816"/>
                <w:sz w:val="21"/>
                <w:szCs w:val="21"/>
              </w:rPr>
              <w:t>гии в электрогенераторах.</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lastRenderedPageBreak/>
              <w:t>46</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Экологические проблемы, связанные с тепл</w:t>
            </w:r>
            <w:r w:rsidRPr="00001973">
              <w:rPr>
                <w:color w:val="0C0816"/>
                <w:sz w:val="21"/>
                <w:szCs w:val="21"/>
              </w:rPr>
              <w:t>о</w:t>
            </w:r>
            <w:r w:rsidRPr="00001973">
              <w:rPr>
                <w:color w:val="0C0816"/>
                <w:sz w:val="21"/>
                <w:szCs w:val="21"/>
              </w:rPr>
              <w:t>выми и гидроэлектростанциями.</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47</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 xml:space="preserve">Электромагнитное поле.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48</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Электромагнитные волны. Скорость распр</w:t>
            </w:r>
            <w:r w:rsidRPr="00001973">
              <w:rPr>
                <w:color w:val="0C0816"/>
                <w:sz w:val="21"/>
                <w:szCs w:val="21"/>
              </w:rPr>
              <w:t>о</w:t>
            </w:r>
            <w:r w:rsidRPr="00001973">
              <w:rPr>
                <w:color w:val="0C0816"/>
                <w:sz w:val="21"/>
                <w:szCs w:val="21"/>
              </w:rPr>
              <w:t>странения электромагнитных волн.</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49</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 xml:space="preserve">Электромагнитная природа света.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50</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Контрольная работа №4 по теме «Электрома</w:t>
            </w:r>
            <w:r w:rsidRPr="00001973">
              <w:rPr>
                <w:color w:val="0C0816"/>
                <w:sz w:val="21"/>
                <w:szCs w:val="21"/>
              </w:rPr>
              <w:t>г</w:t>
            </w:r>
            <w:r w:rsidRPr="00001973">
              <w:rPr>
                <w:color w:val="0C0816"/>
                <w:sz w:val="21"/>
                <w:szCs w:val="21"/>
              </w:rPr>
              <w:t>нитное поле»</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9549" w:type="dxa"/>
            <w:gridSpan w:val="5"/>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i/>
                <w:color w:val="0C0816"/>
                <w:sz w:val="21"/>
                <w:szCs w:val="21"/>
              </w:rPr>
            </w:pPr>
            <w:r w:rsidRPr="00001973">
              <w:rPr>
                <w:i/>
                <w:color w:val="0C0816"/>
                <w:sz w:val="21"/>
                <w:szCs w:val="21"/>
              </w:rPr>
              <w:t>Строение атома и атомного ядра (14 часов)</w:t>
            </w: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51</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Радиоактивность как свидетельство сложного строения атомов. Альф</w:t>
            </w:r>
            <w:proofErr w:type="gramStart"/>
            <w:r w:rsidRPr="00001973">
              <w:rPr>
                <w:color w:val="0C0816"/>
                <w:sz w:val="21"/>
                <w:szCs w:val="21"/>
              </w:rPr>
              <w:t>а-</w:t>
            </w:r>
            <w:proofErr w:type="gramEnd"/>
            <w:r w:rsidRPr="00001973">
              <w:rPr>
                <w:color w:val="0C0816"/>
                <w:sz w:val="21"/>
                <w:szCs w:val="21"/>
              </w:rPr>
              <w:t>, Бета-, и Гамма- изл</w:t>
            </w:r>
            <w:r w:rsidRPr="00001973">
              <w:rPr>
                <w:color w:val="0C0816"/>
                <w:sz w:val="21"/>
                <w:szCs w:val="21"/>
              </w:rPr>
              <w:t>у</w:t>
            </w:r>
            <w:r w:rsidRPr="00001973">
              <w:rPr>
                <w:color w:val="0C0816"/>
                <w:sz w:val="21"/>
                <w:szCs w:val="21"/>
              </w:rPr>
              <w:t>чения.</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52</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Ядерная модель атомов. Опыты Резерфорда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53</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Радиоактивные превращения ато</w:t>
            </w:r>
            <w:r w:rsidRPr="00001973">
              <w:rPr>
                <w:color w:val="0C0816"/>
                <w:sz w:val="21"/>
                <w:szCs w:val="21"/>
              </w:rPr>
              <w:t>м</w:t>
            </w:r>
            <w:r w:rsidRPr="00001973">
              <w:rPr>
                <w:color w:val="0C0816"/>
                <w:sz w:val="21"/>
                <w:szCs w:val="21"/>
              </w:rPr>
              <w:t>ных ядер</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54</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Протонно-нейтронная модель ядра. Зарядовое и массовое числа.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55</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Ядерные реакции. Деление и синтез ядер. С</w:t>
            </w:r>
            <w:r w:rsidRPr="00001973">
              <w:rPr>
                <w:color w:val="0C0816"/>
                <w:sz w:val="21"/>
                <w:szCs w:val="21"/>
              </w:rPr>
              <w:t>о</w:t>
            </w:r>
            <w:r w:rsidRPr="00001973">
              <w:rPr>
                <w:color w:val="0C0816"/>
                <w:sz w:val="21"/>
                <w:szCs w:val="21"/>
              </w:rPr>
              <w:t>хранение зарядового и массового чисел при ядерных р</w:t>
            </w:r>
            <w:r w:rsidRPr="00001973">
              <w:rPr>
                <w:color w:val="0C0816"/>
                <w:sz w:val="21"/>
                <w:szCs w:val="21"/>
              </w:rPr>
              <w:t>е</w:t>
            </w:r>
            <w:r w:rsidRPr="00001973">
              <w:rPr>
                <w:color w:val="0C0816"/>
                <w:sz w:val="21"/>
                <w:szCs w:val="21"/>
              </w:rPr>
              <w:t xml:space="preserve">акциях.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56</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Лабораторная работа №5 «Изучение деления ядра атома урана по фотографии тр</w:t>
            </w:r>
            <w:r w:rsidRPr="00001973">
              <w:rPr>
                <w:color w:val="0C0816"/>
                <w:sz w:val="21"/>
                <w:szCs w:val="21"/>
              </w:rPr>
              <w:t>е</w:t>
            </w:r>
            <w:r w:rsidRPr="00001973">
              <w:rPr>
                <w:color w:val="0C0816"/>
                <w:sz w:val="21"/>
                <w:szCs w:val="21"/>
              </w:rPr>
              <w:t>ков»</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57</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i/>
                <w:color w:val="0C0816"/>
                <w:sz w:val="21"/>
                <w:szCs w:val="21"/>
              </w:rPr>
            </w:pPr>
            <w:r w:rsidRPr="00001973">
              <w:rPr>
                <w:color w:val="0C0816"/>
                <w:sz w:val="21"/>
                <w:szCs w:val="21"/>
              </w:rPr>
              <w:t>Энергия связи частиц в ядре. Выделение эне</w:t>
            </w:r>
            <w:r w:rsidRPr="00001973">
              <w:rPr>
                <w:color w:val="0C0816"/>
                <w:sz w:val="21"/>
                <w:szCs w:val="21"/>
              </w:rPr>
              <w:t>р</w:t>
            </w:r>
            <w:r w:rsidRPr="00001973">
              <w:rPr>
                <w:color w:val="0C0816"/>
                <w:sz w:val="21"/>
                <w:szCs w:val="21"/>
              </w:rPr>
              <w:t>гии при делении и синтезе ядер. Излучение звёзд.</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58</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Ядерная энергетика. Экологические проблемы р</w:t>
            </w:r>
            <w:r w:rsidRPr="00001973">
              <w:rPr>
                <w:color w:val="0C0816"/>
                <w:sz w:val="21"/>
                <w:szCs w:val="21"/>
              </w:rPr>
              <w:t>а</w:t>
            </w:r>
            <w:r w:rsidRPr="00001973">
              <w:rPr>
                <w:color w:val="0C0816"/>
                <w:sz w:val="21"/>
                <w:szCs w:val="21"/>
              </w:rPr>
              <w:t>боты ядерных электростанций.</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59</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color w:val="0C0816"/>
                <w:sz w:val="21"/>
                <w:szCs w:val="21"/>
              </w:rPr>
            </w:pPr>
            <w:r w:rsidRPr="00001973">
              <w:rPr>
                <w:color w:val="0C0816"/>
                <w:sz w:val="21"/>
                <w:szCs w:val="21"/>
              </w:rPr>
              <w:t>Лабораторная работа №6 «Изучение треков заряженных частиц по готовым фотогр</w:t>
            </w:r>
            <w:r w:rsidRPr="00001973">
              <w:rPr>
                <w:color w:val="0C0816"/>
                <w:sz w:val="21"/>
                <w:szCs w:val="21"/>
              </w:rPr>
              <w:t>а</w:t>
            </w:r>
            <w:r w:rsidRPr="00001973">
              <w:rPr>
                <w:color w:val="0C0816"/>
                <w:sz w:val="21"/>
                <w:szCs w:val="21"/>
              </w:rPr>
              <w:t>фиям»</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60</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Методы наблюдения и регистрации частиц в яде</w:t>
            </w:r>
            <w:r w:rsidRPr="00001973">
              <w:rPr>
                <w:color w:val="0C0816"/>
                <w:sz w:val="21"/>
                <w:szCs w:val="21"/>
              </w:rPr>
              <w:t>р</w:t>
            </w:r>
            <w:r w:rsidRPr="00001973">
              <w:rPr>
                <w:color w:val="0C0816"/>
                <w:sz w:val="21"/>
                <w:szCs w:val="21"/>
              </w:rPr>
              <w:t>ной физике. Дозиметрия.</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61</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Биологическое действие радиации. Закон радиоактивного ра</w:t>
            </w:r>
            <w:r w:rsidRPr="00001973">
              <w:rPr>
                <w:color w:val="0C0816"/>
                <w:sz w:val="21"/>
                <w:szCs w:val="21"/>
              </w:rPr>
              <w:t>с</w:t>
            </w:r>
            <w:r w:rsidRPr="00001973">
              <w:rPr>
                <w:color w:val="0C0816"/>
                <w:sz w:val="21"/>
                <w:szCs w:val="21"/>
              </w:rPr>
              <w:t>пада.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62</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 xml:space="preserve">Термоядерная реакция. </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63</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Решение задач.</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531"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64</w:t>
            </w:r>
          </w:p>
        </w:tc>
        <w:tc>
          <w:tcPr>
            <w:tcW w:w="475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rPr>
                <w:color w:val="0C0816"/>
                <w:sz w:val="21"/>
                <w:szCs w:val="21"/>
              </w:rPr>
            </w:pPr>
            <w:r w:rsidRPr="00001973">
              <w:rPr>
                <w:color w:val="0C0816"/>
                <w:sz w:val="21"/>
                <w:szCs w:val="21"/>
              </w:rPr>
              <w:t>Контрольная работа №5 по теме «строение ат</w:t>
            </w:r>
            <w:r w:rsidRPr="00001973">
              <w:rPr>
                <w:color w:val="0C0816"/>
                <w:sz w:val="21"/>
                <w:szCs w:val="21"/>
              </w:rPr>
              <w:t>о</w:t>
            </w:r>
            <w:r w:rsidRPr="00001973">
              <w:rPr>
                <w:color w:val="0C0816"/>
                <w:sz w:val="21"/>
                <w:szCs w:val="21"/>
              </w:rPr>
              <w:t>ма и атомного ядра»</w:t>
            </w:r>
          </w:p>
        </w:tc>
        <w:tc>
          <w:tcPr>
            <w:tcW w:w="1382"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r w:rsidRPr="00001973">
              <w:rPr>
                <w:color w:val="0C0816"/>
                <w:sz w:val="21"/>
                <w:szCs w:val="21"/>
              </w:rPr>
              <w:t>1</w:t>
            </w:r>
          </w:p>
        </w:tc>
        <w:tc>
          <w:tcPr>
            <w:tcW w:w="1288"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c>
          <w:tcPr>
            <w:tcW w:w="1594" w:type="dxa"/>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jc w:val="center"/>
              <w:rPr>
                <w:color w:val="0C0816"/>
                <w:sz w:val="21"/>
                <w:szCs w:val="21"/>
              </w:rPr>
            </w:pPr>
          </w:p>
        </w:tc>
      </w:tr>
      <w:tr w:rsidR="00FB5726" w:rsidRPr="00001973" w:rsidTr="000557C9">
        <w:trPr>
          <w:jc w:val="center"/>
        </w:trPr>
        <w:tc>
          <w:tcPr>
            <w:tcW w:w="9549" w:type="dxa"/>
            <w:gridSpan w:val="5"/>
            <w:tcBorders>
              <w:top w:val="single" w:sz="4" w:space="0" w:color="auto"/>
              <w:left w:val="single" w:sz="4" w:space="0" w:color="auto"/>
              <w:bottom w:val="single" w:sz="4" w:space="0" w:color="auto"/>
              <w:right w:val="single" w:sz="4" w:space="0" w:color="auto"/>
            </w:tcBorders>
          </w:tcPr>
          <w:p w:rsidR="00FB5726" w:rsidRPr="00001973" w:rsidRDefault="00FB5726" w:rsidP="000557C9">
            <w:pPr>
              <w:pStyle w:val="a5"/>
              <w:spacing w:before="0" w:beforeAutospacing="0" w:after="0" w:afterAutospacing="0"/>
              <w:rPr>
                <w:i/>
                <w:color w:val="0C0816"/>
                <w:sz w:val="21"/>
                <w:szCs w:val="21"/>
              </w:rPr>
            </w:pPr>
            <w:r w:rsidRPr="00001973">
              <w:rPr>
                <w:i/>
                <w:color w:val="0C0816"/>
                <w:sz w:val="21"/>
                <w:szCs w:val="21"/>
              </w:rPr>
              <w:t>Резерв 4 часа</w:t>
            </w:r>
          </w:p>
        </w:tc>
      </w:tr>
    </w:tbl>
    <w:p w:rsidR="00FB5726" w:rsidRPr="005D74B9" w:rsidRDefault="00FB5726" w:rsidP="00FB5726">
      <w:pPr>
        <w:tabs>
          <w:tab w:val="left" w:pos="1127"/>
        </w:tabs>
        <w:rPr>
          <w:rStyle w:val="c5"/>
          <w:b/>
          <w:sz w:val="28"/>
          <w:szCs w:val="28"/>
        </w:rPr>
      </w:pPr>
      <w:r>
        <w:tab/>
      </w:r>
      <w:r w:rsidRPr="005D74B9">
        <w:rPr>
          <w:rStyle w:val="c5"/>
          <w:b/>
          <w:sz w:val="28"/>
          <w:szCs w:val="28"/>
        </w:rPr>
        <w:t>Критерии оценивания по физике</w:t>
      </w:r>
    </w:p>
    <w:p w:rsidR="00FB5726" w:rsidRDefault="00FB5726" w:rsidP="00FB5726">
      <w:pPr>
        <w:pStyle w:val="c3"/>
      </w:pPr>
      <w:r>
        <w:rPr>
          <w:rStyle w:val="c5"/>
        </w:rPr>
        <w:t>ОЦЕНКА УСТНЫХ ОТВЕТОВ УЧАЩИХСЯ ПО ФИЗИКЕ</w:t>
      </w:r>
    </w:p>
    <w:p w:rsidR="00FB5726" w:rsidRDefault="00FB5726" w:rsidP="00FB5726">
      <w:pPr>
        <w:pStyle w:val="c1"/>
      </w:pPr>
      <w:r>
        <w:rPr>
          <w:rStyle w:val="c5"/>
        </w:rPr>
        <w:t>Оценка «5»</w:t>
      </w:r>
      <w: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FB5726" w:rsidRDefault="00FB5726" w:rsidP="00FB5726">
      <w:pPr>
        <w:pStyle w:val="c1"/>
      </w:pPr>
      <w:r>
        <w:rPr>
          <w:rStyle w:val="c5"/>
        </w:rPr>
        <w:t>Оценка «4»-</w:t>
      </w:r>
      <w:r>
        <w:t>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FB5726" w:rsidRDefault="00FB5726" w:rsidP="00FB5726">
      <w:pPr>
        <w:pStyle w:val="c1"/>
      </w:pPr>
      <w:proofErr w:type="gramStart"/>
      <w:r>
        <w:rPr>
          <w:rStyle w:val="c5"/>
        </w:rPr>
        <w:t>Оценка «3»</w:t>
      </w:r>
      <w: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w:t>
      </w:r>
      <w:r>
        <w:lastRenderedPageBreak/>
        <w:t>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t xml:space="preserve"> </w:t>
      </w:r>
      <w:proofErr w:type="gramStart"/>
      <w:r>
        <w:t>допустил не более одной</w:t>
      </w:r>
      <w:proofErr w:type="gramEnd"/>
      <w:r>
        <w:t xml:space="preserve">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FB5726" w:rsidRDefault="00FB5726" w:rsidP="00FB5726">
      <w:pPr>
        <w:pStyle w:val="c1"/>
      </w:pPr>
      <w:r>
        <w:rPr>
          <w:rStyle w:val="c5"/>
        </w:rPr>
        <w:t>Оценка «2»</w:t>
      </w:r>
      <w: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FB5726" w:rsidRDefault="00FB5726" w:rsidP="00FB5726">
      <w:pPr>
        <w:pStyle w:val="c1"/>
      </w:pPr>
      <w:r>
        <w:rPr>
          <w:rStyle w:val="c5"/>
        </w:rPr>
        <w:t>Оценка «1»</w:t>
      </w:r>
      <w:r>
        <w:t> ставится в том случае, если ученик не может ответить ни на один из поставленных вопросов.</w:t>
      </w:r>
    </w:p>
    <w:p w:rsidR="00FB5726" w:rsidRDefault="00FB5726" w:rsidP="00FB5726">
      <w:pPr>
        <w:pStyle w:val="c1"/>
      </w:pPr>
      <w:r>
        <w:rPr>
          <w:rStyle w:val="c5"/>
        </w:rPr>
        <w:t>ОЦЕНКА ПИСЬМЕННЫХ КОНТРОЛЬНЫХ РАБОТ</w:t>
      </w:r>
    </w:p>
    <w:p w:rsidR="00FB5726" w:rsidRDefault="00FB5726" w:rsidP="00FB5726">
      <w:pPr>
        <w:pStyle w:val="c1"/>
      </w:pPr>
      <w:r>
        <w:rPr>
          <w:rStyle w:val="c5"/>
        </w:rPr>
        <w:t>Оценка «5»</w:t>
      </w:r>
      <w:r>
        <w:t> ставится за работу, выполненную полностью без ошибок и недочётов.</w:t>
      </w:r>
    </w:p>
    <w:p w:rsidR="00FB5726" w:rsidRDefault="00FB5726" w:rsidP="00FB5726">
      <w:pPr>
        <w:pStyle w:val="c1"/>
      </w:pPr>
      <w:r>
        <w:rPr>
          <w:rStyle w:val="c5"/>
        </w:rPr>
        <w:t>Оценка «4»</w:t>
      </w:r>
      <w:r>
        <w:t> ставится за работу, выполненную полностью, но при наличии в ней не более одной негрубой ошибки и одного недочёта, не более трёх недочётов.</w:t>
      </w:r>
    </w:p>
    <w:p w:rsidR="00FB5726" w:rsidRDefault="00FB5726" w:rsidP="00FB5726">
      <w:pPr>
        <w:pStyle w:val="c1"/>
      </w:pPr>
      <w:r>
        <w:rPr>
          <w:rStyle w:val="c5"/>
        </w:rPr>
        <w:t>Оценка «3»</w:t>
      </w:r>
      <w:r>
        <w:t>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FB5726" w:rsidRDefault="00FB5726" w:rsidP="00FB5726">
      <w:pPr>
        <w:pStyle w:val="c1"/>
      </w:pPr>
      <w:r>
        <w:rPr>
          <w:rStyle w:val="c5"/>
        </w:rPr>
        <w:t>Оценка «2»</w:t>
      </w:r>
      <w:r>
        <w:t> ставится, если число ошибок и недочётов превысило норму для оценки «3» или правильно выполнено менее 2/3 всей работы.</w:t>
      </w:r>
    </w:p>
    <w:p w:rsidR="00FB5726" w:rsidRDefault="00FB5726" w:rsidP="00FB5726">
      <w:pPr>
        <w:pStyle w:val="c1"/>
      </w:pPr>
      <w:r>
        <w:rPr>
          <w:rStyle w:val="c5"/>
        </w:rPr>
        <w:t>Оценка «1»</w:t>
      </w:r>
      <w:r>
        <w:t> ставится, если ученик совсем не выполнил ни одного задания.</w:t>
      </w:r>
    </w:p>
    <w:p w:rsidR="00FB5726" w:rsidRDefault="00FB5726" w:rsidP="00FB5726">
      <w:pPr>
        <w:pStyle w:val="c1"/>
      </w:pPr>
      <w:r>
        <w:rPr>
          <w:rStyle w:val="c5"/>
        </w:rPr>
        <w:t>ОЦЕНКА ПРАКТИЧЕСКИХ РАБОТ</w:t>
      </w:r>
    </w:p>
    <w:p w:rsidR="00FB5726" w:rsidRDefault="00FB5726" w:rsidP="00FB5726">
      <w:pPr>
        <w:pStyle w:val="c1"/>
      </w:pPr>
      <w:proofErr w:type="gramStart"/>
      <w:r>
        <w:rPr>
          <w:rStyle w:val="c5"/>
        </w:rPr>
        <w:t>Оценка «5»</w:t>
      </w:r>
      <w: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w:t>
      </w:r>
      <w:proofErr w:type="gramEnd"/>
      <w:r>
        <w:t xml:space="preserve"> правильно выполняет анализ погрешностей.</w:t>
      </w:r>
    </w:p>
    <w:p w:rsidR="00FB5726" w:rsidRDefault="00FB5726" w:rsidP="00FB5726">
      <w:pPr>
        <w:pStyle w:val="c3"/>
      </w:pPr>
      <w:r>
        <w:rPr>
          <w:rStyle w:val="c5"/>
        </w:rPr>
        <w:t>Оценка «4»</w:t>
      </w:r>
      <w:r>
        <w:t> ставится, если выполнены требования к оценке «5», но было допущено два-три недочёта, не более одной негрубой ошибки и одного недочёта.</w:t>
      </w:r>
    </w:p>
    <w:p w:rsidR="00FB5726" w:rsidRDefault="00FB5726" w:rsidP="00FB5726">
      <w:pPr>
        <w:pStyle w:val="c3"/>
      </w:pPr>
      <w:r>
        <w:rPr>
          <w:rStyle w:val="c5"/>
        </w:rPr>
        <w:t>Оценка «3»</w:t>
      </w:r>
      <w:r>
        <w:t>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FB5726" w:rsidRDefault="00FB5726" w:rsidP="00FB5726">
      <w:pPr>
        <w:pStyle w:val="c3"/>
      </w:pPr>
      <w:r>
        <w:rPr>
          <w:rStyle w:val="c5"/>
        </w:rPr>
        <w:t>Оценка «2»</w:t>
      </w:r>
      <w:r>
        <w:t>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FB5726" w:rsidRDefault="00FB5726" w:rsidP="00FB5726">
      <w:pPr>
        <w:pStyle w:val="c3"/>
      </w:pPr>
      <w:r>
        <w:rPr>
          <w:rStyle w:val="c5"/>
        </w:rPr>
        <w:t>Оценка «1»</w:t>
      </w:r>
      <w:r>
        <w:t> ставится, если учащийся совсем не выполнил работу.</w:t>
      </w:r>
    </w:p>
    <w:p w:rsidR="00FB5726" w:rsidRDefault="00FB5726" w:rsidP="00FB5726">
      <w:pPr>
        <w:pStyle w:val="c8"/>
      </w:pPr>
      <w:r>
        <w:rPr>
          <w:rStyle w:val="c5"/>
        </w:rPr>
        <w:t>Во всех случаях оценка снижается, если ученик не соблюдал правила техники безопасности.</w:t>
      </w:r>
    </w:p>
    <w:p w:rsidR="00FB5726" w:rsidRDefault="00FB5726" w:rsidP="00FB5726">
      <w:pPr>
        <w:pStyle w:val="c3"/>
      </w:pPr>
      <w:r>
        <w:t xml:space="preserve">                                              </w:t>
      </w:r>
      <w:r>
        <w:rPr>
          <w:rStyle w:val="c5"/>
        </w:rPr>
        <w:t>ПЕРЕЧЕНЬ ОШИБОК</w:t>
      </w:r>
    </w:p>
    <w:p w:rsidR="00FB5726" w:rsidRDefault="00FB5726" w:rsidP="00FB5726">
      <w:pPr>
        <w:pStyle w:val="c3"/>
      </w:pPr>
      <w:r>
        <w:lastRenderedPageBreak/>
        <w:t> </w:t>
      </w:r>
      <w:r>
        <w:rPr>
          <w:rStyle w:val="c11"/>
        </w:rPr>
        <w:t>Грубые ошибки</w:t>
      </w:r>
    </w:p>
    <w:p w:rsidR="00FB5726" w:rsidRDefault="00FB5726" w:rsidP="00FB5726">
      <w:pPr>
        <w:numPr>
          <w:ilvl w:val="0"/>
          <w:numId w:val="2"/>
        </w:numPr>
        <w:spacing w:before="100" w:beforeAutospacing="1" w:after="100" w:afterAutospacing="1"/>
      </w:pPr>
      <w: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FB5726" w:rsidRDefault="00FB5726" w:rsidP="00FB5726">
      <w:pPr>
        <w:numPr>
          <w:ilvl w:val="0"/>
          <w:numId w:val="2"/>
        </w:numPr>
        <w:spacing w:before="100" w:beforeAutospacing="1" w:after="100" w:afterAutospacing="1"/>
      </w:pPr>
      <w:r>
        <w:t xml:space="preserve">Неумение выделить в ответе главное. </w:t>
      </w:r>
    </w:p>
    <w:p w:rsidR="00FB5726" w:rsidRDefault="00FB5726" w:rsidP="00FB5726">
      <w:pPr>
        <w:numPr>
          <w:ilvl w:val="0"/>
          <w:numId w:val="2"/>
        </w:numPr>
        <w:spacing w:before="100" w:beforeAutospacing="1" w:after="100" w:afterAutospacing="1"/>
      </w:pPr>
      <w:r>
        <w:t xml:space="preserve">Неумение применять знания для решения задач и объяснения физических явлений. </w:t>
      </w:r>
    </w:p>
    <w:p w:rsidR="00FB5726" w:rsidRDefault="00FB5726" w:rsidP="00FB5726">
      <w:pPr>
        <w:numPr>
          <w:ilvl w:val="0"/>
          <w:numId w:val="2"/>
        </w:numPr>
        <w:spacing w:before="100" w:beforeAutospacing="1" w:after="100" w:afterAutospacing="1"/>
      </w:pPr>
      <w:r>
        <w:t xml:space="preserve">Неумение читать и строить графики и принципиальные схемы. </w:t>
      </w:r>
    </w:p>
    <w:p w:rsidR="00FB5726" w:rsidRDefault="00FB5726" w:rsidP="00FB5726">
      <w:pPr>
        <w:numPr>
          <w:ilvl w:val="0"/>
          <w:numId w:val="2"/>
        </w:numPr>
        <w:spacing w:before="100" w:beforeAutospacing="1" w:after="100" w:afterAutospacing="1"/>
      </w:pPr>
      <w:r>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FB5726" w:rsidRDefault="00FB5726" w:rsidP="00FB5726">
      <w:pPr>
        <w:numPr>
          <w:ilvl w:val="0"/>
          <w:numId w:val="2"/>
        </w:numPr>
        <w:spacing w:before="100" w:beforeAutospacing="1" w:after="100" w:afterAutospacing="1"/>
      </w:pPr>
      <w:r>
        <w:t xml:space="preserve">Небрежное отношение к лабораторному оборудованию и измерительным приборам. </w:t>
      </w:r>
    </w:p>
    <w:p w:rsidR="00FB5726" w:rsidRDefault="00FB5726" w:rsidP="00FB5726">
      <w:pPr>
        <w:numPr>
          <w:ilvl w:val="0"/>
          <w:numId w:val="2"/>
        </w:numPr>
        <w:spacing w:before="100" w:beforeAutospacing="1" w:after="100" w:afterAutospacing="1"/>
      </w:pPr>
      <w:r>
        <w:t xml:space="preserve">Неумение определить показание измерительного прибора. </w:t>
      </w:r>
    </w:p>
    <w:p w:rsidR="00FB5726" w:rsidRDefault="00FB5726" w:rsidP="00FB5726">
      <w:pPr>
        <w:numPr>
          <w:ilvl w:val="0"/>
          <w:numId w:val="2"/>
        </w:numPr>
        <w:spacing w:before="100" w:beforeAutospacing="1" w:after="100" w:afterAutospacing="1"/>
      </w:pPr>
      <w:r>
        <w:t>Нарушение требований правил безопасного труда при выполнении эксперимента.</w:t>
      </w:r>
    </w:p>
    <w:p w:rsidR="00FB5726" w:rsidRDefault="00FB5726" w:rsidP="00FB5726">
      <w:pPr>
        <w:pStyle w:val="c3"/>
      </w:pPr>
      <w:r>
        <w:rPr>
          <w:rStyle w:val="c5"/>
        </w:rPr>
        <w:t>Негрубые ошибки</w:t>
      </w:r>
    </w:p>
    <w:p w:rsidR="00FB5726" w:rsidRDefault="00FB5726" w:rsidP="00FB5726">
      <w:pPr>
        <w:numPr>
          <w:ilvl w:val="0"/>
          <w:numId w:val="3"/>
        </w:numPr>
        <w:spacing w:before="100" w:beforeAutospacing="1" w:after="100" w:afterAutospacing="1"/>
      </w:pPr>
      <w: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FB5726" w:rsidRDefault="00FB5726" w:rsidP="00FB5726">
      <w:pPr>
        <w:numPr>
          <w:ilvl w:val="0"/>
          <w:numId w:val="3"/>
        </w:numPr>
        <w:spacing w:before="100" w:beforeAutospacing="1" w:after="100" w:afterAutospacing="1"/>
      </w:pPr>
      <w:r>
        <w:t xml:space="preserve">Ошибки в условных обозначениях на принципиальных схемах, неточности чертежей, графиков, схем. </w:t>
      </w:r>
    </w:p>
    <w:p w:rsidR="00FB5726" w:rsidRDefault="00FB5726" w:rsidP="00FB5726">
      <w:pPr>
        <w:numPr>
          <w:ilvl w:val="0"/>
          <w:numId w:val="3"/>
        </w:numPr>
        <w:spacing w:before="100" w:beforeAutospacing="1" w:after="100" w:afterAutospacing="1"/>
      </w:pPr>
      <w:r>
        <w:t xml:space="preserve">Пропуск или неточное написание наименований единиц физических величин. </w:t>
      </w:r>
    </w:p>
    <w:p w:rsidR="00FB5726" w:rsidRDefault="00FB5726" w:rsidP="00FB5726">
      <w:pPr>
        <w:numPr>
          <w:ilvl w:val="0"/>
          <w:numId w:val="3"/>
        </w:numPr>
        <w:spacing w:before="100" w:beforeAutospacing="1" w:after="100" w:afterAutospacing="1"/>
      </w:pPr>
      <w:r>
        <w:t>Нерациональный выбор хода решения.</w:t>
      </w:r>
    </w:p>
    <w:p w:rsidR="00FB5726" w:rsidRDefault="00FB5726" w:rsidP="00FB5726">
      <w:pPr>
        <w:pStyle w:val="c3"/>
      </w:pPr>
      <w:r>
        <w:rPr>
          <w:rStyle w:val="c11"/>
        </w:rPr>
        <w:t>Недочёты</w:t>
      </w:r>
    </w:p>
    <w:p w:rsidR="00FB5726" w:rsidRDefault="00FB5726" w:rsidP="00FB5726">
      <w:pPr>
        <w:numPr>
          <w:ilvl w:val="0"/>
          <w:numId w:val="4"/>
        </w:numPr>
        <w:spacing w:before="100" w:beforeAutospacing="1" w:after="100" w:afterAutospacing="1"/>
      </w:pPr>
      <w:r>
        <w:t xml:space="preserve">Нерациональные записи при вычислениях, нерациональные приёмы в вычислении, преобразовании и решении задач. </w:t>
      </w:r>
    </w:p>
    <w:p w:rsidR="00FB5726" w:rsidRDefault="00FB5726" w:rsidP="00FB5726">
      <w:pPr>
        <w:numPr>
          <w:ilvl w:val="0"/>
          <w:numId w:val="4"/>
        </w:numPr>
        <w:spacing w:before="100" w:beforeAutospacing="1" w:after="100" w:afterAutospacing="1"/>
      </w:pPr>
      <w:r>
        <w:t xml:space="preserve">Арифметические ошибки в вычислениях, если эти ошибки грубо не искажают реальность полученного результата. </w:t>
      </w:r>
    </w:p>
    <w:p w:rsidR="00FB5726" w:rsidRDefault="00FB5726" w:rsidP="00FB5726">
      <w:pPr>
        <w:numPr>
          <w:ilvl w:val="0"/>
          <w:numId w:val="4"/>
        </w:numPr>
        <w:spacing w:before="100" w:beforeAutospacing="1" w:after="100" w:afterAutospacing="1"/>
      </w:pPr>
      <w:r>
        <w:t xml:space="preserve">Отдельные погрешности в формулировке вопроса или ответа. </w:t>
      </w:r>
    </w:p>
    <w:p w:rsidR="00FB5726" w:rsidRDefault="00FB5726" w:rsidP="00FB5726">
      <w:pPr>
        <w:numPr>
          <w:ilvl w:val="0"/>
          <w:numId w:val="4"/>
        </w:numPr>
        <w:spacing w:before="100" w:beforeAutospacing="1" w:after="100" w:afterAutospacing="1"/>
      </w:pPr>
      <w:r>
        <w:t xml:space="preserve">Небрежное выполнение записей, чертежей, схем, графиков. </w:t>
      </w:r>
    </w:p>
    <w:p w:rsidR="00FB5726" w:rsidRDefault="00FB5726" w:rsidP="00FB5726">
      <w:pPr>
        <w:numPr>
          <w:ilvl w:val="0"/>
          <w:numId w:val="4"/>
        </w:numPr>
        <w:spacing w:before="100" w:beforeAutospacing="1" w:after="100" w:afterAutospacing="1"/>
      </w:pPr>
      <w:r>
        <w:t xml:space="preserve">Орфографические и пунктуационные ошибки. </w:t>
      </w:r>
    </w:p>
    <w:p w:rsidR="00FB5726" w:rsidRPr="00622351" w:rsidRDefault="00FB5726" w:rsidP="00FB5726">
      <w:pPr>
        <w:widowControl w:val="0"/>
        <w:autoSpaceDE w:val="0"/>
        <w:autoSpaceDN w:val="0"/>
        <w:adjustRightInd w:val="0"/>
        <w:jc w:val="center"/>
        <w:rPr>
          <w:rFonts w:ascii="Cambria" w:hAnsi="Cambria"/>
          <w:b/>
        </w:rPr>
      </w:pPr>
      <w:r w:rsidRPr="00622351">
        <w:rPr>
          <w:rFonts w:ascii="Cambria" w:hAnsi="Cambria"/>
          <w:b/>
        </w:rPr>
        <w:t>Литература для 9 класса</w:t>
      </w:r>
    </w:p>
    <w:p w:rsidR="00FB5726" w:rsidRPr="00622351" w:rsidRDefault="00FB5726" w:rsidP="00FB5726">
      <w:pPr>
        <w:widowControl w:val="0"/>
        <w:numPr>
          <w:ilvl w:val="0"/>
          <w:numId w:val="7"/>
        </w:numPr>
        <w:autoSpaceDE w:val="0"/>
        <w:autoSpaceDN w:val="0"/>
        <w:adjustRightInd w:val="0"/>
        <w:rPr>
          <w:rFonts w:ascii="Cambria" w:hAnsi="Cambria"/>
        </w:rPr>
      </w:pPr>
      <w:r>
        <w:rPr>
          <w:rFonts w:ascii="Cambria" w:hAnsi="Cambria"/>
        </w:rPr>
        <w:t xml:space="preserve">Учебник «Физика 9 класс» / </w:t>
      </w:r>
      <w:r w:rsidRPr="00622351">
        <w:rPr>
          <w:rFonts w:ascii="Cambria" w:hAnsi="Cambria"/>
        </w:rPr>
        <w:t xml:space="preserve"> А.</w:t>
      </w:r>
      <w:r>
        <w:rPr>
          <w:rFonts w:ascii="Cambria" w:hAnsi="Cambria"/>
        </w:rPr>
        <w:t xml:space="preserve"> </w:t>
      </w:r>
      <w:r w:rsidRPr="00622351">
        <w:rPr>
          <w:rFonts w:ascii="Cambria" w:hAnsi="Cambria"/>
        </w:rPr>
        <w:t>В.</w:t>
      </w:r>
      <w:r>
        <w:rPr>
          <w:rFonts w:ascii="Cambria" w:hAnsi="Cambria"/>
        </w:rPr>
        <w:t xml:space="preserve"> </w:t>
      </w:r>
      <w:proofErr w:type="spellStart"/>
      <w:r w:rsidRPr="00622351">
        <w:rPr>
          <w:rFonts w:ascii="Cambria" w:hAnsi="Cambria"/>
        </w:rPr>
        <w:t>Пёрышкин</w:t>
      </w:r>
      <w:proofErr w:type="spellEnd"/>
      <w:r w:rsidRPr="00622351">
        <w:rPr>
          <w:rFonts w:ascii="Cambria" w:hAnsi="Cambria"/>
        </w:rPr>
        <w:t>, Е.</w:t>
      </w:r>
      <w:r>
        <w:rPr>
          <w:rFonts w:ascii="Cambria" w:hAnsi="Cambria"/>
        </w:rPr>
        <w:t xml:space="preserve"> </w:t>
      </w:r>
      <w:r w:rsidRPr="00622351">
        <w:rPr>
          <w:rFonts w:ascii="Cambria" w:hAnsi="Cambria"/>
        </w:rPr>
        <w:t>М.</w:t>
      </w:r>
      <w:r>
        <w:rPr>
          <w:rFonts w:ascii="Cambria" w:hAnsi="Cambria"/>
        </w:rPr>
        <w:t xml:space="preserve"> </w:t>
      </w:r>
      <w:proofErr w:type="spellStart"/>
      <w:r>
        <w:rPr>
          <w:rFonts w:ascii="Cambria" w:hAnsi="Cambria"/>
        </w:rPr>
        <w:t>Гутник</w:t>
      </w:r>
      <w:proofErr w:type="spellEnd"/>
      <w:r>
        <w:rPr>
          <w:rFonts w:ascii="Cambria" w:hAnsi="Cambria"/>
        </w:rPr>
        <w:t>. М</w:t>
      </w:r>
      <w:proofErr w:type="gramStart"/>
      <w:r>
        <w:rPr>
          <w:rFonts w:ascii="Cambria" w:hAnsi="Cambria"/>
        </w:rPr>
        <w:t xml:space="preserve"> :</w:t>
      </w:r>
      <w:proofErr w:type="gramEnd"/>
      <w:r>
        <w:rPr>
          <w:rFonts w:ascii="Cambria" w:hAnsi="Cambria"/>
        </w:rPr>
        <w:t xml:space="preserve"> Дрофа,  2009.</w:t>
      </w:r>
    </w:p>
    <w:p w:rsidR="00FB5726" w:rsidRPr="00622351" w:rsidRDefault="00FB5726" w:rsidP="00FB5726">
      <w:pPr>
        <w:widowControl w:val="0"/>
        <w:numPr>
          <w:ilvl w:val="0"/>
          <w:numId w:val="7"/>
        </w:numPr>
        <w:autoSpaceDE w:val="0"/>
        <w:autoSpaceDN w:val="0"/>
        <w:adjustRightInd w:val="0"/>
        <w:rPr>
          <w:rFonts w:ascii="Cambria" w:hAnsi="Cambria"/>
        </w:rPr>
      </w:pPr>
      <w:r w:rsidRPr="00622351">
        <w:rPr>
          <w:rFonts w:ascii="Cambria" w:hAnsi="Cambria"/>
        </w:rPr>
        <w:t>Сборник з</w:t>
      </w:r>
      <w:r>
        <w:rPr>
          <w:rFonts w:ascii="Cambria" w:hAnsi="Cambria"/>
        </w:rPr>
        <w:t>адач по физике для 7-9 классов  /</w:t>
      </w:r>
      <w:r w:rsidRPr="00622351">
        <w:rPr>
          <w:rFonts w:ascii="Cambria" w:hAnsi="Cambria"/>
        </w:rPr>
        <w:t xml:space="preserve"> В.</w:t>
      </w:r>
      <w:r>
        <w:rPr>
          <w:rFonts w:ascii="Cambria" w:hAnsi="Cambria"/>
        </w:rPr>
        <w:t xml:space="preserve"> </w:t>
      </w:r>
      <w:r w:rsidRPr="00622351">
        <w:rPr>
          <w:rFonts w:ascii="Cambria" w:hAnsi="Cambria"/>
        </w:rPr>
        <w:t>И.</w:t>
      </w:r>
      <w:r>
        <w:rPr>
          <w:rFonts w:ascii="Cambria" w:hAnsi="Cambria"/>
        </w:rPr>
        <w:t xml:space="preserve"> </w:t>
      </w:r>
      <w:proofErr w:type="spellStart"/>
      <w:r w:rsidRPr="00622351">
        <w:rPr>
          <w:rFonts w:ascii="Cambria" w:hAnsi="Cambria"/>
        </w:rPr>
        <w:t>Лукашик</w:t>
      </w:r>
      <w:proofErr w:type="spellEnd"/>
      <w:r w:rsidRPr="00622351">
        <w:rPr>
          <w:rFonts w:ascii="Cambria" w:hAnsi="Cambria"/>
        </w:rPr>
        <w:t>,</w:t>
      </w:r>
      <w:r>
        <w:rPr>
          <w:rFonts w:ascii="Cambria" w:hAnsi="Cambria"/>
        </w:rPr>
        <w:t xml:space="preserve"> </w:t>
      </w:r>
      <w:r w:rsidRPr="00622351">
        <w:rPr>
          <w:rFonts w:ascii="Cambria" w:hAnsi="Cambria"/>
        </w:rPr>
        <w:t>Е.</w:t>
      </w:r>
      <w:r>
        <w:rPr>
          <w:rFonts w:ascii="Cambria" w:hAnsi="Cambria"/>
        </w:rPr>
        <w:t xml:space="preserve"> </w:t>
      </w:r>
      <w:r w:rsidRPr="00622351">
        <w:rPr>
          <w:rFonts w:ascii="Cambria" w:hAnsi="Cambria"/>
        </w:rPr>
        <w:t>В.</w:t>
      </w:r>
      <w:r>
        <w:rPr>
          <w:rFonts w:ascii="Cambria" w:hAnsi="Cambria"/>
        </w:rPr>
        <w:t xml:space="preserve"> </w:t>
      </w:r>
      <w:r w:rsidRPr="00622351">
        <w:rPr>
          <w:rFonts w:ascii="Cambria" w:hAnsi="Cambria"/>
        </w:rPr>
        <w:t xml:space="preserve">Иванова. </w:t>
      </w:r>
      <w:r>
        <w:rPr>
          <w:rFonts w:ascii="Cambria" w:hAnsi="Cambria"/>
        </w:rPr>
        <w:t xml:space="preserve"> М.</w:t>
      </w:r>
      <w:proofErr w:type="gramStart"/>
      <w:r>
        <w:rPr>
          <w:rFonts w:ascii="Cambria" w:hAnsi="Cambria"/>
        </w:rPr>
        <w:t xml:space="preserve"> :</w:t>
      </w:r>
      <w:proofErr w:type="gramEnd"/>
      <w:r>
        <w:rPr>
          <w:rFonts w:ascii="Cambria" w:hAnsi="Cambria"/>
        </w:rPr>
        <w:t xml:space="preserve"> Просвещение,  2008 .</w:t>
      </w:r>
    </w:p>
    <w:p w:rsidR="00FB5726" w:rsidRPr="00622351" w:rsidRDefault="00FB5726" w:rsidP="00FB5726">
      <w:pPr>
        <w:widowControl w:val="0"/>
        <w:numPr>
          <w:ilvl w:val="0"/>
          <w:numId w:val="7"/>
        </w:numPr>
        <w:autoSpaceDE w:val="0"/>
        <w:autoSpaceDN w:val="0"/>
        <w:adjustRightInd w:val="0"/>
        <w:rPr>
          <w:rFonts w:ascii="Cambria" w:hAnsi="Cambria"/>
        </w:rPr>
      </w:pPr>
      <w:r>
        <w:rPr>
          <w:rFonts w:ascii="Cambria" w:hAnsi="Cambria"/>
        </w:rPr>
        <w:t xml:space="preserve">Дидактические материалы,  9 класс / </w:t>
      </w:r>
      <w:r w:rsidRPr="00622351">
        <w:rPr>
          <w:rFonts w:ascii="Cambria" w:hAnsi="Cambria"/>
        </w:rPr>
        <w:t xml:space="preserve"> Е.</w:t>
      </w:r>
      <w:r>
        <w:rPr>
          <w:rFonts w:ascii="Cambria" w:hAnsi="Cambria"/>
        </w:rPr>
        <w:t xml:space="preserve"> </w:t>
      </w:r>
      <w:r w:rsidRPr="00622351">
        <w:rPr>
          <w:rFonts w:ascii="Cambria" w:hAnsi="Cambria"/>
        </w:rPr>
        <w:t>А.</w:t>
      </w:r>
      <w:r>
        <w:rPr>
          <w:rFonts w:ascii="Cambria" w:hAnsi="Cambria"/>
        </w:rPr>
        <w:t xml:space="preserve"> </w:t>
      </w:r>
      <w:r w:rsidRPr="00622351">
        <w:rPr>
          <w:rFonts w:ascii="Cambria" w:hAnsi="Cambria"/>
        </w:rPr>
        <w:t>Марон, А.</w:t>
      </w:r>
      <w:r>
        <w:rPr>
          <w:rFonts w:ascii="Cambria" w:hAnsi="Cambria"/>
        </w:rPr>
        <w:t xml:space="preserve"> </w:t>
      </w:r>
      <w:r w:rsidRPr="00622351">
        <w:rPr>
          <w:rFonts w:ascii="Cambria" w:hAnsi="Cambria"/>
        </w:rPr>
        <w:t>Е.</w:t>
      </w:r>
      <w:r>
        <w:rPr>
          <w:rFonts w:ascii="Cambria" w:hAnsi="Cambria"/>
        </w:rPr>
        <w:t xml:space="preserve"> </w:t>
      </w:r>
      <w:r w:rsidRPr="00622351">
        <w:rPr>
          <w:rFonts w:ascii="Cambria" w:hAnsi="Cambria"/>
        </w:rPr>
        <w:t>Марон.</w:t>
      </w:r>
      <w:r>
        <w:rPr>
          <w:rFonts w:ascii="Cambria" w:hAnsi="Cambria"/>
        </w:rPr>
        <w:t xml:space="preserve"> М.</w:t>
      </w:r>
      <w:proofErr w:type="gramStart"/>
      <w:r>
        <w:rPr>
          <w:rFonts w:ascii="Cambria" w:hAnsi="Cambria"/>
        </w:rPr>
        <w:t xml:space="preserve"> :</w:t>
      </w:r>
      <w:proofErr w:type="gramEnd"/>
      <w:r>
        <w:rPr>
          <w:rFonts w:ascii="Cambria" w:hAnsi="Cambria"/>
        </w:rPr>
        <w:t xml:space="preserve">  Просвещение, 2010.</w:t>
      </w:r>
    </w:p>
    <w:p w:rsidR="00FB5726" w:rsidRPr="00622351" w:rsidRDefault="00FB5726" w:rsidP="00FB5726">
      <w:pPr>
        <w:widowControl w:val="0"/>
        <w:numPr>
          <w:ilvl w:val="0"/>
          <w:numId w:val="7"/>
        </w:numPr>
        <w:autoSpaceDE w:val="0"/>
        <w:autoSpaceDN w:val="0"/>
        <w:adjustRightInd w:val="0"/>
        <w:rPr>
          <w:rFonts w:ascii="Cambria" w:hAnsi="Cambria"/>
        </w:rPr>
      </w:pPr>
      <w:r>
        <w:rPr>
          <w:rFonts w:ascii="Cambria" w:hAnsi="Cambria"/>
        </w:rPr>
        <w:t xml:space="preserve"> Контрольные</w:t>
      </w:r>
      <w:r w:rsidRPr="00622351">
        <w:rPr>
          <w:rFonts w:ascii="Cambria" w:hAnsi="Cambria"/>
        </w:rPr>
        <w:t xml:space="preserve"> работ</w:t>
      </w:r>
      <w:r>
        <w:rPr>
          <w:rFonts w:ascii="Cambria" w:hAnsi="Cambria"/>
        </w:rPr>
        <w:t xml:space="preserve">ы по физике для 7-9 классов / Е. А. Марон, </w:t>
      </w:r>
      <w:r w:rsidRPr="00622351">
        <w:rPr>
          <w:rFonts w:ascii="Cambria" w:hAnsi="Cambria"/>
        </w:rPr>
        <w:t xml:space="preserve"> А.</w:t>
      </w:r>
      <w:r>
        <w:rPr>
          <w:rFonts w:ascii="Cambria" w:hAnsi="Cambria"/>
        </w:rPr>
        <w:t xml:space="preserve"> </w:t>
      </w:r>
      <w:r w:rsidRPr="00622351">
        <w:rPr>
          <w:rFonts w:ascii="Cambria" w:hAnsi="Cambria"/>
        </w:rPr>
        <w:t>Е.</w:t>
      </w:r>
      <w:r>
        <w:rPr>
          <w:rFonts w:ascii="Cambria" w:hAnsi="Cambria"/>
        </w:rPr>
        <w:t xml:space="preserve"> Марон. М.</w:t>
      </w:r>
      <w:proofErr w:type="gramStart"/>
      <w:r>
        <w:rPr>
          <w:rFonts w:ascii="Cambria" w:hAnsi="Cambria"/>
        </w:rPr>
        <w:t xml:space="preserve"> :</w:t>
      </w:r>
      <w:proofErr w:type="gramEnd"/>
      <w:r>
        <w:rPr>
          <w:rFonts w:ascii="Cambria" w:hAnsi="Cambria"/>
        </w:rPr>
        <w:t xml:space="preserve">  Просвещение, 2007.</w:t>
      </w:r>
    </w:p>
    <w:p w:rsidR="00FB5726" w:rsidRDefault="00FB5726" w:rsidP="00FB5726">
      <w:pPr>
        <w:widowControl w:val="0"/>
        <w:numPr>
          <w:ilvl w:val="0"/>
          <w:numId w:val="7"/>
        </w:numPr>
        <w:autoSpaceDE w:val="0"/>
        <w:autoSpaceDN w:val="0"/>
        <w:adjustRightInd w:val="0"/>
        <w:rPr>
          <w:rFonts w:ascii="Cambria" w:hAnsi="Cambria"/>
        </w:rPr>
      </w:pPr>
      <w:r>
        <w:rPr>
          <w:rFonts w:ascii="Cambria" w:hAnsi="Cambria"/>
        </w:rPr>
        <w:t>Сборник тестов ГИА</w:t>
      </w:r>
      <w:proofErr w:type="gramStart"/>
      <w:r>
        <w:rPr>
          <w:rFonts w:ascii="Cambria" w:hAnsi="Cambria"/>
        </w:rPr>
        <w:t xml:space="preserve"> ,</w:t>
      </w:r>
      <w:proofErr w:type="gramEnd"/>
      <w:r>
        <w:rPr>
          <w:rFonts w:ascii="Cambria" w:hAnsi="Cambria"/>
        </w:rPr>
        <w:t xml:space="preserve"> физика, тренировочные задания.  / Н. И. Зорин.</w:t>
      </w:r>
      <w:r w:rsidRPr="00622351">
        <w:rPr>
          <w:rFonts w:ascii="Cambria" w:hAnsi="Cambria"/>
        </w:rPr>
        <w:t xml:space="preserve"> </w:t>
      </w:r>
      <w:r>
        <w:rPr>
          <w:rFonts w:ascii="Cambria" w:hAnsi="Cambria"/>
        </w:rPr>
        <w:t xml:space="preserve"> М.</w:t>
      </w:r>
      <w:proofErr w:type="gramStart"/>
      <w:r>
        <w:rPr>
          <w:rFonts w:ascii="Cambria" w:hAnsi="Cambria"/>
        </w:rPr>
        <w:t xml:space="preserve"> :</w:t>
      </w:r>
      <w:proofErr w:type="gramEnd"/>
      <w:r>
        <w:rPr>
          <w:rFonts w:ascii="Cambria" w:hAnsi="Cambria"/>
        </w:rPr>
        <w:t xml:space="preserve"> </w:t>
      </w:r>
      <w:r w:rsidRPr="00622351">
        <w:rPr>
          <w:rFonts w:ascii="Cambria" w:hAnsi="Cambria"/>
        </w:rPr>
        <w:t>Издат</w:t>
      </w:r>
      <w:r>
        <w:rPr>
          <w:rFonts w:ascii="Cambria" w:hAnsi="Cambria"/>
        </w:rPr>
        <w:t>ельство «</w:t>
      </w:r>
      <w:proofErr w:type="spellStart"/>
      <w:r>
        <w:rPr>
          <w:rFonts w:ascii="Cambria" w:hAnsi="Cambria"/>
        </w:rPr>
        <w:t>Эксмо</w:t>
      </w:r>
      <w:proofErr w:type="spellEnd"/>
      <w:r>
        <w:rPr>
          <w:rFonts w:ascii="Cambria" w:hAnsi="Cambria"/>
        </w:rPr>
        <w:t xml:space="preserve">», </w:t>
      </w:r>
      <w:r w:rsidRPr="00622351">
        <w:rPr>
          <w:rFonts w:ascii="Cambria" w:hAnsi="Cambria"/>
        </w:rPr>
        <w:t>2</w:t>
      </w:r>
      <w:r>
        <w:rPr>
          <w:rFonts w:ascii="Cambria" w:hAnsi="Cambria"/>
        </w:rPr>
        <w:t>010.</w:t>
      </w:r>
    </w:p>
    <w:p w:rsidR="00FB5726" w:rsidRDefault="00FB5726" w:rsidP="00FB5726">
      <w:pPr>
        <w:widowControl w:val="0"/>
        <w:numPr>
          <w:ilvl w:val="0"/>
          <w:numId w:val="7"/>
        </w:numPr>
        <w:autoSpaceDE w:val="0"/>
        <w:autoSpaceDN w:val="0"/>
        <w:adjustRightInd w:val="0"/>
        <w:rPr>
          <w:rFonts w:ascii="Cambria" w:hAnsi="Cambria"/>
        </w:rPr>
      </w:pPr>
      <w:r>
        <w:rPr>
          <w:rFonts w:ascii="Cambria" w:hAnsi="Cambria"/>
        </w:rPr>
        <w:t xml:space="preserve">ФИПИ, государственная итоговая аттестация выпускников 9 классов в новой форме. Физика.  / Н. С. </w:t>
      </w:r>
      <w:proofErr w:type="spellStart"/>
      <w:r>
        <w:rPr>
          <w:rFonts w:ascii="Cambria" w:hAnsi="Cambria"/>
        </w:rPr>
        <w:t>Пурышева</w:t>
      </w:r>
      <w:proofErr w:type="spellEnd"/>
      <w:r>
        <w:rPr>
          <w:rFonts w:ascii="Cambria" w:hAnsi="Cambria"/>
        </w:rPr>
        <w:t xml:space="preserve"> и др.  М.</w:t>
      </w:r>
      <w:proofErr w:type="gramStart"/>
      <w:r>
        <w:rPr>
          <w:rFonts w:ascii="Cambria" w:hAnsi="Cambria"/>
        </w:rPr>
        <w:t xml:space="preserve"> :</w:t>
      </w:r>
      <w:proofErr w:type="gramEnd"/>
      <w:r>
        <w:rPr>
          <w:rFonts w:ascii="Cambria" w:hAnsi="Cambria"/>
        </w:rPr>
        <w:t xml:space="preserve"> Издательство «Интеллект-центр». 2010.</w:t>
      </w:r>
    </w:p>
    <w:p w:rsidR="00FB5726" w:rsidRDefault="00FB5726" w:rsidP="00FB5726">
      <w:pPr>
        <w:widowControl w:val="0"/>
        <w:numPr>
          <w:ilvl w:val="0"/>
          <w:numId w:val="7"/>
        </w:numPr>
        <w:autoSpaceDE w:val="0"/>
        <w:autoSpaceDN w:val="0"/>
        <w:adjustRightInd w:val="0"/>
        <w:rPr>
          <w:rFonts w:ascii="Cambria" w:hAnsi="Cambria"/>
        </w:rPr>
      </w:pPr>
      <w:r>
        <w:rPr>
          <w:rFonts w:ascii="Cambria" w:hAnsi="Cambria"/>
        </w:rPr>
        <w:t xml:space="preserve"> УМК   Тесты по физике к учебнику «Физика 9 класс»  / О. И. </w:t>
      </w:r>
      <w:proofErr w:type="spellStart"/>
      <w:r>
        <w:rPr>
          <w:rFonts w:ascii="Cambria" w:hAnsi="Cambria"/>
        </w:rPr>
        <w:t>Громцева</w:t>
      </w:r>
      <w:proofErr w:type="spellEnd"/>
      <w:r>
        <w:rPr>
          <w:rFonts w:ascii="Cambria" w:hAnsi="Cambria"/>
        </w:rPr>
        <w:t>.  М.</w:t>
      </w:r>
      <w:proofErr w:type="gramStart"/>
      <w:r>
        <w:rPr>
          <w:rFonts w:ascii="Cambria" w:hAnsi="Cambria"/>
        </w:rPr>
        <w:t xml:space="preserve"> :</w:t>
      </w:r>
      <w:proofErr w:type="gramEnd"/>
      <w:r>
        <w:rPr>
          <w:rFonts w:ascii="Cambria" w:hAnsi="Cambria"/>
        </w:rPr>
        <w:t xml:space="preserve">  Издательство «Экзамен»,  2010.</w:t>
      </w:r>
    </w:p>
    <w:p w:rsidR="00FB5726" w:rsidRDefault="00FB5726" w:rsidP="00FB5726">
      <w:pPr>
        <w:widowControl w:val="0"/>
        <w:numPr>
          <w:ilvl w:val="0"/>
          <w:numId w:val="7"/>
        </w:numPr>
        <w:autoSpaceDE w:val="0"/>
        <w:autoSpaceDN w:val="0"/>
        <w:adjustRightInd w:val="0"/>
        <w:rPr>
          <w:rFonts w:ascii="Cambria" w:hAnsi="Cambria"/>
        </w:rPr>
      </w:pPr>
      <w:r>
        <w:rPr>
          <w:rFonts w:ascii="Cambria" w:hAnsi="Cambria"/>
        </w:rPr>
        <w:t xml:space="preserve"> УМК   Контрольные и самостоятельные работы по физике к учебнику «Физика. 9 класс» / О. И. </w:t>
      </w:r>
      <w:proofErr w:type="spellStart"/>
      <w:r>
        <w:rPr>
          <w:rFonts w:ascii="Cambria" w:hAnsi="Cambria"/>
        </w:rPr>
        <w:t>Громцева</w:t>
      </w:r>
      <w:proofErr w:type="spellEnd"/>
      <w:r>
        <w:rPr>
          <w:rFonts w:ascii="Cambria" w:hAnsi="Cambria"/>
        </w:rPr>
        <w:t>. М.</w:t>
      </w:r>
      <w:proofErr w:type="gramStart"/>
      <w:r>
        <w:rPr>
          <w:rFonts w:ascii="Cambria" w:hAnsi="Cambria"/>
        </w:rPr>
        <w:t xml:space="preserve"> :</w:t>
      </w:r>
      <w:proofErr w:type="gramEnd"/>
      <w:r>
        <w:rPr>
          <w:rFonts w:ascii="Cambria" w:hAnsi="Cambria"/>
        </w:rPr>
        <w:t xml:space="preserve">  издательство «Экзамен»,  2010.</w:t>
      </w:r>
    </w:p>
    <w:p w:rsidR="00FB5726" w:rsidRDefault="00FB5726" w:rsidP="00FB5726">
      <w:pPr>
        <w:widowControl w:val="0"/>
        <w:numPr>
          <w:ilvl w:val="0"/>
          <w:numId w:val="7"/>
        </w:numPr>
        <w:autoSpaceDE w:val="0"/>
        <w:autoSpaceDN w:val="0"/>
        <w:adjustRightInd w:val="0"/>
        <w:rPr>
          <w:rFonts w:ascii="Cambria" w:hAnsi="Cambria"/>
        </w:rPr>
      </w:pPr>
      <w:r>
        <w:rPr>
          <w:rFonts w:ascii="Cambria" w:hAnsi="Cambria"/>
        </w:rPr>
        <w:t xml:space="preserve">Сборник качественных задач по физике для 7-9 классов / Е. А. Марон, </w:t>
      </w:r>
      <w:r w:rsidRPr="00622351">
        <w:rPr>
          <w:rFonts w:ascii="Cambria" w:hAnsi="Cambria"/>
        </w:rPr>
        <w:t xml:space="preserve"> А.</w:t>
      </w:r>
      <w:r>
        <w:rPr>
          <w:rFonts w:ascii="Cambria" w:hAnsi="Cambria"/>
        </w:rPr>
        <w:t xml:space="preserve"> </w:t>
      </w:r>
      <w:r w:rsidRPr="00622351">
        <w:rPr>
          <w:rFonts w:ascii="Cambria" w:hAnsi="Cambria"/>
        </w:rPr>
        <w:t>Е.</w:t>
      </w:r>
      <w:r>
        <w:rPr>
          <w:rFonts w:ascii="Cambria" w:hAnsi="Cambria"/>
        </w:rPr>
        <w:t xml:space="preserve"> Марон. М.</w:t>
      </w:r>
      <w:proofErr w:type="gramStart"/>
      <w:r>
        <w:rPr>
          <w:rFonts w:ascii="Cambria" w:hAnsi="Cambria"/>
        </w:rPr>
        <w:t xml:space="preserve"> :</w:t>
      </w:r>
      <w:proofErr w:type="gramEnd"/>
      <w:r>
        <w:rPr>
          <w:rFonts w:ascii="Cambria" w:hAnsi="Cambria"/>
        </w:rPr>
        <w:t xml:space="preserve">  Просвещение, 2006.</w:t>
      </w:r>
    </w:p>
    <w:p w:rsidR="00FB5726" w:rsidRDefault="00FB5726" w:rsidP="00FB5726">
      <w:pPr>
        <w:widowControl w:val="0"/>
        <w:numPr>
          <w:ilvl w:val="0"/>
          <w:numId w:val="7"/>
        </w:numPr>
        <w:autoSpaceDE w:val="0"/>
        <w:autoSpaceDN w:val="0"/>
        <w:adjustRightInd w:val="0"/>
        <w:rPr>
          <w:rFonts w:ascii="Times New Roman CYR" w:hAnsi="Times New Roman CYR" w:cs="Times New Roman CYR"/>
        </w:rPr>
      </w:pPr>
      <w:r>
        <w:rPr>
          <w:rFonts w:ascii="Times New Roman CYR" w:hAnsi="Times New Roman CYR" w:cs="Times New Roman CYR"/>
        </w:rPr>
        <w:t xml:space="preserve">Физика. Контрольные работы в новом формате. </w:t>
      </w:r>
      <w:r w:rsidRPr="00AB1996">
        <w:rPr>
          <w:rFonts w:ascii="Times New Roman CYR" w:hAnsi="Times New Roman CYR" w:cs="Times New Roman CYR"/>
        </w:rPr>
        <w:t>9</w:t>
      </w:r>
      <w:r>
        <w:rPr>
          <w:rFonts w:ascii="Times New Roman CYR" w:hAnsi="Times New Roman CYR" w:cs="Times New Roman CYR"/>
        </w:rPr>
        <w:t xml:space="preserve"> класс / И.В. </w:t>
      </w:r>
      <w:proofErr w:type="spellStart"/>
      <w:r>
        <w:rPr>
          <w:rFonts w:ascii="Times New Roman CYR" w:hAnsi="Times New Roman CYR" w:cs="Times New Roman CYR"/>
        </w:rPr>
        <w:t>Годова</w:t>
      </w:r>
      <w:proofErr w:type="spellEnd"/>
      <w:r>
        <w:rPr>
          <w:rFonts w:ascii="Times New Roman CYR" w:hAnsi="Times New Roman CYR" w:cs="Times New Roman CYR"/>
        </w:rPr>
        <w:t>, - М</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«Интеллект-Центр», 2011.</w:t>
      </w:r>
    </w:p>
    <w:p w:rsidR="00FB5726" w:rsidRPr="000212FA" w:rsidRDefault="00FB5726" w:rsidP="00FB5726">
      <w:pPr>
        <w:ind w:firstLine="539"/>
        <w:jc w:val="center"/>
        <w:rPr>
          <w:b/>
        </w:rPr>
      </w:pPr>
      <w:r w:rsidRPr="000212FA">
        <w:rPr>
          <w:b/>
        </w:rPr>
        <w:t>Оборудование и приборы.</w:t>
      </w:r>
    </w:p>
    <w:p w:rsidR="00FB5726" w:rsidRPr="00A65272" w:rsidRDefault="00FB5726" w:rsidP="00FB5726">
      <w:pPr>
        <w:ind w:firstLine="539"/>
        <w:jc w:val="both"/>
      </w:pPr>
      <w:r w:rsidRPr="00A65272">
        <w:lastRenderedPageBreak/>
        <w:t>Номенклатура учебного оборудования по физике определяется стандартами физич</w:t>
      </w:r>
      <w:r w:rsidRPr="00A65272">
        <w:t>е</w:t>
      </w:r>
      <w:r w:rsidRPr="00A65272">
        <w:t>ского образования, минимумом содержания учебного материала, базисной программой общего образования.</w:t>
      </w:r>
    </w:p>
    <w:p w:rsidR="00FB5726" w:rsidRPr="00A65272" w:rsidRDefault="00FB5726" w:rsidP="00FB5726">
      <w:pPr>
        <w:ind w:firstLine="539"/>
        <w:jc w:val="both"/>
      </w:pPr>
      <w:r w:rsidRPr="00A65272">
        <w:t>Для постановки демонстраций достаточно одного экземпляра оборуд</w:t>
      </w:r>
      <w:r w:rsidRPr="00A65272">
        <w:t>о</w:t>
      </w:r>
      <w:r w:rsidRPr="00A65272">
        <w:t>вания, для фронтальных лабораторных работ не менее одного комплекта оборудования на двоих учащихся.</w:t>
      </w:r>
    </w:p>
    <w:p w:rsidR="00FB5726" w:rsidRPr="000212FA" w:rsidRDefault="00FB5726" w:rsidP="00FB5726">
      <w:pPr>
        <w:ind w:firstLine="539"/>
        <w:jc w:val="center"/>
        <w:rPr>
          <w:b/>
        </w:rPr>
      </w:pPr>
      <w:r w:rsidRPr="000212FA">
        <w:rPr>
          <w:b/>
        </w:rPr>
        <w:t>Перечень демонстрационного оборудования:</w:t>
      </w:r>
    </w:p>
    <w:p w:rsidR="00FB5726" w:rsidRPr="00A65272" w:rsidRDefault="00FB5726" w:rsidP="00FB5726">
      <w:pPr>
        <w:ind w:firstLine="539"/>
        <w:jc w:val="both"/>
      </w:pPr>
      <w:r w:rsidRPr="00A65272">
        <w:t>Модель генератора переменного тока, модель опыта Резерфорда.</w:t>
      </w:r>
    </w:p>
    <w:p w:rsidR="00FB5726" w:rsidRPr="00A65272" w:rsidRDefault="00FB5726" w:rsidP="00FB5726">
      <w:pPr>
        <w:ind w:firstLine="539"/>
        <w:jc w:val="both"/>
      </w:pPr>
      <w:r w:rsidRPr="00A65272">
        <w:t>Измерительные приборы: метроном, секундомер, дозиметр, гальван</w:t>
      </w:r>
      <w:r w:rsidRPr="00A65272">
        <w:t>о</w:t>
      </w:r>
      <w:r w:rsidRPr="00A65272">
        <w:t>метр, компас.</w:t>
      </w:r>
    </w:p>
    <w:p w:rsidR="00FB5726" w:rsidRPr="00A65272" w:rsidRDefault="00FB5726" w:rsidP="00FB5726">
      <w:pPr>
        <w:ind w:firstLine="539"/>
        <w:jc w:val="both"/>
      </w:pPr>
      <w:r w:rsidRPr="00A65272">
        <w:t>Трубка Ньютона, прибор для демонстрации свободного падения, ко</w:t>
      </w:r>
      <w:r w:rsidRPr="00A65272">
        <w:t>м</w:t>
      </w:r>
      <w:r w:rsidRPr="00A65272">
        <w:t>плект приборов по кинематике и динамике, прибор для демонстрации закона сохранения импульса, пр</w:t>
      </w:r>
      <w:r w:rsidRPr="00A65272">
        <w:t>и</w:t>
      </w:r>
      <w:r w:rsidRPr="00A65272">
        <w:t>бор для демонстрации реактивного движения.</w:t>
      </w:r>
    </w:p>
    <w:p w:rsidR="00FB5726" w:rsidRPr="00A65272" w:rsidRDefault="00FB5726" w:rsidP="00FB5726">
      <w:pPr>
        <w:ind w:firstLine="539"/>
        <w:jc w:val="both"/>
      </w:pPr>
      <w:proofErr w:type="gramStart"/>
      <w:r w:rsidRPr="00A65272">
        <w:t>Нитяной</w:t>
      </w:r>
      <w:proofErr w:type="gramEnd"/>
      <w:r w:rsidRPr="00A65272">
        <w:t xml:space="preserve"> и пружинный маятники, волновая машина, камертон. </w:t>
      </w:r>
    </w:p>
    <w:p w:rsidR="00FB5726" w:rsidRPr="00A65272" w:rsidRDefault="00FB5726" w:rsidP="00FB5726">
      <w:pPr>
        <w:ind w:firstLine="539"/>
        <w:jc w:val="both"/>
      </w:pPr>
      <w:proofErr w:type="gramStart"/>
      <w:r w:rsidRPr="00A65272">
        <w:t>Трансформатор, полосовые и дугообразные магниты, катушка, ключ, к</w:t>
      </w:r>
      <w:r w:rsidRPr="00A65272">
        <w:t>а</w:t>
      </w:r>
      <w:r w:rsidRPr="00A65272">
        <w:t>тушка-моток, соединительные провода, низковольтная лампа на подставке, спектроскоп, высоковоль</w:t>
      </w:r>
      <w:r w:rsidRPr="00A65272">
        <w:t>т</w:t>
      </w:r>
      <w:r w:rsidRPr="00A65272">
        <w:t>ный индуктор, спектральные трубки с газами, стеклянная призма.</w:t>
      </w:r>
      <w:proofErr w:type="gramEnd"/>
    </w:p>
    <w:p w:rsidR="00FB5726" w:rsidRPr="00A65272" w:rsidRDefault="00FB5726" w:rsidP="00FB5726">
      <w:pPr>
        <w:ind w:firstLine="539"/>
        <w:jc w:val="both"/>
      </w:pPr>
    </w:p>
    <w:p w:rsidR="00FB5726" w:rsidRPr="000212FA" w:rsidRDefault="00FB5726" w:rsidP="00FB5726">
      <w:pPr>
        <w:ind w:firstLine="539"/>
        <w:jc w:val="center"/>
        <w:rPr>
          <w:b/>
        </w:rPr>
      </w:pPr>
      <w:r w:rsidRPr="000212FA">
        <w:rPr>
          <w:b/>
        </w:rPr>
        <w:t>Перечень оборудования для лабораторных работ.</w:t>
      </w:r>
    </w:p>
    <w:p w:rsidR="00FB5726" w:rsidRPr="00A65272" w:rsidRDefault="00FB5726" w:rsidP="00FB5726">
      <w:pPr>
        <w:ind w:firstLine="539"/>
        <w:jc w:val="both"/>
      </w:pPr>
      <w:r w:rsidRPr="00A65272">
        <w:t>Работа №1. Штатив с муфтой и лапкой, металлический цилиндр, шарик, измерител</w:t>
      </w:r>
      <w:r w:rsidRPr="00A65272">
        <w:t>ь</w:t>
      </w:r>
      <w:r w:rsidRPr="00A65272">
        <w:t>ная лента, желоб лабораторный металлический.</w:t>
      </w:r>
    </w:p>
    <w:p w:rsidR="00FB5726" w:rsidRPr="00A65272" w:rsidRDefault="00FB5726" w:rsidP="00FB5726">
      <w:pPr>
        <w:ind w:firstLine="539"/>
        <w:jc w:val="both"/>
      </w:pPr>
      <w:r w:rsidRPr="00A65272">
        <w:t>Работа №2. Прибор для изучения движения тел, штатив с муфтой и лапкой, милл</w:t>
      </w:r>
      <w:r w:rsidRPr="00A65272">
        <w:t>и</w:t>
      </w:r>
      <w:r w:rsidRPr="00A65272">
        <w:t>метровая и копировальная бумага.</w:t>
      </w:r>
    </w:p>
    <w:p w:rsidR="00FB5726" w:rsidRDefault="00FB5726" w:rsidP="00FB5726">
      <w:pPr>
        <w:ind w:firstLine="539"/>
        <w:jc w:val="both"/>
      </w:pPr>
      <w:r w:rsidRPr="00A65272">
        <w:t>Работа №3. Штатив с муфтой и лапкой, пружина, набор грузов, секунд</w:t>
      </w:r>
      <w:r w:rsidRPr="00A65272">
        <w:t>о</w:t>
      </w:r>
      <w:r w:rsidRPr="00A65272">
        <w:t>мер.</w:t>
      </w:r>
    </w:p>
    <w:p w:rsidR="00FB5726" w:rsidRPr="006C5C90" w:rsidRDefault="00FB5726" w:rsidP="00FB5726">
      <w:pPr>
        <w:pageBreakBefore/>
        <w:jc w:val="center"/>
        <w:rPr>
          <w:rFonts w:eastAsia="Batang"/>
          <w:b/>
          <w:sz w:val="28"/>
        </w:rPr>
      </w:pPr>
      <w:r>
        <w:rPr>
          <w:rFonts w:eastAsia="Batang"/>
          <w:b/>
          <w:sz w:val="28"/>
        </w:rPr>
        <w:lastRenderedPageBreak/>
        <w:t xml:space="preserve">8 </w:t>
      </w:r>
      <w:proofErr w:type="spellStart"/>
      <w:r>
        <w:rPr>
          <w:rFonts w:eastAsia="Batang"/>
          <w:b/>
          <w:sz w:val="28"/>
        </w:rPr>
        <w:t>кл</w:t>
      </w:r>
      <w:proofErr w:type="spellEnd"/>
      <w:r>
        <w:rPr>
          <w:rFonts w:eastAsia="Batang"/>
          <w:b/>
          <w:sz w:val="28"/>
        </w:rPr>
        <w:t xml:space="preserve"> </w:t>
      </w:r>
      <w:r w:rsidRPr="006C5C90">
        <w:rPr>
          <w:rFonts w:eastAsia="Batang"/>
          <w:b/>
          <w:sz w:val="28"/>
        </w:rPr>
        <w:t>Пояснительная записка</w:t>
      </w:r>
      <w:r>
        <w:rPr>
          <w:rFonts w:eastAsia="Batang"/>
          <w:b/>
          <w:sz w:val="28"/>
        </w:rPr>
        <w:t xml:space="preserve"> </w:t>
      </w:r>
    </w:p>
    <w:p w:rsidR="00FB5726" w:rsidRPr="00EC70D0" w:rsidRDefault="00FB5726" w:rsidP="00FB5726">
      <w:pPr>
        <w:jc w:val="center"/>
        <w:rPr>
          <w:rFonts w:eastAsia="Batang"/>
          <w:b/>
        </w:rPr>
      </w:pPr>
    </w:p>
    <w:p w:rsidR="00FB5726" w:rsidRPr="00F23176" w:rsidRDefault="00FB5726" w:rsidP="00FB5726">
      <w:pPr>
        <w:jc w:val="both"/>
        <w:rPr>
          <w:b/>
        </w:rPr>
      </w:pPr>
      <w:r>
        <w:rPr>
          <w:rFonts w:eastAsia="Batang"/>
        </w:rPr>
        <w:tab/>
      </w:r>
      <w:r w:rsidRPr="00F23176">
        <w:rPr>
          <w:b/>
        </w:rPr>
        <w:t>Общая часть</w:t>
      </w:r>
    </w:p>
    <w:p w:rsidR="00FB5726" w:rsidRPr="000777E1" w:rsidRDefault="00FB5726" w:rsidP="00FB5726">
      <w:pPr>
        <w:jc w:val="both"/>
      </w:pPr>
      <w:r w:rsidRPr="000777E1">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FB5726" w:rsidRDefault="00FB5726" w:rsidP="00FB5726">
      <w:pPr>
        <w:jc w:val="both"/>
        <w:rPr>
          <w:b/>
        </w:rPr>
      </w:pPr>
      <w:r>
        <w:rPr>
          <w:b/>
        </w:rPr>
        <w:t>Цели изучения физики</w:t>
      </w:r>
      <w:r w:rsidRPr="00F23176">
        <w:rPr>
          <w:b/>
        </w:rPr>
        <w:t>:</w:t>
      </w:r>
    </w:p>
    <w:p w:rsidR="00FB5726" w:rsidRDefault="00FB5726" w:rsidP="00FB5726">
      <w:pPr>
        <w:tabs>
          <w:tab w:val="left" w:pos="360"/>
        </w:tabs>
        <w:jc w:val="both"/>
      </w:pPr>
      <w:r>
        <w:t>- освоение знаний о тепловых</w:t>
      </w:r>
      <w:r w:rsidRPr="00205320">
        <w:t>, электр</w:t>
      </w:r>
      <w:r>
        <w:t>омагнитных и квантовых явлениях,  величинах, характеризующих эти явления, законах,  которым они подчиняются,</w:t>
      </w:r>
      <w:r w:rsidRPr="00205320">
        <w:t xml:space="preserve"> о методах научного познания природы и формирование на этой основе представлений о физической  картине мира</w:t>
      </w:r>
      <w:r>
        <w:t>;</w:t>
      </w:r>
    </w:p>
    <w:p w:rsidR="00FB5726" w:rsidRDefault="00FB5726" w:rsidP="00FB5726">
      <w:pPr>
        <w:tabs>
          <w:tab w:val="left" w:pos="360"/>
        </w:tabs>
        <w:jc w:val="both"/>
      </w:pPr>
      <w:proofErr w:type="gramStart"/>
      <w: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B5726" w:rsidRDefault="00FB5726" w:rsidP="00FB5726">
      <w:pPr>
        <w:tabs>
          <w:tab w:val="left" w:pos="360"/>
        </w:tabs>
        <w:jc w:val="both"/>
      </w:pPr>
      <w:r>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FB5726" w:rsidRDefault="00FB5726" w:rsidP="00FB5726">
      <w:pPr>
        <w:tabs>
          <w:tab w:val="left" w:pos="360"/>
        </w:tabs>
        <w:jc w:val="both"/>
      </w:pPr>
      <w:r>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B5726" w:rsidRDefault="00FB5726" w:rsidP="00FB5726">
      <w:pPr>
        <w:tabs>
          <w:tab w:val="left" w:pos="360"/>
        </w:tabs>
        <w:jc w:val="both"/>
      </w:pPr>
      <w:r>
        <w:t>-применение полученных знаний и умений для решения практических задач повседневной жизни, для обеспечения безопасности.</w:t>
      </w:r>
    </w:p>
    <w:p w:rsidR="00FB5726" w:rsidRDefault="00FB5726" w:rsidP="00FB5726">
      <w:pPr>
        <w:tabs>
          <w:tab w:val="left" w:pos="360"/>
        </w:tabs>
        <w:jc w:val="both"/>
        <w:rPr>
          <w:b/>
        </w:rPr>
      </w:pPr>
      <w:proofErr w:type="spellStart"/>
      <w:r>
        <w:rPr>
          <w:b/>
        </w:rPr>
        <w:t>Общеучебные</w:t>
      </w:r>
      <w:proofErr w:type="spellEnd"/>
      <w:r>
        <w:rPr>
          <w:b/>
        </w:rPr>
        <w:t xml:space="preserve"> умения</w:t>
      </w:r>
      <w:r w:rsidRPr="00AF1753">
        <w:rPr>
          <w:b/>
        </w:rPr>
        <w:t>, навыки и способы деятел</w:t>
      </w:r>
      <w:r>
        <w:rPr>
          <w:b/>
        </w:rPr>
        <w:t>ьности</w:t>
      </w:r>
      <w:r w:rsidRPr="00AF1753">
        <w:rPr>
          <w:b/>
        </w:rPr>
        <w:t>.</w:t>
      </w:r>
    </w:p>
    <w:p w:rsidR="00FB5726" w:rsidRDefault="00FB5726" w:rsidP="00FB5726">
      <w:pPr>
        <w:tabs>
          <w:tab w:val="left" w:pos="360"/>
        </w:tabs>
        <w:jc w:val="both"/>
      </w:pPr>
      <w:r w:rsidRPr="00AF1753">
        <w:t>На основании</w:t>
      </w:r>
      <w:r>
        <w:t xml:space="preserve"> требований Государственного образовательного стандарта </w:t>
      </w:r>
      <w:smartTag w:uri="urn:schemas-microsoft-com:office:smarttags" w:element="metricconverter">
        <w:smartTagPr>
          <w:attr w:name="ProductID" w:val="2004 г"/>
        </w:smartTagPr>
        <w:r>
          <w:t>2004 г</w:t>
        </w:r>
      </w:smartTag>
      <w:r>
        <w:t xml:space="preserve">. в содержании календарно-тематического планирования предусмотрено формирование у школьников </w:t>
      </w:r>
      <w:proofErr w:type="spellStart"/>
      <w:r>
        <w:t>общеучебных</w:t>
      </w:r>
      <w:proofErr w:type="spellEnd"/>
      <w:r>
        <w:t xml:space="preserve">  умений и навыков, универсальных способов деятельности и ключевых компетенций. Приоритетами на этапе основного общего образования являются </w:t>
      </w:r>
    </w:p>
    <w:p w:rsidR="00FB5726" w:rsidRPr="00A063AF" w:rsidRDefault="00FB5726" w:rsidP="00FB5726">
      <w:pPr>
        <w:tabs>
          <w:tab w:val="left" w:pos="360"/>
        </w:tabs>
        <w:jc w:val="both"/>
        <w:rPr>
          <w:b/>
        </w:rPr>
      </w:pPr>
      <w:r>
        <w:rPr>
          <w:b/>
        </w:rPr>
        <w:t>Познавательная деятельность</w:t>
      </w:r>
      <w:r w:rsidRPr="00A063AF">
        <w:rPr>
          <w:b/>
        </w:rPr>
        <w:t>:</w:t>
      </w:r>
    </w:p>
    <w:p w:rsidR="00FB5726" w:rsidRDefault="00FB5726" w:rsidP="00FB5726">
      <w:pPr>
        <w:tabs>
          <w:tab w:val="left" w:pos="360"/>
        </w:tabs>
        <w:jc w:val="both"/>
      </w:pPr>
      <w:r>
        <w:t>-использование для познания окружающего мира различных естественнонаучных методов : наблюдения, измерения, эксперимента, моделирования ;</w:t>
      </w:r>
    </w:p>
    <w:p w:rsidR="00FB5726" w:rsidRDefault="00FB5726" w:rsidP="00FB5726">
      <w:pPr>
        <w:tabs>
          <w:tab w:val="left" w:pos="360"/>
        </w:tabs>
        <w:jc w:val="both"/>
      </w:pPr>
      <w:r>
        <w:t>-формирование умений различать факты, гипотезы, причины, следствия, доказательства, законы, теории;</w:t>
      </w:r>
    </w:p>
    <w:p w:rsidR="00FB5726" w:rsidRDefault="00FB5726" w:rsidP="00FB5726">
      <w:pPr>
        <w:tabs>
          <w:tab w:val="left" w:pos="360"/>
        </w:tabs>
        <w:jc w:val="both"/>
      </w:pPr>
      <w:r>
        <w:t>-овладение адекватными способами решения теоретических и экспериментальных задач;</w:t>
      </w:r>
    </w:p>
    <w:p w:rsidR="00FB5726" w:rsidRDefault="00FB5726" w:rsidP="00FB5726">
      <w:pPr>
        <w:tabs>
          <w:tab w:val="left" w:pos="360"/>
        </w:tabs>
        <w:jc w:val="both"/>
      </w:pPr>
      <w:r>
        <w:t>-приобретение опыта выдвижения гипотез для объяснения известных фактов и экспериментальной проверки выдвигаемых гипотез.</w:t>
      </w:r>
    </w:p>
    <w:p w:rsidR="00FB5726" w:rsidRDefault="00FB5726" w:rsidP="00FB5726">
      <w:pPr>
        <w:tabs>
          <w:tab w:val="left" w:pos="360"/>
        </w:tabs>
        <w:jc w:val="both"/>
        <w:rPr>
          <w:b/>
        </w:rPr>
      </w:pPr>
      <w:r w:rsidRPr="00077F1D">
        <w:rPr>
          <w:b/>
        </w:rPr>
        <w:t>Информационно</w:t>
      </w:r>
      <w:r>
        <w:rPr>
          <w:b/>
        </w:rPr>
        <w:t xml:space="preserve"> – коммуникативная деятельность</w:t>
      </w:r>
      <w:r w:rsidRPr="00077F1D">
        <w:rPr>
          <w:b/>
        </w:rPr>
        <w:t>:</w:t>
      </w:r>
    </w:p>
    <w:p w:rsidR="00FB5726" w:rsidRDefault="00FB5726" w:rsidP="00FB5726">
      <w:pPr>
        <w:tabs>
          <w:tab w:val="left" w:pos="360"/>
        </w:tabs>
        <w:jc w:val="both"/>
      </w:pPr>
      <w:r>
        <w:rPr>
          <w:b/>
        </w:rPr>
        <w:t>-</w:t>
      </w:r>
      <w:r w:rsidRPr="002D1D2E">
        <w:t>вл</w:t>
      </w:r>
      <w:r>
        <w:t xml:space="preserve">адение монологической и диалогической  речью, развитие способности понимать точку зрения собеседника и признавать право на иное мнение; </w:t>
      </w:r>
    </w:p>
    <w:p w:rsidR="00FB5726" w:rsidRDefault="00FB5726" w:rsidP="00FB5726">
      <w:pPr>
        <w:tabs>
          <w:tab w:val="left" w:pos="360"/>
        </w:tabs>
        <w:jc w:val="both"/>
      </w:pPr>
      <w:r>
        <w:t>-использование различных источников информации.</w:t>
      </w:r>
    </w:p>
    <w:p w:rsidR="00FB5726" w:rsidRPr="002D1D2E" w:rsidRDefault="00FB5726" w:rsidP="00FB5726">
      <w:pPr>
        <w:tabs>
          <w:tab w:val="left" w:pos="360"/>
        </w:tabs>
        <w:jc w:val="both"/>
        <w:rPr>
          <w:b/>
        </w:rPr>
      </w:pPr>
      <w:r w:rsidRPr="002D1D2E">
        <w:rPr>
          <w:b/>
        </w:rPr>
        <w:t>Рефлексивная деятельность:</w:t>
      </w:r>
    </w:p>
    <w:p w:rsidR="00FB5726" w:rsidRDefault="00FB5726" w:rsidP="00FB5726">
      <w:pPr>
        <w:tabs>
          <w:tab w:val="left" w:pos="360"/>
        </w:tabs>
        <w:jc w:val="both"/>
      </w:pPr>
      <w:r>
        <w:t>-владение навыками контроля и оценки своей деятельности, умение предвидеть возможные результаты своих действий;</w:t>
      </w:r>
    </w:p>
    <w:p w:rsidR="00FB5726" w:rsidRDefault="00FB5726" w:rsidP="00FB5726">
      <w:pPr>
        <w:tabs>
          <w:tab w:val="left" w:pos="360"/>
        </w:tabs>
        <w:jc w:val="both"/>
      </w:pPr>
      <w:r>
        <w:t>-организация учебной деятельности: постановка цели, планирование, определение оптимального соотношения цели и средств.</w:t>
      </w:r>
    </w:p>
    <w:p w:rsidR="00FB5726" w:rsidRDefault="00FB5726" w:rsidP="00FB5726">
      <w:pPr>
        <w:jc w:val="both"/>
        <w:rPr>
          <w:rFonts w:eastAsia="Batang"/>
        </w:rPr>
      </w:pPr>
      <w:r>
        <w:rPr>
          <w:rFonts w:eastAsia="Batang"/>
        </w:rPr>
        <w:lastRenderedPageBreak/>
        <w:t>Программа соответствует образовательному минимуму содержания основных образовательных программ и требованиям к уровню подг</w:t>
      </w:r>
      <w:r>
        <w:rPr>
          <w:rFonts w:eastAsia="Batang"/>
        </w:rPr>
        <w:t>о</w:t>
      </w:r>
      <w:r>
        <w:rPr>
          <w:rFonts w:eastAsia="Batang"/>
        </w:rPr>
        <w:t>товки учащихся. Она позволяет сформировать у учащихся основной школы достаточно широкое представление о физической картине м</w:t>
      </w:r>
      <w:r>
        <w:rPr>
          <w:rFonts w:eastAsia="Batang"/>
        </w:rPr>
        <w:t>и</w:t>
      </w:r>
      <w:r>
        <w:rPr>
          <w:rFonts w:eastAsia="Batang"/>
        </w:rPr>
        <w:t>ра.</w:t>
      </w:r>
    </w:p>
    <w:p w:rsidR="00FB5726" w:rsidRPr="00412C58" w:rsidRDefault="00FB5726" w:rsidP="00FB5726">
      <w:pPr>
        <w:rPr>
          <w:rFonts w:eastAsia="Batang"/>
        </w:rPr>
      </w:pPr>
      <w:proofErr w:type="gramStart"/>
      <w:r>
        <w:rPr>
          <w:rFonts w:eastAsia="Batang"/>
        </w:rPr>
        <w:t>Данная рабочая программа является программой основной школы (авторы:</w:t>
      </w:r>
      <w:proofErr w:type="gramEnd"/>
      <w:r>
        <w:rPr>
          <w:rFonts w:eastAsia="Batang"/>
        </w:rPr>
        <w:t xml:space="preserve"> Е. </w:t>
      </w:r>
      <w:proofErr w:type="spellStart"/>
      <w:r>
        <w:rPr>
          <w:rFonts w:eastAsia="Batang"/>
        </w:rPr>
        <w:t>М.Гутник</w:t>
      </w:r>
      <w:proofErr w:type="spellEnd"/>
      <w:r>
        <w:rPr>
          <w:rFonts w:eastAsia="Batang"/>
        </w:rPr>
        <w:t xml:space="preserve">, А. В. </w:t>
      </w:r>
      <w:proofErr w:type="spellStart"/>
      <w:r>
        <w:rPr>
          <w:rFonts w:eastAsia="Batang"/>
        </w:rPr>
        <w:t>Перышкин-Физика</w:t>
      </w:r>
      <w:proofErr w:type="spellEnd"/>
      <w:r>
        <w:rPr>
          <w:rFonts w:eastAsia="Batang"/>
        </w:rPr>
        <w:t xml:space="preserve"> 7-9 классы сборника: </w:t>
      </w:r>
      <w:proofErr w:type="gramStart"/>
      <w:r>
        <w:rPr>
          <w:rFonts w:eastAsia="Batang"/>
        </w:rPr>
        <w:t>«Программы для общеобразовательных учреждений «Физ</w:t>
      </w:r>
      <w:r>
        <w:rPr>
          <w:rFonts w:eastAsia="Batang"/>
        </w:rPr>
        <w:t>и</w:t>
      </w:r>
      <w:r>
        <w:rPr>
          <w:rFonts w:eastAsia="Batang"/>
        </w:rPr>
        <w:t xml:space="preserve">ка» Москва, Дрофа-2004г.») </w:t>
      </w:r>
      <w:r w:rsidRPr="004657A2">
        <w:t xml:space="preserve">с выбранными  учебниками: </w:t>
      </w:r>
      <w:proofErr w:type="gramEnd"/>
    </w:p>
    <w:p w:rsidR="00FB5726" w:rsidRPr="004657A2" w:rsidRDefault="00FB5726" w:rsidP="00FB5726">
      <w:pPr>
        <w:jc w:val="both"/>
      </w:pPr>
      <w:proofErr w:type="spellStart"/>
      <w:r w:rsidRPr="004657A2">
        <w:t>А.В.Перышкин</w:t>
      </w:r>
      <w:proofErr w:type="spellEnd"/>
      <w:r w:rsidRPr="004657A2">
        <w:t xml:space="preserve">  Физик</w:t>
      </w:r>
      <w:r>
        <w:t xml:space="preserve">а 7 класс И.Д. «Дрофа» </w:t>
      </w:r>
      <w:smartTag w:uri="urn:schemas-microsoft-com:office:smarttags" w:element="metricconverter">
        <w:smartTagPr>
          <w:attr w:name="ProductID" w:val="2009 г"/>
        </w:smartTagPr>
        <w:r>
          <w:t>2009</w:t>
        </w:r>
        <w:r w:rsidRPr="004657A2">
          <w:t xml:space="preserve"> г</w:t>
        </w:r>
      </w:smartTag>
      <w:r w:rsidRPr="004657A2">
        <w:t xml:space="preserve">. </w:t>
      </w:r>
    </w:p>
    <w:p w:rsidR="00FB5726" w:rsidRPr="004657A2" w:rsidRDefault="00FB5726" w:rsidP="00FB5726">
      <w:pPr>
        <w:jc w:val="both"/>
      </w:pPr>
      <w:proofErr w:type="spellStart"/>
      <w:r w:rsidRPr="004657A2">
        <w:t>А.В.Перышкин</w:t>
      </w:r>
      <w:proofErr w:type="spellEnd"/>
      <w:r w:rsidRPr="004657A2">
        <w:t xml:space="preserve">  Физик</w:t>
      </w:r>
      <w:r>
        <w:t xml:space="preserve">а 8 класс И.Д. «Дрофа» </w:t>
      </w:r>
      <w:smartTag w:uri="urn:schemas-microsoft-com:office:smarttags" w:element="metricconverter">
        <w:smartTagPr>
          <w:attr w:name="ProductID" w:val="2009 г"/>
        </w:smartTagPr>
        <w:r>
          <w:t>2009</w:t>
        </w:r>
        <w:r w:rsidRPr="004657A2">
          <w:t xml:space="preserve"> г</w:t>
        </w:r>
      </w:smartTag>
      <w:r w:rsidRPr="004657A2">
        <w:t>.</w:t>
      </w:r>
    </w:p>
    <w:p w:rsidR="00FB5726" w:rsidRDefault="00FB5726" w:rsidP="00FB5726">
      <w:pPr>
        <w:rPr>
          <w:rFonts w:eastAsia="Batang"/>
        </w:rPr>
      </w:pPr>
      <w:proofErr w:type="spellStart"/>
      <w:r w:rsidRPr="004657A2">
        <w:t>А.В.Перышкин</w:t>
      </w:r>
      <w:proofErr w:type="spellEnd"/>
      <w:r w:rsidRPr="004657A2">
        <w:t xml:space="preserve">  </w:t>
      </w:r>
      <w:proofErr w:type="spellStart"/>
      <w:r w:rsidRPr="004657A2">
        <w:t>Е.М.Гутник</w:t>
      </w:r>
      <w:proofErr w:type="spellEnd"/>
      <w:r w:rsidRPr="004657A2">
        <w:t xml:space="preserve"> Физ</w:t>
      </w:r>
      <w:r>
        <w:t xml:space="preserve">ика 9 класс И.Д. «Дрофа» </w:t>
      </w:r>
      <w:smartTag w:uri="urn:schemas-microsoft-com:office:smarttags" w:element="metricconverter">
        <w:smartTagPr>
          <w:attr w:name="ProductID" w:val="2009 г"/>
        </w:smartTagPr>
        <w:r>
          <w:t>2009 г</w:t>
        </w:r>
      </w:smartTag>
      <w:r>
        <w:t>.</w:t>
      </w:r>
    </w:p>
    <w:p w:rsidR="00FB5726" w:rsidRDefault="00FB5726" w:rsidP="00FB5726">
      <w:pPr>
        <w:rPr>
          <w:rFonts w:eastAsia="Batang"/>
        </w:rPr>
      </w:pPr>
      <w:r>
        <w:rPr>
          <w:rFonts w:eastAsia="Batang"/>
        </w:rPr>
        <w:t>Программа соответствует образовательному минимуму содержания основных образовательных программ и требованиям к уровню подг</w:t>
      </w:r>
      <w:r>
        <w:rPr>
          <w:rFonts w:eastAsia="Batang"/>
        </w:rPr>
        <w:t>о</w:t>
      </w:r>
      <w:r>
        <w:rPr>
          <w:rFonts w:eastAsia="Batang"/>
        </w:rPr>
        <w:t>товки учащихся. Она позволяет сформировать у учащихся основной школы достаточно широкое представление о физической картине м</w:t>
      </w:r>
      <w:r>
        <w:rPr>
          <w:rFonts w:eastAsia="Batang"/>
        </w:rPr>
        <w:t>и</w:t>
      </w:r>
      <w:r>
        <w:rPr>
          <w:rFonts w:eastAsia="Batang"/>
        </w:rPr>
        <w:t>ра.</w:t>
      </w:r>
    </w:p>
    <w:p w:rsidR="00FB5726" w:rsidRDefault="00FB5726" w:rsidP="00FB5726">
      <w:pPr>
        <w:rPr>
          <w:rFonts w:eastAsia="Batang"/>
        </w:rPr>
      </w:pPr>
      <w:r>
        <w:rPr>
          <w:rFonts w:eastAsia="Batang"/>
        </w:rPr>
        <w:tab/>
      </w:r>
      <w:r>
        <w:rPr>
          <w:rFonts w:eastAsia="Batang"/>
        </w:rPr>
        <w:tab/>
        <w:t xml:space="preserve"> Используемый математический аппарат не выходит за рамки школьной програ</w:t>
      </w:r>
      <w:r>
        <w:rPr>
          <w:rFonts w:eastAsia="Batang"/>
        </w:rPr>
        <w:t>м</w:t>
      </w:r>
      <w:r>
        <w:rPr>
          <w:rFonts w:eastAsia="Batang"/>
        </w:rPr>
        <w:t>мы по элементарной математике и соответствует уровню  математических знаний у учащихся данного возра</w:t>
      </w:r>
      <w:r>
        <w:rPr>
          <w:rFonts w:eastAsia="Batang"/>
        </w:rPr>
        <w:t>с</w:t>
      </w:r>
      <w:r>
        <w:rPr>
          <w:rFonts w:eastAsia="Batang"/>
        </w:rPr>
        <w:t>та.</w:t>
      </w:r>
    </w:p>
    <w:p w:rsidR="00FB5726" w:rsidRDefault="00FB5726" w:rsidP="00FB5726">
      <w:pPr>
        <w:rPr>
          <w:rFonts w:eastAsia="Batang"/>
        </w:rPr>
      </w:pPr>
    </w:p>
    <w:p w:rsidR="00FB5726" w:rsidRDefault="00FB5726" w:rsidP="00FB5726">
      <w:pPr>
        <w:rPr>
          <w:rFonts w:eastAsia="Batang"/>
        </w:rPr>
      </w:pPr>
      <w:r>
        <w:rPr>
          <w:rFonts w:eastAsia="Batang"/>
        </w:rPr>
        <w:tab/>
        <w:t xml:space="preserve"> Программа предусматривает использование Международной системы единиц СИ.</w:t>
      </w:r>
    </w:p>
    <w:p w:rsidR="00FB5726" w:rsidRDefault="00FB5726" w:rsidP="00FB5726">
      <w:pPr>
        <w:rPr>
          <w:rFonts w:eastAsia="Batang"/>
        </w:rPr>
      </w:pPr>
      <w:r>
        <w:rPr>
          <w:rFonts w:eastAsia="Batang"/>
        </w:rPr>
        <w:tab/>
        <w:t xml:space="preserve"> Время, выделяемое на изучение отдельных тем, в программе считается приме</w:t>
      </w:r>
      <w:r>
        <w:rPr>
          <w:rFonts w:eastAsia="Batang"/>
        </w:rPr>
        <w:t>р</w:t>
      </w:r>
      <w:r>
        <w:rPr>
          <w:rFonts w:eastAsia="Batang"/>
        </w:rPr>
        <w:t>ным, поэтому считаю его распределить следующим образом:</w:t>
      </w:r>
    </w:p>
    <w:p w:rsidR="00FB5726" w:rsidRDefault="00FB5726" w:rsidP="00FB5726">
      <w:pPr>
        <w:rPr>
          <w:rFonts w:eastAsia="Batang"/>
        </w:rPr>
      </w:pPr>
    </w:p>
    <w:p w:rsidR="00FB5726" w:rsidRPr="00330C58" w:rsidRDefault="00FB5726" w:rsidP="00FB5726">
      <w:pPr>
        <w:rPr>
          <w:rFonts w:eastAsia="Batang"/>
          <w:b/>
        </w:rPr>
      </w:pPr>
      <w:r>
        <w:rPr>
          <w:rFonts w:eastAsia="Batang"/>
        </w:rPr>
        <w:tab/>
      </w:r>
      <w:r>
        <w:rPr>
          <w:rFonts w:eastAsia="Batang"/>
        </w:rPr>
        <w:tab/>
      </w:r>
      <w:r>
        <w:rPr>
          <w:rFonts w:eastAsia="Batang"/>
        </w:rPr>
        <w:tab/>
      </w:r>
      <w:r>
        <w:rPr>
          <w:rFonts w:eastAsia="Batang"/>
        </w:rPr>
        <w:tab/>
      </w:r>
      <w:r w:rsidRPr="00330C58">
        <w:rPr>
          <w:rFonts w:eastAsia="Batang"/>
          <w:b/>
        </w:rPr>
        <w:t>по программе</w:t>
      </w:r>
      <w:r>
        <w:rPr>
          <w:rFonts w:eastAsia="Batang"/>
          <w:b/>
        </w:rPr>
        <w:t>-ч.</w:t>
      </w:r>
      <w:r w:rsidRPr="00330C58">
        <w:rPr>
          <w:rFonts w:eastAsia="Batang"/>
          <w:b/>
        </w:rPr>
        <w:tab/>
      </w:r>
      <w:r w:rsidRPr="00330C58">
        <w:rPr>
          <w:rFonts w:eastAsia="Batang"/>
          <w:b/>
        </w:rPr>
        <w:tab/>
      </w:r>
      <w:r>
        <w:rPr>
          <w:rFonts w:eastAsia="Batang"/>
          <w:b/>
        </w:rPr>
        <w:t xml:space="preserve">                      </w:t>
      </w:r>
      <w:r w:rsidRPr="00330C58">
        <w:rPr>
          <w:rFonts w:eastAsia="Batang"/>
          <w:b/>
        </w:rPr>
        <w:tab/>
        <w:t>планиров</w:t>
      </w:r>
      <w:r w:rsidRPr="00330C58">
        <w:rPr>
          <w:rFonts w:eastAsia="Batang"/>
          <w:b/>
        </w:rPr>
        <w:t>а</w:t>
      </w:r>
      <w:r w:rsidRPr="00330C58">
        <w:rPr>
          <w:rFonts w:eastAsia="Batang"/>
          <w:b/>
        </w:rPr>
        <w:t>ние</w:t>
      </w:r>
      <w:r>
        <w:rPr>
          <w:rFonts w:eastAsia="Batang"/>
          <w:b/>
        </w:rPr>
        <w:t>-ч.</w:t>
      </w:r>
    </w:p>
    <w:p w:rsidR="00FB5726" w:rsidRPr="00330C58" w:rsidRDefault="00FB5726" w:rsidP="00FB5726">
      <w:pPr>
        <w:rPr>
          <w:rFonts w:eastAsia="Batang"/>
          <w:b/>
        </w:rPr>
      </w:pPr>
      <w:r w:rsidRPr="00330C58">
        <w:rPr>
          <w:rFonts w:eastAsia="Batang"/>
          <w:b/>
        </w:rPr>
        <w:tab/>
      </w:r>
    </w:p>
    <w:p w:rsidR="00FB5726" w:rsidRDefault="00FB5726" w:rsidP="00FB5726">
      <w:pPr>
        <w:rPr>
          <w:rFonts w:eastAsia="Batang"/>
        </w:rPr>
      </w:pPr>
      <w:r>
        <w:rPr>
          <w:rFonts w:eastAsia="Batang"/>
        </w:rPr>
        <w:tab/>
        <w:t>Тепловые явления</w:t>
      </w:r>
      <w:r>
        <w:rPr>
          <w:rFonts w:eastAsia="Batang"/>
        </w:rPr>
        <w:tab/>
      </w:r>
      <w:r>
        <w:rPr>
          <w:rFonts w:eastAsia="Batang"/>
        </w:rPr>
        <w:tab/>
      </w:r>
      <w:r>
        <w:rPr>
          <w:rFonts w:eastAsia="Batang"/>
        </w:rPr>
        <w:tab/>
        <w:t>12</w:t>
      </w:r>
      <w:r>
        <w:rPr>
          <w:rFonts w:eastAsia="Batang"/>
        </w:rPr>
        <w:tab/>
      </w:r>
      <w:r>
        <w:rPr>
          <w:rFonts w:eastAsia="Batang"/>
        </w:rPr>
        <w:tab/>
      </w:r>
      <w:r>
        <w:rPr>
          <w:rFonts w:eastAsia="Batang"/>
        </w:rPr>
        <w:tab/>
      </w:r>
      <w:r>
        <w:rPr>
          <w:rFonts w:eastAsia="Batang"/>
        </w:rPr>
        <w:tab/>
      </w:r>
      <w:r>
        <w:rPr>
          <w:rFonts w:eastAsia="Batang"/>
        </w:rPr>
        <w:tab/>
        <w:t>12</w:t>
      </w:r>
    </w:p>
    <w:p w:rsidR="00FB5726" w:rsidRDefault="00FB5726" w:rsidP="00FB5726">
      <w:pPr>
        <w:rPr>
          <w:rFonts w:eastAsia="Batang"/>
        </w:rPr>
      </w:pPr>
      <w:r>
        <w:rPr>
          <w:rFonts w:eastAsia="Batang"/>
        </w:rPr>
        <w:t xml:space="preserve">            Изменение </w:t>
      </w:r>
      <w:proofErr w:type="gramStart"/>
      <w:r>
        <w:rPr>
          <w:rFonts w:eastAsia="Batang"/>
        </w:rPr>
        <w:t>агрегатных</w:t>
      </w:r>
      <w:proofErr w:type="gramEnd"/>
    </w:p>
    <w:p w:rsidR="00FB5726" w:rsidRDefault="00FB5726" w:rsidP="00FB5726">
      <w:pPr>
        <w:rPr>
          <w:rFonts w:eastAsia="Batang"/>
        </w:rPr>
      </w:pPr>
      <w:r>
        <w:rPr>
          <w:rFonts w:eastAsia="Batang"/>
        </w:rPr>
        <w:t xml:space="preserve">            состояний вещества                         11                                                       </w:t>
      </w:r>
      <w:proofErr w:type="spellStart"/>
      <w:r>
        <w:rPr>
          <w:rFonts w:eastAsia="Batang"/>
        </w:rPr>
        <w:t>11</w:t>
      </w:r>
      <w:proofErr w:type="spellEnd"/>
    </w:p>
    <w:p w:rsidR="00FB5726" w:rsidRDefault="00FB5726" w:rsidP="00FB5726">
      <w:pPr>
        <w:rPr>
          <w:rFonts w:eastAsia="Batang"/>
        </w:rPr>
      </w:pPr>
    </w:p>
    <w:p w:rsidR="00FB5726" w:rsidRDefault="00FB5726" w:rsidP="00FB5726">
      <w:pPr>
        <w:rPr>
          <w:rFonts w:eastAsia="Batang"/>
        </w:rPr>
      </w:pPr>
      <w:r>
        <w:rPr>
          <w:rFonts w:eastAsia="Batang"/>
        </w:rPr>
        <w:tab/>
        <w:t xml:space="preserve">Электрические явления        </w:t>
      </w:r>
      <w:r>
        <w:rPr>
          <w:rFonts w:eastAsia="Batang"/>
        </w:rPr>
        <w:tab/>
        <w:t>27</w:t>
      </w:r>
      <w:r>
        <w:rPr>
          <w:rFonts w:eastAsia="Batang"/>
        </w:rPr>
        <w:tab/>
      </w:r>
      <w:r>
        <w:rPr>
          <w:rFonts w:eastAsia="Batang"/>
        </w:rPr>
        <w:tab/>
      </w:r>
      <w:r>
        <w:rPr>
          <w:rFonts w:eastAsia="Batang"/>
        </w:rPr>
        <w:tab/>
      </w:r>
      <w:r>
        <w:rPr>
          <w:rFonts w:eastAsia="Batang"/>
        </w:rPr>
        <w:tab/>
      </w:r>
      <w:r>
        <w:rPr>
          <w:rFonts w:eastAsia="Batang"/>
        </w:rPr>
        <w:tab/>
        <w:t>27</w:t>
      </w:r>
    </w:p>
    <w:p w:rsidR="00FB5726" w:rsidRDefault="00FB5726" w:rsidP="00FB5726">
      <w:pPr>
        <w:rPr>
          <w:rFonts w:eastAsia="Batang"/>
        </w:rPr>
      </w:pPr>
      <w:r>
        <w:rPr>
          <w:rFonts w:eastAsia="Batang"/>
        </w:rPr>
        <w:t xml:space="preserve">            Электромагнитные явления            7                                                          </w:t>
      </w:r>
      <w:proofErr w:type="spellStart"/>
      <w:r>
        <w:rPr>
          <w:rFonts w:eastAsia="Batang"/>
        </w:rPr>
        <w:t>7</w:t>
      </w:r>
      <w:proofErr w:type="spellEnd"/>
    </w:p>
    <w:p w:rsidR="00FB5726" w:rsidRDefault="00FB5726" w:rsidP="00FB5726">
      <w:pPr>
        <w:rPr>
          <w:rFonts w:eastAsia="Batang"/>
        </w:rPr>
      </w:pPr>
      <w:r>
        <w:rPr>
          <w:rFonts w:eastAsia="Batang"/>
        </w:rPr>
        <w:tab/>
      </w:r>
    </w:p>
    <w:p w:rsidR="00FB5726" w:rsidRDefault="00FB5726" w:rsidP="00FB5726">
      <w:pPr>
        <w:rPr>
          <w:rFonts w:eastAsia="Batang"/>
        </w:rPr>
      </w:pPr>
      <w:r>
        <w:rPr>
          <w:rFonts w:eastAsia="Batang"/>
        </w:rPr>
        <w:tab/>
        <w:t xml:space="preserve">Световые явления              </w:t>
      </w:r>
      <w:r>
        <w:rPr>
          <w:rFonts w:eastAsia="Batang"/>
        </w:rPr>
        <w:tab/>
      </w:r>
      <w:r>
        <w:rPr>
          <w:rFonts w:eastAsia="Batang"/>
        </w:rPr>
        <w:tab/>
        <w:t>9</w:t>
      </w:r>
      <w:r>
        <w:rPr>
          <w:rFonts w:eastAsia="Batang"/>
        </w:rPr>
        <w:tab/>
      </w:r>
      <w:r>
        <w:rPr>
          <w:rFonts w:eastAsia="Batang"/>
        </w:rPr>
        <w:tab/>
      </w:r>
      <w:r>
        <w:rPr>
          <w:rFonts w:eastAsia="Batang"/>
        </w:rPr>
        <w:tab/>
      </w:r>
      <w:r>
        <w:rPr>
          <w:rFonts w:eastAsia="Batang"/>
        </w:rPr>
        <w:tab/>
      </w:r>
      <w:r>
        <w:rPr>
          <w:rFonts w:eastAsia="Batang"/>
        </w:rPr>
        <w:tab/>
        <w:t>9</w:t>
      </w:r>
    </w:p>
    <w:p w:rsidR="00FB5726" w:rsidRDefault="00FB5726" w:rsidP="00FB5726">
      <w:pPr>
        <w:rPr>
          <w:rFonts w:eastAsia="Batang"/>
        </w:rPr>
      </w:pPr>
      <w:r>
        <w:rPr>
          <w:rFonts w:eastAsia="Batang"/>
        </w:rPr>
        <w:tab/>
      </w:r>
    </w:p>
    <w:p w:rsidR="00FB5726" w:rsidRDefault="00FB5726" w:rsidP="00FB5726">
      <w:pPr>
        <w:rPr>
          <w:rFonts w:eastAsia="Batang"/>
        </w:rPr>
      </w:pPr>
    </w:p>
    <w:p w:rsidR="00FB5726" w:rsidRDefault="00FB5726" w:rsidP="00FB5726">
      <w:pPr>
        <w:rPr>
          <w:rFonts w:eastAsia="Batang"/>
        </w:rPr>
      </w:pPr>
      <w:r>
        <w:rPr>
          <w:rFonts w:eastAsia="Batang"/>
        </w:rPr>
        <w:tab/>
        <w:t>Резерв времени 2 часа использовать на повторение учебного материала и итоговую ко</w:t>
      </w:r>
      <w:r>
        <w:rPr>
          <w:rFonts w:eastAsia="Batang"/>
        </w:rPr>
        <w:t>н</w:t>
      </w:r>
      <w:r>
        <w:rPr>
          <w:rFonts w:eastAsia="Batang"/>
        </w:rPr>
        <w:t>трольную работу.</w:t>
      </w:r>
    </w:p>
    <w:p w:rsidR="00FB5726" w:rsidRDefault="00FB5726" w:rsidP="00FB5726">
      <w:pPr>
        <w:rPr>
          <w:rFonts w:eastAsia="Batang"/>
        </w:rPr>
      </w:pPr>
      <w:r>
        <w:rPr>
          <w:rFonts w:eastAsia="Batang"/>
        </w:rPr>
        <w:tab/>
        <w:t>Программа предполагает преподавание предмета по учебнику для общеобразовательных у</w:t>
      </w:r>
      <w:r>
        <w:rPr>
          <w:rFonts w:eastAsia="Batang"/>
        </w:rPr>
        <w:t>ч</w:t>
      </w:r>
      <w:r>
        <w:rPr>
          <w:rFonts w:eastAsia="Batang"/>
        </w:rPr>
        <w:t xml:space="preserve">реждений А.В. </w:t>
      </w:r>
      <w:proofErr w:type="spellStart"/>
      <w:r>
        <w:rPr>
          <w:rFonts w:eastAsia="Batang"/>
        </w:rPr>
        <w:t>Перышкин</w:t>
      </w:r>
      <w:proofErr w:type="spellEnd"/>
      <w:r>
        <w:rPr>
          <w:rFonts w:eastAsia="Batang"/>
        </w:rPr>
        <w:t xml:space="preserve"> «Физика» -8 класс, Москва, Дрофа 2009 г.</w:t>
      </w:r>
    </w:p>
    <w:p w:rsidR="00FB5726" w:rsidRDefault="00FB5726" w:rsidP="00FB5726">
      <w:pPr>
        <w:rPr>
          <w:rFonts w:eastAsia="Batang"/>
        </w:rPr>
      </w:pPr>
    </w:p>
    <w:p w:rsidR="00FB5726" w:rsidRPr="000212FA" w:rsidRDefault="00FB5726" w:rsidP="00FB5726">
      <w:pPr>
        <w:pStyle w:val="a3"/>
        <w:jc w:val="center"/>
        <w:rPr>
          <w:b/>
          <w:sz w:val="24"/>
        </w:rPr>
      </w:pPr>
      <w:r w:rsidRPr="000212FA">
        <w:rPr>
          <w:b/>
          <w:sz w:val="24"/>
        </w:rPr>
        <w:t xml:space="preserve">Содержание программы учебного предмета.  </w:t>
      </w:r>
      <w:r>
        <w:rPr>
          <w:b/>
          <w:sz w:val="24"/>
        </w:rPr>
        <w:t>(68</w:t>
      </w:r>
      <w:r w:rsidRPr="000212FA">
        <w:rPr>
          <w:b/>
          <w:sz w:val="24"/>
        </w:rPr>
        <w:t xml:space="preserve"> часов)</w:t>
      </w:r>
    </w:p>
    <w:p w:rsidR="00FB5726" w:rsidRPr="000212FA" w:rsidRDefault="00FB5726" w:rsidP="00FB5726">
      <w:pPr>
        <w:pStyle w:val="a3"/>
        <w:ind w:firstLine="540"/>
        <w:rPr>
          <w:b/>
          <w:sz w:val="24"/>
        </w:rPr>
      </w:pPr>
      <w:r>
        <w:rPr>
          <w:b/>
          <w:sz w:val="24"/>
        </w:rPr>
        <w:t>Тепловые явления (12</w:t>
      </w:r>
      <w:r w:rsidRPr="000212FA">
        <w:rPr>
          <w:b/>
          <w:sz w:val="24"/>
        </w:rPr>
        <w:t xml:space="preserve"> часов)</w:t>
      </w:r>
    </w:p>
    <w:p w:rsidR="00FB5726" w:rsidRPr="000212FA" w:rsidRDefault="00FB5726" w:rsidP="00FB5726">
      <w:pPr>
        <w:pStyle w:val="a3"/>
        <w:ind w:firstLine="540"/>
        <w:rPr>
          <w:sz w:val="24"/>
        </w:rPr>
      </w:pPr>
      <w:r w:rsidRPr="000212FA">
        <w:rPr>
          <w:sz w:val="24"/>
        </w:rPr>
        <w:t>Тепловое движение. Термометр. Связь температуры со средней скоростью движ</w:t>
      </w:r>
      <w:r w:rsidRPr="000212FA">
        <w:rPr>
          <w:sz w:val="24"/>
        </w:rPr>
        <w:t>е</w:t>
      </w:r>
      <w:r w:rsidRPr="000212FA">
        <w:rPr>
          <w:sz w:val="24"/>
        </w:rPr>
        <w:t>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w:t>
      </w:r>
      <w:r w:rsidRPr="000212FA">
        <w:rPr>
          <w:sz w:val="24"/>
        </w:rPr>
        <w:t>м</w:t>
      </w:r>
      <w:r w:rsidRPr="000212FA">
        <w:rPr>
          <w:sz w:val="24"/>
        </w:rPr>
        <w:t>кость вещества. Удельная теплота сгорания топлива. Закон сохранения энергии в м</w:t>
      </w:r>
      <w:r w:rsidRPr="000212FA">
        <w:rPr>
          <w:sz w:val="24"/>
        </w:rPr>
        <w:t>е</w:t>
      </w:r>
      <w:r w:rsidRPr="000212FA">
        <w:rPr>
          <w:sz w:val="24"/>
        </w:rPr>
        <w:t>ханических и тепловых процессах.</w:t>
      </w:r>
    </w:p>
    <w:p w:rsidR="00FB5726" w:rsidRPr="000212FA" w:rsidRDefault="00FB5726" w:rsidP="00FB5726">
      <w:pPr>
        <w:pStyle w:val="a3"/>
        <w:ind w:firstLine="540"/>
        <w:rPr>
          <w:i/>
          <w:sz w:val="24"/>
        </w:rPr>
      </w:pPr>
      <w:r w:rsidRPr="000212FA">
        <w:rPr>
          <w:i/>
          <w:sz w:val="24"/>
        </w:rPr>
        <w:t xml:space="preserve">Демонстрации. </w:t>
      </w:r>
    </w:p>
    <w:p w:rsidR="00FB5726" w:rsidRPr="000212FA" w:rsidRDefault="00FB5726" w:rsidP="00FB5726">
      <w:pPr>
        <w:pStyle w:val="a3"/>
        <w:ind w:firstLine="540"/>
        <w:rPr>
          <w:sz w:val="24"/>
        </w:rPr>
      </w:pPr>
      <w:r w:rsidRPr="000212FA">
        <w:rPr>
          <w:sz w:val="24"/>
        </w:rPr>
        <w:t>Изменение энергии тела при совершении работы. Конвекция в жидкости. Теплопередача путем излучения. Сравнение удельных теплоемкостей ра</w:t>
      </w:r>
      <w:r w:rsidRPr="000212FA">
        <w:rPr>
          <w:sz w:val="24"/>
        </w:rPr>
        <w:t>з</w:t>
      </w:r>
      <w:r w:rsidRPr="000212FA">
        <w:rPr>
          <w:sz w:val="24"/>
        </w:rPr>
        <w:t xml:space="preserve">личных веществ. </w:t>
      </w:r>
    </w:p>
    <w:p w:rsidR="00FB5726" w:rsidRPr="000212FA" w:rsidRDefault="00FB5726" w:rsidP="00FB5726">
      <w:pPr>
        <w:pStyle w:val="a3"/>
        <w:ind w:firstLine="540"/>
        <w:rPr>
          <w:i/>
          <w:sz w:val="24"/>
        </w:rPr>
      </w:pPr>
      <w:r w:rsidRPr="000212FA">
        <w:rPr>
          <w:i/>
          <w:sz w:val="24"/>
        </w:rPr>
        <w:t>Лабораторные работы и опыты.</w:t>
      </w:r>
    </w:p>
    <w:p w:rsidR="00FB5726" w:rsidRPr="000212FA" w:rsidRDefault="00FB5726" w:rsidP="00FB5726">
      <w:pPr>
        <w:pStyle w:val="a3"/>
        <w:ind w:firstLine="540"/>
        <w:rPr>
          <w:sz w:val="24"/>
        </w:rPr>
      </w:pPr>
      <w:r w:rsidRPr="000212FA">
        <w:rPr>
          <w:sz w:val="24"/>
        </w:rPr>
        <w:t>Исследование изменения со временем температуры остывающей воды. Сра</w:t>
      </w:r>
      <w:r w:rsidRPr="000212FA">
        <w:rPr>
          <w:sz w:val="24"/>
        </w:rPr>
        <w:t>в</w:t>
      </w:r>
      <w:r w:rsidRPr="000212FA">
        <w:rPr>
          <w:sz w:val="24"/>
        </w:rPr>
        <w:t>нение количеств теплоты при смешивании воды разной температуры. Изм</w:t>
      </w:r>
      <w:r w:rsidRPr="000212FA">
        <w:rPr>
          <w:sz w:val="24"/>
        </w:rPr>
        <w:t>е</w:t>
      </w:r>
      <w:r w:rsidRPr="000212FA">
        <w:rPr>
          <w:sz w:val="24"/>
        </w:rPr>
        <w:t>рение удельной теплоемкости твердого тела.</w:t>
      </w:r>
    </w:p>
    <w:p w:rsidR="00FB5726" w:rsidRPr="000212FA" w:rsidRDefault="00FB5726" w:rsidP="00FB5726">
      <w:pPr>
        <w:pStyle w:val="a3"/>
        <w:ind w:firstLine="540"/>
        <w:rPr>
          <w:b/>
          <w:sz w:val="24"/>
        </w:rPr>
      </w:pPr>
      <w:r w:rsidRPr="000212FA">
        <w:rPr>
          <w:b/>
          <w:sz w:val="24"/>
        </w:rPr>
        <w:t>Изменение агрегатных состояний вещества. 11 часов</w:t>
      </w:r>
    </w:p>
    <w:p w:rsidR="00FB5726" w:rsidRPr="000212FA" w:rsidRDefault="00FB5726" w:rsidP="00FB5726">
      <w:pPr>
        <w:pStyle w:val="a3"/>
        <w:ind w:firstLine="540"/>
        <w:rPr>
          <w:sz w:val="24"/>
        </w:rPr>
      </w:pPr>
      <w:r w:rsidRPr="000212FA">
        <w:rPr>
          <w:sz w:val="24"/>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w:t>
      </w:r>
      <w:r w:rsidRPr="000212FA">
        <w:rPr>
          <w:sz w:val="24"/>
        </w:rPr>
        <w:t>и</w:t>
      </w:r>
      <w:r w:rsidRPr="000212FA">
        <w:rPr>
          <w:sz w:val="24"/>
        </w:rPr>
        <w:t xml:space="preserve">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w:t>
      </w:r>
      <w:r w:rsidRPr="000212FA">
        <w:rPr>
          <w:sz w:val="24"/>
        </w:rPr>
        <w:lastRenderedPageBreak/>
        <w:t>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w:t>
      </w:r>
      <w:r w:rsidRPr="000212FA">
        <w:rPr>
          <w:sz w:val="24"/>
        </w:rPr>
        <w:t>ь</w:t>
      </w:r>
      <w:r w:rsidRPr="000212FA">
        <w:rPr>
          <w:sz w:val="24"/>
        </w:rPr>
        <w:t>зования тепловых машин.</w:t>
      </w:r>
    </w:p>
    <w:p w:rsidR="00FB5726" w:rsidRPr="000212FA" w:rsidRDefault="00FB5726" w:rsidP="00FB5726">
      <w:pPr>
        <w:pStyle w:val="a3"/>
        <w:ind w:firstLine="540"/>
        <w:rPr>
          <w:i/>
          <w:sz w:val="24"/>
        </w:rPr>
      </w:pPr>
      <w:r w:rsidRPr="000212FA">
        <w:rPr>
          <w:i/>
          <w:sz w:val="24"/>
        </w:rPr>
        <w:t xml:space="preserve">Демонстрации. </w:t>
      </w:r>
    </w:p>
    <w:p w:rsidR="00FB5726" w:rsidRPr="000212FA" w:rsidRDefault="00FB5726" w:rsidP="00FB5726">
      <w:pPr>
        <w:pStyle w:val="a3"/>
        <w:ind w:firstLine="540"/>
        <w:rPr>
          <w:sz w:val="24"/>
        </w:rPr>
      </w:pPr>
      <w:r w:rsidRPr="000212FA">
        <w:rPr>
          <w:sz w:val="24"/>
        </w:rPr>
        <w:t>Явление испарения. Кипение воды. Зависимость температуры кипения от давл</w:t>
      </w:r>
      <w:r w:rsidRPr="000212FA">
        <w:rPr>
          <w:sz w:val="24"/>
        </w:rPr>
        <w:t>е</w:t>
      </w:r>
      <w:r w:rsidRPr="000212FA">
        <w:rPr>
          <w:sz w:val="24"/>
        </w:rPr>
        <w:t>ния. Плавление и кристаллизация веществ. Измерение влажности воздуха психроме</w:t>
      </w:r>
      <w:r w:rsidRPr="000212FA">
        <w:rPr>
          <w:sz w:val="24"/>
        </w:rPr>
        <w:t>т</w:t>
      </w:r>
      <w:r w:rsidRPr="000212FA">
        <w:rPr>
          <w:sz w:val="24"/>
        </w:rPr>
        <w:t>ром. Устройство четырехтактного двигателя внутреннего сгорания. Устройство пар</w:t>
      </w:r>
      <w:r w:rsidRPr="000212FA">
        <w:rPr>
          <w:sz w:val="24"/>
        </w:rPr>
        <w:t>о</w:t>
      </w:r>
      <w:r w:rsidRPr="000212FA">
        <w:rPr>
          <w:sz w:val="24"/>
        </w:rPr>
        <w:t xml:space="preserve">вой турбины. </w:t>
      </w:r>
    </w:p>
    <w:p w:rsidR="00FB5726" w:rsidRPr="000212FA" w:rsidRDefault="00FB5726" w:rsidP="00FB5726">
      <w:pPr>
        <w:pStyle w:val="a3"/>
        <w:ind w:firstLine="540"/>
        <w:rPr>
          <w:sz w:val="24"/>
        </w:rPr>
      </w:pPr>
      <w:r w:rsidRPr="000212FA">
        <w:rPr>
          <w:i/>
          <w:sz w:val="24"/>
        </w:rPr>
        <w:t>Лабораторная работа</w:t>
      </w:r>
      <w:r w:rsidRPr="000212FA">
        <w:rPr>
          <w:sz w:val="24"/>
        </w:rPr>
        <w:t>. Измерение относительной влажности воздуха.</w:t>
      </w:r>
    </w:p>
    <w:p w:rsidR="00FB5726" w:rsidRPr="000212FA" w:rsidRDefault="00FB5726" w:rsidP="00FB5726">
      <w:pPr>
        <w:pStyle w:val="a3"/>
        <w:ind w:firstLine="540"/>
        <w:rPr>
          <w:b/>
          <w:sz w:val="24"/>
        </w:rPr>
      </w:pPr>
      <w:r w:rsidRPr="000212FA">
        <w:rPr>
          <w:b/>
          <w:sz w:val="24"/>
        </w:rPr>
        <w:t>Электрические явления. 27 часов</w:t>
      </w:r>
    </w:p>
    <w:p w:rsidR="00FB5726" w:rsidRPr="000212FA" w:rsidRDefault="00FB5726" w:rsidP="00FB5726">
      <w:pPr>
        <w:pStyle w:val="a3"/>
        <w:ind w:firstLine="540"/>
        <w:rPr>
          <w:sz w:val="24"/>
        </w:rPr>
      </w:pPr>
      <w:r w:rsidRPr="000212FA">
        <w:rPr>
          <w:sz w:val="24"/>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w:t>
      </w:r>
      <w:r w:rsidRPr="000212FA">
        <w:rPr>
          <w:sz w:val="24"/>
        </w:rPr>
        <w:t>о</w:t>
      </w:r>
      <w:r w:rsidRPr="000212FA">
        <w:rPr>
          <w:sz w:val="24"/>
        </w:rPr>
        <w:t>ле. Закон сохранения электрического заряда. Делимость электрического заряда. Эле</w:t>
      </w:r>
      <w:r w:rsidRPr="000212FA">
        <w:rPr>
          <w:sz w:val="24"/>
        </w:rPr>
        <w:t>к</w:t>
      </w:r>
      <w:r w:rsidRPr="000212FA">
        <w:rPr>
          <w:sz w:val="24"/>
        </w:rPr>
        <w:t xml:space="preserve">трон. Строение атомов. </w:t>
      </w:r>
    </w:p>
    <w:p w:rsidR="00FB5726" w:rsidRPr="000212FA" w:rsidRDefault="00FB5726" w:rsidP="00FB5726">
      <w:pPr>
        <w:pStyle w:val="a3"/>
        <w:ind w:firstLine="540"/>
        <w:rPr>
          <w:sz w:val="24"/>
        </w:rPr>
      </w:pPr>
      <w:r w:rsidRPr="000212FA">
        <w:rPr>
          <w:sz w:val="24"/>
        </w:rPr>
        <w:t>Электрический ток. Гальванические элементы и аккумуляторы. Действия электр</w:t>
      </w:r>
      <w:r w:rsidRPr="000212FA">
        <w:rPr>
          <w:sz w:val="24"/>
        </w:rPr>
        <w:t>и</w:t>
      </w:r>
      <w:r w:rsidRPr="000212FA">
        <w:rPr>
          <w:sz w:val="24"/>
        </w:rPr>
        <w:t>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w:t>
      </w:r>
      <w:r w:rsidRPr="000212FA">
        <w:rPr>
          <w:sz w:val="24"/>
        </w:rPr>
        <w:t>и</w:t>
      </w:r>
      <w:r w:rsidRPr="000212FA">
        <w:rPr>
          <w:sz w:val="24"/>
        </w:rPr>
        <w:t>тах. Полупроводниковые приборы. Сила тока. Амперметр. Электрическое напряжение. Вольтметр. Электрическое сопр</w:t>
      </w:r>
      <w:r w:rsidRPr="000212FA">
        <w:rPr>
          <w:sz w:val="24"/>
        </w:rPr>
        <w:t>о</w:t>
      </w:r>
      <w:r w:rsidRPr="000212FA">
        <w:rPr>
          <w:sz w:val="24"/>
        </w:rPr>
        <w:t>тивление. Закон Ома для участка электрической цепи. Удельное электрич</w:t>
      </w:r>
      <w:r w:rsidRPr="000212FA">
        <w:rPr>
          <w:sz w:val="24"/>
        </w:rPr>
        <w:t>е</w:t>
      </w:r>
      <w:r w:rsidRPr="000212FA">
        <w:rPr>
          <w:sz w:val="24"/>
        </w:rPr>
        <w:t xml:space="preserve">ское сопротивление. Реостаты. Последовательное и параллельное соединения проводников. </w:t>
      </w:r>
    </w:p>
    <w:p w:rsidR="00FB5726" w:rsidRPr="000212FA" w:rsidRDefault="00FB5726" w:rsidP="00FB5726">
      <w:pPr>
        <w:pStyle w:val="a3"/>
        <w:ind w:firstLine="540"/>
        <w:rPr>
          <w:sz w:val="24"/>
        </w:rPr>
      </w:pPr>
      <w:r w:rsidRPr="000212FA">
        <w:rPr>
          <w:sz w:val="24"/>
        </w:rPr>
        <w:t>Работа и мощность тока. Количество теплоты, выделяемое проводн</w:t>
      </w:r>
      <w:r w:rsidRPr="000212FA">
        <w:rPr>
          <w:sz w:val="24"/>
        </w:rPr>
        <w:t>и</w:t>
      </w:r>
      <w:r w:rsidRPr="000212FA">
        <w:rPr>
          <w:sz w:val="24"/>
        </w:rPr>
        <w:t>ком с током. Лампа накаливания. Электрические нагревательные приборы. Эле</w:t>
      </w:r>
      <w:r w:rsidRPr="000212FA">
        <w:rPr>
          <w:sz w:val="24"/>
        </w:rPr>
        <w:t>к</w:t>
      </w:r>
      <w:r w:rsidRPr="000212FA">
        <w:rPr>
          <w:sz w:val="24"/>
        </w:rPr>
        <w:t>трический счетчик. Расчет электроэнергии, потребляемой электроприбором. Короткое замыкание. Плавкие предохранители.</w:t>
      </w:r>
    </w:p>
    <w:p w:rsidR="00FB5726" w:rsidRPr="000212FA" w:rsidRDefault="00FB5726" w:rsidP="00FB5726">
      <w:pPr>
        <w:pStyle w:val="a3"/>
        <w:ind w:firstLine="540"/>
        <w:rPr>
          <w:i/>
          <w:sz w:val="24"/>
        </w:rPr>
      </w:pPr>
      <w:r w:rsidRPr="000212FA">
        <w:rPr>
          <w:i/>
          <w:sz w:val="24"/>
        </w:rPr>
        <w:t xml:space="preserve">Демонстрации. </w:t>
      </w:r>
    </w:p>
    <w:p w:rsidR="00FB5726" w:rsidRPr="000212FA" w:rsidRDefault="00FB5726" w:rsidP="00FB5726">
      <w:pPr>
        <w:pStyle w:val="a3"/>
        <w:ind w:firstLine="540"/>
        <w:rPr>
          <w:sz w:val="24"/>
        </w:rPr>
      </w:pPr>
      <w:r w:rsidRPr="000212FA">
        <w:rPr>
          <w:sz w:val="24"/>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w:t>
      </w:r>
      <w:r w:rsidRPr="000212FA">
        <w:rPr>
          <w:sz w:val="24"/>
        </w:rPr>
        <w:t>е</w:t>
      </w:r>
      <w:r w:rsidRPr="000212FA">
        <w:rPr>
          <w:sz w:val="24"/>
        </w:rPr>
        <w:t>ского заряда с одного тела на другое. Источники постоянного тока. Составление эле</w:t>
      </w:r>
      <w:r w:rsidRPr="000212FA">
        <w:rPr>
          <w:sz w:val="24"/>
        </w:rPr>
        <w:t>к</w:t>
      </w:r>
      <w:r w:rsidRPr="000212FA">
        <w:rPr>
          <w:sz w:val="24"/>
        </w:rPr>
        <w:t xml:space="preserve">трической цепи. </w:t>
      </w:r>
    </w:p>
    <w:p w:rsidR="00FB5726" w:rsidRPr="000212FA" w:rsidRDefault="00FB5726" w:rsidP="00FB5726">
      <w:pPr>
        <w:pStyle w:val="a3"/>
        <w:ind w:firstLine="540"/>
        <w:rPr>
          <w:i/>
          <w:sz w:val="24"/>
        </w:rPr>
      </w:pPr>
      <w:r w:rsidRPr="000212FA">
        <w:rPr>
          <w:i/>
          <w:sz w:val="24"/>
        </w:rPr>
        <w:t xml:space="preserve">Лабораторные работы. </w:t>
      </w:r>
    </w:p>
    <w:p w:rsidR="00FB5726" w:rsidRPr="000212FA" w:rsidRDefault="00FB5726" w:rsidP="00FB5726">
      <w:pPr>
        <w:pStyle w:val="a3"/>
        <w:ind w:firstLine="540"/>
        <w:rPr>
          <w:sz w:val="24"/>
        </w:rPr>
      </w:pPr>
      <w:r w:rsidRPr="000212FA">
        <w:rPr>
          <w:sz w:val="24"/>
        </w:rPr>
        <w:t>Сборка электрической цепи и измерение силы тока в ее различных участках. И</w:t>
      </w:r>
      <w:r w:rsidRPr="000212FA">
        <w:rPr>
          <w:sz w:val="24"/>
        </w:rPr>
        <w:t>з</w:t>
      </w:r>
      <w:r w:rsidRPr="000212FA">
        <w:rPr>
          <w:sz w:val="24"/>
        </w:rPr>
        <w:t>мерение напряжения на различных участках электрической цепи. Регулирование силы тока реостатом. Исследование зависимости силы тока в проводнике от напряжения на его концах при постоянном сопротивлении. Измерение сопротивления. Измерение р</w:t>
      </w:r>
      <w:r w:rsidRPr="000212FA">
        <w:rPr>
          <w:sz w:val="24"/>
        </w:rPr>
        <w:t>а</w:t>
      </w:r>
      <w:r w:rsidRPr="000212FA">
        <w:rPr>
          <w:sz w:val="24"/>
        </w:rPr>
        <w:t xml:space="preserve">боты и мощности электрического тока в лампе. </w:t>
      </w:r>
    </w:p>
    <w:p w:rsidR="00FB5726" w:rsidRPr="000212FA" w:rsidRDefault="00FB5726" w:rsidP="00FB5726">
      <w:pPr>
        <w:pStyle w:val="a3"/>
        <w:ind w:firstLine="540"/>
        <w:rPr>
          <w:b/>
          <w:sz w:val="24"/>
        </w:rPr>
      </w:pPr>
      <w:r w:rsidRPr="000212FA">
        <w:rPr>
          <w:b/>
          <w:sz w:val="24"/>
        </w:rPr>
        <w:t>Электромагнитные явления.</w:t>
      </w:r>
      <w:r>
        <w:rPr>
          <w:b/>
          <w:sz w:val="24"/>
        </w:rPr>
        <w:t xml:space="preserve"> 7</w:t>
      </w:r>
      <w:r w:rsidRPr="000212FA">
        <w:rPr>
          <w:b/>
          <w:sz w:val="24"/>
        </w:rPr>
        <w:t xml:space="preserve"> часов</w:t>
      </w:r>
    </w:p>
    <w:p w:rsidR="00FB5726" w:rsidRPr="000212FA" w:rsidRDefault="00FB5726" w:rsidP="00FB5726">
      <w:pPr>
        <w:pStyle w:val="a3"/>
        <w:ind w:firstLine="540"/>
        <w:rPr>
          <w:sz w:val="24"/>
        </w:rPr>
      </w:pPr>
      <w:r w:rsidRPr="000212FA">
        <w:rPr>
          <w:sz w:val="24"/>
        </w:rPr>
        <w:t>Магнитное поле тока. Электромагниты и их применение. Постоянные магниты. Магнитное поле Земли. Магнитные бури. Действие магнитного п</w:t>
      </w:r>
      <w:r w:rsidRPr="000212FA">
        <w:rPr>
          <w:sz w:val="24"/>
        </w:rPr>
        <w:t>о</w:t>
      </w:r>
      <w:r w:rsidRPr="000212FA">
        <w:rPr>
          <w:sz w:val="24"/>
        </w:rPr>
        <w:t>ля на проводник с током. Электродвигатель. Динамик и микрофон.</w:t>
      </w:r>
    </w:p>
    <w:p w:rsidR="00FB5726" w:rsidRPr="000212FA" w:rsidRDefault="00FB5726" w:rsidP="00FB5726">
      <w:pPr>
        <w:pStyle w:val="a3"/>
        <w:ind w:firstLine="540"/>
        <w:rPr>
          <w:i/>
          <w:sz w:val="24"/>
        </w:rPr>
      </w:pPr>
      <w:r w:rsidRPr="000212FA">
        <w:rPr>
          <w:i/>
          <w:sz w:val="24"/>
        </w:rPr>
        <w:t>Демонстрации.</w:t>
      </w:r>
    </w:p>
    <w:p w:rsidR="00FB5726" w:rsidRPr="000212FA" w:rsidRDefault="00FB5726" w:rsidP="00FB5726">
      <w:pPr>
        <w:pStyle w:val="a3"/>
        <w:ind w:firstLine="540"/>
        <w:rPr>
          <w:sz w:val="24"/>
        </w:rPr>
      </w:pPr>
      <w:r w:rsidRPr="000212FA">
        <w:rPr>
          <w:sz w:val="24"/>
        </w:rPr>
        <w:t xml:space="preserve">Опыт Эрстеда. Принцип действия микрофона и громкоговорителя. </w:t>
      </w:r>
    </w:p>
    <w:p w:rsidR="00FB5726" w:rsidRPr="000212FA" w:rsidRDefault="00FB5726" w:rsidP="00FB5726">
      <w:pPr>
        <w:pStyle w:val="a3"/>
        <w:ind w:firstLine="540"/>
        <w:rPr>
          <w:i/>
          <w:sz w:val="24"/>
        </w:rPr>
      </w:pPr>
      <w:r w:rsidRPr="000212FA">
        <w:rPr>
          <w:i/>
          <w:sz w:val="24"/>
        </w:rPr>
        <w:t xml:space="preserve">Лабораторные работы. </w:t>
      </w:r>
    </w:p>
    <w:p w:rsidR="00FB5726" w:rsidRPr="000212FA" w:rsidRDefault="00FB5726" w:rsidP="00FB5726">
      <w:pPr>
        <w:pStyle w:val="a3"/>
        <w:ind w:firstLine="540"/>
        <w:rPr>
          <w:sz w:val="24"/>
        </w:rPr>
      </w:pPr>
      <w:r w:rsidRPr="000212FA">
        <w:rPr>
          <w:sz w:val="24"/>
        </w:rPr>
        <w:t>Сборка электромагнита и испытание его действия. Изучение электрического дв</w:t>
      </w:r>
      <w:r w:rsidRPr="000212FA">
        <w:rPr>
          <w:sz w:val="24"/>
        </w:rPr>
        <w:t>и</w:t>
      </w:r>
      <w:r w:rsidRPr="000212FA">
        <w:rPr>
          <w:sz w:val="24"/>
        </w:rPr>
        <w:t>гателя постоянного тока (на модели).</w:t>
      </w:r>
    </w:p>
    <w:p w:rsidR="00FB5726" w:rsidRPr="000212FA" w:rsidRDefault="00FB5726" w:rsidP="00FB5726">
      <w:pPr>
        <w:pStyle w:val="a3"/>
        <w:ind w:firstLine="540"/>
        <w:rPr>
          <w:b/>
          <w:sz w:val="24"/>
        </w:rPr>
      </w:pPr>
      <w:r w:rsidRPr="000212FA">
        <w:rPr>
          <w:b/>
          <w:sz w:val="24"/>
        </w:rPr>
        <w:t xml:space="preserve">Световые явления </w:t>
      </w:r>
      <w:r>
        <w:rPr>
          <w:b/>
          <w:sz w:val="24"/>
        </w:rPr>
        <w:t>9</w:t>
      </w:r>
      <w:r w:rsidRPr="000212FA">
        <w:rPr>
          <w:b/>
          <w:sz w:val="24"/>
        </w:rPr>
        <w:t xml:space="preserve"> часов</w:t>
      </w:r>
    </w:p>
    <w:p w:rsidR="00FB5726" w:rsidRPr="000212FA" w:rsidRDefault="00FB5726" w:rsidP="00FB5726">
      <w:pPr>
        <w:pStyle w:val="a3"/>
        <w:ind w:firstLine="540"/>
        <w:rPr>
          <w:sz w:val="24"/>
        </w:rPr>
      </w:pPr>
      <w:r w:rsidRPr="000212FA">
        <w:rPr>
          <w:sz w:val="24"/>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w:t>
      </w:r>
      <w:r w:rsidRPr="000212FA">
        <w:rPr>
          <w:sz w:val="24"/>
        </w:rPr>
        <w:t>с</w:t>
      </w:r>
      <w:r w:rsidRPr="000212FA">
        <w:rPr>
          <w:sz w:val="24"/>
        </w:rPr>
        <w:t>ное расстояние и оптическая сила линзы. Построение изображений в линзах. Глаз как оптическая система. Дефекты зрения. Опт</w:t>
      </w:r>
      <w:r w:rsidRPr="000212FA">
        <w:rPr>
          <w:sz w:val="24"/>
        </w:rPr>
        <w:t>и</w:t>
      </w:r>
      <w:r w:rsidRPr="000212FA">
        <w:rPr>
          <w:sz w:val="24"/>
        </w:rPr>
        <w:t xml:space="preserve">ческие приборы. </w:t>
      </w:r>
    </w:p>
    <w:p w:rsidR="00FB5726" w:rsidRPr="000212FA" w:rsidRDefault="00FB5726" w:rsidP="00FB5726">
      <w:pPr>
        <w:pStyle w:val="a3"/>
        <w:ind w:firstLine="540"/>
        <w:rPr>
          <w:i/>
          <w:sz w:val="24"/>
        </w:rPr>
      </w:pPr>
      <w:r w:rsidRPr="000212FA">
        <w:rPr>
          <w:i/>
          <w:sz w:val="24"/>
        </w:rPr>
        <w:t xml:space="preserve">Демонстрации. </w:t>
      </w:r>
    </w:p>
    <w:p w:rsidR="00FB5726" w:rsidRPr="000212FA" w:rsidRDefault="00FB5726" w:rsidP="00FB5726">
      <w:pPr>
        <w:pStyle w:val="a3"/>
        <w:ind w:firstLine="540"/>
        <w:rPr>
          <w:sz w:val="24"/>
        </w:rPr>
      </w:pPr>
      <w:r w:rsidRPr="000212FA">
        <w:rPr>
          <w:sz w:val="24"/>
        </w:rPr>
        <w:t>Источники света. Прямолинейное распространение света. Закон отраж</w:t>
      </w:r>
      <w:r w:rsidRPr="000212FA">
        <w:rPr>
          <w:sz w:val="24"/>
        </w:rPr>
        <w:t>е</w:t>
      </w:r>
      <w:r w:rsidRPr="000212FA">
        <w:rPr>
          <w:sz w:val="24"/>
        </w:rPr>
        <w:t>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w:t>
      </w:r>
      <w:r w:rsidRPr="000212FA">
        <w:rPr>
          <w:sz w:val="24"/>
        </w:rPr>
        <w:t>о</w:t>
      </w:r>
      <w:r w:rsidRPr="000212FA">
        <w:rPr>
          <w:sz w:val="24"/>
        </w:rPr>
        <w:t>екционного аппарата. Модель глаза.</w:t>
      </w:r>
    </w:p>
    <w:p w:rsidR="00FB5726" w:rsidRPr="000212FA" w:rsidRDefault="00FB5726" w:rsidP="00FB5726">
      <w:pPr>
        <w:pStyle w:val="a3"/>
        <w:ind w:firstLine="540"/>
        <w:rPr>
          <w:i/>
          <w:sz w:val="24"/>
        </w:rPr>
      </w:pPr>
      <w:r w:rsidRPr="000212FA">
        <w:rPr>
          <w:i/>
          <w:sz w:val="24"/>
        </w:rPr>
        <w:t>Лабораторные работы.</w:t>
      </w:r>
    </w:p>
    <w:p w:rsidR="00FB5726" w:rsidRPr="000212FA" w:rsidRDefault="00FB5726" w:rsidP="00FB5726">
      <w:pPr>
        <w:pStyle w:val="a3"/>
        <w:ind w:firstLine="540"/>
        <w:rPr>
          <w:sz w:val="24"/>
        </w:rPr>
      </w:pPr>
      <w:r w:rsidRPr="000212FA">
        <w:rPr>
          <w:sz w:val="24"/>
        </w:rPr>
        <w:t>Исследование зависимости угла отражения от угла падения света. Исследование зависимости угла преломления от угла падения света. Измерение фокусного рассто</w:t>
      </w:r>
      <w:r w:rsidRPr="000212FA">
        <w:rPr>
          <w:sz w:val="24"/>
        </w:rPr>
        <w:t>я</w:t>
      </w:r>
      <w:r w:rsidRPr="000212FA">
        <w:rPr>
          <w:sz w:val="24"/>
        </w:rPr>
        <w:t>ния собирающей линзы. Получение изображений.</w:t>
      </w:r>
    </w:p>
    <w:p w:rsidR="00FB5726" w:rsidRPr="000212FA" w:rsidRDefault="00FB5726" w:rsidP="00FB5726">
      <w:pPr>
        <w:pStyle w:val="a3"/>
        <w:ind w:firstLine="540"/>
        <w:rPr>
          <w:b/>
          <w:sz w:val="24"/>
        </w:rPr>
      </w:pPr>
      <w:r w:rsidRPr="000212FA">
        <w:rPr>
          <w:b/>
          <w:sz w:val="24"/>
        </w:rPr>
        <w:t xml:space="preserve">Итоговое повторение </w:t>
      </w:r>
      <w:r>
        <w:rPr>
          <w:b/>
          <w:sz w:val="24"/>
        </w:rPr>
        <w:t>2</w:t>
      </w:r>
      <w:r w:rsidRPr="000212FA">
        <w:rPr>
          <w:b/>
          <w:sz w:val="24"/>
        </w:rPr>
        <w:t xml:space="preserve"> часа</w:t>
      </w:r>
    </w:p>
    <w:p w:rsidR="00FB5726" w:rsidRPr="000212FA" w:rsidRDefault="00FB5726" w:rsidP="00FB5726"/>
    <w:p w:rsidR="00FB5726" w:rsidRPr="003B4295" w:rsidRDefault="00FB5726" w:rsidP="00FB5726">
      <w:pPr>
        <w:jc w:val="center"/>
        <w:rPr>
          <w:rFonts w:eastAsia="Batang"/>
          <w:b/>
        </w:rPr>
      </w:pPr>
      <w:r w:rsidRPr="003B4295">
        <w:rPr>
          <w:rFonts w:eastAsia="Batang"/>
          <w:b/>
        </w:rPr>
        <w:lastRenderedPageBreak/>
        <w:t>Требования к уровню подготовки выпускника</w:t>
      </w:r>
    </w:p>
    <w:p w:rsidR="00FB5726" w:rsidRDefault="00FB5726" w:rsidP="00FB5726">
      <w:pPr>
        <w:rPr>
          <w:rFonts w:eastAsia="Batang"/>
        </w:rPr>
      </w:pPr>
      <w:r w:rsidRPr="00847D4D">
        <w:rPr>
          <w:rFonts w:eastAsia="Batang"/>
        </w:rPr>
        <w:t>В результате изучения физики 8 класса ученик должен</w:t>
      </w:r>
    </w:p>
    <w:p w:rsidR="00FB5726" w:rsidRPr="003B4295" w:rsidRDefault="00FB5726" w:rsidP="00FB5726">
      <w:pPr>
        <w:rPr>
          <w:rFonts w:eastAsia="Batang"/>
        </w:rPr>
      </w:pPr>
      <w:r>
        <w:rPr>
          <w:rFonts w:eastAsia="Batang"/>
          <w:b/>
          <w:sz w:val="28"/>
        </w:rPr>
        <w:tab/>
      </w:r>
      <w:r w:rsidRPr="003B4295">
        <w:rPr>
          <w:rFonts w:eastAsia="Batang"/>
          <w:b/>
          <w:i/>
        </w:rPr>
        <w:t>Знать/понимать</w:t>
      </w:r>
      <w:r w:rsidRPr="003B4295">
        <w:rPr>
          <w:rFonts w:eastAsia="Batang"/>
        </w:rPr>
        <w:t>:</w:t>
      </w:r>
    </w:p>
    <w:p w:rsidR="00FB5726" w:rsidRDefault="00FB5726" w:rsidP="00FB5726">
      <w:pPr>
        <w:rPr>
          <w:rFonts w:eastAsia="Batang"/>
        </w:rPr>
      </w:pPr>
      <w:r w:rsidRPr="00656762">
        <w:rPr>
          <w:rFonts w:eastAsia="Batang"/>
          <w:i/>
        </w:rPr>
        <w:t>смысл понятий:</w:t>
      </w:r>
      <w:r w:rsidRPr="00656762">
        <w:rPr>
          <w:rFonts w:eastAsia="Batang"/>
        </w:rPr>
        <w:t xml:space="preserve"> вещество, электрическое поле, магнитное поле</w:t>
      </w:r>
      <w:r>
        <w:rPr>
          <w:rFonts w:eastAsia="Batang"/>
        </w:rPr>
        <w:t>;</w:t>
      </w:r>
    </w:p>
    <w:p w:rsidR="00FB5726" w:rsidRPr="00656762" w:rsidRDefault="00FB5726" w:rsidP="00FB5726">
      <w:pPr>
        <w:rPr>
          <w:rFonts w:eastAsia="Batang"/>
        </w:rPr>
      </w:pPr>
      <w:proofErr w:type="gramStart"/>
      <w:r w:rsidRPr="00656762">
        <w:rPr>
          <w:rFonts w:eastAsia="Batang"/>
          <w:i/>
        </w:rPr>
        <w:t>смысл физических величин</w:t>
      </w:r>
      <w:r w:rsidRPr="00656762">
        <w:rPr>
          <w:rFonts w:eastAsia="Batang"/>
        </w:rPr>
        <w:t>: внутренняя энергия,</w:t>
      </w:r>
      <w:r>
        <w:rPr>
          <w:rFonts w:eastAsia="Batang"/>
        </w:rPr>
        <w:t xml:space="preserve"> </w:t>
      </w:r>
      <w:r w:rsidRPr="00656762">
        <w:rPr>
          <w:rFonts w:eastAsia="Batang"/>
        </w:rPr>
        <w:t>температура, количество теплоты, удельная теплоемкость, влажность возд</w:t>
      </w:r>
      <w:r w:rsidRPr="00656762">
        <w:rPr>
          <w:rFonts w:eastAsia="Batang"/>
        </w:rPr>
        <w:t>у</w:t>
      </w:r>
      <w:r>
        <w:rPr>
          <w:rFonts w:eastAsia="Batang"/>
        </w:rPr>
        <w:t xml:space="preserve">ха, </w:t>
      </w:r>
      <w:r w:rsidRPr="00656762">
        <w:rPr>
          <w:rFonts w:eastAsia="Batang"/>
        </w:rPr>
        <w:t>электрический заряд,</w:t>
      </w:r>
      <w:r>
        <w:rPr>
          <w:rFonts w:eastAsia="Batang"/>
        </w:rPr>
        <w:t xml:space="preserve"> </w:t>
      </w:r>
      <w:r w:rsidRPr="00656762">
        <w:rPr>
          <w:rFonts w:eastAsia="Batang"/>
        </w:rPr>
        <w:t>сила электрического тока, электрическое напряжение, электрическое сопротивление, работа и мощность электрич</w:t>
      </w:r>
      <w:r w:rsidRPr="00656762">
        <w:rPr>
          <w:rFonts w:eastAsia="Batang"/>
        </w:rPr>
        <w:t>е</w:t>
      </w:r>
      <w:r w:rsidRPr="00656762">
        <w:rPr>
          <w:rFonts w:eastAsia="Batang"/>
        </w:rPr>
        <w:t xml:space="preserve">ского </w:t>
      </w:r>
      <w:r>
        <w:rPr>
          <w:rFonts w:eastAsia="Batang"/>
        </w:rPr>
        <w:t>тока, фокусное расстояние линзы;</w:t>
      </w:r>
      <w:proofErr w:type="gramEnd"/>
    </w:p>
    <w:p w:rsidR="00FB5726" w:rsidRDefault="00FB5726" w:rsidP="00FB5726">
      <w:pPr>
        <w:rPr>
          <w:rFonts w:eastAsia="Batang"/>
        </w:rPr>
      </w:pPr>
      <w:r w:rsidRPr="00656762">
        <w:rPr>
          <w:rFonts w:eastAsia="Batang"/>
          <w:i/>
        </w:rPr>
        <w:t xml:space="preserve">смысл физических законов: </w:t>
      </w:r>
      <w:r w:rsidRPr="00656762">
        <w:rPr>
          <w:rFonts w:eastAsia="Batang"/>
        </w:rPr>
        <w:t>сохранени</w:t>
      </w:r>
      <w:r>
        <w:rPr>
          <w:rFonts w:eastAsia="Batang"/>
        </w:rPr>
        <w:t xml:space="preserve">я энергии в тепловых процессах, </w:t>
      </w:r>
      <w:r w:rsidRPr="00656762">
        <w:rPr>
          <w:rFonts w:eastAsia="Batang"/>
        </w:rPr>
        <w:t>сохранения эле</w:t>
      </w:r>
      <w:r w:rsidRPr="00656762">
        <w:rPr>
          <w:rFonts w:eastAsia="Batang"/>
        </w:rPr>
        <w:t>к</w:t>
      </w:r>
      <w:r w:rsidRPr="00656762">
        <w:rPr>
          <w:rFonts w:eastAsia="Batang"/>
        </w:rPr>
        <w:t xml:space="preserve">трического заряда, Ома для участка цепи, </w:t>
      </w:r>
      <w:proofErr w:type="spellStart"/>
      <w:proofErr w:type="gramStart"/>
      <w:r w:rsidRPr="00656762">
        <w:rPr>
          <w:rFonts w:eastAsia="Batang"/>
        </w:rPr>
        <w:t>Джоуля-Ленца</w:t>
      </w:r>
      <w:proofErr w:type="spellEnd"/>
      <w:proofErr w:type="gramEnd"/>
      <w:r w:rsidRPr="00656762">
        <w:rPr>
          <w:rFonts w:eastAsia="Batang"/>
        </w:rPr>
        <w:t>, прямолинейного распростран</w:t>
      </w:r>
      <w:r w:rsidRPr="00656762">
        <w:rPr>
          <w:rFonts w:eastAsia="Batang"/>
        </w:rPr>
        <w:t>е</w:t>
      </w:r>
      <w:r w:rsidRPr="00656762">
        <w:rPr>
          <w:rFonts w:eastAsia="Batang"/>
        </w:rPr>
        <w:t>ния света</w:t>
      </w:r>
      <w:r>
        <w:rPr>
          <w:rFonts w:eastAsia="Batang"/>
        </w:rPr>
        <w:t>, отражения света.</w:t>
      </w:r>
    </w:p>
    <w:p w:rsidR="00FB5726" w:rsidRPr="00D7593B" w:rsidRDefault="00FB5726" w:rsidP="00FB5726">
      <w:pPr>
        <w:rPr>
          <w:rFonts w:eastAsia="Batang"/>
          <w:i/>
        </w:rPr>
      </w:pPr>
      <w:r>
        <w:rPr>
          <w:rFonts w:eastAsia="Batang"/>
          <w:b/>
          <w:sz w:val="28"/>
        </w:rPr>
        <w:tab/>
      </w:r>
      <w:r w:rsidRPr="00D7593B">
        <w:rPr>
          <w:rFonts w:eastAsia="Batang"/>
          <w:b/>
          <w:i/>
        </w:rPr>
        <w:t>Уметь:</w:t>
      </w:r>
    </w:p>
    <w:p w:rsidR="00FB5726" w:rsidRPr="00656762" w:rsidRDefault="00FB5726" w:rsidP="00FB5726">
      <w:pPr>
        <w:rPr>
          <w:rFonts w:eastAsia="Batang"/>
        </w:rPr>
      </w:pPr>
      <w:proofErr w:type="gramStart"/>
      <w:r w:rsidRPr="00656762">
        <w:rPr>
          <w:rFonts w:eastAsia="Batang"/>
          <w:i/>
        </w:rPr>
        <w:t>описывать и объяснять физические явления</w:t>
      </w:r>
      <w:r w:rsidRPr="00656762">
        <w:rPr>
          <w:rFonts w:eastAsia="Batang"/>
        </w:rPr>
        <w:t>:</w:t>
      </w:r>
      <w:r>
        <w:rPr>
          <w:rFonts w:eastAsia="Batang"/>
        </w:rPr>
        <w:t xml:space="preserve"> </w:t>
      </w:r>
      <w:r w:rsidRPr="00656762">
        <w:rPr>
          <w:rFonts w:eastAsia="Batang"/>
        </w:rPr>
        <w:t>теплопроводность, конвекцию, излучение, испарение, конденсацию, кипение, плавление,</w:t>
      </w:r>
      <w:r>
        <w:rPr>
          <w:rFonts w:eastAsia="Batang"/>
        </w:rPr>
        <w:t xml:space="preserve"> </w:t>
      </w:r>
      <w:r w:rsidRPr="00656762">
        <w:rPr>
          <w:rFonts w:eastAsia="Batang"/>
        </w:rPr>
        <w:t xml:space="preserve"> кристаллизацию,</w:t>
      </w:r>
      <w:r>
        <w:rPr>
          <w:rFonts w:eastAsia="Batang"/>
        </w:rPr>
        <w:t xml:space="preserve"> </w:t>
      </w:r>
      <w:r w:rsidRPr="00656762">
        <w:rPr>
          <w:rFonts w:eastAsia="Batang"/>
        </w:rPr>
        <w:t>электризацию, взаимоде</w:t>
      </w:r>
      <w:r w:rsidRPr="00656762">
        <w:rPr>
          <w:rFonts w:eastAsia="Batang"/>
        </w:rPr>
        <w:t>й</w:t>
      </w:r>
      <w:r>
        <w:rPr>
          <w:rFonts w:eastAsia="Batang"/>
        </w:rPr>
        <w:t>ствие электрических зарядов,</w:t>
      </w:r>
      <w:r w:rsidRPr="00656762">
        <w:rPr>
          <w:rFonts w:eastAsia="Batang"/>
        </w:rPr>
        <w:t xml:space="preserve"> взаимодействие магнитов,</w:t>
      </w:r>
      <w:r>
        <w:rPr>
          <w:rFonts w:eastAsia="Batang"/>
        </w:rPr>
        <w:t xml:space="preserve"> </w:t>
      </w:r>
      <w:r w:rsidRPr="00656762">
        <w:rPr>
          <w:rFonts w:eastAsia="Batang"/>
        </w:rPr>
        <w:t>тепловое действие тока, отражение, преломление св</w:t>
      </w:r>
      <w:r w:rsidRPr="00656762">
        <w:rPr>
          <w:rFonts w:eastAsia="Batang"/>
        </w:rPr>
        <w:t>е</w:t>
      </w:r>
      <w:r>
        <w:rPr>
          <w:rFonts w:eastAsia="Batang"/>
        </w:rPr>
        <w:t>та;</w:t>
      </w:r>
      <w:proofErr w:type="gramEnd"/>
    </w:p>
    <w:p w:rsidR="00FB5726" w:rsidRPr="00656762" w:rsidRDefault="00FB5726" w:rsidP="00FB5726">
      <w:pPr>
        <w:rPr>
          <w:rFonts w:eastAsia="Batang"/>
        </w:rPr>
      </w:pPr>
      <w:r w:rsidRPr="00656762">
        <w:rPr>
          <w:rFonts w:eastAsia="Batang"/>
          <w:i/>
        </w:rPr>
        <w:t>использовать физические приборы и инструменты для измерения физических</w:t>
      </w:r>
      <w:r w:rsidRPr="00656762">
        <w:rPr>
          <w:rFonts w:eastAsia="Batang"/>
        </w:rPr>
        <w:t xml:space="preserve"> </w:t>
      </w:r>
      <w:r w:rsidRPr="00656762">
        <w:rPr>
          <w:rFonts w:eastAsia="Batang"/>
          <w:i/>
        </w:rPr>
        <w:t>величин:</w:t>
      </w:r>
      <w:r w:rsidRPr="00656762">
        <w:rPr>
          <w:rFonts w:eastAsia="Batang"/>
        </w:rPr>
        <w:t xml:space="preserve"> температур</w:t>
      </w:r>
      <w:r>
        <w:rPr>
          <w:rFonts w:eastAsia="Batang"/>
        </w:rPr>
        <w:t>ы, влажности воздуха, силы тока,</w:t>
      </w:r>
      <w:r w:rsidRPr="00656762">
        <w:rPr>
          <w:rFonts w:eastAsia="Batang"/>
        </w:rPr>
        <w:t xml:space="preserve"> напря</w:t>
      </w:r>
      <w:r>
        <w:rPr>
          <w:rFonts w:eastAsia="Batang"/>
        </w:rPr>
        <w:t>жения,</w:t>
      </w:r>
      <w:r w:rsidRPr="00656762">
        <w:rPr>
          <w:rFonts w:eastAsia="Batang"/>
        </w:rPr>
        <w:t xml:space="preserve"> электрического сопротивления, раб</w:t>
      </w:r>
      <w:r w:rsidRPr="00656762">
        <w:rPr>
          <w:rFonts w:eastAsia="Batang"/>
        </w:rPr>
        <w:t>о</w:t>
      </w:r>
      <w:r w:rsidRPr="00656762">
        <w:rPr>
          <w:rFonts w:eastAsia="Batang"/>
        </w:rPr>
        <w:t>ты</w:t>
      </w:r>
      <w:r>
        <w:rPr>
          <w:rFonts w:eastAsia="Batang"/>
        </w:rPr>
        <w:t xml:space="preserve"> и мощности электрического тока;</w:t>
      </w:r>
    </w:p>
    <w:p w:rsidR="00FB5726" w:rsidRDefault="00FB5726" w:rsidP="00FB5726">
      <w:pPr>
        <w:rPr>
          <w:rFonts w:eastAsia="Batang"/>
        </w:rPr>
      </w:pPr>
      <w:r w:rsidRPr="00656762">
        <w:rPr>
          <w:rFonts w:eastAsia="Batang"/>
          <w:i/>
        </w:rPr>
        <w:t>представлять результаты измерений с помощью таблиц, графиков и выявлять на этой основе эмпирические зависимости:</w:t>
      </w:r>
      <w:r w:rsidRPr="00656762">
        <w:rPr>
          <w:rFonts w:eastAsia="Batang"/>
        </w:rPr>
        <w:t xml:space="preserve"> температуры остывающего тела  от времени, силы тока от напряжения на участке цепи</w:t>
      </w:r>
      <w:r>
        <w:rPr>
          <w:rFonts w:eastAsia="Batang"/>
        </w:rPr>
        <w:t>;</w:t>
      </w:r>
    </w:p>
    <w:p w:rsidR="00FB5726" w:rsidRDefault="00FB5726" w:rsidP="00FB5726">
      <w:pPr>
        <w:rPr>
          <w:rFonts w:eastAsia="Batang"/>
          <w:i/>
        </w:rPr>
      </w:pPr>
      <w:r>
        <w:rPr>
          <w:rFonts w:eastAsia="Batang"/>
          <w:i/>
        </w:rPr>
        <w:t>в</w:t>
      </w:r>
      <w:r w:rsidRPr="00656762">
        <w:rPr>
          <w:rFonts w:eastAsia="Batang"/>
          <w:i/>
        </w:rPr>
        <w:t xml:space="preserve">ыражать результаты измерений и расчетов </w:t>
      </w:r>
      <w:r>
        <w:rPr>
          <w:rFonts w:eastAsia="Batang"/>
          <w:i/>
        </w:rPr>
        <w:t>в единицах Международной системы;</w:t>
      </w:r>
    </w:p>
    <w:p w:rsidR="00FB5726" w:rsidRPr="00656762" w:rsidRDefault="00FB5726" w:rsidP="00FB5726">
      <w:pPr>
        <w:rPr>
          <w:rFonts w:eastAsia="Batang"/>
        </w:rPr>
      </w:pPr>
      <w:r w:rsidRPr="00D7593B">
        <w:rPr>
          <w:rFonts w:eastAsia="Batang"/>
          <w:i/>
        </w:rPr>
        <w:t xml:space="preserve">приводить примеры практического использования физических  знаний </w:t>
      </w:r>
      <w:r w:rsidRPr="00656762">
        <w:rPr>
          <w:rFonts w:eastAsia="Batang"/>
        </w:rPr>
        <w:t xml:space="preserve">о </w:t>
      </w:r>
      <w:r>
        <w:rPr>
          <w:rFonts w:eastAsia="Batang"/>
        </w:rPr>
        <w:t xml:space="preserve">тепловых, </w:t>
      </w:r>
      <w:r w:rsidRPr="00656762">
        <w:rPr>
          <w:rFonts w:eastAsia="Batang"/>
        </w:rPr>
        <w:t>электромагни</w:t>
      </w:r>
      <w:r w:rsidRPr="00656762">
        <w:rPr>
          <w:rFonts w:eastAsia="Batang"/>
        </w:rPr>
        <w:t>т</w:t>
      </w:r>
      <w:r>
        <w:rPr>
          <w:rFonts w:eastAsia="Batang"/>
        </w:rPr>
        <w:t>ных явлениях;</w:t>
      </w:r>
    </w:p>
    <w:p w:rsidR="00FB5726" w:rsidRPr="00656762" w:rsidRDefault="00FB5726" w:rsidP="00FB5726">
      <w:pPr>
        <w:rPr>
          <w:rFonts w:eastAsia="Batang"/>
          <w:i/>
        </w:rPr>
      </w:pPr>
      <w:r>
        <w:rPr>
          <w:rFonts w:eastAsia="Batang"/>
          <w:i/>
        </w:rPr>
        <w:t>р</w:t>
      </w:r>
      <w:r w:rsidRPr="00656762">
        <w:rPr>
          <w:rFonts w:eastAsia="Batang"/>
          <w:i/>
        </w:rPr>
        <w:t>ешать задачи на применение изученных физических законов;</w:t>
      </w:r>
    </w:p>
    <w:p w:rsidR="00FB5726" w:rsidRPr="00656762" w:rsidRDefault="00FB5726" w:rsidP="00FB5726">
      <w:pPr>
        <w:rPr>
          <w:rFonts w:eastAsia="Batang"/>
        </w:rPr>
      </w:pPr>
      <w:r>
        <w:rPr>
          <w:rFonts w:eastAsia="Batang"/>
          <w:i/>
        </w:rPr>
        <w:t>о</w:t>
      </w:r>
      <w:r w:rsidRPr="00656762">
        <w:rPr>
          <w:rFonts w:eastAsia="Batang"/>
          <w:i/>
        </w:rPr>
        <w:t>существлять самостоятельный поиск информации</w:t>
      </w:r>
      <w:r w:rsidRPr="00656762">
        <w:rPr>
          <w:rFonts w:eastAsia="Batang"/>
        </w:rPr>
        <w:t xml:space="preserve"> естественно – </w:t>
      </w:r>
      <w:proofErr w:type="gramStart"/>
      <w:r w:rsidRPr="00656762">
        <w:rPr>
          <w:rFonts w:eastAsia="Batang"/>
        </w:rPr>
        <w:t>научного</w:t>
      </w:r>
      <w:proofErr w:type="gramEnd"/>
    </w:p>
    <w:p w:rsidR="00FB5726" w:rsidRPr="00656762" w:rsidRDefault="00FB5726" w:rsidP="00FB5726">
      <w:pPr>
        <w:rPr>
          <w:rFonts w:eastAsia="Batang"/>
        </w:rPr>
      </w:pPr>
      <w:r w:rsidRPr="00656762">
        <w:rPr>
          <w:rFonts w:eastAsia="Batang"/>
        </w:rPr>
        <w:t>содержания с использованием различных источников (учебных текстов, справочных и н</w:t>
      </w:r>
      <w:r w:rsidRPr="00656762">
        <w:rPr>
          <w:rFonts w:eastAsia="Batang"/>
        </w:rPr>
        <w:t>а</w:t>
      </w:r>
      <w:r w:rsidRPr="00656762">
        <w:rPr>
          <w:rFonts w:eastAsia="Batang"/>
        </w:rPr>
        <w:t>учн</w:t>
      </w:r>
      <w:proofErr w:type="gramStart"/>
      <w:r w:rsidRPr="00656762">
        <w:rPr>
          <w:rFonts w:eastAsia="Batang"/>
        </w:rPr>
        <w:t>о-</w:t>
      </w:r>
      <w:proofErr w:type="gramEnd"/>
      <w:r w:rsidRPr="00656762">
        <w:rPr>
          <w:rFonts w:eastAsia="Batang"/>
        </w:rPr>
        <w:t xml:space="preserve"> популярных и</w:t>
      </w:r>
      <w:r>
        <w:rPr>
          <w:rFonts w:eastAsia="Batang"/>
        </w:rPr>
        <w:t xml:space="preserve">зданий, </w:t>
      </w:r>
      <w:r w:rsidRPr="00656762">
        <w:rPr>
          <w:rFonts w:eastAsia="Batang"/>
        </w:rPr>
        <w:t>ресурсов Интернета), ее обработку и представление в разных формах</w:t>
      </w:r>
      <w:r>
        <w:rPr>
          <w:rFonts w:eastAsia="Batang"/>
        </w:rPr>
        <w:t xml:space="preserve"> (</w:t>
      </w:r>
      <w:r w:rsidRPr="00656762">
        <w:rPr>
          <w:rFonts w:eastAsia="Batang"/>
        </w:rPr>
        <w:t>словесно, с п</w:t>
      </w:r>
      <w:r w:rsidRPr="00656762">
        <w:rPr>
          <w:rFonts w:eastAsia="Batang"/>
        </w:rPr>
        <w:t>о</w:t>
      </w:r>
      <w:r w:rsidRPr="00656762">
        <w:rPr>
          <w:rFonts w:eastAsia="Batang"/>
        </w:rPr>
        <w:t>мощью графиков, математических символов, рисунков</w:t>
      </w:r>
      <w:r>
        <w:rPr>
          <w:rFonts w:eastAsia="Batang"/>
        </w:rPr>
        <w:t>);</w:t>
      </w:r>
    </w:p>
    <w:p w:rsidR="00FB5726" w:rsidRPr="00656762" w:rsidRDefault="00FB5726" w:rsidP="00FB5726">
      <w:pPr>
        <w:rPr>
          <w:rFonts w:eastAsia="Batang"/>
        </w:rPr>
      </w:pPr>
      <w:r>
        <w:rPr>
          <w:rFonts w:eastAsia="Batang"/>
          <w:i/>
        </w:rPr>
        <w:t>и</w:t>
      </w:r>
      <w:r w:rsidRPr="00656762">
        <w:rPr>
          <w:rFonts w:eastAsia="Batang"/>
          <w:i/>
        </w:rPr>
        <w:t xml:space="preserve">спользовать приобретенные знания и умения в практической деятельности и повседневной жизни для: </w:t>
      </w:r>
      <w:r w:rsidRPr="00656762">
        <w:rPr>
          <w:rFonts w:eastAsia="Batang"/>
        </w:rPr>
        <w:t>обеспечения безопасности в пр</w:t>
      </w:r>
      <w:r w:rsidRPr="00656762">
        <w:rPr>
          <w:rFonts w:eastAsia="Batang"/>
        </w:rPr>
        <w:t>о</w:t>
      </w:r>
      <w:r w:rsidRPr="00656762">
        <w:rPr>
          <w:rFonts w:eastAsia="Batang"/>
        </w:rPr>
        <w:t>цессе использования электробытовых прибор</w:t>
      </w:r>
      <w:r>
        <w:rPr>
          <w:rFonts w:eastAsia="Batang"/>
        </w:rPr>
        <w:t>ов, электронной техники,</w:t>
      </w:r>
      <w:r w:rsidRPr="00656762">
        <w:rPr>
          <w:rFonts w:eastAsia="Batang"/>
        </w:rPr>
        <w:t xml:space="preserve"> </w:t>
      </w:r>
      <w:proofErr w:type="gramStart"/>
      <w:r w:rsidRPr="00656762">
        <w:rPr>
          <w:rFonts w:eastAsia="Batang"/>
        </w:rPr>
        <w:t>контроля за</w:t>
      </w:r>
      <w:proofErr w:type="gramEnd"/>
      <w:r w:rsidRPr="00656762">
        <w:rPr>
          <w:rFonts w:eastAsia="Batang"/>
        </w:rPr>
        <w:t xml:space="preserve"> исправностью электропроводки в квартире</w:t>
      </w:r>
    </w:p>
    <w:p w:rsidR="00FB5726" w:rsidRPr="00184503" w:rsidRDefault="00FB5726" w:rsidP="00FB5726">
      <w:pPr>
        <w:tabs>
          <w:tab w:val="left" w:pos="3741"/>
        </w:tabs>
        <w:rPr>
          <w:rFonts w:eastAsia="Batang"/>
          <w:b/>
        </w:rPr>
      </w:pPr>
      <w:r>
        <w:tab/>
      </w:r>
      <w:r w:rsidRPr="00184503">
        <w:rPr>
          <w:rFonts w:eastAsia="Batang"/>
          <w:b/>
        </w:rPr>
        <w:t>Тематическое планирование</w:t>
      </w:r>
      <w:r>
        <w:rPr>
          <w:rFonts w:eastAsia="Batang"/>
          <w:b/>
        </w:rPr>
        <w:t xml:space="preserve"> </w:t>
      </w:r>
      <w:r w:rsidRPr="00184503">
        <w:rPr>
          <w:rFonts w:eastAsia="Batang"/>
          <w:b/>
        </w:rPr>
        <w:t>8 класс</w:t>
      </w:r>
    </w:p>
    <w:p w:rsidR="00FB5726" w:rsidRDefault="00FB5726" w:rsidP="00FB5726">
      <w:pPr>
        <w:rPr>
          <w:rFonts w:eastAsia="Batang"/>
        </w:rPr>
      </w:pPr>
      <w:r w:rsidRPr="00184503">
        <w:rPr>
          <w:rFonts w:eastAsia="Batang"/>
        </w:rPr>
        <w:t>Тематическое планирование составлено на основе программы основной шк</w:t>
      </w:r>
      <w:r w:rsidRPr="00184503">
        <w:rPr>
          <w:rFonts w:eastAsia="Batang"/>
        </w:rPr>
        <w:t>о</w:t>
      </w:r>
      <w:r w:rsidRPr="00184503">
        <w:rPr>
          <w:rFonts w:eastAsia="Batang"/>
        </w:rPr>
        <w:t xml:space="preserve">лы (авторы программы Е.М. </w:t>
      </w:r>
      <w:proofErr w:type="spellStart"/>
      <w:r w:rsidRPr="00184503">
        <w:rPr>
          <w:rFonts w:eastAsia="Batang"/>
        </w:rPr>
        <w:t>Гутник</w:t>
      </w:r>
      <w:proofErr w:type="spellEnd"/>
      <w:r w:rsidRPr="00184503">
        <w:rPr>
          <w:rFonts w:eastAsia="Batang"/>
        </w:rPr>
        <w:t xml:space="preserve">, А.В. </w:t>
      </w:r>
      <w:proofErr w:type="spellStart"/>
      <w:r w:rsidRPr="00184503">
        <w:rPr>
          <w:rFonts w:eastAsia="Batang"/>
        </w:rPr>
        <w:t>Перышкин</w:t>
      </w:r>
      <w:proofErr w:type="spellEnd"/>
      <w:proofErr w:type="gramStart"/>
      <w:r w:rsidRPr="00184503">
        <w:rPr>
          <w:rFonts w:eastAsia="Batang"/>
        </w:rPr>
        <w:t>)-</w:t>
      </w:r>
      <w:proofErr w:type="gramEnd"/>
      <w:r w:rsidRPr="00184503">
        <w:rPr>
          <w:rFonts w:eastAsia="Batang"/>
        </w:rPr>
        <w:t>Программа для общеобраз</w:t>
      </w:r>
      <w:r w:rsidRPr="00184503">
        <w:rPr>
          <w:rFonts w:eastAsia="Batang"/>
        </w:rPr>
        <w:t>о</w:t>
      </w:r>
      <w:r w:rsidRPr="00184503">
        <w:rPr>
          <w:rFonts w:eastAsia="Batang"/>
        </w:rPr>
        <w:t>вательных учреждений: физика, астрономия 7-11Кл. Дрофа, 200</w:t>
      </w:r>
      <w:r>
        <w:rPr>
          <w:rFonts w:eastAsia="Batang"/>
        </w:rPr>
        <w:t>4</w:t>
      </w:r>
      <w:r w:rsidRPr="00184503">
        <w:rPr>
          <w:rFonts w:eastAsia="Batang"/>
        </w:rPr>
        <w:t>г. и Стандарта основного общего образования по физ</w:t>
      </w:r>
      <w:r w:rsidRPr="00184503">
        <w:rPr>
          <w:rFonts w:eastAsia="Batang"/>
        </w:rPr>
        <w:t>и</w:t>
      </w:r>
      <w:r w:rsidRPr="00184503">
        <w:rPr>
          <w:rFonts w:eastAsia="Batang"/>
        </w:rPr>
        <w:t xml:space="preserve">ке от 5 марта </w:t>
      </w:r>
      <w:smartTag w:uri="urn:schemas-microsoft-com:office:smarttags" w:element="metricconverter">
        <w:smartTagPr>
          <w:attr w:name="ProductID" w:val="2004 г"/>
        </w:smartTagPr>
        <w:r w:rsidRPr="00184503">
          <w:rPr>
            <w:rFonts w:eastAsia="Batang"/>
          </w:rPr>
          <w:t xml:space="preserve">2004 </w:t>
        </w:r>
        <w:proofErr w:type="spellStart"/>
        <w:r w:rsidRPr="00184503">
          <w:rPr>
            <w:rFonts w:eastAsia="Batang"/>
          </w:rPr>
          <w:t>г</w:t>
        </w:r>
      </w:smartTag>
      <w:r w:rsidRPr="00184503">
        <w:rPr>
          <w:rFonts w:eastAsia="Batang"/>
        </w:rPr>
        <w:t>.№</w:t>
      </w:r>
      <w:proofErr w:type="spellEnd"/>
      <w:r w:rsidRPr="00184503">
        <w:rPr>
          <w:rFonts w:eastAsia="Batang"/>
        </w:rPr>
        <w:t xml:space="preserve"> 1089. Учтены образовательный минимум содержания основных образовательных программ и требования к уровню подготовки учащихся, примерная програм</w:t>
      </w:r>
      <w:r>
        <w:rPr>
          <w:rFonts w:eastAsia="Batang"/>
        </w:rPr>
        <w:t>ма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5147"/>
        <w:gridCol w:w="720"/>
        <w:gridCol w:w="1415"/>
        <w:gridCol w:w="1442"/>
      </w:tblGrid>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vAlign w:val="center"/>
          </w:tcPr>
          <w:p w:rsidR="00FB5726" w:rsidRPr="002A12D4" w:rsidRDefault="00FB5726" w:rsidP="000557C9">
            <w:pPr>
              <w:pStyle w:val="a5"/>
              <w:spacing w:before="0" w:beforeAutospacing="0" w:after="0" w:afterAutospacing="0"/>
              <w:jc w:val="center"/>
              <w:rPr>
                <w:color w:val="0C0816"/>
                <w:sz w:val="21"/>
                <w:szCs w:val="21"/>
              </w:rPr>
            </w:pPr>
            <w:r w:rsidRPr="002A12D4">
              <w:rPr>
                <w:rStyle w:val="a6"/>
                <w:color w:val="0C0816"/>
                <w:sz w:val="21"/>
                <w:szCs w:val="21"/>
              </w:rPr>
              <w:t xml:space="preserve">№ </w:t>
            </w:r>
            <w:proofErr w:type="gramStart"/>
            <w:r w:rsidRPr="002A12D4">
              <w:rPr>
                <w:rStyle w:val="a6"/>
                <w:color w:val="0C0816"/>
                <w:sz w:val="21"/>
                <w:szCs w:val="21"/>
              </w:rPr>
              <w:t>у</w:t>
            </w:r>
            <w:proofErr w:type="gramEnd"/>
            <w:r w:rsidRPr="002A12D4">
              <w:rPr>
                <w:rStyle w:val="a6"/>
                <w:color w:val="0C0816"/>
                <w:sz w:val="21"/>
                <w:szCs w:val="21"/>
              </w:rPr>
              <w:t>рока</w:t>
            </w:r>
          </w:p>
        </w:tc>
        <w:tc>
          <w:tcPr>
            <w:tcW w:w="5147" w:type="dxa"/>
            <w:tcBorders>
              <w:top w:val="single" w:sz="4" w:space="0" w:color="auto"/>
              <w:left w:val="single" w:sz="4" w:space="0" w:color="auto"/>
              <w:bottom w:val="single" w:sz="4" w:space="0" w:color="auto"/>
              <w:right w:val="single" w:sz="4" w:space="0" w:color="auto"/>
            </w:tcBorders>
            <w:vAlign w:val="center"/>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Наименование раздела и тем</w:t>
            </w:r>
          </w:p>
        </w:tc>
        <w:tc>
          <w:tcPr>
            <w:tcW w:w="720" w:type="dxa"/>
            <w:tcBorders>
              <w:top w:val="single" w:sz="4" w:space="0" w:color="auto"/>
              <w:left w:val="single" w:sz="4" w:space="0" w:color="auto"/>
              <w:bottom w:val="single" w:sz="4" w:space="0" w:color="auto"/>
              <w:right w:val="single" w:sz="4" w:space="0" w:color="auto"/>
            </w:tcBorders>
            <w:vAlign w:val="center"/>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Часы уч</w:t>
            </w:r>
            <w:r w:rsidRPr="002A12D4">
              <w:rPr>
                <w:color w:val="0C0816"/>
                <w:sz w:val="21"/>
                <w:szCs w:val="21"/>
              </w:rPr>
              <w:t>е</w:t>
            </w:r>
            <w:r w:rsidRPr="002A12D4">
              <w:rPr>
                <w:color w:val="0C0816"/>
                <w:sz w:val="21"/>
                <w:szCs w:val="21"/>
              </w:rPr>
              <w:t>б врем.</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Планов</w:t>
            </w:r>
            <w:r>
              <w:rPr>
                <w:color w:val="0C0816"/>
                <w:sz w:val="21"/>
                <w:szCs w:val="21"/>
              </w:rPr>
              <w:t>ая</w:t>
            </w:r>
            <w:r w:rsidRPr="002A12D4">
              <w:rPr>
                <w:color w:val="0C0816"/>
                <w:sz w:val="21"/>
                <w:szCs w:val="21"/>
              </w:rPr>
              <w:t xml:space="preserve"> </w:t>
            </w:r>
            <w:r>
              <w:rPr>
                <w:color w:val="0C0816"/>
                <w:sz w:val="21"/>
                <w:szCs w:val="21"/>
              </w:rPr>
              <w:t>дата</w:t>
            </w:r>
            <w:r w:rsidRPr="002A12D4">
              <w:rPr>
                <w:color w:val="0C0816"/>
                <w:sz w:val="21"/>
                <w:szCs w:val="21"/>
              </w:rPr>
              <w:t xml:space="preserve"> пр</w:t>
            </w:r>
            <w:r w:rsidRPr="002A12D4">
              <w:rPr>
                <w:color w:val="0C0816"/>
                <w:sz w:val="21"/>
                <w:szCs w:val="21"/>
              </w:rPr>
              <w:t>о</w:t>
            </w:r>
            <w:r w:rsidRPr="002A12D4">
              <w:rPr>
                <w:color w:val="0C0816"/>
                <w:sz w:val="21"/>
                <w:szCs w:val="21"/>
              </w:rPr>
              <w:t>хождения</w:t>
            </w:r>
          </w:p>
        </w:tc>
        <w:tc>
          <w:tcPr>
            <w:tcW w:w="1442" w:type="dxa"/>
            <w:tcBorders>
              <w:top w:val="single" w:sz="4" w:space="0" w:color="auto"/>
              <w:left w:val="single" w:sz="4" w:space="0" w:color="auto"/>
              <w:bottom w:val="single" w:sz="4" w:space="0" w:color="auto"/>
              <w:right w:val="single" w:sz="4" w:space="0" w:color="auto"/>
            </w:tcBorders>
            <w:vAlign w:val="center"/>
          </w:tcPr>
          <w:p w:rsidR="00FB5726" w:rsidRPr="002A12D4" w:rsidRDefault="00FB5726" w:rsidP="000557C9">
            <w:pPr>
              <w:pStyle w:val="a5"/>
              <w:spacing w:before="0" w:beforeAutospacing="0" w:after="0" w:afterAutospacing="0"/>
              <w:jc w:val="center"/>
              <w:rPr>
                <w:color w:val="0C0816"/>
                <w:sz w:val="21"/>
                <w:szCs w:val="21"/>
              </w:rPr>
            </w:pPr>
            <w:r>
              <w:rPr>
                <w:color w:val="0C0816"/>
                <w:sz w:val="21"/>
                <w:szCs w:val="21"/>
              </w:rPr>
              <w:t>Фактическая дата прохождения</w:t>
            </w:r>
          </w:p>
        </w:tc>
      </w:tr>
      <w:tr w:rsidR="00FB5726" w:rsidRPr="002A12D4" w:rsidTr="000557C9">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b/>
                <w:i/>
                <w:color w:val="0C0816"/>
                <w:sz w:val="21"/>
                <w:szCs w:val="21"/>
              </w:rPr>
              <w:t>Тепловые явления 1</w:t>
            </w:r>
            <w:r w:rsidRPr="002A12D4">
              <w:rPr>
                <w:b/>
                <w:i/>
                <w:color w:val="0C0816"/>
                <w:sz w:val="21"/>
                <w:szCs w:val="21"/>
                <w:lang w:val="en-US"/>
              </w:rPr>
              <w:t>2</w:t>
            </w:r>
            <w:r w:rsidRPr="002A12D4">
              <w:rPr>
                <w:b/>
                <w:i/>
                <w:color w:val="0C0816"/>
                <w:sz w:val="21"/>
                <w:szCs w:val="21"/>
              </w:rPr>
              <w:t xml:space="preserve"> часов</w:t>
            </w: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Тепловое движение. Температ</w:t>
            </w:r>
            <w:r w:rsidRPr="002A12D4">
              <w:rPr>
                <w:color w:val="0C0816"/>
                <w:sz w:val="21"/>
                <w:szCs w:val="21"/>
              </w:rPr>
              <w:t>у</w:t>
            </w:r>
            <w:r w:rsidRPr="002A12D4">
              <w:rPr>
                <w:color w:val="0C0816"/>
                <w:sz w:val="21"/>
                <w:szCs w:val="21"/>
              </w:rPr>
              <w:t>ра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2</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Внутренняя энергия. Способы  изменения внутре</w:t>
            </w:r>
            <w:r w:rsidRPr="002A12D4">
              <w:rPr>
                <w:color w:val="0C0816"/>
                <w:sz w:val="21"/>
                <w:szCs w:val="21"/>
              </w:rPr>
              <w:t>н</w:t>
            </w:r>
            <w:r w:rsidRPr="002A12D4">
              <w:rPr>
                <w:color w:val="0C0816"/>
                <w:sz w:val="21"/>
                <w:szCs w:val="21"/>
              </w:rPr>
              <w:t>ней энергии тела.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3</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Теплопроводность.</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4</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 xml:space="preserve">Конвекция. </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5</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Излучение.</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6</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Количество теплоты. Удельная теплое</w:t>
            </w:r>
            <w:r w:rsidRPr="002A12D4">
              <w:rPr>
                <w:color w:val="0C0816"/>
                <w:sz w:val="21"/>
                <w:szCs w:val="21"/>
              </w:rPr>
              <w:t>м</w:t>
            </w:r>
            <w:r w:rsidRPr="002A12D4">
              <w:rPr>
                <w:color w:val="0C0816"/>
                <w:sz w:val="21"/>
                <w:szCs w:val="21"/>
              </w:rPr>
              <w:t>кость</w:t>
            </w:r>
            <w:r w:rsidRPr="002A12D4">
              <w:rPr>
                <w:i/>
                <w:color w:val="0C0816"/>
                <w:sz w:val="21"/>
                <w:szCs w:val="21"/>
              </w:rPr>
              <w:t xml:space="preserve">. </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7</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Расчет количества теплоты, необходимого для нагр</w:t>
            </w:r>
            <w:r w:rsidRPr="002A12D4">
              <w:rPr>
                <w:color w:val="0C0816"/>
                <w:sz w:val="21"/>
                <w:szCs w:val="21"/>
              </w:rPr>
              <w:t>е</w:t>
            </w:r>
            <w:r w:rsidRPr="002A12D4">
              <w:rPr>
                <w:color w:val="0C0816"/>
                <w:sz w:val="21"/>
                <w:szCs w:val="21"/>
              </w:rPr>
              <w:t>вания тела и выделяемого им при охлаждении</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8</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Лабораторная работа №1 «Сравнение количеств теплоты при смешивании воды разной температ</w:t>
            </w:r>
            <w:r w:rsidRPr="002A12D4">
              <w:rPr>
                <w:color w:val="0C0816"/>
                <w:sz w:val="21"/>
                <w:szCs w:val="21"/>
              </w:rPr>
              <w:t>у</w:t>
            </w:r>
            <w:r w:rsidRPr="002A12D4">
              <w:rPr>
                <w:color w:val="0C0816"/>
                <w:sz w:val="21"/>
                <w:szCs w:val="21"/>
              </w:rPr>
              <w:t>ры»</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9</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Лабораторная работа №2 «Измерение удельной тепл</w:t>
            </w:r>
            <w:r w:rsidRPr="002A12D4">
              <w:rPr>
                <w:color w:val="0C0816"/>
                <w:sz w:val="21"/>
                <w:szCs w:val="21"/>
              </w:rPr>
              <w:t>о</w:t>
            </w:r>
            <w:r w:rsidRPr="002A12D4">
              <w:rPr>
                <w:color w:val="0C0816"/>
                <w:sz w:val="21"/>
                <w:szCs w:val="21"/>
              </w:rPr>
              <w:t>емкости твердого тела»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b/>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10</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Энергия топлива. Удельная теплота сгор</w:t>
            </w:r>
            <w:r w:rsidRPr="002A12D4">
              <w:rPr>
                <w:color w:val="0C0816"/>
                <w:sz w:val="21"/>
                <w:szCs w:val="21"/>
              </w:rPr>
              <w:t>а</w:t>
            </w:r>
            <w:r w:rsidRPr="002A12D4">
              <w:rPr>
                <w:color w:val="0C0816"/>
                <w:sz w:val="21"/>
                <w:szCs w:val="21"/>
              </w:rPr>
              <w:t>ния.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11</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 xml:space="preserve">Закон сохранения и превращения энергии в </w:t>
            </w:r>
            <w:r w:rsidRPr="002A12D4">
              <w:rPr>
                <w:color w:val="0C0816"/>
                <w:sz w:val="21"/>
                <w:szCs w:val="21"/>
              </w:rPr>
              <w:lastRenderedPageBreak/>
              <w:t>механических и тепловых процессах. Реш</w:t>
            </w:r>
            <w:r w:rsidRPr="002A12D4">
              <w:rPr>
                <w:color w:val="0C0816"/>
                <w:sz w:val="21"/>
                <w:szCs w:val="21"/>
              </w:rPr>
              <w:t>е</w:t>
            </w:r>
            <w:r w:rsidRPr="002A12D4">
              <w:rPr>
                <w:color w:val="0C0816"/>
                <w:sz w:val="21"/>
                <w:szCs w:val="21"/>
              </w:rPr>
              <w:t>ние задач.</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jc w:val="center"/>
              <w:rPr>
                <w:color w:val="0C0816"/>
                <w:sz w:val="21"/>
                <w:szCs w:val="21"/>
              </w:rPr>
            </w:pPr>
            <w:r w:rsidRPr="002A12D4">
              <w:rPr>
                <w:color w:val="0C0816"/>
                <w:sz w:val="21"/>
                <w:szCs w:val="21"/>
              </w:rPr>
              <w:lastRenderedPageBreak/>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lastRenderedPageBreak/>
              <w:t>12</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Контрольная работа №1 «Тепловые я</w:t>
            </w:r>
            <w:r w:rsidRPr="002A12D4">
              <w:rPr>
                <w:color w:val="0C0816"/>
                <w:sz w:val="21"/>
                <w:szCs w:val="21"/>
              </w:rPr>
              <w:t>в</w:t>
            </w:r>
            <w:r w:rsidRPr="002A12D4">
              <w:rPr>
                <w:color w:val="0C0816"/>
                <w:sz w:val="21"/>
                <w:szCs w:val="21"/>
              </w:rPr>
              <w:t>ления»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b/>
                <w:i/>
                <w:color w:val="0C0816"/>
                <w:sz w:val="21"/>
                <w:szCs w:val="21"/>
              </w:rPr>
            </w:pPr>
            <w:r w:rsidRPr="002A12D4">
              <w:rPr>
                <w:b/>
                <w:i/>
                <w:color w:val="0C0816"/>
                <w:sz w:val="21"/>
                <w:szCs w:val="21"/>
              </w:rPr>
              <w:t>Изменение агрегатных состояний 11 часов</w:t>
            </w: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13</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Агрегатные состояния вещества. Плавление и отвердев</w:t>
            </w:r>
            <w:r w:rsidRPr="002A12D4">
              <w:rPr>
                <w:color w:val="0C0816"/>
                <w:sz w:val="21"/>
                <w:szCs w:val="21"/>
              </w:rPr>
              <w:t>а</w:t>
            </w:r>
            <w:r w:rsidRPr="002A12D4">
              <w:rPr>
                <w:color w:val="0C0816"/>
                <w:sz w:val="21"/>
                <w:szCs w:val="21"/>
              </w:rPr>
              <w:t>ние кристаллических тел. График плавления и отверд</w:t>
            </w:r>
            <w:r w:rsidRPr="002A12D4">
              <w:rPr>
                <w:color w:val="0C0816"/>
                <w:sz w:val="21"/>
                <w:szCs w:val="21"/>
              </w:rPr>
              <w:t>е</w:t>
            </w:r>
            <w:r w:rsidRPr="002A12D4">
              <w:rPr>
                <w:color w:val="0C0816"/>
                <w:sz w:val="21"/>
                <w:szCs w:val="21"/>
              </w:rPr>
              <w:t>вания.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14</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Удельная теплота плавления. Решение задач.</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15</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Контрольная работа № 2 «Нагревание и плавление кр</w:t>
            </w:r>
            <w:r w:rsidRPr="002A12D4">
              <w:rPr>
                <w:color w:val="0C0816"/>
                <w:sz w:val="21"/>
                <w:szCs w:val="21"/>
              </w:rPr>
              <w:t>и</w:t>
            </w:r>
            <w:r w:rsidRPr="002A12D4">
              <w:rPr>
                <w:color w:val="0C0816"/>
                <w:sz w:val="21"/>
                <w:szCs w:val="21"/>
              </w:rPr>
              <w:t>сталлических тел»</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16</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Испарение. Поглощение энергии при испарении выделение ее при конденс</w:t>
            </w:r>
            <w:r w:rsidRPr="002A12D4">
              <w:rPr>
                <w:color w:val="0C0816"/>
                <w:sz w:val="21"/>
                <w:szCs w:val="21"/>
              </w:rPr>
              <w:t>а</w:t>
            </w:r>
            <w:r w:rsidRPr="002A12D4">
              <w:rPr>
                <w:color w:val="0C0816"/>
                <w:sz w:val="21"/>
                <w:szCs w:val="21"/>
              </w:rPr>
              <w:t>ции.</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17</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Кипение. Удельная теплота парообразования и ко</w:t>
            </w:r>
            <w:r w:rsidRPr="002A12D4">
              <w:rPr>
                <w:color w:val="0C0816"/>
                <w:sz w:val="21"/>
                <w:szCs w:val="21"/>
              </w:rPr>
              <w:t>н</w:t>
            </w:r>
            <w:r w:rsidRPr="002A12D4">
              <w:rPr>
                <w:color w:val="0C0816"/>
                <w:sz w:val="21"/>
                <w:szCs w:val="21"/>
              </w:rPr>
              <w:t>денсации.</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18</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Объяснение изменений агрегатных состояний вещес</w:t>
            </w:r>
            <w:r w:rsidRPr="002A12D4">
              <w:rPr>
                <w:color w:val="0C0816"/>
                <w:sz w:val="21"/>
                <w:szCs w:val="21"/>
              </w:rPr>
              <w:t>т</w:t>
            </w:r>
            <w:r w:rsidRPr="002A12D4">
              <w:rPr>
                <w:color w:val="0C0816"/>
                <w:sz w:val="21"/>
                <w:szCs w:val="21"/>
              </w:rPr>
              <w:t>ва на основе молекулярно-кинетических представл</w:t>
            </w:r>
            <w:r w:rsidRPr="002A12D4">
              <w:rPr>
                <w:color w:val="0C0816"/>
                <w:sz w:val="21"/>
                <w:szCs w:val="21"/>
              </w:rPr>
              <w:t>е</w:t>
            </w:r>
            <w:r w:rsidRPr="002A12D4">
              <w:rPr>
                <w:color w:val="0C0816"/>
                <w:sz w:val="21"/>
                <w:szCs w:val="21"/>
              </w:rPr>
              <w:t>ний.</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19</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b/>
                <w:color w:val="0C0816"/>
                <w:sz w:val="21"/>
                <w:szCs w:val="21"/>
              </w:rPr>
            </w:pPr>
            <w:r w:rsidRPr="002A12D4">
              <w:rPr>
                <w:color w:val="0C0816"/>
                <w:sz w:val="21"/>
                <w:szCs w:val="21"/>
              </w:rPr>
              <w:t>Влажность воздуха. Способы определения влажн</w:t>
            </w:r>
            <w:r w:rsidRPr="002A12D4">
              <w:rPr>
                <w:color w:val="0C0816"/>
                <w:sz w:val="21"/>
                <w:szCs w:val="21"/>
              </w:rPr>
              <w:t>о</w:t>
            </w:r>
            <w:r w:rsidRPr="002A12D4">
              <w:rPr>
                <w:color w:val="0C0816"/>
                <w:sz w:val="21"/>
                <w:szCs w:val="21"/>
              </w:rPr>
              <w:t>сти воздуха.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20</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Превращение энергии в механических и тепловых процессах. Двигатель внутреннего сг</w:t>
            </w:r>
            <w:r w:rsidRPr="002A12D4">
              <w:rPr>
                <w:color w:val="0C0816"/>
                <w:sz w:val="21"/>
                <w:szCs w:val="21"/>
              </w:rPr>
              <w:t>о</w:t>
            </w:r>
            <w:r w:rsidRPr="002A12D4">
              <w:rPr>
                <w:color w:val="0C0816"/>
                <w:sz w:val="21"/>
                <w:szCs w:val="21"/>
              </w:rPr>
              <w:t>рания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21</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Паровая турбина. КПД теплового двиг</w:t>
            </w:r>
            <w:r w:rsidRPr="002A12D4">
              <w:rPr>
                <w:color w:val="0C0816"/>
                <w:sz w:val="21"/>
                <w:szCs w:val="21"/>
              </w:rPr>
              <w:t>а</w:t>
            </w:r>
            <w:r w:rsidRPr="002A12D4">
              <w:rPr>
                <w:color w:val="0C0816"/>
                <w:sz w:val="21"/>
                <w:szCs w:val="21"/>
              </w:rPr>
              <w:t>теля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23</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Контрольная работа №3 по теме «Изменение агрегатных состояний вещ</w:t>
            </w:r>
            <w:r w:rsidRPr="002A12D4">
              <w:rPr>
                <w:color w:val="0C0816"/>
                <w:sz w:val="21"/>
                <w:szCs w:val="21"/>
              </w:rPr>
              <w:t>е</w:t>
            </w:r>
            <w:r w:rsidRPr="002A12D4">
              <w:rPr>
                <w:color w:val="0C0816"/>
                <w:sz w:val="21"/>
                <w:szCs w:val="21"/>
              </w:rPr>
              <w:t>ства»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b/>
                <w:i/>
                <w:color w:val="0C0816"/>
                <w:sz w:val="21"/>
                <w:szCs w:val="21"/>
              </w:rPr>
            </w:pPr>
            <w:r w:rsidRPr="002A12D4">
              <w:rPr>
                <w:b/>
                <w:i/>
                <w:color w:val="0C0816"/>
                <w:sz w:val="21"/>
                <w:szCs w:val="21"/>
              </w:rPr>
              <w:t>Электрические явления 27 часов</w:t>
            </w: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24</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Электризация тел. Взаимодействие заряже</w:t>
            </w:r>
            <w:r w:rsidRPr="002A12D4">
              <w:rPr>
                <w:color w:val="0C0816"/>
                <w:sz w:val="21"/>
                <w:szCs w:val="21"/>
              </w:rPr>
              <w:t>н</w:t>
            </w:r>
            <w:r w:rsidRPr="002A12D4">
              <w:rPr>
                <w:color w:val="0C0816"/>
                <w:sz w:val="21"/>
                <w:szCs w:val="21"/>
              </w:rPr>
              <w:t>ных тел. Два рода зарядов</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25</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Электроскоп. Проводники, полупроводники и непроводники электричества. Электрич</w:t>
            </w:r>
            <w:r w:rsidRPr="002A12D4">
              <w:rPr>
                <w:color w:val="0C0816"/>
                <w:sz w:val="21"/>
                <w:szCs w:val="21"/>
              </w:rPr>
              <w:t>е</w:t>
            </w:r>
            <w:r w:rsidRPr="002A12D4">
              <w:rPr>
                <w:color w:val="0C0816"/>
                <w:sz w:val="21"/>
                <w:szCs w:val="21"/>
              </w:rPr>
              <w:t>ское поле.</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26</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Делимость электрического заряда. Эле</w:t>
            </w:r>
            <w:r w:rsidRPr="002A12D4">
              <w:rPr>
                <w:color w:val="0C0816"/>
                <w:sz w:val="21"/>
                <w:szCs w:val="21"/>
              </w:rPr>
              <w:t>к</w:t>
            </w:r>
            <w:r w:rsidRPr="002A12D4">
              <w:rPr>
                <w:color w:val="0C0816"/>
                <w:sz w:val="21"/>
                <w:szCs w:val="21"/>
              </w:rPr>
              <w:t xml:space="preserve">трон. </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27</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Строение атомов. Объяснение электрических явл</w:t>
            </w:r>
            <w:r w:rsidRPr="002A12D4">
              <w:rPr>
                <w:color w:val="0C0816"/>
                <w:sz w:val="21"/>
                <w:szCs w:val="21"/>
              </w:rPr>
              <w:t>е</w:t>
            </w:r>
            <w:r w:rsidRPr="002A12D4">
              <w:rPr>
                <w:color w:val="0C0816"/>
                <w:sz w:val="21"/>
                <w:szCs w:val="21"/>
              </w:rPr>
              <w:t>ний.</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28</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Контрольная работа № 4. «Электризация тел. Стро</w:t>
            </w:r>
            <w:r w:rsidRPr="002A12D4">
              <w:rPr>
                <w:color w:val="0C0816"/>
                <w:sz w:val="21"/>
                <w:szCs w:val="21"/>
              </w:rPr>
              <w:t>е</w:t>
            </w:r>
            <w:r w:rsidRPr="002A12D4">
              <w:rPr>
                <w:color w:val="0C0816"/>
                <w:sz w:val="21"/>
                <w:szCs w:val="21"/>
              </w:rPr>
              <w:t>ние атома»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29</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Электрический ток. Источники электрического т</w:t>
            </w:r>
            <w:r w:rsidRPr="002A12D4">
              <w:rPr>
                <w:color w:val="0C0816"/>
                <w:sz w:val="21"/>
                <w:szCs w:val="21"/>
              </w:rPr>
              <w:t>о</w:t>
            </w:r>
            <w:r w:rsidRPr="002A12D4">
              <w:rPr>
                <w:color w:val="0C0816"/>
                <w:sz w:val="21"/>
                <w:szCs w:val="21"/>
              </w:rPr>
              <w:t>ка.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30</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Электрическая цепь и ее составные ча</w:t>
            </w:r>
            <w:r w:rsidRPr="002A12D4">
              <w:rPr>
                <w:color w:val="0C0816"/>
                <w:sz w:val="21"/>
                <w:szCs w:val="21"/>
              </w:rPr>
              <w:t>с</w:t>
            </w:r>
            <w:r w:rsidRPr="002A12D4">
              <w:rPr>
                <w:color w:val="0C0816"/>
                <w:sz w:val="21"/>
                <w:szCs w:val="21"/>
              </w:rPr>
              <w:t>ти.</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31</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Электрический ток в металлах. Действия электрич</w:t>
            </w:r>
            <w:r w:rsidRPr="002A12D4">
              <w:rPr>
                <w:color w:val="0C0816"/>
                <w:sz w:val="21"/>
                <w:szCs w:val="21"/>
              </w:rPr>
              <w:t>е</w:t>
            </w:r>
            <w:r w:rsidRPr="002A12D4">
              <w:rPr>
                <w:color w:val="0C0816"/>
                <w:sz w:val="21"/>
                <w:szCs w:val="21"/>
              </w:rPr>
              <w:t>ского тока. Направление тока.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32</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Сила тока. Амперметр. Измерение силы т</w:t>
            </w:r>
            <w:r w:rsidRPr="002A12D4">
              <w:rPr>
                <w:color w:val="0C0816"/>
                <w:sz w:val="21"/>
                <w:szCs w:val="21"/>
              </w:rPr>
              <w:t>о</w:t>
            </w:r>
            <w:r w:rsidRPr="002A12D4">
              <w:rPr>
                <w:color w:val="0C0816"/>
                <w:sz w:val="21"/>
                <w:szCs w:val="21"/>
              </w:rPr>
              <w:t>ка.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33</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Лабораторная работа №3 «Сборка электр</w:t>
            </w:r>
            <w:r w:rsidRPr="002A12D4">
              <w:rPr>
                <w:color w:val="0C0816"/>
                <w:sz w:val="21"/>
                <w:szCs w:val="21"/>
              </w:rPr>
              <w:t>и</w:t>
            </w:r>
            <w:r w:rsidRPr="002A12D4">
              <w:rPr>
                <w:color w:val="0C0816"/>
                <w:sz w:val="21"/>
                <w:szCs w:val="21"/>
              </w:rPr>
              <w:t>ческой цепи и измерение силы тока в ее различных учас</w:t>
            </w:r>
            <w:r w:rsidRPr="002A12D4">
              <w:rPr>
                <w:color w:val="0C0816"/>
                <w:sz w:val="21"/>
                <w:szCs w:val="21"/>
              </w:rPr>
              <w:t>т</w:t>
            </w:r>
            <w:r w:rsidRPr="002A12D4">
              <w:rPr>
                <w:color w:val="0C0816"/>
                <w:sz w:val="21"/>
                <w:szCs w:val="21"/>
              </w:rPr>
              <w:t>ках»</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34</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Электрическое напряжение. Вольтметр. Измерение н</w:t>
            </w:r>
            <w:r w:rsidRPr="002A12D4">
              <w:rPr>
                <w:color w:val="0C0816"/>
                <w:sz w:val="21"/>
                <w:szCs w:val="21"/>
              </w:rPr>
              <w:t>а</w:t>
            </w:r>
            <w:r w:rsidRPr="002A12D4">
              <w:rPr>
                <w:color w:val="0C0816"/>
                <w:sz w:val="21"/>
                <w:szCs w:val="21"/>
              </w:rPr>
              <w:t>пряжения.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35</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Лабораторная работа №</w:t>
            </w:r>
            <w:r>
              <w:rPr>
                <w:color w:val="0C0816"/>
                <w:sz w:val="21"/>
                <w:szCs w:val="21"/>
              </w:rPr>
              <w:t>4</w:t>
            </w:r>
            <w:r w:rsidRPr="002A12D4">
              <w:rPr>
                <w:color w:val="0C0816"/>
                <w:sz w:val="21"/>
                <w:szCs w:val="21"/>
              </w:rPr>
              <w:t xml:space="preserve"> «Измерение н</w:t>
            </w:r>
            <w:r w:rsidRPr="002A12D4">
              <w:rPr>
                <w:color w:val="0C0816"/>
                <w:sz w:val="21"/>
                <w:szCs w:val="21"/>
              </w:rPr>
              <w:t>а</w:t>
            </w:r>
            <w:r w:rsidRPr="002A12D4">
              <w:rPr>
                <w:color w:val="0C0816"/>
                <w:sz w:val="21"/>
                <w:szCs w:val="21"/>
              </w:rPr>
              <w:t>пряжения на различных участках электрич</w:t>
            </w:r>
            <w:r w:rsidRPr="002A12D4">
              <w:rPr>
                <w:color w:val="0C0816"/>
                <w:sz w:val="21"/>
                <w:szCs w:val="21"/>
              </w:rPr>
              <w:t>е</w:t>
            </w:r>
            <w:r w:rsidRPr="002A12D4">
              <w:rPr>
                <w:color w:val="0C0816"/>
                <w:sz w:val="21"/>
                <w:szCs w:val="21"/>
              </w:rPr>
              <w:t>ской цепи»</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36</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Электрическое сопротивление проводников. Завис</w:t>
            </w:r>
            <w:r w:rsidRPr="002A12D4">
              <w:rPr>
                <w:color w:val="0C0816"/>
                <w:sz w:val="21"/>
                <w:szCs w:val="21"/>
              </w:rPr>
              <w:t>и</w:t>
            </w:r>
            <w:r w:rsidRPr="002A12D4">
              <w:rPr>
                <w:color w:val="0C0816"/>
                <w:sz w:val="21"/>
                <w:szCs w:val="21"/>
              </w:rPr>
              <w:t>мость силы тока от напряжения. Закон Ома для учас</w:t>
            </w:r>
            <w:r w:rsidRPr="002A12D4">
              <w:rPr>
                <w:color w:val="0C0816"/>
                <w:sz w:val="21"/>
                <w:szCs w:val="21"/>
              </w:rPr>
              <w:t>т</w:t>
            </w:r>
            <w:r w:rsidRPr="002A12D4">
              <w:rPr>
                <w:color w:val="0C0816"/>
                <w:sz w:val="21"/>
                <w:szCs w:val="21"/>
              </w:rPr>
              <w:t>ка цепи.</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37</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Расчет сопротивления проводника. Удельное сопр</w:t>
            </w:r>
            <w:r w:rsidRPr="002A12D4">
              <w:rPr>
                <w:color w:val="0C0816"/>
                <w:sz w:val="21"/>
                <w:szCs w:val="21"/>
              </w:rPr>
              <w:t>о</w:t>
            </w:r>
            <w:r w:rsidRPr="002A12D4">
              <w:rPr>
                <w:color w:val="0C0816"/>
                <w:sz w:val="21"/>
                <w:szCs w:val="21"/>
              </w:rPr>
              <w:t xml:space="preserve">тивление. </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38</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Решение задач на применение закона Ома для уч</w:t>
            </w:r>
            <w:r w:rsidRPr="002A12D4">
              <w:rPr>
                <w:color w:val="0C0816"/>
                <w:sz w:val="21"/>
                <w:szCs w:val="21"/>
              </w:rPr>
              <w:t>а</w:t>
            </w:r>
            <w:r w:rsidRPr="002A12D4">
              <w:rPr>
                <w:color w:val="0C0816"/>
                <w:sz w:val="21"/>
                <w:szCs w:val="21"/>
              </w:rPr>
              <w:t>стка цепи.</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39</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Реостаты. Лабораторная работа №5 «Регулирование с</w:t>
            </w:r>
            <w:r w:rsidRPr="002A12D4">
              <w:rPr>
                <w:color w:val="0C0816"/>
                <w:sz w:val="21"/>
                <w:szCs w:val="21"/>
              </w:rPr>
              <w:t>и</w:t>
            </w:r>
            <w:r w:rsidRPr="002A12D4">
              <w:rPr>
                <w:color w:val="0C0816"/>
                <w:sz w:val="21"/>
                <w:szCs w:val="21"/>
              </w:rPr>
              <w:t>лы тока реостатом»</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40</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Лабораторная работа №6 «Измерение сопротивл</w:t>
            </w:r>
            <w:r w:rsidRPr="002A12D4">
              <w:rPr>
                <w:color w:val="0C0816"/>
                <w:sz w:val="21"/>
                <w:szCs w:val="21"/>
              </w:rPr>
              <w:t>е</w:t>
            </w:r>
            <w:r w:rsidRPr="002A12D4">
              <w:rPr>
                <w:color w:val="0C0816"/>
                <w:sz w:val="21"/>
                <w:szCs w:val="21"/>
              </w:rPr>
              <w:t>ния проводника с помощью амперметра и воль</w:t>
            </w:r>
            <w:r w:rsidRPr="002A12D4">
              <w:rPr>
                <w:color w:val="0C0816"/>
                <w:sz w:val="21"/>
                <w:szCs w:val="21"/>
              </w:rPr>
              <w:t>т</w:t>
            </w:r>
            <w:r w:rsidRPr="002A12D4">
              <w:rPr>
                <w:color w:val="0C0816"/>
                <w:sz w:val="21"/>
                <w:szCs w:val="21"/>
              </w:rPr>
              <w:t>метра»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41</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Последовательное соединение проводников. Параллельное соединение пр</w:t>
            </w:r>
            <w:r w:rsidRPr="002A12D4">
              <w:rPr>
                <w:color w:val="0C0816"/>
                <w:sz w:val="21"/>
                <w:szCs w:val="21"/>
              </w:rPr>
              <w:t>о</w:t>
            </w:r>
            <w:r w:rsidRPr="002A12D4">
              <w:rPr>
                <w:color w:val="0C0816"/>
                <w:sz w:val="21"/>
                <w:szCs w:val="21"/>
              </w:rPr>
              <w:t>водников.</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42</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Решение задач по теме «Виды соединений проводн</w:t>
            </w:r>
            <w:r w:rsidRPr="002A12D4">
              <w:rPr>
                <w:color w:val="0C0816"/>
                <w:sz w:val="21"/>
                <w:szCs w:val="21"/>
              </w:rPr>
              <w:t>и</w:t>
            </w:r>
            <w:r w:rsidRPr="002A12D4">
              <w:rPr>
                <w:color w:val="0C0816"/>
                <w:sz w:val="21"/>
                <w:szCs w:val="21"/>
              </w:rPr>
              <w:t>ков»</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43</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Контрольная работа № 5 «Электрический ток. Соед</w:t>
            </w:r>
            <w:r w:rsidRPr="002A12D4">
              <w:rPr>
                <w:color w:val="0C0816"/>
                <w:sz w:val="21"/>
                <w:szCs w:val="21"/>
              </w:rPr>
              <w:t>и</w:t>
            </w:r>
            <w:r w:rsidRPr="002A12D4">
              <w:rPr>
                <w:color w:val="0C0816"/>
                <w:sz w:val="21"/>
                <w:szCs w:val="21"/>
              </w:rPr>
              <w:t>нение проводников»</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lastRenderedPageBreak/>
              <w:t>44</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Работа и мощность эле</w:t>
            </w:r>
            <w:r w:rsidRPr="002A12D4">
              <w:rPr>
                <w:color w:val="0C0816"/>
                <w:sz w:val="21"/>
                <w:szCs w:val="21"/>
              </w:rPr>
              <w:t>к</w:t>
            </w:r>
            <w:r w:rsidRPr="002A12D4">
              <w:rPr>
                <w:color w:val="0C0816"/>
                <w:sz w:val="21"/>
                <w:szCs w:val="21"/>
              </w:rPr>
              <w:t>трического тока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45</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Лабораторная работа №7 «Измерение работы и мощности и работы тока в электрической ла</w:t>
            </w:r>
            <w:r w:rsidRPr="002A12D4">
              <w:rPr>
                <w:color w:val="0C0816"/>
                <w:sz w:val="21"/>
                <w:szCs w:val="21"/>
              </w:rPr>
              <w:t>м</w:t>
            </w:r>
            <w:r w:rsidRPr="002A12D4">
              <w:rPr>
                <w:color w:val="0C0816"/>
                <w:sz w:val="21"/>
                <w:szCs w:val="21"/>
              </w:rPr>
              <w:t>пе»</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46</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Количество теплоты, выделяемое проводником с т</w:t>
            </w:r>
            <w:r w:rsidRPr="002A12D4">
              <w:rPr>
                <w:color w:val="0C0816"/>
                <w:sz w:val="21"/>
                <w:szCs w:val="21"/>
              </w:rPr>
              <w:t>о</w:t>
            </w:r>
            <w:r w:rsidRPr="002A12D4">
              <w:rPr>
                <w:color w:val="0C0816"/>
                <w:sz w:val="21"/>
                <w:szCs w:val="21"/>
              </w:rPr>
              <w:t xml:space="preserve">ком. Закон </w:t>
            </w:r>
            <w:proofErr w:type="spellStart"/>
            <w:proofErr w:type="gramStart"/>
            <w:r w:rsidRPr="002A12D4">
              <w:rPr>
                <w:color w:val="0C0816"/>
                <w:sz w:val="21"/>
                <w:szCs w:val="21"/>
              </w:rPr>
              <w:t>Джоуля-Ленца</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47</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Решение задач «Работа и мощность электр</w:t>
            </w:r>
            <w:r w:rsidRPr="002A12D4">
              <w:rPr>
                <w:color w:val="0C0816"/>
                <w:sz w:val="21"/>
                <w:szCs w:val="21"/>
              </w:rPr>
              <w:t>и</w:t>
            </w:r>
            <w:r w:rsidRPr="002A12D4">
              <w:rPr>
                <w:color w:val="0C0816"/>
                <w:sz w:val="21"/>
                <w:szCs w:val="21"/>
              </w:rPr>
              <w:t xml:space="preserve">ческого тока. Закон </w:t>
            </w:r>
            <w:proofErr w:type="spellStart"/>
            <w:proofErr w:type="gramStart"/>
            <w:r w:rsidRPr="002A12D4">
              <w:rPr>
                <w:color w:val="0C0816"/>
                <w:sz w:val="21"/>
                <w:szCs w:val="21"/>
              </w:rPr>
              <w:t>Джоуля-Ленца</w:t>
            </w:r>
            <w:proofErr w:type="spellEnd"/>
            <w:proofErr w:type="gramEnd"/>
            <w:r w:rsidRPr="002A12D4">
              <w:rPr>
                <w:color w:val="0C0816"/>
                <w:sz w:val="21"/>
                <w:szCs w:val="21"/>
              </w:rPr>
              <w:t>»</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48</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Электронагревательные приборы. Расчёт электроэне</w:t>
            </w:r>
            <w:r w:rsidRPr="002A12D4">
              <w:rPr>
                <w:color w:val="0C0816"/>
                <w:sz w:val="21"/>
                <w:szCs w:val="21"/>
              </w:rPr>
              <w:t>р</w:t>
            </w:r>
            <w:r w:rsidRPr="002A12D4">
              <w:rPr>
                <w:color w:val="0C0816"/>
                <w:sz w:val="21"/>
                <w:szCs w:val="21"/>
              </w:rPr>
              <w:t>гии, потребляемой бытовыми электроприборами. К</w:t>
            </w:r>
            <w:r w:rsidRPr="002A12D4">
              <w:rPr>
                <w:color w:val="0C0816"/>
                <w:sz w:val="21"/>
                <w:szCs w:val="21"/>
              </w:rPr>
              <w:t>о</w:t>
            </w:r>
            <w:r w:rsidRPr="002A12D4">
              <w:rPr>
                <w:color w:val="0C0816"/>
                <w:sz w:val="21"/>
                <w:szCs w:val="21"/>
              </w:rPr>
              <w:t>роткое замыкание. Плавкий предохр</w:t>
            </w:r>
            <w:r w:rsidRPr="002A12D4">
              <w:rPr>
                <w:color w:val="0C0816"/>
                <w:sz w:val="21"/>
                <w:szCs w:val="21"/>
              </w:rPr>
              <w:t>а</w:t>
            </w:r>
            <w:r w:rsidRPr="002A12D4">
              <w:rPr>
                <w:color w:val="0C0816"/>
                <w:sz w:val="21"/>
                <w:szCs w:val="21"/>
              </w:rPr>
              <w:t>нитель</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49</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Обобщающий урок по теме «электрические явл</w:t>
            </w:r>
            <w:r w:rsidRPr="002A12D4">
              <w:rPr>
                <w:color w:val="0C0816"/>
                <w:sz w:val="21"/>
                <w:szCs w:val="21"/>
              </w:rPr>
              <w:t>е</w:t>
            </w:r>
            <w:r w:rsidRPr="002A12D4">
              <w:rPr>
                <w:color w:val="0C0816"/>
                <w:sz w:val="21"/>
                <w:szCs w:val="21"/>
              </w:rPr>
              <w:t>ния»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50</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Контрольная работа №6 по теме «Электрические я</w:t>
            </w:r>
            <w:r w:rsidRPr="002A12D4">
              <w:rPr>
                <w:color w:val="0C0816"/>
                <w:sz w:val="21"/>
                <w:szCs w:val="21"/>
              </w:rPr>
              <w:t>в</w:t>
            </w:r>
            <w:r w:rsidRPr="002A12D4">
              <w:rPr>
                <w:color w:val="0C0816"/>
                <w:sz w:val="21"/>
                <w:szCs w:val="21"/>
              </w:rPr>
              <w:t>ления»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b/>
                <w:i/>
                <w:color w:val="0C0816"/>
                <w:sz w:val="21"/>
                <w:szCs w:val="21"/>
              </w:rPr>
            </w:pPr>
            <w:r w:rsidRPr="002A12D4">
              <w:rPr>
                <w:b/>
                <w:i/>
                <w:color w:val="0C0816"/>
                <w:sz w:val="21"/>
                <w:szCs w:val="21"/>
              </w:rPr>
              <w:t>Электромагнитные явления  7 часов</w:t>
            </w: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51</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Магнитное поле. Магнитное поле прямого тока. Магнитные л</w:t>
            </w:r>
            <w:r w:rsidRPr="002A12D4">
              <w:rPr>
                <w:color w:val="0C0816"/>
                <w:sz w:val="21"/>
                <w:szCs w:val="21"/>
              </w:rPr>
              <w:t>и</w:t>
            </w:r>
            <w:r w:rsidRPr="002A12D4">
              <w:rPr>
                <w:color w:val="0C0816"/>
                <w:sz w:val="21"/>
                <w:szCs w:val="21"/>
              </w:rPr>
              <w:t>нии.</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52</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Магнитное поле катушки с током. Электр</w:t>
            </w:r>
            <w:r w:rsidRPr="002A12D4">
              <w:rPr>
                <w:color w:val="0C0816"/>
                <w:sz w:val="21"/>
                <w:szCs w:val="21"/>
              </w:rPr>
              <w:t>о</w:t>
            </w:r>
            <w:r w:rsidRPr="002A12D4">
              <w:rPr>
                <w:color w:val="0C0816"/>
                <w:sz w:val="21"/>
                <w:szCs w:val="21"/>
              </w:rPr>
              <w:t xml:space="preserve">магниты и их применение. </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53</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Лабораторная работа №8 «Сборка электромагнита и испытание его де</w:t>
            </w:r>
            <w:r w:rsidRPr="002A12D4">
              <w:rPr>
                <w:color w:val="0C0816"/>
                <w:sz w:val="21"/>
                <w:szCs w:val="21"/>
              </w:rPr>
              <w:t>й</w:t>
            </w:r>
            <w:r w:rsidRPr="002A12D4">
              <w:rPr>
                <w:color w:val="0C0816"/>
                <w:sz w:val="21"/>
                <w:szCs w:val="21"/>
              </w:rPr>
              <w:t>ствия»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54</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Постоянные магниты. Магнитное поле Зе</w:t>
            </w:r>
            <w:r w:rsidRPr="002A12D4">
              <w:rPr>
                <w:color w:val="0C0816"/>
                <w:sz w:val="21"/>
                <w:szCs w:val="21"/>
              </w:rPr>
              <w:t>м</w:t>
            </w:r>
            <w:r w:rsidRPr="002A12D4">
              <w:rPr>
                <w:color w:val="0C0816"/>
                <w:sz w:val="21"/>
                <w:szCs w:val="21"/>
              </w:rPr>
              <w:t>ли</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55</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Действие магнитного поля на проводник с током. Электродвигатель постоянного тока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56</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color w:val="0C0816"/>
                <w:sz w:val="21"/>
                <w:szCs w:val="21"/>
              </w:rPr>
            </w:pPr>
            <w:r w:rsidRPr="002A12D4">
              <w:rPr>
                <w:color w:val="0C0816"/>
                <w:sz w:val="21"/>
                <w:szCs w:val="21"/>
              </w:rPr>
              <w:t>Лабораторная работа №9 «Изучение электрического двигателя постоянн</w:t>
            </w:r>
            <w:r w:rsidRPr="002A12D4">
              <w:rPr>
                <w:color w:val="0C0816"/>
                <w:sz w:val="21"/>
                <w:szCs w:val="21"/>
              </w:rPr>
              <w:t>о</w:t>
            </w:r>
            <w:r w:rsidRPr="002A12D4">
              <w:rPr>
                <w:color w:val="0C0816"/>
                <w:sz w:val="21"/>
                <w:szCs w:val="21"/>
              </w:rPr>
              <w:t>го тока (на модели)»</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57</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rPr>
                <w:i/>
                <w:color w:val="0C0816"/>
                <w:sz w:val="21"/>
                <w:szCs w:val="21"/>
              </w:rPr>
            </w:pPr>
            <w:r w:rsidRPr="002A12D4">
              <w:rPr>
                <w:color w:val="0C0816"/>
                <w:sz w:val="21"/>
                <w:szCs w:val="21"/>
              </w:rPr>
              <w:t>Устройство электроизмерительных приборов. Контрольная работа №7 «Электромагнитные явл</w:t>
            </w:r>
            <w:r w:rsidRPr="002A12D4">
              <w:rPr>
                <w:color w:val="0C0816"/>
                <w:sz w:val="21"/>
                <w:szCs w:val="21"/>
              </w:rPr>
              <w:t>е</w:t>
            </w:r>
            <w:r w:rsidRPr="002A12D4">
              <w:rPr>
                <w:color w:val="0C0816"/>
                <w:sz w:val="21"/>
                <w:szCs w:val="21"/>
              </w:rPr>
              <w:t>ния»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b/>
                <w:i/>
                <w:color w:val="0C0816"/>
                <w:sz w:val="21"/>
                <w:szCs w:val="21"/>
              </w:rPr>
            </w:pPr>
            <w:r w:rsidRPr="002A12D4">
              <w:rPr>
                <w:b/>
                <w:i/>
                <w:color w:val="0C0816"/>
                <w:sz w:val="21"/>
                <w:szCs w:val="21"/>
              </w:rPr>
              <w:t>Световые явления 9 часов</w:t>
            </w: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58</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Источники света. Прямолинейное распространение св</w:t>
            </w:r>
            <w:r w:rsidRPr="002A12D4">
              <w:rPr>
                <w:color w:val="0C0816"/>
                <w:sz w:val="21"/>
                <w:szCs w:val="21"/>
              </w:rPr>
              <w:t>е</w:t>
            </w:r>
            <w:r w:rsidRPr="002A12D4">
              <w:rPr>
                <w:color w:val="0C0816"/>
                <w:sz w:val="21"/>
                <w:szCs w:val="21"/>
              </w:rPr>
              <w:t>та.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59</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Отражение света. Законы отражения св</w:t>
            </w:r>
            <w:r w:rsidRPr="002A12D4">
              <w:rPr>
                <w:color w:val="0C0816"/>
                <w:sz w:val="21"/>
                <w:szCs w:val="21"/>
              </w:rPr>
              <w:t>е</w:t>
            </w:r>
            <w:r w:rsidRPr="002A12D4">
              <w:rPr>
                <w:color w:val="0C0816"/>
                <w:sz w:val="21"/>
                <w:szCs w:val="21"/>
              </w:rPr>
              <w:t xml:space="preserve">та. </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60</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Плоское зеркало.</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61</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Преломление света.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62</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Линзы. Фокусное расстояние линзы. Опт</w:t>
            </w:r>
            <w:r w:rsidRPr="002A12D4">
              <w:rPr>
                <w:color w:val="0C0816"/>
                <w:sz w:val="21"/>
                <w:szCs w:val="21"/>
              </w:rPr>
              <w:t>и</w:t>
            </w:r>
            <w:r w:rsidRPr="002A12D4">
              <w:rPr>
                <w:color w:val="0C0816"/>
                <w:sz w:val="21"/>
                <w:szCs w:val="21"/>
              </w:rPr>
              <w:t>ческая сила линзы.</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63</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Построение изображений, даваемых то</w:t>
            </w:r>
            <w:r w:rsidRPr="002A12D4">
              <w:rPr>
                <w:color w:val="0C0816"/>
                <w:sz w:val="21"/>
                <w:szCs w:val="21"/>
              </w:rPr>
              <w:t>н</w:t>
            </w:r>
            <w:r w:rsidRPr="002A12D4">
              <w:rPr>
                <w:color w:val="0C0816"/>
                <w:sz w:val="21"/>
                <w:szCs w:val="21"/>
              </w:rPr>
              <w:t>кой линзой.</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64</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Лабораторная работа №10 «Получение из</w:t>
            </w:r>
            <w:r w:rsidRPr="002A12D4">
              <w:rPr>
                <w:color w:val="0C0816"/>
                <w:sz w:val="21"/>
                <w:szCs w:val="21"/>
              </w:rPr>
              <w:t>о</w:t>
            </w:r>
            <w:r w:rsidRPr="002A12D4">
              <w:rPr>
                <w:color w:val="0C0816"/>
                <w:sz w:val="21"/>
                <w:szCs w:val="21"/>
              </w:rPr>
              <w:t>бражения при помощи линзы»</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65</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Глаз и зрение. Оптические приборы. Реш</w:t>
            </w:r>
            <w:r w:rsidRPr="002A12D4">
              <w:rPr>
                <w:color w:val="0C0816"/>
                <w:sz w:val="21"/>
                <w:szCs w:val="21"/>
              </w:rPr>
              <w:t>е</w:t>
            </w:r>
            <w:r w:rsidRPr="002A12D4">
              <w:rPr>
                <w:color w:val="0C0816"/>
                <w:sz w:val="21"/>
                <w:szCs w:val="21"/>
              </w:rPr>
              <w:t>ние задач по теме «Световые явл</w:t>
            </w:r>
            <w:r w:rsidRPr="002A12D4">
              <w:rPr>
                <w:color w:val="0C0816"/>
                <w:sz w:val="21"/>
                <w:szCs w:val="21"/>
              </w:rPr>
              <w:t>е</w:t>
            </w:r>
            <w:r w:rsidRPr="002A12D4">
              <w:rPr>
                <w:color w:val="0C0816"/>
                <w:sz w:val="21"/>
                <w:szCs w:val="21"/>
              </w:rPr>
              <w:t>ния».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66</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Контрольная работа №8 по теме «Световые явл</w:t>
            </w:r>
            <w:r w:rsidRPr="002A12D4">
              <w:rPr>
                <w:color w:val="0C0816"/>
                <w:sz w:val="21"/>
                <w:szCs w:val="21"/>
              </w:rPr>
              <w:t>е</w:t>
            </w:r>
            <w:r w:rsidRPr="002A12D4">
              <w:rPr>
                <w:color w:val="0C0816"/>
                <w:sz w:val="21"/>
                <w:szCs w:val="21"/>
              </w:rPr>
              <w:t>ния»</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1</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r w:rsidR="00FB5726" w:rsidRPr="002A12D4" w:rsidTr="000557C9">
        <w:trPr>
          <w:jc w:val="center"/>
        </w:trPr>
        <w:tc>
          <w:tcPr>
            <w:tcW w:w="8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67</w:t>
            </w:r>
          </w:p>
        </w:tc>
        <w:tc>
          <w:tcPr>
            <w:tcW w:w="5147"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rPr>
                <w:color w:val="0C0816"/>
                <w:sz w:val="21"/>
                <w:szCs w:val="21"/>
              </w:rPr>
            </w:pPr>
            <w:r w:rsidRPr="002A12D4">
              <w:rPr>
                <w:color w:val="0C0816"/>
                <w:sz w:val="21"/>
                <w:szCs w:val="21"/>
              </w:rPr>
              <w:t>Резерв времени 2 часа</w:t>
            </w:r>
          </w:p>
        </w:tc>
        <w:tc>
          <w:tcPr>
            <w:tcW w:w="720"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r w:rsidRPr="002A12D4">
              <w:rPr>
                <w:color w:val="0C0816"/>
                <w:sz w:val="21"/>
                <w:szCs w:val="21"/>
              </w:rPr>
              <w:t>2</w:t>
            </w:r>
          </w:p>
        </w:tc>
        <w:tc>
          <w:tcPr>
            <w:tcW w:w="1415"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c>
          <w:tcPr>
            <w:tcW w:w="1442" w:type="dxa"/>
            <w:tcBorders>
              <w:top w:val="single" w:sz="4" w:space="0" w:color="auto"/>
              <w:left w:val="single" w:sz="4" w:space="0" w:color="auto"/>
              <w:bottom w:val="single" w:sz="4" w:space="0" w:color="auto"/>
              <w:right w:val="single" w:sz="4" w:space="0" w:color="auto"/>
            </w:tcBorders>
          </w:tcPr>
          <w:p w:rsidR="00FB5726" w:rsidRPr="002A12D4" w:rsidRDefault="00FB5726" w:rsidP="000557C9">
            <w:pPr>
              <w:pStyle w:val="a5"/>
              <w:spacing w:before="0" w:beforeAutospacing="0" w:after="0" w:afterAutospacing="0"/>
              <w:jc w:val="center"/>
              <w:rPr>
                <w:color w:val="0C0816"/>
                <w:sz w:val="21"/>
                <w:szCs w:val="21"/>
              </w:rPr>
            </w:pPr>
          </w:p>
        </w:tc>
      </w:tr>
    </w:tbl>
    <w:p w:rsidR="00FB5726" w:rsidRPr="005D74B9" w:rsidRDefault="00FB5726" w:rsidP="00FB5726">
      <w:pPr>
        <w:pStyle w:val="c3"/>
        <w:rPr>
          <w:rStyle w:val="c5"/>
          <w:b/>
          <w:sz w:val="28"/>
          <w:szCs w:val="28"/>
        </w:rPr>
      </w:pPr>
      <w:r w:rsidRPr="005D74B9">
        <w:rPr>
          <w:rStyle w:val="c5"/>
          <w:b/>
          <w:sz w:val="28"/>
          <w:szCs w:val="28"/>
        </w:rPr>
        <w:t>Критерии оценивания по физике</w:t>
      </w:r>
    </w:p>
    <w:p w:rsidR="00FB5726" w:rsidRDefault="00FB5726" w:rsidP="00FB5726">
      <w:pPr>
        <w:pStyle w:val="c3"/>
      </w:pPr>
      <w:r>
        <w:rPr>
          <w:rStyle w:val="c5"/>
        </w:rPr>
        <w:t>ОЦЕНКА УСТНЫХ ОТВЕТОВ УЧАЩИХСЯ ПО ФИЗИКЕ</w:t>
      </w:r>
    </w:p>
    <w:p w:rsidR="00FB5726" w:rsidRDefault="00FB5726" w:rsidP="00FB5726">
      <w:pPr>
        <w:pStyle w:val="c1"/>
      </w:pPr>
      <w:r>
        <w:rPr>
          <w:rStyle w:val="c5"/>
        </w:rPr>
        <w:t>Оценка «5»</w:t>
      </w:r>
      <w: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FB5726" w:rsidRDefault="00FB5726" w:rsidP="00FB5726">
      <w:pPr>
        <w:pStyle w:val="c1"/>
      </w:pPr>
      <w:r>
        <w:rPr>
          <w:rStyle w:val="c5"/>
        </w:rPr>
        <w:lastRenderedPageBreak/>
        <w:t>Оценка «4»-</w:t>
      </w:r>
      <w:r>
        <w:t>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FB5726" w:rsidRDefault="00FB5726" w:rsidP="00FB5726">
      <w:pPr>
        <w:pStyle w:val="c1"/>
      </w:pPr>
      <w:proofErr w:type="gramStart"/>
      <w:r>
        <w:rPr>
          <w:rStyle w:val="c5"/>
        </w:rPr>
        <w:t>Оценка «3»</w:t>
      </w:r>
      <w:r>
        <w:t>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t xml:space="preserve"> </w:t>
      </w:r>
      <w:proofErr w:type="gramStart"/>
      <w:r>
        <w:t>допустил не более одной</w:t>
      </w:r>
      <w:proofErr w:type="gramEnd"/>
      <w:r>
        <w:t xml:space="preserve">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FB5726" w:rsidRDefault="00FB5726" w:rsidP="00FB5726">
      <w:pPr>
        <w:pStyle w:val="c1"/>
      </w:pPr>
      <w:r>
        <w:rPr>
          <w:rStyle w:val="c5"/>
        </w:rPr>
        <w:t>Оценка «2»</w:t>
      </w:r>
      <w: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FB5726" w:rsidRDefault="00FB5726" w:rsidP="00FB5726">
      <w:pPr>
        <w:pStyle w:val="c1"/>
      </w:pPr>
      <w:r>
        <w:rPr>
          <w:rStyle w:val="c5"/>
        </w:rPr>
        <w:t>Оценка «1»</w:t>
      </w:r>
      <w:r>
        <w:t> ставится в том случае, если ученик не может ответить ни на один из поставленных вопросов.</w:t>
      </w:r>
    </w:p>
    <w:p w:rsidR="00FB5726" w:rsidRDefault="00FB5726" w:rsidP="00FB5726">
      <w:pPr>
        <w:pStyle w:val="c1"/>
      </w:pPr>
      <w:r>
        <w:rPr>
          <w:rStyle w:val="c5"/>
        </w:rPr>
        <w:t>ОЦЕНКА ПИСЬМЕННЫХ КОНТРОЛЬНЫХ РАБОТ</w:t>
      </w:r>
    </w:p>
    <w:p w:rsidR="00FB5726" w:rsidRDefault="00FB5726" w:rsidP="00FB5726">
      <w:pPr>
        <w:pStyle w:val="c1"/>
      </w:pPr>
      <w:r>
        <w:rPr>
          <w:rStyle w:val="c5"/>
        </w:rPr>
        <w:t>Оценка «5»</w:t>
      </w:r>
      <w:r>
        <w:t> ставится за работу, выполненную полностью без ошибок и недочётов.</w:t>
      </w:r>
    </w:p>
    <w:p w:rsidR="00FB5726" w:rsidRDefault="00FB5726" w:rsidP="00FB5726">
      <w:pPr>
        <w:pStyle w:val="c1"/>
      </w:pPr>
      <w:r>
        <w:rPr>
          <w:rStyle w:val="c5"/>
        </w:rPr>
        <w:t>Оценка «4»</w:t>
      </w:r>
      <w:r>
        <w:t> ставится за работу, выполненную полностью, но при наличии в ней не более одной негрубой ошибки и одного недочёта, не более трёх недочётов.</w:t>
      </w:r>
    </w:p>
    <w:p w:rsidR="00FB5726" w:rsidRDefault="00FB5726" w:rsidP="00FB5726">
      <w:pPr>
        <w:pStyle w:val="c1"/>
      </w:pPr>
      <w:r>
        <w:rPr>
          <w:rStyle w:val="c5"/>
        </w:rPr>
        <w:t>Оценка «3»</w:t>
      </w:r>
      <w:r>
        <w:t>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FB5726" w:rsidRDefault="00FB5726" w:rsidP="00FB5726">
      <w:pPr>
        <w:pStyle w:val="c1"/>
      </w:pPr>
      <w:r>
        <w:rPr>
          <w:rStyle w:val="c5"/>
        </w:rPr>
        <w:t>Оценка «2»</w:t>
      </w:r>
      <w:r>
        <w:t> ставится, если число ошибок и недочётов превысило норму для оценки «3» или правильно выполнено менее 2/3 всей работы.</w:t>
      </w:r>
    </w:p>
    <w:p w:rsidR="00FB5726" w:rsidRDefault="00FB5726" w:rsidP="00FB5726">
      <w:pPr>
        <w:pStyle w:val="c1"/>
      </w:pPr>
      <w:r>
        <w:rPr>
          <w:rStyle w:val="c5"/>
        </w:rPr>
        <w:t>Оценка «1»</w:t>
      </w:r>
      <w:r>
        <w:t> ставится, если ученик совсем не выполнил ни одного задания.</w:t>
      </w:r>
    </w:p>
    <w:p w:rsidR="00FB5726" w:rsidRDefault="00FB5726" w:rsidP="00FB5726">
      <w:pPr>
        <w:pStyle w:val="c1"/>
      </w:pPr>
      <w:r>
        <w:rPr>
          <w:rStyle w:val="c5"/>
        </w:rPr>
        <w:t>ОЦЕНКА ПРАКТИЧЕСКИХ РАБОТ</w:t>
      </w:r>
    </w:p>
    <w:p w:rsidR="00FB5726" w:rsidRDefault="00FB5726" w:rsidP="00FB5726">
      <w:pPr>
        <w:pStyle w:val="c1"/>
      </w:pPr>
      <w:proofErr w:type="gramStart"/>
      <w:r>
        <w:rPr>
          <w:rStyle w:val="c5"/>
        </w:rPr>
        <w:t>Оценка «5»</w:t>
      </w:r>
      <w: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w:t>
      </w:r>
      <w:proofErr w:type="gramEnd"/>
      <w:r>
        <w:t xml:space="preserve"> правильно выполняет анализ погрешностей.</w:t>
      </w:r>
    </w:p>
    <w:p w:rsidR="00FB5726" w:rsidRDefault="00FB5726" w:rsidP="00FB5726">
      <w:pPr>
        <w:pStyle w:val="c3"/>
      </w:pPr>
      <w:r>
        <w:rPr>
          <w:rStyle w:val="c5"/>
        </w:rPr>
        <w:t>Оценка «4»</w:t>
      </w:r>
      <w:r>
        <w:t> ставится, если выполнены требования к оценке «5», но было допущено два-три недочёта, не более одной негрубой ошибки и одного недочёта.</w:t>
      </w:r>
    </w:p>
    <w:p w:rsidR="00FB5726" w:rsidRDefault="00FB5726" w:rsidP="00FB5726">
      <w:pPr>
        <w:pStyle w:val="c3"/>
      </w:pPr>
      <w:r>
        <w:rPr>
          <w:rStyle w:val="c5"/>
        </w:rPr>
        <w:t>Оценка «3»</w:t>
      </w:r>
      <w:r>
        <w:t>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FB5726" w:rsidRDefault="00FB5726" w:rsidP="00FB5726">
      <w:pPr>
        <w:pStyle w:val="c3"/>
      </w:pPr>
      <w:r>
        <w:rPr>
          <w:rStyle w:val="c5"/>
        </w:rPr>
        <w:lastRenderedPageBreak/>
        <w:t>Оценка «2»</w:t>
      </w:r>
      <w:r>
        <w:t>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FB5726" w:rsidRDefault="00FB5726" w:rsidP="00FB5726">
      <w:pPr>
        <w:pStyle w:val="c3"/>
      </w:pPr>
      <w:r>
        <w:rPr>
          <w:rStyle w:val="c5"/>
        </w:rPr>
        <w:t>Оценка «1»</w:t>
      </w:r>
      <w:r>
        <w:t> ставится, если учащийся совсем не выполнил работу.</w:t>
      </w:r>
    </w:p>
    <w:p w:rsidR="00FB5726" w:rsidRDefault="00FB5726" w:rsidP="00FB5726">
      <w:pPr>
        <w:pStyle w:val="c8"/>
      </w:pPr>
      <w:r>
        <w:rPr>
          <w:rStyle w:val="c5"/>
        </w:rPr>
        <w:t>Во всех случаях оценка снижается, если ученик не соблюдал правила техники безопасности.</w:t>
      </w:r>
    </w:p>
    <w:p w:rsidR="00FB5726" w:rsidRDefault="00FB5726" w:rsidP="00FB5726">
      <w:pPr>
        <w:pStyle w:val="c3"/>
      </w:pPr>
      <w:r>
        <w:t xml:space="preserve">                                              </w:t>
      </w:r>
      <w:r>
        <w:rPr>
          <w:rStyle w:val="c5"/>
        </w:rPr>
        <w:t>ПЕРЕЧЕНЬ ОШИБОК</w:t>
      </w:r>
    </w:p>
    <w:p w:rsidR="00FB5726" w:rsidRDefault="00FB5726" w:rsidP="00FB5726">
      <w:pPr>
        <w:pStyle w:val="c3"/>
      </w:pPr>
      <w:r>
        <w:t> </w:t>
      </w:r>
      <w:r>
        <w:rPr>
          <w:rStyle w:val="c11"/>
        </w:rPr>
        <w:t>Грубые ошибки</w:t>
      </w:r>
    </w:p>
    <w:p w:rsidR="00FB5726" w:rsidRDefault="00FB5726" w:rsidP="00FB5726">
      <w:pPr>
        <w:numPr>
          <w:ilvl w:val="0"/>
          <w:numId w:val="2"/>
        </w:numPr>
        <w:spacing w:before="100" w:beforeAutospacing="1" w:after="100" w:afterAutospacing="1"/>
      </w:pPr>
      <w: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FB5726" w:rsidRDefault="00FB5726" w:rsidP="00FB5726">
      <w:pPr>
        <w:numPr>
          <w:ilvl w:val="0"/>
          <w:numId w:val="2"/>
        </w:numPr>
        <w:spacing w:before="100" w:beforeAutospacing="1" w:after="100" w:afterAutospacing="1"/>
      </w:pPr>
      <w:r>
        <w:t xml:space="preserve">Неумение выделить в ответе главное. </w:t>
      </w:r>
    </w:p>
    <w:p w:rsidR="00FB5726" w:rsidRDefault="00FB5726" w:rsidP="00FB5726">
      <w:pPr>
        <w:numPr>
          <w:ilvl w:val="0"/>
          <w:numId w:val="2"/>
        </w:numPr>
        <w:spacing w:before="100" w:beforeAutospacing="1" w:after="100" w:afterAutospacing="1"/>
      </w:pPr>
      <w:r>
        <w:t xml:space="preserve">Неумение применять знания для решения задач и объяснения физических явлений. </w:t>
      </w:r>
    </w:p>
    <w:p w:rsidR="00FB5726" w:rsidRDefault="00FB5726" w:rsidP="00FB5726">
      <w:pPr>
        <w:numPr>
          <w:ilvl w:val="0"/>
          <w:numId w:val="2"/>
        </w:numPr>
        <w:spacing w:before="100" w:beforeAutospacing="1" w:after="100" w:afterAutospacing="1"/>
      </w:pPr>
      <w:r>
        <w:t xml:space="preserve">Неумение читать и строить графики и принципиальные схемы. </w:t>
      </w:r>
    </w:p>
    <w:p w:rsidR="00FB5726" w:rsidRDefault="00FB5726" w:rsidP="00FB5726">
      <w:pPr>
        <w:numPr>
          <w:ilvl w:val="0"/>
          <w:numId w:val="2"/>
        </w:numPr>
        <w:spacing w:before="100" w:beforeAutospacing="1" w:after="100" w:afterAutospacing="1"/>
      </w:pPr>
      <w:r>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FB5726" w:rsidRDefault="00FB5726" w:rsidP="00FB5726">
      <w:pPr>
        <w:numPr>
          <w:ilvl w:val="0"/>
          <w:numId w:val="2"/>
        </w:numPr>
        <w:spacing w:before="100" w:beforeAutospacing="1" w:after="100" w:afterAutospacing="1"/>
      </w:pPr>
      <w:r>
        <w:t xml:space="preserve">Небрежное отношение к лабораторному оборудованию и измерительным приборам. </w:t>
      </w:r>
    </w:p>
    <w:p w:rsidR="00FB5726" w:rsidRDefault="00FB5726" w:rsidP="00FB5726">
      <w:pPr>
        <w:numPr>
          <w:ilvl w:val="0"/>
          <w:numId w:val="2"/>
        </w:numPr>
        <w:spacing w:before="100" w:beforeAutospacing="1" w:after="100" w:afterAutospacing="1"/>
      </w:pPr>
      <w:r>
        <w:t xml:space="preserve">Неумение определить показание измерительного прибора. </w:t>
      </w:r>
    </w:p>
    <w:p w:rsidR="00FB5726" w:rsidRDefault="00FB5726" w:rsidP="00FB5726">
      <w:pPr>
        <w:numPr>
          <w:ilvl w:val="0"/>
          <w:numId w:val="2"/>
        </w:numPr>
        <w:spacing w:before="100" w:beforeAutospacing="1" w:after="100" w:afterAutospacing="1"/>
      </w:pPr>
      <w:r>
        <w:t>Нарушение требований правил безопасного труда при выполнении эксперимента.</w:t>
      </w:r>
    </w:p>
    <w:p w:rsidR="00FB5726" w:rsidRDefault="00FB5726" w:rsidP="00FB5726">
      <w:pPr>
        <w:pStyle w:val="c3"/>
      </w:pPr>
      <w:r>
        <w:rPr>
          <w:rStyle w:val="c5"/>
        </w:rPr>
        <w:t>Негрубые ошибки</w:t>
      </w:r>
    </w:p>
    <w:p w:rsidR="00FB5726" w:rsidRDefault="00FB5726" w:rsidP="00FB5726">
      <w:pPr>
        <w:numPr>
          <w:ilvl w:val="0"/>
          <w:numId w:val="3"/>
        </w:numPr>
        <w:spacing w:before="100" w:beforeAutospacing="1" w:after="100" w:afterAutospacing="1"/>
      </w:pPr>
      <w: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FB5726" w:rsidRDefault="00FB5726" w:rsidP="00FB5726">
      <w:pPr>
        <w:numPr>
          <w:ilvl w:val="0"/>
          <w:numId w:val="3"/>
        </w:numPr>
        <w:spacing w:before="100" w:beforeAutospacing="1" w:after="100" w:afterAutospacing="1"/>
      </w:pPr>
      <w:r>
        <w:t xml:space="preserve">Ошибки в условных обозначениях на принципиальных схемах, неточности чертежей, графиков, схем. </w:t>
      </w:r>
    </w:p>
    <w:p w:rsidR="00FB5726" w:rsidRDefault="00FB5726" w:rsidP="00FB5726">
      <w:pPr>
        <w:numPr>
          <w:ilvl w:val="0"/>
          <w:numId w:val="3"/>
        </w:numPr>
        <w:spacing w:before="100" w:beforeAutospacing="1" w:after="100" w:afterAutospacing="1"/>
      </w:pPr>
      <w:r>
        <w:t xml:space="preserve">Пропуск или неточное написание наименований единиц физических величин. </w:t>
      </w:r>
    </w:p>
    <w:p w:rsidR="00FB5726" w:rsidRDefault="00FB5726" w:rsidP="00FB5726">
      <w:pPr>
        <w:numPr>
          <w:ilvl w:val="0"/>
          <w:numId w:val="3"/>
        </w:numPr>
        <w:spacing w:before="100" w:beforeAutospacing="1" w:after="100" w:afterAutospacing="1"/>
      </w:pPr>
      <w:r>
        <w:t>Нерациональный выбор хода решения.</w:t>
      </w:r>
    </w:p>
    <w:p w:rsidR="00FB5726" w:rsidRDefault="00FB5726" w:rsidP="00FB5726">
      <w:pPr>
        <w:pStyle w:val="c3"/>
      </w:pPr>
      <w:r>
        <w:rPr>
          <w:rStyle w:val="c11"/>
        </w:rPr>
        <w:t>Недочёты</w:t>
      </w:r>
    </w:p>
    <w:p w:rsidR="00FB5726" w:rsidRDefault="00FB5726" w:rsidP="00FB5726">
      <w:pPr>
        <w:numPr>
          <w:ilvl w:val="0"/>
          <w:numId w:val="4"/>
        </w:numPr>
        <w:spacing w:before="100" w:beforeAutospacing="1" w:after="100" w:afterAutospacing="1"/>
      </w:pPr>
      <w:r>
        <w:t xml:space="preserve">Нерациональные записи при вычислениях, нерациональные приёмы в вычислении, преобразовании и решении задач. </w:t>
      </w:r>
    </w:p>
    <w:p w:rsidR="00FB5726" w:rsidRDefault="00FB5726" w:rsidP="00FB5726">
      <w:pPr>
        <w:numPr>
          <w:ilvl w:val="0"/>
          <w:numId w:val="4"/>
        </w:numPr>
        <w:spacing w:before="100" w:beforeAutospacing="1" w:after="100" w:afterAutospacing="1"/>
      </w:pPr>
      <w:r>
        <w:t xml:space="preserve">Арифметические ошибки в вычислениях, если эти ошибки грубо не искажают реальность полученного результата. </w:t>
      </w:r>
    </w:p>
    <w:p w:rsidR="00FB5726" w:rsidRDefault="00FB5726" w:rsidP="00FB5726">
      <w:pPr>
        <w:numPr>
          <w:ilvl w:val="0"/>
          <w:numId w:val="4"/>
        </w:numPr>
        <w:spacing w:before="100" w:beforeAutospacing="1" w:after="100" w:afterAutospacing="1"/>
      </w:pPr>
      <w:r>
        <w:t xml:space="preserve">Отдельные погрешности в формулировке вопроса или ответа. </w:t>
      </w:r>
    </w:p>
    <w:p w:rsidR="00FB5726" w:rsidRDefault="00FB5726" w:rsidP="00FB5726">
      <w:pPr>
        <w:numPr>
          <w:ilvl w:val="0"/>
          <w:numId w:val="4"/>
        </w:numPr>
        <w:spacing w:before="100" w:beforeAutospacing="1" w:after="100" w:afterAutospacing="1"/>
      </w:pPr>
      <w:r>
        <w:t xml:space="preserve">Небрежное выполнение записей, чертежей, схем, графиков. </w:t>
      </w:r>
    </w:p>
    <w:p w:rsidR="00FB5726" w:rsidRDefault="00FB5726" w:rsidP="00FB5726">
      <w:pPr>
        <w:numPr>
          <w:ilvl w:val="0"/>
          <w:numId w:val="4"/>
        </w:numPr>
        <w:spacing w:before="100" w:beforeAutospacing="1" w:after="100" w:afterAutospacing="1"/>
      </w:pPr>
      <w:r>
        <w:t xml:space="preserve">Орфографические и пунктуационные ошибки. </w:t>
      </w:r>
    </w:p>
    <w:p w:rsidR="00FB5726" w:rsidRPr="00EE28AC" w:rsidRDefault="00FB5726" w:rsidP="00FB5726">
      <w:pPr>
        <w:pStyle w:val="ae"/>
        <w:ind w:firstLine="540"/>
        <w:jc w:val="both"/>
        <w:rPr>
          <w:b w:val="0"/>
        </w:rPr>
      </w:pPr>
    </w:p>
    <w:p w:rsidR="00FB5726" w:rsidRPr="00EE28AC" w:rsidRDefault="00FB5726" w:rsidP="00FB5726">
      <w:pPr>
        <w:ind w:firstLine="539"/>
        <w:jc w:val="center"/>
        <w:rPr>
          <w:b/>
          <w:sz w:val="28"/>
          <w:szCs w:val="28"/>
        </w:rPr>
      </w:pPr>
      <w:r w:rsidRPr="00EE28AC">
        <w:rPr>
          <w:b/>
          <w:sz w:val="28"/>
          <w:szCs w:val="28"/>
        </w:rPr>
        <w:t>Перечень учебно-методических средств обучения.</w:t>
      </w:r>
    </w:p>
    <w:p w:rsidR="00FB5726" w:rsidRDefault="00FB5726" w:rsidP="00FB5726">
      <w:pPr>
        <w:widowControl w:val="0"/>
        <w:autoSpaceDE w:val="0"/>
        <w:autoSpaceDN w:val="0"/>
        <w:adjustRightInd w:val="0"/>
        <w:jc w:val="center"/>
        <w:rPr>
          <w:b/>
        </w:rPr>
      </w:pPr>
      <w:r>
        <w:rPr>
          <w:b/>
        </w:rPr>
        <w:t>Литература для 8 класса.</w:t>
      </w:r>
    </w:p>
    <w:p w:rsidR="00FB5726" w:rsidRDefault="00FB5726" w:rsidP="00FB5726">
      <w:pPr>
        <w:widowControl w:val="0"/>
        <w:numPr>
          <w:ilvl w:val="0"/>
          <w:numId w:val="9"/>
        </w:numPr>
        <w:autoSpaceDE w:val="0"/>
        <w:autoSpaceDN w:val="0"/>
        <w:adjustRightInd w:val="0"/>
      </w:pPr>
      <w:r>
        <w:t xml:space="preserve">Учебник «Физика. 8 класс» / А.В. </w:t>
      </w:r>
      <w:proofErr w:type="spellStart"/>
      <w:r>
        <w:t>Пёрышкин</w:t>
      </w:r>
      <w:proofErr w:type="spellEnd"/>
      <w:r>
        <w:t>. – М.</w:t>
      </w:r>
      <w:proofErr w:type="gramStart"/>
      <w:r>
        <w:t xml:space="preserve"> :</w:t>
      </w:r>
      <w:proofErr w:type="gramEnd"/>
      <w:r>
        <w:t xml:space="preserve"> Дрофа, 2009.</w:t>
      </w:r>
    </w:p>
    <w:p w:rsidR="00FB5726" w:rsidRDefault="00FB5726" w:rsidP="00FB5726">
      <w:pPr>
        <w:widowControl w:val="0"/>
        <w:numPr>
          <w:ilvl w:val="0"/>
          <w:numId w:val="9"/>
        </w:numPr>
        <w:autoSpaceDE w:val="0"/>
        <w:autoSpaceDN w:val="0"/>
        <w:adjustRightInd w:val="0"/>
      </w:pPr>
      <w:r>
        <w:t xml:space="preserve">Сборник задач по физике для 7-9 классов общеобразовательных учреждений / В.И. </w:t>
      </w:r>
      <w:proofErr w:type="spellStart"/>
      <w:r>
        <w:t>Лукашик</w:t>
      </w:r>
      <w:proofErr w:type="spellEnd"/>
      <w:r>
        <w:t>, Е.В. Иванова._ М.</w:t>
      </w:r>
      <w:proofErr w:type="gramStart"/>
      <w:r>
        <w:t xml:space="preserve"> :</w:t>
      </w:r>
      <w:proofErr w:type="gramEnd"/>
      <w:r>
        <w:t xml:space="preserve"> Просвещение, 2008.</w:t>
      </w:r>
    </w:p>
    <w:p w:rsidR="00FB5726" w:rsidRDefault="00FB5726" w:rsidP="00FB5726">
      <w:pPr>
        <w:widowControl w:val="0"/>
        <w:numPr>
          <w:ilvl w:val="0"/>
          <w:numId w:val="9"/>
        </w:numPr>
        <w:autoSpaceDE w:val="0"/>
        <w:autoSpaceDN w:val="0"/>
        <w:adjustRightInd w:val="0"/>
      </w:pPr>
      <w:r>
        <w:t xml:space="preserve">УМК.  Тесты по физике к учебнику А. В. </w:t>
      </w:r>
      <w:proofErr w:type="spellStart"/>
      <w:r>
        <w:t>Пёрышкина</w:t>
      </w:r>
      <w:proofErr w:type="spellEnd"/>
      <w:r>
        <w:t xml:space="preserve"> «Физика. 8 класс » / А. В. Чеботарёва. </w:t>
      </w:r>
      <w:proofErr w:type="gramStart"/>
      <w:r>
        <w:t>–М</w:t>
      </w:r>
      <w:proofErr w:type="gramEnd"/>
      <w:r>
        <w:t>. : Издательство «Экзамен», 2009.</w:t>
      </w:r>
    </w:p>
    <w:p w:rsidR="00FB5726" w:rsidRDefault="00FB5726" w:rsidP="00FB5726">
      <w:pPr>
        <w:widowControl w:val="0"/>
        <w:numPr>
          <w:ilvl w:val="0"/>
          <w:numId w:val="9"/>
        </w:numPr>
        <w:autoSpaceDE w:val="0"/>
        <w:autoSpaceDN w:val="0"/>
        <w:adjustRightInd w:val="0"/>
      </w:pPr>
      <w:r>
        <w:t xml:space="preserve">УМК.  Контрольные и самостоятельные работы по физике к учебнику А. В. </w:t>
      </w:r>
      <w:proofErr w:type="spellStart"/>
      <w:r>
        <w:t>Пёрышкина</w:t>
      </w:r>
      <w:proofErr w:type="spellEnd"/>
      <w:r>
        <w:t xml:space="preserve"> «Физика. 8 класс » / О, И. </w:t>
      </w:r>
      <w:proofErr w:type="spellStart"/>
      <w:r>
        <w:t>Громцева</w:t>
      </w:r>
      <w:proofErr w:type="spellEnd"/>
      <w:r>
        <w:t>. – М.</w:t>
      </w:r>
      <w:proofErr w:type="gramStart"/>
      <w:r>
        <w:t xml:space="preserve"> :</w:t>
      </w:r>
      <w:proofErr w:type="gramEnd"/>
      <w:r>
        <w:t xml:space="preserve"> Издательс</w:t>
      </w:r>
      <w:r>
        <w:t>т</w:t>
      </w:r>
      <w:r>
        <w:t>во «Экзамен», 2010.</w:t>
      </w:r>
    </w:p>
    <w:p w:rsidR="00FB5726" w:rsidRDefault="00FB5726" w:rsidP="00FB5726">
      <w:pPr>
        <w:widowControl w:val="0"/>
        <w:numPr>
          <w:ilvl w:val="0"/>
          <w:numId w:val="9"/>
        </w:numPr>
        <w:autoSpaceDE w:val="0"/>
        <w:autoSpaceDN w:val="0"/>
        <w:adjustRightInd w:val="0"/>
      </w:pPr>
      <w:r>
        <w:t>Контрольные работы по физике для 7-9 классов. / А. Е. Марон, Е. А. Марон. – М.</w:t>
      </w:r>
      <w:proofErr w:type="gramStart"/>
      <w:r>
        <w:t xml:space="preserve"> :</w:t>
      </w:r>
      <w:proofErr w:type="gramEnd"/>
      <w:r>
        <w:t xml:space="preserve"> Просвещение, </w:t>
      </w:r>
      <w:r>
        <w:lastRenderedPageBreak/>
        <w:t>2007.</w:t>
      </w:r>
    </w:p>
    <w:p w:rsidR="00FB5726" w:rsidRDefault="00FB5726" w:rsidP="00FB5726">
      <w:pPr>
        <w:widowControl w:val="0"/>
        <w:numPr>
          <w:ilvl w:val="0"/>
          <w:numId w:val="9"/>
        </w:numPr>
        <w:autoSpaceDE w:val="0"/>
        <w:autoSpaceDN w:val="0"/>
        <w:adjustRightInd w:val="0"/>
      </w:pPr>
      <w:r>
        <w:t xml:space="preserve">Тесты по физике к учебнику А. В. </w:t>
      </w:r>
      <w:proofErr w:type="spellStart"/>
      <w:r>
        <w:t>Пёрышкина</w:t>
      </w:r>
      <w:proofErr w:type="spellEnd"/>
      <w:r>
        <w:t xml:space="preserve"> «Физика. 8 класс » / А. Е. Марон, Е. А. Марон.</w:t>
      </w:r>
      <w:r w:rsidRPr="00B24BAA">
        <w:t xml:space="preserve"> </w:t>
      </w:r>
      <w:r>
        <w:t>– М.</w:t>
      </w:r>
      <w:proofErr w:type="gramStart"/>
      <w:r>
        <w:t xml:space="preserve"> :</w:t>
      </w:r>
      <w:proofErr w:type="gramEnd"/>
      <w:r>
        <w:t xml:space="preserve"> Просвещение, 2007.</w:t>
      </w:r>
    </w:p>
    <w:p w:rsidR="00FB5726" w:rsidRDefault="00FB5726" w:rsidP="00FB5726">
      <w:pPr>
        <w:widowControl w:val="0"/>
        <w:numPr>
          <w:ilvl w:val="0"/>
          <w:numId w:val="9"/>
        </w:numPr>
        <w:autoSpaceDE w:val="0"/>
        <w:autoSpaceDN w:val="0"/>
        <w:adjustRightInd w:val="0"/>
      </w:pPr>
      <w:r>
        <w:t>Сборник качественных задач по физике для 7-9 классов. /</w:t>
      </w:r>
      <w:r w:rsidRPr="00B24BAA">
        <w:t xml:space="preserve"> </w:t>
      </w:r>
      <w:r>
        <w:t>А. Е. Марон, Е. А. Марон. -</w:t>
      </w:r>
      <w:r w:rsidRPr="00B24BAA">
        <w:t xml:space="preserve"> </w:t>
      </w:r>
      <w:r>
        <w:t>М.</w:t>
      </w:r>
      <w:proofErr w:type="gramStart"/>
      <w:r>
        <w:t xml:space="preserve"> :</w:t>
      </w:r>
      <w:proofErr w:type="gramEnd"/>
      <w:r>
        <w:t xml:space="preserve"> Просвещение, 2006.</w:t>
      </w:r>
    </w:p>
    <w:p w:rsidR="00FB5726" w:rsidRPr="00A963FC" w:rsidRDefault="00FB5726" w:rsidP="00FB5726">
      <w:pPr>
        <w:widowControl w:val="0"/>
        <w:numPr>
          <w:ilvl w:val="0"/>
          <w:numId w:val="9"/>
        </w:numPr>
        <w:autoSpaceDE w:val="0"/>
        <w:autoSpaceDN w:val="0"/>
        <w:adjustRightInd w:val="0"/>
      </w:pPr>
      <w:r w:rsidRPr="007E01D0">
        <w:rPr>
          <w:rFonts w:ascii="Times New Roman CYR" w:hAnsi="Times New Roman CYR" w:cs="Times New Roman CYR"/>
        </w:rPr>
        <w:t xml:space="preserve">Физика. Контрольные работы в новом формате. 8 класс / И.В. </w:t>
      </w:r>
      <w:proofErr w:type="spellStart"/>
      <w:r w:rsidRPr="007E01D0">
        <w:rPr>
          <w:rFonts w:ascii="Times New Roman CYR" w:hAnsi="Times New Roman CYR" w:cs="Times New Roman CYR"/>
        </w:rPr>
        <w:t>Годова</w:t>
      </w:r>
      <w:proofErr w:type="spellEnd"/>
      <w:r w:rsidRPr="007E01D0">
        <w:rPr>
          <w:rFonts w:ascii="Times New Roman CYR" w:hAnsi="Times New Roman CYR" w:cs="Times New Roman CYR"/>
        </w:rPr>
        <w:t>, - М</w:t>
      </w:r>
      <w:proofErr w:type="gramStart"/>
      <w:r w:rsidRPr="007E01D0">
        <w:rPr>
          <w:rFonts w:ascii="Times New Roman CYR" w:hAnsi="Times New Roman CYR" w:cs="Times New Roman CYR"/>
        </w:rPr>
        <w:t xml:space="preserve"> :</w:t>
      </w:r>
      <w:proofErr w:type="gramEnd"/>
      <w:r w:rsidRPr="007E01D0">
        <w:rPr>
          <w:rFonts w:ascii="Times New Roman CYR" w:hAnsi="Times New Roman CYR" w:cs="Times New Roman CYR"/>
        </w:rPr>
        <w:t xml:space="preserve"> «Интеллект-Центр», 2011.</w:t>
      </w:r>
      <w:r>
        <w:t xml:space="preserve"> </w:t>
      </w:r>
    </w:p>
    <w:p w:rsidR="00FB5726" w:rsidRPr="00EE28AC" w:rsidRDefault="00FB5726" w:rsidP="00FB5726">
      <w:pPr>
        <w:ind w:firstLine="539"/>
        <w:jc w:val="center"/>
        <w:rPr>
          <w:b/>
        </w:rPr>
      </w:pPr>
      <w:r w:rsidRPr="00EE28AC">
        <w:rPr>
          <w:b/>
        </w:rPr>
        <w:t>Оборудование и приборы.</w:t>
      </w:r>
    </w:p>
    <w:p w:rsidR="00FB5726" w:rsidRPr="00E64811" w:rsidRDefault="00FB5726" w:rsidP="00FB5726">
      <w:pPr>
        <w:ind w:firstLine="539"/>
        <w:jc w:val="both"/>
      </w:pPr>
      <w:r w:rsidRPr="00E64811">
        <w:t>Модели ДВС, паровой турбины, глаза, двигателя постоянного тока.</w:t>
      </w:r>
    </w:p>
    <w:p w:rsidR="00FB5726" w:rsidRPr="00E64811" w:rsidRDefault="00FB5726" w:rsidP="00FB5726">
      <w:pPr>
        <w:ind w:firstLine="539"/>
        <w:jc w:val="both"/>
      </w:pPr>
      <w:proofErr w:type="gramStart"/>
      <w:r w:rsidRPr="00E64811">
        <w:t>Приборы: электроскоп, гальванометр, амперметр, вольтметр, электрический счетчик, часы, те</w:t>
      </w:r>
      <w:r w:rsidRPr="00E64811">
        <w:t>р</w:t>
      </w:r>
      <w:r w:rsidRPr="00E64811">
        <w:t>мометр, психрометр, компас.</w:t>
      </w:r>
      <w:proofErr w:type="gramEnd"/>
    </w:p>
    <w:p w:rsidR="00FB5726" w:rsidRPr="00E64811" w:rsidRDefault="00FB5726" w:rsidP="00FB5726">
      <w:pPr>
        <w:ind w:firstLine="539"/>
        <w:jc w:val="both"/>
      </w:pPr>
      <w:proofErr w:type="gramStart"/>
      <w:r w:rsidRPr="00E64811">
        <w:t>Проекционный аппарат, микрофон, динамик, источники тока, лампа накаливания, плавкий пр</w:t>
      </w:r>
      <w:r w:rsidRPr="00E64811">
        <w:t>е</w:t>
      </w:r>
      <w:r w:rsidRPr="00E64811">
        <w:t>дохранитель, электромагнит, постоянный магнит.</w:t>
      </w:r>
      <w:proofErr w:type="gramEnd"/>
    </w:p>
    <w:p w:rsidR="00FB5726" w:rsidRPr="00E64811" w:rsidRDefault="00FB5726" w:rsidP="00FB5726">
      <w:pPr>
        <w:ind w:firstLine="539"/>
        <w:jc w:val="both"/>
      </w:pPr>
      <w:r w:rsidRPr="00E64811">
        <w:t xml:space="preserve">Султаны электрические, </w:t>
      </w:r>
      <w:proofErr w:type="spellStart"/>
      <w:r w:rsidRPr="00E64811">
        <w:t>электрофорная</w:t>
      </w:r>
      <w:proofErr w:type="spellEnd"/>
      <w:r w:rsidRPr="00E64811">
        <w:t xml:space="preserve"> машина, эбонитовая и стеклянная палочки, гильзы электрические, калориметр, набор тел для калориметр</w:t>
      </w:r>
      <w:r w:rsidRPr="00E64811">
        <w:t>и</w:t>
      </w:r>
      <w:r w:rsidRPr="00E64811">
        <w:t>ческих работ.</w:t>
      </w:r>
    </w:p>
    <w:p w:rsidR="00FB5726" w:rsidRPr="00E64811" w:rsidRDefault="00FB5726" w:rsidP="00FB5726">
      <w:pPr>
        <w:ind w:firstLine="539"/>
        <w:jc w:val="center"/>
      </w:pPr>
      <w:r w:rsidRPr="00E64811">
        <w:t>Перечень оборудования для лабораторных работ.</w:t>
      </w:r>
    </w:p>
    <w:p w:rsidR="00FB5726" w:rsidRDefault="00FB5726" w:rsidP="00FB5726">
      <w:pPr>
        <w:ind w:firstLine="539"/>
        <w:jc w:val="both"/>
      </w:pPr>
      <w:r w:rsidRPr="00E64811">
        <w:t>Калориметр, термометр, набор тел для калориметрических работ, психрометр. Комплект приб</w:t>
      </w:r>
      <w:r w:rsidRPr="00E64811">
        <w:t>о</w:t>
      </w:r>
      <w:r w:rsidRPr="00E64811">
        <w:t>ров для проведения работ по электричеству. Компас, модель электродвигателя, электромагнит ра</w:t>
      </w:r>
      <w:r w:rsidRPr="00E64811">
        <w:t>з</w:t>
      </w:r>
      <w:r w:rsidRPr="00E64811">
        <w:t>борный. Набор приборов для проведения работ по оптике.</w:t>
      </w:r>
    </w:p>
    <w:p w:rsidR="00FB5726" w:rsidRPr="006C5C90" w:rsidRDefault="00FB5726" w:rsidP="00FB5726">
      <w:pPr>
        <w:pageBreakBefore/>
        <w:jc w:val="center"/>
        <w:rPr>
          <w:rFonts w:eastAsia="Batang"/>
          <w:b/>
          <w:sz w:val="28"/>
        </w:rPr>
      </w:pPr>
      <w:r>
        <w:rPr>
          <w:rFonts w:eastAsia="Batang"/>
          <w:b/>
          <w:sz w:val="28"/>
        </w:rPr>
        <w:lastRenderedPageBreak/>
        <w:t xml:space="preserve">7 </w:t>
      </w:r>
      <w:proofErr w:type="spellStart"/>
      <w:r>
        <w:rPr>
          <w:rFonts w:eastAsia="Batang"/>
          <w:b/>
          <w:sz w:val="28"/>
        </w:rPr>
        <w:t>кл</w:t>
      </w:r>
      <w:proofErr w:type="spellEnd"/>
      <w:r>
        <w:rPr>
          <w:rFonts w:eastAsia="Batang"/>
          <w:b/>
          <w:sz w:val="28"/>
        </w:rPr>
        <w:t xml:space="preserve"> </w:t>
      </w:r>
      <w:r w:rsidRPr="006C5C90">
        <w:rPr>
          <w:rFonts w:eastAsia="Batang"/>
          <w:b/>
          <w:sz w:val="28"/>
        </w:rPr>
        <w:t>Пояснительная записка</w:t>
      </w:r>
      <w:r>
        <w:rPr>
          <w:rFonts w:eastAsia="Batang"/>
          <w:b/>
          <w:sz w:val="28"/>
        </w:rPr>
        <w:t xml:space="preserve"> </w:t>
      </w:r>
    </w:p>
    <w:p w:rsidR="00FB5726" w:rsidRPr="00EC70D0" w:rsidRDefault="00FB5726" w:rsidP="00FB5726">
      <w:pPr>
        <w:jc w:val="both"/>
        <w:rPr>
          <w:rFonts w:eastAsia="Batang"/>
          <w:b/>
        </w:rPr>
      </w:pPr>
    </w:p>
    <w:p w:rsidR="00FB5726" w:rsidRPr="00F23176" w:rsidRDefault="00FB5726" w:rsidP="00FB5726">
      <w:pPr>
        <w:jc w:val="both"/>
        <w:rPr>
          <w:b/>
        </w:rPr>
      </w:pPr>
      <w:r>
        <w:rPr>
          <w:rFonts w:eastAsia="Batang"/>
        </w:rPr>
        <w:tab/>
      </w:r>
      <w:r w:rsidRPr="00F23176">
        <w:rPr>
          <w:b/>
        </w:rPr>
        <w:t>Общая часть</w:t>
      </w:r>
    </w:p>
    <w:p w:rsidR="00FB5726" w:rsidRPr="000777E1" w:rsidRDefault="00FB5726" w:rsidP="00FB5726">
      <w:pPr>
        <w:jc w:val="both"/>
      </w:pPr>
      <w:r w:rsidRPr="000777E1">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FB5726" w:rsidRDefault="00FB5726" w:rsidP="00FB5726">
      <w:pPr>
        <w:jc w:val="both"/>
        <w:rPr>
          <w:b/>
        </w:rPr>
      </w:pPr>
    </w:p>
    <w:p w:rsidR="00FB5726" w:rsidRDefault="00FB5726" w:rsidP="00FB5726">
      <w:pPr>
        <w:jc w:val="both"/>
        <w:rPr>
          <w:b/>
        </w:rPr>
      </w:pPr>
      <w:r>
        <w:rPr>
          <w:b/>
        </w:rPr>
        <w:t>Цели изучения физики</w:t>
      </w:r>
      <w:r w:rsidRPr="00F23176">
        <w:rPr>
          <w:b/>
        </w:rPr>
        <w:t>:</w:t>
      </w:r>
    </w:p>
    <w:p w:rsidR="00FB5726" w:rsidRDefault="00FB5726" w:rsidP="00FB5726">
      <w:pPr>
        <w:tabs>
          <w:tab w:val="left" w:pos="360"/>
        </w:tabs>
        <w:jc w:val="both"/>
      </w:pPr>
      <w:r>
        <w:t>- освоение знаний о тепловых</w:t>
      </w:r>
      <w:r w:rsidRPr="00205320">
        <w:t>, электр</w:t>
      </w:r>
      <w:r>
        <w:t>омагнитных и квантовых явлениях,  величинах, характеризующих эти явления, законах,  которым они подчиняются,</w:t>
      </w:r>
      <w:r w:rsidRPr="00205320">
        <w:t xml:space="preserve"> о методах научного познания природы и формирование на этой основе представлений о физической  картине мира</w:t>
      </w:r>
      <w:r>
        <w:t>;</w:t>
      </w:r>
    </w:p>
    <w:p w:rsidR="00FB5726" w:rsidRDefault="00FB5726" w:rsidP="00FB5726">
      <w:pPr>
        <w:tabs>
          <w:tab w:val="left" w:pos="360"/>
        </w:tabs>
        <w:jc w:val="both"/>
      </w:pPr>
      <w:proofErr w:type="gramStart"/>
      <w: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B5726" w:rsidRDefault="00FB5726" w:rsidP="00FB5726">
      <w:pPr>
        <w:tabs>
          <w:tab w:val="left" w:pos="360"/>
        </w:tabs>
        <w:jc w:val="both"/>
      </w:pPr>
      <w:r>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FB5726" w:rsidRDefault="00FB5726" w:rsidP="00FB5726">
      <w:pPr>
        <w:tabs>
          <w:tab w:val="left" w:pos="360"/>
        </w:tabs>
        <w:jc w:val="both"/>
      </w:pPr>
      <w:r>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B5726" w:rsidRDefault="00FB5726" w:rsidP="00FB5726">
      <w:pPr>
        <w:tabs>
          <w:tab w:val="left" w:pos="360"/>
        </w:tabs>
        <w:jc w:val="both"/>
      </w:pPr>
      <w:r>
        <w:t>-применение полученных знаний и умений для решения практических задач повседневной жизни, для обеспечения безопасности.</w:t>
      </w:r>
    </w:p>
    <w:p w:rsidR="00FB5726" w:rsidRDefault="00FB5726" w:rsidP="00FB5726">
      <w:pPr>
        <w:tabs>
          <w:tab w:val="left" w:pos="360"/>
        </w:tabs>
        <w:jc w:val="both"/>
        <w:rPr>
          <w:b/>
        </w:rPr>
      </w:pPr>
      <w:proofErr w:type="spellStart"/>
      <w:r>
        <w:rPr>
          <w:b/>
        </w:rPr>
        <w:t>Общеучебные</w:t>
      </w:r>
      <w:proofErr w:type="spellEnd"/>
      <w:r>
        <w:rPr>
          <w:b/>
        </w:rPr>
        <w:t xml:space="preserve"> умения</w:t>
      </w:r>
      <w:r w:rsidRPr="00AF1753">
        <w:rPr>
          <w:b/>
        </w:rPr>
        <w:t>, навыки и способы деятел</w:t>
      </w:r>
      <w:r>
        <w:rPr>
          <w:b/>
        </w:rPr>
        <w:t>ьности</w:t>
      </w:r>
      <w:r w:rsidRPr="00AF1753">
        <w:rPr>
          <w:b/>
        </w:rPr>
        <w:t>.</w:t>
      </w:r>
    </w:p>
    <w:p w:rsidR="00FB5726" w:rsidRDefault="00FB5726" w:rsidP="00FB5726">
      <w:pPr>
        <w:tabs>
          <w:tab w:val="left" w:pos="360"/>
        </w:tabs>
        <w:jc w:val="both"/>
      </w:pPr>
      <w:r w:rsidRPr="00AF1753">
        <w:t>На основании</w:t>
      </w:r>
      <w:r>
        <w:t xml:space="preserve"> требований Государственного образовательного стандарта </w:t>
      </w:r>
      <w:smartTag w:uri="urn:schemas-microsoft-com:office:smarttags" w:element="metricconverter">
        <w:smartTagPr>
          <w:attr w:name="ProductID" w:val="2004 г"/>
        </w:smartTagPr>
        <w:r>
          <w:t>2004 г</w:t>
        </w:r>
      </w:smartTag>
      <w:r>
        <w:t xml:space="preserve">. в содержании календарно-тематического планирования предусмотрено формирование у школьников </w:t>
      </w:r>
      <w:proofErr w:type="spellStart"/>
      <w:r>
        <w:t>общеучебных</w:t>
      </w:r>
      <w:proofErr w:type="spellEnd"/>
      <w:r>
        <w:t xml:space="preserve">  умений и навыков, универсальных способов деятельности и ключевых компетенций. Приоритетами на этапе основного общего образования являются </w:t>
      </w:r>
    </w:p>
    <w:p w:rsidR="00FB5726" w:rsidRPr="00A063AF" w:rsidRDefault="00FB5726" w:rsidP="00FB5726">
      <w:pPr>
        <w:tabs>
          <w:tab w:val="left" w:pos="360"/>
        </w:tabs>
        <w:jc w:val="both"/>
        <w:rPr>
          <w:b/>
        </w:rPr>
      </w:pPr>
      <w:r>
        <w:rPr>
          <w:b/>
        </w:rPr>
        <w:t>Познавательная деятельность</w:t>
      </w:r>
      <w:r w:rsidRPr="00A063AF">
        <w:rPr>
          <w:b/>
        </w:rPr>
        <w:t>:</w:t>
      </w:r>
    </w:p>
    <w:p w:rsidR="00FB5726" w:rsidRDefault="00FB5726" w:rsidP="00FB5726">
      <w:pPr>
        <w:tabs>
          <w:tab w:val="left" w:pos="360"/>
        </w:tabs>
        <w:jc w:val="both"/>
      </w:pPr>
      <w:r>
        <w:t>-использование для познания окружающего мира различных естественнонаучных методов : наблюдения, измерения, эксперимента, моделирования ;</w:t>
      </w:r>
    </w:p>
    <w:p w:rsidR="00FB5726" w:rsidRDefault="00FB5726" w:rsidP="00FB5726">
      <w:pPr>
        <w:tabs>
          <w:tab w:val="left" w:pos="360"/>
        </w:tabs>
        <w:jc w:val="both"/>
      </w:pPr>
      <w:r>
        <w:t>-формирование умений различать факты, гипотезы, причины, следствия, доказательства, законы, теории;</w:t>
      </w:r>
    </w:p>
    <w:p w:rsidR="00FB5726" w:rsidRDefault="00FB5726" w:rsidP="00FB5726">
      <w:pPr>
        <w:tabs>
          <w:tab w:val="left" w:pos="360"/>
        </w:tabs>
        <w:jc w:val="both"/>
      </w:pPr>
      <w:r>
        <w:t>-овладение адекватными способами решения теоретических и экспериментальных задач;</w:t>
      </w:r>
    </w:p>
    <w:p w:rsidR="00FB5726" w:rsidRDefault="00FB5726" w:rsidP="00FB5726">
      <w:pPr>
        <w:tabs>
          <w:tab w:val="left" w:pos="360"/>
        </w:tabs>
        <w:jc w:val="both"/>
      </w:pPr>
      <w:r>
        <w:t>-приобретение опыта выдвижения гипотез для объяснения известных фактов и экспериментальной проверки выдвигаемых гипотез.</w:t>
      </w:r>
    </w:p>
    <w:p w:rsidR="00FB5726" w:rsidRDefault="00FB5726" w:rsidP="00FB5726">
      <w:pPr>
        <w:tabs>
          <w:tab w:val="left" w:pos="360"/>
        </w:tabs>
        <w:jc w:val="both"/>
        <w:rPr>
          <w:b/>
        </w:rPr>
      </w:pPr>
      <w:r w:rsidRPr="00077F1D">
        <w:rPr>
          <w:b/>
        </w:rPr>
        <w:t>Информационно</w:t>
      </w:r>
      <w:r>
        <w:rPr>
          <w:b/>
        </w:rPr>
        <w:t xml:space="preserve"> – коммуникативная деятельность</w:t>
      </w:r>
      <w:r w:rsidRPr="00077F1D">
        <w:rPr>
          <w:b/>
        </w:rPr>
        <w:t>:</w:t>
      </w:r>
    </w:p>
    <w:p w:rsidR="00FB5726" w:rsidRDefault="00FB5726" w:rsidP="00FB5726">
      <w:pPr>
        <w:tabs>
          <w:tab w:val="left" w:pos="360"/>
        </w:tabs>
        <w:jc w:val="both"/>
      </w:pPr>
      <w:r>
        <w:rPr>
          <w:b/>
        </w:rPr>
        <w:t>-</w:t>
      </w:r>
      <w:r w:rsidRPr="002D1D2E">
        <w:t>вл</w:t>
      </w:r>
      <w:r>
        <w:t xml:space="preserve">адение монологической и диалогической  речью, развитие способности понимать точку зрения собеседника и признавать право на иное мнение; </w:t>
      </w:r>
    </w:p>
    <w:p w:rsidR="00FB5726" w:rsidRDefault="00FB5726" w:rsidP="00FB5726">
      <w:pPr>
        <w:tabs>
          <w:tab w:val="left" w:pos="360"/>
        </w:tabs>
        <w:jc w:val="both"/>
      </w:pPr>
      <w:r>
        <w:t>-использование различных источников информации.</w:t>
      </w:r>
    </w:p>
    <w:p w:rsidR="00FB5726" w:rsidRPr="002D1D2E" w:rsidRDefault="00FB5726" w:rsidP="00FB5726">
      <w:pPr>
        <w:tabs>
          <w:tab w:val="left" w:pos="360"/>
        </w:tabs>
        <w:jc w:val="both"/>
        <w:rPr>
          <w:b/>
        </w:rPr>
      </w:pPr>
      <w:r w:rsidRPr="002D1D2E">
        <w:rPr>
          <w:b/>
        </w:rPr>
        <w:t>Рефлексивная деятельность:</w:t>
      </w:r>
    </w:p>
    <w:p w:rsidR="00FB5726" w:rsidRDefault="00FB5726" w:rsidP="00FB5726">
      <w:pPr>
        <w:tabs>
          <w:tab w:val="left" w:pos="360"/>
        </w:tabs>
        <w:jc w:val="both"/>
      </w:pPr>
      <w:r>
        <w:t>-владение навыками контроля и оценки своей деятельности, умение предвидеть возможные результаты своих действий;</w:t>
      </w:r>
    </w:p>
    <w:p w:rsidR="00FB5726" w:rsidRDefault="00FB5726" w:rsidP="00FB5726">
      <w:pPr>
        <w:tabs>
          <w:tab w:val="left" w:pos="360"/>
        </w:tabs>
        <w:jc w:val="both"/>
      </w:pPr>
      <w:r>
        <w:t>-организация учебной деятельности: постановка цели, планирование, определение оптимального соотношения цели и средств.</w:t>
      </w:r>
    </w:p>
    <w:p w:rsidR="00FB5726" w:rsidRPr="007A4947" w:rsidRDefault="00FB5726" w:rsidP="00FB5726">
      <w:pPr>
        <w:ind w:firstLine="708"/>
        <w:jc w:val="both"/>
        <w:rPr>
          <w:rFonts w:eastAsia="Batang"/>
        </w:rPr>
      </w:pPr>
      <w:r w:rsidRPr="007A4947">
        <w:rPr>
          <w:rFonts w:eastAsia="Batang"/>
        </w:rPr>
        <w:lastRenderedPageBreak/>
        <w:t>Программа соответствует образовательному минимуму содержания основных образовательных программ и требованиям к уровню подг</w:t>
      </w:r>
      <w:r w:rsidRPr="007A4947">
        <w:rPr>
          <w:rFonts w:eastAsia="Batang"/>
        </w:rPr>
        <w:t>о</w:t>
      </w:r>
      <w:r w:rsidRPr="007A4947">
        <w:rPr>
          <w:rFonts w:eastAsia="Batang"/>
        </w:rPr>
        <w:t>товки учащихся. Она позволяет сформировать у учащихся основной школы достаточно широкое представление о физической картине м</w:t>
      </w:r>
      <w:r w:rsidRPr="007A4947">
        <w:rPr>
          <w:rFonts w:eastAsia="Batang"/>
        </w:rPr>
        <w:t>и</w:t>
      </w:r>
      <w:r w:rsidRPr="007A4947">
        <w:rPr>
          <w:rFonts w:eastAsia="Batang"/>
        </w:rPr>
        <w:t>ра.</w:t>
      </w:r>
    </w:p>
    <w:p w:rsidR="00FB5726" w:rsidRPr="004657A2" w:rsidRDefault="00FB5726" w:rsidP="00FB5726">
      <w:pPr>
        <w:ind w:firstLine="708"/>
        <w:jc w:val="both"/>
      </w:pPr>
      <w:proofErr w:type="gramStart"/>
      <w:r>
        <w:rPr>
          <w:rFonts w:eastAsia="Batang"/>
        </w:rPr>
        <w:t>Данная рабочая программа является программой основной школы (авторы:</w:t>
      </w:r>
      <w:proofErr w:type="gramEnd"/>
      <w:r>
        <w:rPr>
          <w:rFonts w:eastAsia="Batang"/>
        </w:rPr>
        <w:t xml:space="preserve"> Е. </w:t>
      </w:r>
      <w:proofErr w:type="spellStart"/>
      <w:r>
        <w:rPr>
          <w:rFonts w:eastAsia="Batang"/>
        </w:rPr>
        <w:t>М.Гутник</w:t>
      </w:r>
      <w:proofErr w:type="spellEnd"/>
      <w:r>
        <w:rPr>
          <w:rFonts w:eastAsia="Batang"/>
        </w:rPr>
        <w:t xml:space="preserve">, А. В. </w:t>
      </w:r>
      <w:proofErr w:type="spellStart"/>
      <w:r>
        <w:rPr>
          <w:rFonts w:eastAsia="Batang"/>
        </w:rPr>
        <w:t>Перышкин</w:t>
      </w:r>
      <w:proofErr w:type="spellEnd"/>
      <w:r>
        <w:rPr>
          <w:rFonts w:eastAsia="Batang"/>
        </w:rPr>
        <w:t xml:space="preserve"> </w:t>
      </w:r>
      <w:proofErr w:type="gramStart"/>
      <w:r>
        <w:rPr>
          <w:rFonts w:eastAsia="Batang"/>
        </w:rPr>
        <w:t>-Ф</w:t>
      </w:r>
      <w:proofErr w:type="gramEnd"/>
      <w:r>
        <w:rPr>
          <w:rFonts w:eastAsia="Batang"/>
        </w:rPr>
        <w:t>изика 7-9 классы сборника: «Программы для общеобразовательных учреждений «Физ</w:t>
      </w:r>
      <w:r>
        <w:rPr>
          <w:rFonts w:eastAsia="Batang"/>
        </w:rPr>
        <w:t>и</w:t>
      </w:r>
      <w:r>
        <w:rPr>
          <w:rFonts w:eastAsia="Batang"/>
        </w:rPr>
        <w:t xml:space="preserve">ка» Москва, Дрофа -2004 г.» </w:t>
      </w:r>
      <w:r w:rsidRPr="004657A2">
        <w:t xml:space="preserve">с выбранными  учебниками: </w:t>
      </w:r>
    </w:p>
    <w:p w:rsidR="00FB5726" w:rsidRPr="004657A2" w:rsidRDefault="00FB5726" w:rsidP="00FB5726">
      <w:pPr>
        <w:jc w:val="both"/>
      </w:pPr>
      <w:proofErr w:type="spellStart"/>
      <w:r w:rsidRPr="004657A2">
        <w:t>А.В.Перышкин</w:t>
      </w:r>
      <w:proofErr w:type="spellEnd"/>
      <w:r w:rsidRPr="004657A2">
        <w:t xml:space="preserve">  Физик</w:t>
      </w:r>
      <w:r>
        <w:t xml:space="preserve">а 7 класс И.Д. «Дрофа» </w:t>
      </w:r>
      <w:smartTag w:uri="urn:schemas-microsoft-com:office:smarttags" w:element="metricconverter">
        <w:smartTagPr>
          <w:attr w:name="ProductID" w:val="2009 г"/>
        </w:smartTagPr>
        <w:r>
          <w:t>2009</w:t>
        </w:r>
        <w:r w:rsidRPr="004657A2">
          <w:t xml:space="preserve"> г</w:t>
        </w:r>
      </w:smartTag>
      <w:r w:rsidRPr="004657A2">
        <w:t xml:space="preserve">. </w:t>
      </w:r>
    </w:p>
    <w:p w:rsidR="00FB5726" w:rsidRPr="004657A2" w:rsidRDefault="00FB5726" w:rsidP="00FB5726">
      <w:pPr>
        <w:jc w:val="both"/>
      </w:pPr>
      <w:proofErr w:type="spellStart"/>
      <w:r w:rsidRPr="004657A2">
        <w:t>А.В.Перышкин</w:t>
      </w:r>
      <w:proofErr w:type="spellEnd"/>
      <w:r w:rsidRPr="004657A2">
        <w:t xml:space="preserve">  Физик</w:t>
      </w:r>
      <w:r>
        <w:t xml:space="preserve">а 8 класс И.Д. «Дрофа» </w:t>
      </w:r>
      <w:smartTag w:uri="urn:schemas-microsoft-com:office:smarttags" w:element="metricconverter">
        <w:smartTagPr>
          <w:attr w:name="ProductID" w:val="2009 г"/>
        </w:smartTagPr>
        <w:r>
          <w:t>2009</w:t>
        </w:r>
        <w:r w:rsidRPr="004657A2">
          <w:t xml:space="preserve"> г</w:t>
        </w:r>
      </w:smartTag>
      <w:r w:rsidRPr="004657A2">
        <w:t>.</w:t>
      </w:r>
    </w:p>
    <w:p w:rsidR="00FB5726" w:rsidRDefault="00FB5726" w:rsidP="00FB5726">
      <w:pPr>
        <w:jc w:val="both"/>
      </w:pPr>
      <w:proofErr w:type="spellStart"/>
      <w:r w:rsidRPr="004657A2">
        <w:t>А.В.Перышкин</w:t>
      </w:r>
      <w:proofErr w:type="spellEnd"/>
      <w:r w:rsidRPr="004657A2">
        <w:t xml:space="preserve">  </w:t>
      </w:r>
      <w:proofErr w:type="spellStart"/>
      <w:r w:rsidRPr="004657A2">
        <w:t>Е.М.Гутник</w:t>
      </w:r>
      <w:proofErr w:type="spellEnd"/>
      <w:r w:rsidRPr="004657A2">
        <w:t xml:space="preserve"> Физ</w:t>
      </w:r>
      <w:r>
        <w:t xml:space="preserve">ика 9 класс И.Д. «Дрофа» </w:t>
      </w:r>
      <w:smartTag w:uri="urn:schemas-microsoft-com:office:smarttags" w:element="metricconverter">
        <w:smartTagPr>
          <w:attr w:name="ProductID" w:val="2009 г"/>
        </w:smartTagPr>
        <w:r>
          <w:t>2009 г</w:t>
        </w:r>
      </w:smartTag>
      <w:r>
        <w:t>.</w:t>
      </w:r>
    </w:p>
    <w:p w:rsidR="00FB5726" w:rsidRDefault="00FB5726" w:rsidP="00FB5726">
      <w:pPr>
        <w:jc w:val="both"/>
        <w:rPr>
          <w:rFonts w:eastAsia="Batang"/>
        </w:rPr>
      </w:pPr>
      <w:r>
        <w:rPr>
          <w:rFonts w:eastAsia="Batang"/>
        </w:rPr>
        <w:t>Программа соответствует образовательному минимуму содержания основных образовательных программ и требованиям к уровню подг</w:t>
      </w:r>
      <w:r>
        <w:rPr>
          <w:rFonts w:eastAsia="Batang"/>
        </w:rPr>
        <w:t>о</w:t>
      </w:r>
      <w:r>
        <w:rPr>
          <w:rFonts w:eastAsia="Batang"/>
        </w:rPr>
        <w:t>товки учащихся. Она позволяет сформировать у учащихся основной школы достаточно широкое представление о физической картине м</w:t>
      </w:r>
      <w:r>
        <w:rPr>
          <w:rFonts w:eastAsia="Batang"/>
        </w:rPr>
        <w:t>и</w:t>
      </w:r>
      <w:r>
        <w:rPr>
          <w:rFonts w:eastAsia="Batang"/>
        </w:rPr>
        <w:t>ра.</w:t>
      </w:r>
    </w:p>
    <w:p w:rsidR="00FB5726" w:rsidRDefault="00FB5726" w:rsidP="00FB5726">
      <w:pPr>
        <w:jc w:val="both"/>
        <w:rPr>
          <w:rFonts w:eastAsia="Batang"/>
        </w:rPr>
      </w:pPr>
      <w:r>
        <w:rPr>
          <w:rFonts w:eastAsia="Batang"/>
        </w:rPr>
        <w:tab/>
        <w:t>В курсе 7 класса рассматриваются вопросы: первоначальные сведения о строении в</w:t>
      </w:r>
      <w:r>
        <w:rPr>
          <w:rFonts w:eastAsia="Batang"/>
        </w:rPr>
        <w:t>е</w:t>
      </w:r>
      <w:r>
        <w:rPr>
          <w:rFonts w:eastAsia="Batang"/>
        </w:rPr>
        <w:t>щества</w:t>
      </w:r>
      <w:proofErr w:type="gramStart"/>
      <w:r>
        <w:rPr>
          <w:rFonts w:eastAsia="Batang"/>
        </w:rPr>
        <w:t>.</w:t>
      </w:r>
      <w:proofErr w:type="gramEnd"/>
      <w:r>
        <w:rPr>
          <w:rFonts w:eastAsia="Batang"/>
        </w:rPr>
        <w:t xml:space="preserve"> </w:t>
      </w:r>
      <w:proofErr w:type="gramStart"/>
      <w:r>
        <w:rPr>
          <w:rFonts w:eastAsia="Batang"/>
        </w:rPr>
        <w:t>в</w:t>
      </w:r>
      <w:proofErr w:type="gramEnd"/>
      <w:r>
        <w:rPr>
          <w:rFonts w:eastAsia="Batang"/>
        </w:rPr>
        <w:t>заимодействие тел, давление твердых тел, жидкостей и газов, работа мощность и эне</w:t>
      </w:r>
      <w:r>
        <w:rPr>
          <w:rFonts w:eastAsia="Batang"/>
        </w:rPr>
        <w:t>р</w:t>
      </w:r>
      <w:r>
        <w:rPr>
          <w:rFonts w:eastAsia="Batang"/>
        </w:rPr>
        <w:t>гия</w:t>
      </w:r>
    </w:p>
    <w:p w:rsidR="00FB5726" w:rsidRDefault="00FB5726" w:rsidP="00FB5726">
      <w:pPr>
        <w:jc w:val="both"/>
        <w:rPr>
          <w:rFonts w:eastAsia="Batang"/>
        </w:rPr>
      </w:pPr>
      <w:r>
        <w:rPr>
          <w:rFonts w:eastAsia="Batang"/>
        </w:rPr>
        <w:tab/>
        <w:t xml:space="preserve"> Используемый математический аппарат не выходит за рамки школьной програ</w:t>
      </w:r>
      <w:r>
        <w:rPr>
          <w:rFonts w:eastAsia="Batang"/>
        </w:rPr>
        <w:t>м</w:t>
      </w:r>
      <w:r>
        <w:rPr>
          <w:rFonts w:eastAsia="Batang"/>
        </w:rPr>
        <w:t>мы по элементарной математике и соответствует уровню  математических знаний у учащихся данного возра</w:t>
      </w:r>
      <w:r>
        <w:rPr>
          <w:rFonts w:eastAsia="Batang"/>
        </w:rPr>
        <w:t>с</w:t>
      </w:r>
      <w:r>
        <w:rPr>
          <w:rFonts w:eastAsia="Batang"/>
        </w:rPr>
        <w:t>та.</w:t>
      </w:r>
    </w:p>
    <w:p w:rsidR="00FB5726" w:rsidRDefault="00FB5726" w:rsidP="00FB5726">
      <w:pPr>
        <w:jc w:val="both"/>
        <w:rPr>
          <w:rFonts w:eastAsia="Batang"/>
        </w:rPr>
      </w:pPr>
    </w:p>
    <w:p w:rsidR="00FB5726" w:rsidRDefault="00FB5726" w:rsidP="00FB5726">
      <w:pPr>
        <w:jc w:val="both"/>
        <w:rPr>
          <w:rFonts w:eastAsia="Batang"/>
        </w:rPr>
      </w:pPr>
      <w:r>
        <w:rPr>
          <w:rFonts w:eastAsia="Batang"/>
        </w:rPr>
        <w:tab/>
        <w:t xml:space="preserve"> Программа предусматривает использование Международной системы единиц СИ.</w:t>
      </w:r>
    </w:p>
    <w:p w:rsidR="00FB5726" w:rsidRDefault="00FB5726" w:rsidP="00FB5726">
      <w:pPr>
        <w:jc w:val="both"/>
        <w:rPr>
          <w:rFonts w:eastAsia="Batang"/>
        </w:rPr>
      </w:pPr>
    </w:p>
    <w:p w:rsidR="00FB5726" w:rsidRDefault="00FB5726" w:rsidP="00FB5726">
      <w:pPr>
        <w:jc w:val="both"/>
        <w:rPr>
          <w:rFonts w:eastAsia="Batang"/>
        </w:rPr>
      </w:pPr>
      <w:r>
        <w:rPr>
          <w:rFonts w:eastAsia="Batang"/>
        </w:rPr>
        <w:tab/>
        <w:t xml:space="preserve"> Время, выделяемое на изучение отдельных тем, распределено как в авторской программе:</w:t>
      </w:r>
    </w:p>
    <w:p w:rsidR="00FB5726" w:rsidRDefault="00FB5726" w:rsidP="00FB5726">
      <w:pPr>
        <w:jc w:val="both"/>
        <w:rPr>
          <w:rFonts w:eastAsia="Batang"/>
        </w:rPr>
      </w:pPr>
    </w:p>
    <w:p w:rsidR="00FB5726" w:rsidRDefault="00FB5726" w:rsidP="00FB5726">
      <w:pPr>
        <w:jc w:val="both"/>
        <w:rPr>
          <w:rFonts w:eastAsia="Batang"/>
          <w:b/>
        </w:rPr>
      </w:pPr>
      <w:r>
        <w:rPr>
          <w:rFonts w:eastAsia="Batang"/>
        </w:rPr>
        <w:tab/>
      </w:r>
      <w:r>
        <w:rPr>
          <w:rFonts w:eastAsia="Batang"/>
        </w:rPr>
        <w:tab/>
      </w:r>
      <w:r>
        <w:rPr>
          <w:rFonts w:eastAsia="Batang"/>
        </w:rPr>
        <w:tab/>
      </w:r>
      <w:r>
        <w:rPr>
          <w:rFonts w:eastAsia="Batang"/>
        </w:rPr>
        <w:tab/>
      </w:r>
      <w:r>
        <w:rPr>
          <w:rFonts w:eastAsia="Batang"/>
        </w:rPr>
        <w:tab/>
      </w:r>
      <w:r>
        <w:rPr>
          <w:rFonts w:eastAsia="Batang"/>
          <w:b/>
        </w:rPr>
        <w:t>по программе-ч</w:t>
      </w:r>
      <w:r>
        <w:rPr>
          <w:rFonts w:eastAsia="Batang"/>
          <w:b/>
        </w:rPr>
        <w:tab/>
      </w:r>
      <w:r>
        <w:rPr>
          <w:rFonts w:eastAsia="Batang"/>
          <w:b/>
        </w:rPr>
        <w:tab/>
      </w:r>
      <w:r w:rsidRPr="00821204">
        <w:rPr>
          <w:rFonts w:eastAsia="Batang"/>
          <w:b/>
        </w:rPr>
        <w:t>планирование</w:t>
      </w:r>
      <w:r>
        <w:rPr>
          <w:rFonts w:eastAsia="Batang"/>
          <w:b/>
        </w:rPr>
        <w:t>-ч</w:t>
      </w:r>
    </w:p>
    <w:p w:rsidR="00FB5726" w:rsidRDefault="00FB5726" w:rsidP="00FB5726">
      <w:pPr>
        <w:jc w:val="both"/>
        <w:rPr>
          <w:rFonts w:eastAsia="Batang"/>
        </w:rPr>
      </w:pPr>
      <w:r>
        <w:rPr>
          <w:rFonts w:eastAsia="Batang"/>
          <w:b/>
        </w:rPr>
        <w:tab/>
      </w:r>
      <w:r w:rsidRPr="00E02F42">
        <w:rPr>
          <w:rFonts w:eastAsia="Batang"/>
        </w:rPr>
        <w:t>Введение</w:t>
      </w:r>
      <w:r>
        <w:rPr>
          <w:rFonts w:eastAsia="Batang"/>
          <w:b/>
        </w:rPr>
        <w:tab/>
      </w:r>
      <w:r>
        <w:rPr>
          <w:rFonts w:eastAsia="Batang"/>
          <w:b/>
        </w:rPr>
        <w:tab/>
      </w:r>
      <w:r>
        <w:rPr>
          <w:rFonts w:eastAsia="Batang"/>
          <w:b/>
        </w:rPr>
        <w:tab/>
      </w:r>
      <w:r>
        <w:rPr>
          <w:rFonts w:eastAsia="Batang"/>
          <w:b/>
        </w:rPr>
        <w:tab/>
      </w:r>
      <w:r w:rsidRPr="006E343C">
        <w:rPr>
          <w:rFonts w:eastAsia="Batang"/>
        </w:rPr>
        <w:t>4</w:t>
      </w:r>
      <w:r>
        <w:rPr>
          <w:rFonts w:eastAsia="Batang"/>
        </w:rPr>
        <w:tab/>
      </w:r>
      <w:r>
        <w:rPr>
          <w:rFonts w:eastAsia="Batang"/>
        </w:rPr>
        <w:tab/>
      </w:r>
      <w:r>
        <w:rPr>
          <w:rFonts w:eastAsia="Batang"/>
        </w:rPr>
        <w:tab/>
      </w:r>
      <w:r>
        <w:rPr>
          <w:rFonts w:eastAsia="Batang"/>
        </w:rPr>
        <w:tab/>
      </w:r>
      <w:r>
        <w:rPr>
          <w:rFonts w:eastAsia="Batang"/>
        </w:rPr>
        <w:tab/>
        <w:t>4</w:t>
      </w:r>
    </w:p>
    <w:p w:rsidR="00FB5726" w:rsidRDefault="00FB5726" w:rsidP="00FB5726">
      <w:pPr>
        <w:jc w:val="both"/>
        <w:rPr>
          <w:rFonts w:eastAsia="Batang"/>
        </w:rPr>
      </w:pPr>
      <w:r>
        <w:rPr>
          <w:rFonts w:eastAsia="Batang"/>
        </w:rPr>
        <w:tab/>
        <w:t xml:space="preserve">Первоначальные сведения </w:t>
      </w:r>
    </w:p>
    <w:p w:rsidR="00FB5726" w:rsidRDefault="00FB5726" w:rsidP="00FB5726">
      <w:pPr>
        <w:jc w:val="both"/>
        <w:rPr>
          <w:rFonts w:eastAsia="Batang"/>
        </w:rPr>
      </w:pPr>
      <w:r>
        <w:rPr>
          <w:rFonts w:eastAsia="Batang"/>
        </w:rPr>
        <w:tab/>
        <w:t>о строении вещества</w:t>
      </w:r>
      <w:r>
        <w:rPr>
          <w:rFonts w:eastAsia="Batang"/>
        </w:rPr>
        <w:tab/>
      </w:r>
      <w:r>
        <w:rPr>
          <w:rFonts w:eastAsia="Batang"/>
        </w:rPr>
        <w:tab/>
        <w:t>5</w:t>
      </w:r>
      <w:r>
        <w:rPr>
          <w:rFonts w:eastAsia="Batang"/>
        </w:rPr>
        <w:tab/>
      </w:r>
      <w:r>
        <w:rPr>
          <w:rFonts w:eastAsia="Batang"/>
        </w:rPr>
        <w:tab/>
      </w:r>
      <w:r>
        <w:rPr>
          <w:rFonts w:eastAsia="Batang"/>
        </w:rPr>
        <w:tab/>
      </w:r>
      <w:r>
        <w:rPr>
          <w:rFonts w:eastAsia="Batang"/>
        </w:rPr>
        <w:tab/>
      </w:r>
      <w:r>
        <w:rPr>
          <w:rFonts w:eastAsia="Batang"/>
        </w:rPr>
        <w:tab/>
        <w:t>5</w:t>
      </w:r>
    </w:p>
    <w:p w:rsidR="00FB5726" w:rsidRDefault="00FB5726" w:rsidP="00FB5726">
      <w:pPr>
        <w:jc w:val="both"/>
        <w:rPr>
          <w:rFonts w:eastAsia="Batang"/>
        </w:rPr>
      </w:pPr>
      <w:r>
        <w:rPr>
          <w:rFonts w:eastAsia="Batang"/>
        </w:rPr>
        <w:tab/>
        <w:t>Взаимодействие тел</w:t>
      </w:r>
      <w:r>
        <w:rPr>
          <w:rFonts w:eastAsia="Batang"/>
        </w:rPr>
        <w:tab/>
      </w:r>
      <w:r>
        <w:rPr>
          <w:rFonts w:eastAsia="Batang"/>
        </w:rPr>
        <w:tab/>
      </w:r>
      <w:r>
        <w:rPr>
          <w:rFonts w:eastAsia="Batang"/>
        </w:rPr>
        <w:tab/>
        <w:t>21</w:t>
      </w:r>
      <w:r>
        <w:rPr>
          <w:rFonts w:eastAsia="Batang"/>
        </w:rPr>
        <w:tab/>
      </w:r>
      <w:r>
        <w:rPr>
          <w:rFonts w:eastAsia="Batang"/>
        </w:rPr>
        <w:tab/>
      </w:r>
      <w:r>
        <w:rPr>
          <w:rFonts w:eastAsia="Batang"/>
        </w:rPr>
        <w:tab/>
      </w:r>
      <w:r>
        <w:rPr>
          <w:rFonts w:eastAsia="Batang"/>
        </w:rPr>
        <w:tab/>
      </w:r>
      <w:r>
        <w:rPr>
          <w:rFonts w:eastAsia="Batang"/>
        </w:rPr>
        <w:tab/>
        <w:t>21</w:t>
      </w:r>
    </w:p>
    <w:p w:rsidR="00FB5726" w:rsidRDefault="00FB5726" w:rsidP="00FB5726">
      <w:pPr>
        <w:jc w:val="both"/>
        <w:rPr>
          <w:rFonts w:eastAsia="Batang"/>
        </w:rPr>
      </w:pPr>
      <w:r>
        <w:rPr>
          <w:rFonts w:eastAsia="Batang"/>
        </w:rPr>
        <w:tab/>
        <w:t>Давление твердых тел,</w:t>
      </w:r>
    </w:p>
    <w:p w:rsidR="00FB5726" w:rsidRDefault="00FB5726" w:rsidP="00FB5726">
      <w:pPr>
        <w:jc w:val="both"/>
        <w:rPr>
          <w:rFonts w:eastAsia="Batang"/>
        </w:rPr>
      </w:pPr>
      <w:r>
        <w:rPr>
          <w:rFonts w:eastAsia="Batang"/>
        </w:rPr>
        <w:tab/>
        <w:t xml:space="preserve"> жидкостей и газов</w:t>
      </w:r>
      <w:r>
        <w:rPr>
          <w:rFonts w:eastAsia="Batang"/>
        </w:rPr>
        <w:tab/>
      </w:r>
      <w:r>
        <w:rPr>
          <w:rFonts w:eastAsia="Batang"/>
        </w:rPr>
        <w:tab/>
      </w:r>
      <w:r>
        <w:rPr>
          <w:rFonts w:eastAsia="Batang"/>
        </w:rPr>
        <w:tab/>
        <w:t>23</w:t>
      </w:r>
      <w:r>
        <w:rPr>
          <w:rFonts w:eastAsia="Batang"/>
        </w:rPr>
        <w:tab/>
      </w:r>
      <w:r>
        <w:rPr>
          <w:rFonts w:eastAsia="Batang"/>
        </w:rPr>
        <w:tab/>
      </w:r>
      <w:r>
        <w:rPr>
          <w:rFonts w:eastAsia="Batang"/>
        </w:rPr>
        <w:tab/>
      </w:r>
      <w:r>
        <w:rPr>
          <w:rFonts w:eastAsia="Batang"/>
        </w:rPr>
        <w:tab/>
      </w:r>
      <w:r>
        <w:rPr>
          <w:rFonts w:eastAsia="Batang"/>
        </w:rPr>
        <w:tab/>
        <w:t>23</w:t>
      </w:r>
    </w:p>
    <w:p w:rsidR="00FB5726" w:rsidRDefault="00FB5726" w:rsidP="00FB5726">
      <w:pPr>
        <w:jc w:val="both"/>
        <w:rPr>
          <w:rFonts w:eastAsia="Batang"/>
        </w:rPr>
      </w:pPr>
      <w:r>
        <w:rPr>
          <w:rFonts w:eastAsia="Batang"/>
        </w:rPr>
        <w:tab/>
        <w:t xml:space="preserve">Работа, мощность и </w:t>
      </w:r>
    </w:p>
    <w:p w:rsidR="00FB5726" w:rsidRDefault="00FB5726" w:rsidP="00FB5726">
      <w:pPr>
        <w:jc w:val="both"/>
        <w:rPr>
          <w:rFonts w:eastAsia="Batang"/>
        </w:rPr>
      </w:pPr>
      <w:r>
        <w:rPr>
          <w:rFonts w:eastAsia="Batang"/>
        </w:rPr>
        <w:tab/>
        <w:t>энергия</w:t>
      </w:r>
      <w:r>
        <w:rPr>
          <w:rFonts w:eastAsia="Batang"/>
        </w:rPr>
        <w:tab/>
      </w:r>
      <w:r>
        <w:rPr>
          <w:rFonts w:eastAsia="Batang"/>
        </w:rPr>
        <w:tab/>
      </w:r>
      <w:r>
        <w:rPr>
          <w:rFonts w:eastAsia="Batang"/>
        </w:rPr>
        <w:tab/>
      </w:r>
      <w:r>
        <w:rPr>
          <w:rFonts w:eastAsia="Batang"/>
        </w:rPr>
        <w:tab/>
        <w:t>12</w:t>
      </w:r>
      <w:r>
        <w:rPr>
          <w:rFonts w:eastAsia="Batang"/>
        </w:rPr>
        <w:tab/>
      </w:r>
      <w:r>
        <w:rPr>
          <w:rFonts w:eastAsia="Batang"/>
        </w:rPr>
        <w:tab/>
      </w:r>
      <w:r>
        <w:rPr>
          <w:rFonts w:eastAsia="Batang"/>
        </w:rPr>
        <w:tab/>
      </w:r>
      <w:r>
        <w:rPr>
          <w:rFonts w:eastAsia="Batang"/>
        </w:rPr>
        <w:tab/>
      </w:r>
      <w:r>
        <w:rPr>
          <w:rFonts w:eastAsia="Batang"/>
        </w:rPr>
        <w:tab/>
        <w:t>12</w:t>
      </w:r>
      <w:r>
        <w:rPr>
          <w:rFonts w:eastAsia="Batang"/>
        </w:rPr>
        <w:tab/>
      </w:r>
    </w:p>
    <w:p w:rsidR="00FB5726" w:rsidRDefault="00FB5726" w:rsidP="00FB5726">
      <w:pPr>
        <w:jc w:val="both"/>
        <w:rPr>
          <w:rFonts w:eastAsia="Batang"/>
        </w:rPr>
      </w:pPr>
      <w:r>
        <w:rPr>
          <w:rFonts w:eastAsia="Batang"/>
        </w:rPr>
        <w:tab/>
        <w:t>Резерв</w:t>
      </w:r>
      <w:r>
        <w:rPr>
          <w:rFonts w:eastAsia="Batang"/>
        </w:rPr>
        <w:tab/>
      </w:r>
      <w:r>
        <w:rPr>
          <w:rFonts w:eastAsia="Batang"/>
        </w:rPr>
        <w:tab/>
      </w:r>
      <w:r>
        <w:rPr>
          <w:rFonts w:eastAsia="Batang"/>
        </w:rPr>
        <w:tab/>
      </w:r>
      <w:r>
        <w:rPr>
          <w:rFonts w:eastAsia="Batang"/>
        </w:rPr>
        <w:tab/>
      </w:r>
      <w:r>
        <w:rPr>
          <w:rFonts w:eastAsia="Batang"/>
        </w:rPr>
        <w:tab/>
        <w:t>4</w:t>
      </w:r>
      <w:r>
        <w:rPr>
          <w:rFonts w:eastAsia="Batang"/>
        </w:rPr>
        <w:tab/>
      </w:r>
      <w:r>
        <w:rPr>
          <w:rFonts w:eastAsia="Batang"/>
        </w:rPr>
        <w:tab/>
      </w:r>
      <w:r>
        <w:rPr>
          <w:rFonts w:eastAsia="Batang"/>
        </w:rPr>
        <w:tab/>
      </w:r>
      <w:r>
        <w:rPr>
          <w:rFonts w:eastAsia="Batang"/>
        </w:rPr>
        <w:tab/>
      </w:r>
      <w:r>
        <w:rPr>
          <w:rFonts w:eastAsia="Batang"/>
        </w:rPr>
        <w:tab/>
        <w:t>4</w:t>
      </w:r>
      <w:r>
        <w:rPr>
          <w:rFonts w:eastAsia="Batang"/>
        </w:rPr>
        <w:tab/>
        <w:t xml:space="preserve">                         </w:t>
      </w:r>
      <w:r>
        <w:rPr>
          <w:rFonts w:eastAsia="Batang"/>
        </w:rPr>
        <w:tab/>
        <w:t>Резерв времени –4 ч.- использовать на повторение учебного материала и итоговую контрольную работу.</w:t>
      </w:r>
    </w:p>
    <w:p w:rsidR="00FB5726" w:rsidRDefault="00FB5726" w:rsidP="00FB5726">
      <w:pPr>
        <w:jc w:val="both"/>
        <w:rPr>
          <w:rFonts w:eastAsia="Batang"/>
        </w:rPr>
      </w:pPr>
      <w:r>
        <w:rPr>
          <w:rFonts w:eastAsia="Batang"/>
        </w:rPr>
        <w:tab/>
        <w:t>Программа предполагает преподавание предмета по учебнику для общеобразовательных у</w:t>
      </w:r>
      <w:r>
        <w:rPr>
          <w:rFonts w:eastAsia="Batang"/>
        </w:rPr>
        <w:t>ч</w:t>
      </w:r>
      <w:r>
        <w:rPr>
          <w:rFonts w:eastAsia="Batang"/>
        </w:rPr>
        <w:t xml:space="preserve">реждений А.В. </w:t>
      </w:r>
      <w:proofErr w:type="spellStart"/>
      <w:r>
        <w:rPr>
          <w:rFonts w:eastAsia="Batang"/>
        </w:rPr>
        <w:t>Перышкин</w:t>
      </w:r>
      <w:proofErr w:type="spellEnd"/>
      <w:r>
        <w:rPr>
          <w:rFonts w:eastAsia="Batang"/>
        </w:rPr>
        <w:t xml:space="preserve">  «Физика» -7 класс, Москва, Дрофа </w:t>
      </w:r>
      <w:smartTag w:uri="urn:schemas-microsoft-com:office:smarttags" w:element="metricconverter">
        <w:smartTagPr>
          <w:attr w:name="ProductID" w:val="2003 г"/>
        </w:smartTagPr>
        <w:r>
          <w:rPr>
            <w:rFonts w:eastAsia="Batang"/>
          </w:rPr>
          <w:t>2003 г</w:t>
        </w:r>
      </w:smartTag>
      <w:r>
        <w:rPr>
          <w:rFonts w:eastAsia="Batang"/>
        </w:rPr>
        <w:t>.</w:t>
      </w:r>
    </w:p>
    <w:p w:rsidR="00FB5726" w:rsidRPr="005D74B9" w:rsidRDefault="00FB5726" w:rsidP="00FB5726">
      <w:pPr>
        <w:jc w:val="both"/>
      </w:pPr>
    </w:p>
    <w:p w:rsidR="00FB5726" w:rsidRPr="005D74B9" w:rsidRDefault="00FB5726" w:rsidP="00FB5726">
      <w:pPr>
        <w:pStyle w:val="a3"/>
        <w:jc w:val="center"/>
        <w:rPr>
          <w:b/>
          <w:sz w:val="24"/>
        </w:rPr>
      </w:pPr>
      <w:r w:rsidRPr="005D74B9">
        <w:rPr>
          <w:b/>
          <w:sz w:val="24"/>
        </w:rPr>
        <w:t>Содержание программы (</w:t>
      </w:r>
      <w:r>
        <w:rPr>
          <w:b/>
          <w:sz w:val="24"/>
        </w:rPr>
        <w:t>68</w:t>
      </w:r>
      <w:r w:rsidRPr="005D74B9">
        <w:rPr>
          <w:b/>
          <w:sz w:val="24"/>
        </w:rPr>
        <w:t xml:space="preserve"> часов)</w:t>
      </w:r>
    </w:p>
    <w:p w:rsidR="00FB5726" w:rsidRPr="005D74B9" w:rsidRDefault="00FB5726" w:rsidP="00FB5726">
      <w:pPr>
        <w:pStyle w:val="a3"/>
        <w:ind w:firstLine="540"/>
        <w:rPr>
          <w:b/>
          <w:sz w:val="24"/>
        </w:rPr>
      </w:pPr>
      <w:r w:rsidRPr="005D74B9">
        <w:rPr>
          <w:b/>
          <w:sz w:val="24"/>
        </w:rPr>
        <w:t>Физика и физические методы изучения природы. (4 ч)</w:t>
      </w:r>
    </w:p>
    <w:p w:rsidR="00FB5726" w:rsidRPr="005D74B9" w:rsidRDefault="00FB5726" w:rsidP="00FB5726">
      <w:pPr>
        <w:pStyle w:val="a3"/>
        <w:ind w:firstLine="540"/>
        <w:rPr>
          <w:sz w:val="24"/>
        </w:rPr>
      </w:pPr>
      <w:r w:rsidRPr="005D74B9">
        <w:rPr>
          <w:sz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FB5726" w:rsidRPr="005D74B9" w:rsidRDefault="00FB5726" w:rsidP="00FB5726">
      <w:pPr>
        <w:pStyle w:val="a3"/>
        <w:ind w:firstLine="540"/>
        <w:rPr>
          <w:i/>
          <w:sz w:val="24"/>
        </w:rPr>
      </w:pPr>
      <w:r w:rsidRPr="005D74B9">
        <w:rPr>
          <w:i/>
          <w:sz w:val="24"/>
        </w:rPr>
        <w:t xml:space="preserve">Демонстрации. </w:t>
      </w:r>
    </w:p>
    <w:p w:rsidR="00FB5726" w:rsidRPr="005D74B9" w:rsidRDefault="00FB5726" w:rsidP="00FB5726">
      <w:pPr>
        <w:pStyle w:val="a3"/>
        <w:ind w:firstLine="540"/>
        <w:rPr>
          <w:sz w:val="24"/>
        </w:rPr>
      </w:pPr>
      <w:r w:rsidRPr="005D74B9">
        <w:rPr>
          <w:sz w:val="24"/>
        </w:rPr>
        <w:t>Примеры механических, тепловых, электрических, магнитных и световых явлений. Физические приборы.</w:t>
      </w:r>
    </w:p>
    <w:p w:rsidR="00FB5726" w:rsidRPr="005D74B9" w:rsidRDefault="00FB5726" w:rsidP="00FB5726">
      <w:pPr>
        <w:pStyle w:val="a3"/>
        <w:ind w:firstLine="540"/>
        <w:rPr>
          <w:i/>
          <w:sz w:val="24"/>
        </w:rPr>
      </w:pPr>
      <w:r w:rsidRPr="005D74B9">
        <w:rPr>
          <w:i/>
          <w:sz w:val="24"/>
        </w:rPr>
        <w:t>Лабораторные работы и опыты.</w:t>
      </w:r>
    </w:p>
    <w:p w:rsidR="00FB5726" w:rsidRPr="005D74B9" w:rsidRDefault="00FB5726" w:rsidP="00FB5726">
      <w:pPr>
        <w:pStyle w:val="a3"/>
        <w:rPr>
          <w:sz w:val="24"/>
        </w:rPr>
      </w:pPr>
      <w:r w:rsidRPr="005D74B9">
        <w:rPr>
          <w:sz w:val="24"/>
        </w:rPr>
        <w:t>Измерение физических величин с учетом абсолютной погрешности. Измерение длины. Измерение температуры.</w:t>
      </w:r>
    </w:p>
    <w:p w:rsidR="00FB5726" w:rsidRPr="005D74B9" w:rsidRDefault="00FB5726" w:rsidP="00FB5726">
      <w:pPr>
        <w:pStyle w:val="a3"/>
        <w:ind w:firstLine="540"/>
        <w:rPr>
          <w:b/>
          <w:sz w:val="24"/>
        </w:rPr>
      </w:pPr>
      <w:r w:rsidRPr="005D74B9">
        <w:rPr>
          <w:b/>
          <w:sz w:val="24"/>
        </w:rPr>
        <w:t xml:space="preserve">Первоначальные сведения о строении вещества. </w:t>
      </w:r>
      <w:r>
        <w:rPr>
          <w:b/>
          <w:sz w:val="24"/>
        </w:rPr>
        <w:t>(5</w:t>
      </w:r>
      <w:r w:rsidRPr="005D74B9">
        <w:rPr>
          <w:b/>
          <w:sz w:val="24"/>
        </w:rPr>
        <w:t xml:space="preserve"> ч)</w:t>
      </w:r>
    </w:p>
    <w:p w:rsidR="00FB5726" w:rsidRPr="005D74B9" w:rsidRDefault="00FB5726" w:rsidP="00FB5726">
      <w:pPr>
        <w:pStyle w:val="a3"/>
        <w:ind w:firstLine="540"/>
        <w:rPr>
          <w:sz w:val="24"/>
        </w:rPr>
      </w:pPr>
      <w:r w:rsidRPr="005D74B9">
        <w:rPr>
          <w:sz w:val="24"/>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FB5726" w:rsidRPr="005D74B9" w:rsidRDefault="00FB5726" w:rsidP="00FB5726">
      <w:pPr>
        <w:pStyle w:val="a3"/>
        <w:ind w:firstLine="540"/>
        <w:rPr>
          <w:i/>
          <w:sz w:val="24"/>
        </w:rPr>
      </w:pPr>
      <w:r w:rsidRPr="005D74B9">
        <w:rPr>
          <w:i/>
          <w:sz w:val="24"/>
        </w:rPr>
        <w:t xml:space="preserve">Демонстрации. </w:t>
      </w:r>
    </w:p>
    <w:p w:rsidR="00FB5726" w:rsidRPr="005D74B9" w:rsidRDefault="00FB5726" w:rsidP="00FB5726">
      <w:pPr>
        <w:pStyle w:val="a3"/>
        <w:ind w:firstLine="540"/>
        <w:rPr>
          <w:sz w:val="24"/>
        </w:rPr>
      </w:pPr>
      <w:r w:rsidRPr="005D74B9">
        <w:rPr>
          <w:sz w:val="24"/>
        </w:rPr>
        <w:t xml:space="preserve">Диффузия в газах и жидкостях. Сохранение объема жидкости при изменении формы сосуда. Сцепление свинцовых цилиндров. </w:t>
      </w:r>
    </w:p>
    <w:p w:rsidR="00FB5726" w:rsidRPr="005D74B9" w:rsidRDefault="00FB5726" w:rsidP="00FB5726">
      <w:pPr>
        <w:pStyle w:val="a3"/>
        <w:ind w:firstLine="540"/>
        <w:rPr>
          <w:sz w:val="24"/>
        </w:rPr>
      </w:pPr>
      <w:r w:rsidRPr="005D74B9">
        <w:rPr>
          <w:i/>
          <w:sz w:val="24"/>
        </w:rPr>
        <w:lastRenderedPageBreak/>
        <w:t>Лабораторная работа</w:t>
      </w:r>
      <w:r w:rsidRPr="005D74B9">
        <w:rPr>
          <w:sz w:val="24"/>
        </w:rPr>
        <w:t>. Измерение размеров малых тел.</w:t>
      </w:r>
    </w:p>
    <w:p w:rsidR="00FB5726" w:rsidRPr="005D74B9" w:rsidRDefault="00FB5726" w:rsidP="00FB5726">
      <w:pPr>
        <w:pStyle w:val="a3"/>
        <w:ind w:firstLine="540"/>
        <w:rPr>
          <w:b/>
          <w:sz w:val="24"/>
        </w:rPr>
      </w:pPr>
      <w:r w:rsidRPr="005D74B9">
        <w:rPr>
          <w:b/>
          <w:sz w:val="24"/>
        </w:rPr>
        <w:t>Взаимодействие тел.</w:t>
      </w:r>
      <w:r>
        <w:rPr>
          <w:b/>
          <w:sz w:val="24"/>
        </w:rPr>
        <w:t xml:space="preserve"> (21</w:t>
      </w:r>
      <w:r w:rsidRPr="005D74B9">
        <w:rPr>
          <w:b/>
          <w:sz w:val="24"/>
        </w:rPr>
        <w:t xml:space="preserve"> ч)</w:t>
      </w:r>
    </w:p>
    <w:p w:rsidR="00FB5726" w:rsidRPr="005D74B9" w:rsidRDefault="00FB5726" w:rsidP="00FB5726">
      <w:pPr>
        <w:pStyle w:val="a3"/>
        <w:ind w:firstLine="540"/>
        <w:rPr>
          <w:sz w:val="24"/>
        </w:rPr>
      </w:pPr>
      <w:r w:rsidRPr="005D74B9">
        <w:rPr>
          <w:sz w:val="24"/>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FB5726" w:rsidRPr="005D74B9" w:rsidRDefault="00FB5726" w:rsidP="00FB5726">
      <w:pPr>
        <w:pStyle w:val="a3"/>
        <w:ind w:firstLine="540"/>
        <w:rPr>
          <w:i/>
          <w:sz w:val="24"/>
        </w:rPr>
      </w:pPr>
      <w:r w:rsidRPr="005D74B9">
        <w:rPr>
          <w:i/>
          <w:sz w:val="24"/>
        </w:rPr>
        <w:t xml:space="preserve">Демонстрации. </w:t>
      </w:r>
    </w:p>
    <w:p w:rsidR="00FB5726" w:rsidRPr="005D74B9" w:rsidRDefault="00FB5726" w:rsidP="00FB5726">
      <w:pPr>
        <w:pStyle w:val="a3"/>
        <w:ind w:firstLine="540"/>
        <w:rPr>
          <w:sz w:val="24"/>
        </w:rPr>
      </w:pPr>
      <w:r w:rsidRPr="005D74B9">
        <w:rPr>
          <w:sz w:val="24"/>
        </w:rPr>
        <w:t xml:space="preserve">Равномерное прямолинейное движение. Относительность движения. Явление инерции. Взаимодействие тел. Сложение сил. Сила трения. </w:t>
      </w:r>
    </w:p>
    <w:p w:rsidR="00FB5726" w:rsidRPr="005D74B9" w:rsidRDefault="00FB5726" w:rsidP="00FB5726">
      <w:pPr>
        <w:pStyle w:val="a3"/>
        <w:ind w:firstLine="540"/>
        <w:rPr>
          <w:i/>
          <w:sz w:val="24"/>
        </w:rPr>
      </w:pPr>
      <w:r w:rsidRPr="005D74B9">
        <w:rPr>
          <w:i/>
          <w:sz w:val="24"/>
        </w:rPr>
        <w:t xml:space="preserve">Лабораторные работы. </w:t>
      </w:r>
    </w:p>
    <w:p w:rsidR="00FB5726" w:rsidRPr="005D74B9" w:rsidRDefault="00FB5726" w:rsidP="00FB5726">
      <w:pPr>
        <w:pStyle w:val="a3"/>
        <w:ind w:firstLine="540"/>
        <w:rPr>
          <w:sz w:val="24"/>
        </w:rPr>
      </w:pPr>
      <w:r w:rsidRPr="005D74B9">
        <w:rPr>
          <w:sz w:val="24"/>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FB5726" w:rsidRPr="005D74B9" w:rsidRDefault="00FB5726" w:rsidP="00FB5726">
      <w:pPr>
        <w:pStyle w:val="a3"/>
        <w:ind w:firstLine="540"/>
        <w:rPr>
          <w:b/>
          <w:sz w:val="24"/>
        </w:rPr>
      </w:pPr>
      <w:r w:rsidRPr="005D74B9">
        <w:rPr>
          <w:b/>
          <w:sz w:val="24"/>
        </w:rPr>
        <w:t>Давление твердых тел, газов, жидкостей.</w:t>
      </w:r>
      <w:r>
        <w:rPr>
          <w:b/>
          <w:sz w:val="24"/>
        </w:rPr>
        <w:t xml:space="preserve"> (23</w:t>
      </w:r>
      <w:r w:rsidRPr="005D74B9">
        <w:rPr>
          <w:b/>
          <w:sz w:val="24"/>
        </w:rPr>
        <w:t xml:space="preserve"> ч)</w:t>
      </w:r>
    </w:p>
    <w:p w:rsidR="00FB5726" w:rsidRPr="005D74B9" w:rsidRDefault="00FB5726" w:rsidP="00FB5726">
      <w:pPr>
        <w:pStyle w:val="a3"/>
        <w:ind w:firstLine="540"/>
        <w:rPr>
          <w:sz w:val="24"/>
        </w:rPr>
      </w:pPr>
      <w:r w:rsidRPr="005D74B9">
        <w:rPr>
          <w:sz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FB5726" w:rsidRPr="005D74B9" w:rsidRDefault="00FB5726" w:rsidP="00FB5726">
      <w:pPr>
        <w:pStyle w:val="a3"/>
        <w:ind w:firstLine="540"/>
        <w:rPr>
          <w:sz w:val="24"/>
        </w:rPr>
      </w:pPr>
      <w:r w:rsidRPr="005D74B9">
        <w:rPr>
          <w:sz w:val="24"/>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FB5726" w:rsidRPr="005D74B9" w:rsidRDefault="00FB5726" w:rsidP="00FB5726">
      <w:pPr>
        <w:pStyle w:val="a3"/>
        <w:ind w:firstLine="540"/>
        <w:rPr>
          <w:sz w:val="24"/>
        </w:rPr>
      </w:pPr>
      <w:r w:rsidRPr="005D74B9">
        <w:rPr>
          <w:sz w:val="24"/>
        </w:rPr>
        <w:t>Закон Архимеда. Условие плавания тел. Плавание тел. Воздухоплавание.</w:t>
      </w:r>
    </w:p>
    <w:p w:rsidR="00FB5726" w:rsidRPr="005D74B9" w:rsidRDefault="00FB5726" w:rsidP="00FB5726">
      <w:pPr>
        <w:pStyle w:val="a3"/>
        <w:ind w:firstLine="540"/>
        <w:rPr>
          <w:sz w:val="24"/>
        </w:rPr>
      </w:pPr>
      <w:r w:rsidRPr="005D74B9">
        <w:rPr>
          <w:i/>
          <w:sz w:val="24"/>
        </w:rPr>
        <w:t>Демонстрации.</w:t>
      </w:r>
      <w:r w:rsidRPr="005D74B9">
        <w:rPr>
          <w:sz w:val="24"/>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FB5726" w:rsidRPr="005D74B9" w:rsidRDefault="00FB5726" w:rsidP="00FB5726">
      <w:pPr>
        <w:pStyle w:val="a3"/>
        <w:ind w:firstLine="540"/>
        <w:rPr>
          <w:i/>
          <w:sz w:val="24"/>
        </w:rPr>
      </w:pPr>
      <w:r w:rsidRPr="005D74B9">
        <w:rPr>
          <w:i/>
          <w:sz w:val="24"/>
        </w:rPr>
        <w:t xml:space="preserve">Лабораторные работы. </w:t>
      </w:r>
    </w:p>
    <w:p w:rsidR="00FB5726" w:rsidRPr="005D74B9" w:rsidRDefault="00FB5726" w:rsidP="00FB5726">
      <w:pPr>
        <w:pStyle w:val="a3"/>
        <w:ind w:firstLine="540"/>
        <w:rPr>
          <w:sz w:val="24"/>
        </w:rPr>
      </w:pPr>
      <w:r w:rsidRPr="005D74B9">
        <w:rPr>
          <w:sz w:val="24"/>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FB5726" w:rsidRPr="005D74B9" w:rsidRDefault="00FB5726" w:rsidP="00FB5726">
      <w:pPr>
        <w:pStyle w:val="a3"/>
        <w:ind w:firstLine="540"/>
        <w:rPr>
          <w:b/>
          <w:sz w:val="24"/>
        </w:rPr>
      </w:pPr>
      <w:r w:rsidRPr="005D74B9">
        <w:rPr>
          <w:b/>
          <w:sz w:val="24"/>
        </w:rPr>
        <w:t>Работа и мощность. Энергия. (12 ч)</w:t>
      </w:r>
    </w:p>
    <w:p w:rsidR="00FB5726" w:rsidRPr="005D74B9" w:rsidRDefault="00FB5726" w:rsidP="00FB5726">
      <w:pPr>
        <w:pStyle w:val="a3"/>
        <w:ind w:firstLine="540"/>
        <w:rPr>
          <w:sz w:val="24"/>
        </w:rPr>
      </w:pPr>
      <w:r w:rsidRPr="005D74B9">
        <w:rPr>
          <w:sz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FB5726" w:rsidRPr="005D74B9" w:rsidRDefault="00FB5726" w:rsidP="00FB5726">
      <w:pPr>
        <w:pStyle w:val="a3"/>
        <w:ind w:firstLine="540"/>
        <w:rPr>
          <w:sz w:val="24"/>
        </w:rPr>
      </w:pPr>
      <w:r w:rsidRPr="005D74B9">
        <w:rPr>
          <w:sz w:val="24"/>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FB5726" w:rsidRPr="005D74B9" w:rsidRDefault="00FB5726" w:rsidP="00FB5726">
      <w:pPr>
        <w:pStyle w:val="a3"/>
        <w:ind w:firstLine="540"/>
        <w:rPr>
          <w:sz w:val="24"/>
        </w:rPr>
      </w:pPr>
      <w:r w:rsidRPr="005D74B9">
        <w:rPr>
          <w:i/>
          <w:sz w:val="24"/>
        </w:rPr>
        <w:t>Демонстрации.</w:t>
      </w:r>
      <w:r w:rsidRPr="005D74B9">
        <w:rPr>
          <w:sz w:val="24"/>
        </w:rPr>
        <w:t xml:space="preserve"> Простые механизмы.</w:t>
      </w:r>
    </w:p>
    <w:p w:rsidR="00FB5726" w:rsidRPr="005D74B9" w:rsidRDefault="00FB5726" w:rsidP="00FB5726">
      <w:pPr>
        <w:pStyle w:val="a3"/>
        <w:ind w:firstLine="540"/>
        <w:rPr>
          <w:sz w:val="24"/>
        </w:rPr>
      </w:pPr>
      <w:r w:rsidRPr="005D74B9">
        <w:rPr>
          <w:sz w:val="24"/>
        </w:rPr>
        <w:t>Лабораторные работы.</w:t>
      </w:r>
    </w:p>
    <w:p w:rsidR="00FB5726" w:rsidRPr="005D74B9" w:rsidRDefault="00FB5726" w:rsidP="00FB5726">
      <w:pPr>
        <w:pStyle w:val="a3"/>
        <w:ind w:firstLine="540"/>
        <w:rPr>
          <w:sz w:val="24"/>
        </w:rPr>
      </w:pPr>
      <w:r w:rsidRPr="005D74B9">
        <w:rPr>
          <w:sz w:val="24"/>
        </w:rPr>
        <w:t>Выяснение условия равновесия рычага. Измерение КПД при подъеме тела по наклонной плоскости.</w:t>
      </w:r>
    </w:p>
    <w:p w:rsidR="00FB5726" w:rsidRPr="005D74B9" w:rsidRDefault="00FB5726" w:rsidP="00FB5726">
      <w:pPr>
        <w:pStyle w:val="a3"/>
        <w:ind w:firstLine="540"/>
        <w:rPr>
          <w:b/>
          <w:sz w:val="24"/>
        </w:rPr>
      </w:pPr>
      <w:r>
        <w:rPr>
          <w:b/>
          <w:sz w:val="24"/>
        </w:rPr>
        <w:t>Итоговое повторение (3</w:t>
      </w:r>
      <w:r w:rsidRPr="005D74B9">
        <w:rPr>
          <w:b/>
          <w:sz w:val="24"/>
        </w:rPr>
        <w:t xml:space="preserve"> ч)</w:t>
      </w:r>
    </w:p>
    <w:p w:rsidR="00FB5726" w:rsidRPr="005D74B9" w:rsidRDefault="00FB5726" w:rsidP="00FB5726">
      <w:pPr>
        <w:jc w:val="both"/>
        <w:rPr>
          <w:b/>
        </w:rPr>
      </w:pPr>
      <w:r w:rsidRPr="005D74B9">
        <w:rPr>
          <w:b/>
        </w:rPr>
        <w:t>ТРЕБОВАНИЯ К УРОВНЮ ПОДГОТОВКИ</w:t>
      </w:r>
    </w:p>
    <w:p w:rsidR="00FB5726" w:rsidRPr="005D74B9" w:rsidRDefault="00FB5726" w:rsidP="00FB5726">
      <w:pPr>
        <w:jc w:val="both"/>
        <w:rPr>
          <w:b/>
        </w:rPr>
      </w:pPr>
      <w:r w:rsidRPr="005D74B9">
        <w:tab/>
      </w:r>
      <w:r w:rsidRPr="005D74B9">
        <w:rPr>
          <w:b/>
        </w:rPr>
        <w:t>В результате изучения физики 7 класса ученик должен</w:t>
      </w:r>
    </w:p>
    <w:p w:rsidR="00FB5726" w:rsidRPr="009B00D8" w:rsidRDefault="00FB5726" w:rsidP="00FB5726">
      <w:pPr>
        <w:jc w:val="both"/>
        <w:rPr>
          <w:b/>
          <w:szCs w:val="28"/>
        </w:rPr>
      </w:pPr>
      <w:r w:rsidRPr="009B00D8">
        <w:rPr>
          <w:b/>
          <w:szCs w:val="28"/>
        </w:rPr>
        <w:t>Знать/понимать:</w:t>
      </w:r>
    </w:p>
    <w:p w:rsidR="00FB5726" w:rsidRPr="009B00D8" w:rsidRDefault="00FB5726" w:rsidP="00FB5726">
      <w:pPr>
        <w:ind w:left="540"/>
        <w:jc w:val="both"/>
        <w:rPr>
          <w:szCs w:val="28"/>
        </w:rPr>
      </w:pPr>
      <w:proofErr w:type="gramStart"/>
      <w:r w:rsidRPr="009B00D8">
        <w:rPr>
          <w:i/>
          <w:szCs w:val="28"/>
        </w:rPr>
        <w:t xml:space="preserve">смысл понятий: </w:t>
      </w:r>
      <w:r w:rsidRPr="009B00D8">
        <w:rPr>
          <w:szCs w:val="28"/>
        </w:rPr>
        <w:t>физическое</w:t>
      </w:r>
      <w:r w:rsidRPr="009B00D8">
        <w:rPr>
          <w:i/>
          <w:szCs w:val="28"/>
        </w:rPr>
        <w:t xml:space="preserve"> </w:t>
      </w:r>
      <w:r w:rsidRPr="009B00D8">
        <w:rPr>
          <w:szCs w:val="28"/>
        </w:rPr>
        <w:t xml:space="preserve">явление, физический закон, вещество, взаимодействие; </w:t>
      </w:r>
      <w:r w:rsidRPr="009B00D8">
        <w:rPr>
          <w:i/>
          <w:szCs w:val="28"/>
        </w:rPr>
        <w:t xml:space="preserve">смысл физических величин: </w:t>
      </w:r>
      <w:r w:rsidRPr="009B00D8">
        <w:rPr>
          <w:szCs w:val="28"/>
        </w:rPr>
        <w:t>путь, скорость, масса, плотность, сила, давление, КПД;</w:t>
      </w:r>
      <w:proofErr w:type="gramEnd"/>
    </w:p>
    <w:p w:rsidR="00FB5726" w:rsidRPr="009B00D8" w:rsidRDefault="00FB5726" w:rsidP="00FB5726">
      <w:pPr>
        <w:ind w:left="540"/>
        <w:jc w:val="both"/>
        <w:rPr>
          <w:szCs w:val="28"/>
        </w:rPr>
      </w:pPr>
      <w:r w:rsidRPr="009B00D8">
        <w:rPr>
          <w:i/>
          <w:szCs w:val="28"/>
        </w:rPr>
        <w:t xml:space="preserve">смысл физических законов: </w:t>
      </w:r>
      <w:r w:rsidRPr="009B00D8">
        <w:rPr>
          <w:szCs w:val="28"/>
        </w:rPr>
        <w:t>Паскаля, Архимеда.</w:t>
      </w:r>
    </w:p>
    <w:p w:rsidR="00FB5726" w:rsidRPr="009B00D8" w:rsidRDefault="00FB5726" w:rsidP="00FB5726">
      <w:pPr>
        <w:jc w:val="both"/>
        <w:rPr>
          <w:b/>
          <w:szCs w:val="28"/>
        </w:rPr>
      </w:pPr>
      <w:r w:rsidRPr="009B00D8">
        <w:rPr>
          <w:b/>
          <w:szCs w:val="28"/>
        </w:rPr>
        <w:t>Уметь:</w:t>
      </w:r>
    </w:p>
    <w:p w:rsidR="00FB5726" w:rsidRPr="009B00D8" w:rsidRDefault="00FB5726" w:rsidP="00FB5726">
      <w:pPr>
        <w:ind w:left="540"/>
        <w:jc w:val="both"/>
        <w:rPr>
          <w:szCs w:val="28"/>
        </w:rPr>
      </w:pPr>
      <w:r w:rsidRPr="009B00D8">
        <w:rPr>
          <w:i/>
          <w:szCs w:val="28"/>
        </w:rPr>
        <w:t>описывать и объяснять физические явления:</w:t>
      </w:r>
      <w:r w:rsidRPr="009B00D8">
        <w:rPr>
          <w:szCs w:val="28"/>
        </w:rPr>
        <w:t xml:space="preserve"> равномерное прямолинейное движение, п</w:t>
      </w:r>
      <w:r w:rsidRPr="009B00D8">
        <w:rPr>
          <w:szCs w:val="28"/>
        </w:rPr>
        <w:t>е</w:t>
      </w:r>
      <w:r w:rsidRPr="009B00D8">
        <w:rPr>
          <w:szCs w:val="28"/>
        </w:rPr>
        <w:t>редачу давления жидкостями и газами, плавание тел, диффузию;</w:t>
      </w:r>
    </w:p>
    <w:p w:rsidR="00FB5726" w:rsidRPr="009B00D8" w:rsidRDefault="00FB5726" w:rsidP="00FB5726">
      <w:pPr>
        <w:ind w:left="540"/>
        <w:jc w:val="both"/>
        <w:rPr>
          <w:szCs w:val="28"/>
        </w:rPr>
      </w:pPr>
      <w:r w:rsidRPr="009B00D8">
        <w:rPr>
          <w:i/>
          <w:szCs w:val="28"/>
        </w:rPr>
        <w:t>использовать физические приборы и измерительные инструменты для измерения физических величин:</w:t>
      </w:r>
      <w:r w:rsidRPr="009B00D8">
        <w:rPr>
          <w:szCs w:val="28"/>
        </w:rPr>
        <w:t xml:space="preserve"> расстояния, промежутка времени, массы, силы, давления;</w:t>
      </w:r>
    </w:p>
    <w:p w:rsidR="00FB5726" w:rsidRPr="009B00D8" w:rsidRDefault="00FB5726" w:rsidP="00FB5726">
      <w:pPr>
        <w:ind w:left="540"/>
        <w:jc w:val="both"/>
        <w:rPr>
          <w:szCs w:val="28"/>
        </w:rPr>
      </w:pPr>
      <w:r w:rsidRPr="009B00D8">
        <w:rPr>
          <w:i/>
          <w:szCs w:val="28"/>
        </w:rPr>
        <w:lastRenderedPageBreak/>
        <w:t>представлять результаты измерений с помощью таблиц, графиков и выявлять на этой основе эмпирические зависимости:</w:t>
      </w:r>
      <w:r w:rsidRPr="009B00D8">
        <w:rPr>
          <w:szCs w:val="28"/>
        </w:rPr>
        <w:t xml:space="preserve"> пути от времени, силы упругости от удл</w:t>
      </w:r>
      <w:r w:rsidRPr="009B00D8">
        <w:rPr>
          <w:szCs w:val="28"/>
        </w:rPr>
        <w:t>и</w:t>
      </w:r>
      <w:r w:rsidRPr="009B00D8">
        <w:rPr>
          <w:szCs w:val="28"/>
        </w:rPr>
        <w:t>нения пружины, силы трения от силы нормального давления;</w:t>
      </w:r>
    </w:p>
    <w:p w:rsidR="00FB5726" w:rsidRPr="009B00D8" w:rsidRDefault="00FB5726" w:rsidP="00FB5726">
      <w:pPr>
        <w:ind w:left="540"/>
        <w:jc w:val="both"/>
        <w:rPr>
          <w:i/>
          <w:szCs w:val="28"/>
        </w:rPr>
      </w:pPr>
      <w:r w:rsidRPr="009B00D8">
        <w:rPr>
          <w:i/>
          <w:szCs w:val="28"/>
        </w:rPr>
        <w:t xml:space="preserve">выражать результаты измерений и расчетов </w:t>
      </w:r>
      <w:r>
        <w:rPr>
          <w:i/>
          <w:szCs w:val="28"/>
        </w:rPr>
        <w:t xml:space="preserve">в единицах </w:t>
      </w:r>
      <w:r w:rsidRPr="009B00D8">
        <w:rPr>
          <w:i/>
          <w:szCs w:val="28"/>
        </w:rPr>
        <w:t>Международной системы;</w:t>
      </w:r>
    </w:p>
    <w:p w:rsidR="00FB5726" w:rsidRPr="009B00D8" w:rsidRDefault="00FB5726" w:rsidP="00FB5726">
      <w:pPr>
        <w:ind w:left="540"/>
        <w:jc w:val="both"/>
        <w:rPr>
          <w:i/>
          <w:szCs w:val="28"/>
        </w:rPr>
      </w:pPr>
      <w:r w:rsidRPr="009B00D8">
        <w:rPr>
          <w:i/>
          <w:szCs w:val="28"/>
        </w:rPr>
        <w:t>приводить примеры практического использования физических знаний о механич</w:t>
      </w:r>
      <w:r w:rsidRPr="009B00D8">
        <w:rPr>
          <w:i/>
          <w:szCs w:val="28"/>
        </w:rPr>
        <w:t>е</w:t>
      </w:r>
      <w:r w:rsidRPr="009B00D8">
        <w:rPr>
          <w:i/>
          <w:szCs w:val="28"/>
        </w:rPr>
        <w:t>ских явлениях;</w:t>
      </w:r>
    </w:p>
    <w:p w:rsidR="00FB5726" w:rsidRPr="009B00D8" w:rsidRDefault="00FB5726" w:rsidP="00FB5726">
      <w:pPr>
        <w:ind w:left="540"/>
        <w:jc w:val="both"/>
        <w:rPr>
          <w:i/>
          <w:szCs w:val="28"/>
        </w:rPr>
      </w:pPr>
      <w:r w:rsidRPr="009B00D8">
        <w:rPr>
          <w:i/>
          <w:szCs w:val="28"/>
        </w:rPr>
        <w:t>решать задачи на применение изученных физических законов;</w:t>
      </w:r>
    </w:p>
    <w:p w:rsidR="00FB5726" w:rsidRPr="009B00D8" w:rsidRDefault="00FB5726" w:rsidP="00FB5726">
      <w:pPr>
        <w:ind w:left="540"/>
        <w:jc w:val="both"/>
        <w:rPr>
          <w:szCs w:val="28"/>
        </w:rPr>
      </w:pPr>
      <w:r w:rsidRPr="009B00D8">
        <w:rPr>
          <w:i/>
          <w:szCs w:val="28"/>
        </w:rPr>
        <w:t xml:space="preserve">использовать приобретенные знания и умения в практической деятельности и повседневной жизни для: </w:t>
      </w:r>
      <w:r w:rsidRPr="009B00D8">
        <w:rPr>
          <w:szCs w:val="28"/>
        </w:rPr>
        <w:t>обеспечения безопасности в процессе использования транспор</w:t>
      </w:r>
      <w:r w:rsidRPr="009B00D8">
        <w:rPr>
          <w:szCs w:val="28"/>
        </w:rPr>
        <w:t>т</w:t>
      </w:r>
      <w:r w:rsidRPr="009B00D8">
        <w:rPr>
          <w:szCs w:val="28"/>
        </w:rPr>
        <w:t>ных средств, рационального применения простых механизмов.</w:t>
      </w:r>
    </w:p>
    <w:p w:rsidR="00FB5726" w:rsidRPr="00184503" w:rsidRDefault="00FB5726" w:rsidP="00FB5726">
      <w:pPr>
        <w:jc w:val="center"/>
        <w:rPr>
          <w:rFonts w:eastAsia="Batang"/>
          <w:b/>
        </w:rPr>
      </w:pPr>
      <w:r w:rsidRPr="00184503">
        <w:rPr>
          <w:rFonts w:eastAsia="Batang"/>
        </w:rPr>
        <w:t xml:space="preserve"> </w:t>
      </w:r>
      <w:r w:rsidRPr="00184503">
        <w:rPr>
          <w:rFonts w:eastAsia="Batang"/>
          <w:b/>
        </w:rPr>
        <w:t>Тематическое планирование</w:t>
      </w:r>
      <w:r>
        <w:rPr>
          <w:rFonts w:eastAsia="Batang"/>
          <w:b/>
        </w:rPr>
        <w:t xml:space="preserve"> 7</w:t>
      </w:r>
      <w:r w:rsidRPr="00184503">
        <w:rPr>
          <w:rFonts w:eastAsia="Batang"/>
          <w:b/>
        </w:rPr>
        <w:t xml:space="preserve"> класс</w:t>
      </w:r>
    </w:p>
    <w:p w:rsidR="00FB5726" w:rsidRDefault="00FB5726" w:rsidP="00FB5726">
      <w:r w:rsidRPr="00184503">
        <w:rPr>
          <w:rFonts w:eastAsia="Batang"/>
        </w:rPr>
        <w:t>Тематическое планирование составлено на основе программы основной шк</w:t>
      </w:r>
      <w:r w:rsidRPr="00184503">
        <w:rPr>
          <w:rFonts w:eastAsia="Batang"/>
        </w:rPr>
        <w:t>о</w:t>
      </w:r>
      <w:r w:rsidRPr="00184503">
        <w:rPr>
          <w:rFonts w:eastAsia="Batang"/>
        </w:rPr>
        <w:t xml:space="preserve">лы (авторы программы Е.М. </w:t>
      </w:r>
      <w:proofErr w:type="spellStart"/>
      <w:r w:rsidRPr="00184503">
        <w:rPr>
          <w:rFonts w:eastAsia="Batang"/>
        </w:rPr>
        <w:t>Гутник</w:t>
      </w:r>
      <w:proofErr w:type="spellEnd"/>
      <w:r w:rsidRPr="00184503">
        <w:rPr>
          <w:rFonts w:eastAsia="Batang"/>
        </w:rPr>
        <w:t xml:space="preserve">, А.В. </w:t>
      </w:r>
      <w:proofErr w:type="spellStart"/>
      <w:r w:rsidRPr="00184503">
        <w:rPr>
          <w:rFonts w:eastAsia="Batang"/>
        </w:rPr>
        <w:t>Перышкин</w:t>
      </w:r>
      <w:proofErr w:type="spellEnd"/>
      <w:proofErr w:type="gramStart"/>
      <w:r w:rsidRPr="00184503">
        <w:rPr>
          <w:rFonts w:eastAsia="Batang"/>
        </w:rPr>
        <w:t>)-</w:t>
      </w:r>
      <w:proofErr w:type="gramEnd"/>
      <w:r w:rsidRPr="00184503">
        <w:rPr>
          <w:rFonts w:eastAsia="Batang"/>
        </w:rPr>
        <w:t>Программа для общеобраз</w:t>
      </w:r>
      <w:r w:rsidRPr="00184503">
        <w:rPr>
          <w:rFonts w:eastAsia="Batang"/>
        </w:rPr>
        <w:t>о</w:t>
      </w:r>
      <w:r w:rsidRPr="00184503">
        <w:rPr>
          <w:rFonts w:eastAsia="Batang"/>
        </w:rPr>
        <w:t>вательных учреждений: физика, астрономия 7-11Кл</w:t>
      </w:r>
      <w:r>
        <w:rPr>
          <w:rFonts w:eastAsia="Batang"/>
        </w:rPr>
        <w:t xml:space="preserve"> </w:t>
      </w:r>
      <w:r w:rsidRPr="00184503">
        <w:rPr>
          <w:rFonts w:eastAsia="Batang"/>
        </w:rPr>
        <w:t>Дрофа, 200</w:t>
      </w:r>
      <w:r>
        <w:rPr>
          <w:rFonts w:eastAsia="Batang"/>
        </w:rPr>
        <w:t>4</w:t>
      </w:r>
      <w:r w:rsidRPr="00184503">
        <w:rPr>
          <w:rFonts w:eastAsia="Batang"/>
        </w:rPr>
        <w:t>г. и Стандарта основного общего образования по физ</w:t>
      </w:r>
      <w:r w:rsidRPr="00184503">
        <w:rPr>
          <w:rFonts w:eastAsia="Batang"/>
        </w:rPr>
        <w:t>и</w:t>
      </w:r>
      <w:r w:rsidRPr="00184503">
        <w:rPr>
          <w:rFonts w:eastAsia="Batang"/>
        </w:rPr>
        <w:t xml:space="preserve">ке от 5 марта </w:t>
      </w:r>
      <w:smartTag w:uri="urn:schemas-microsoft-com:office:smarttags" w:element="metricconverter">
        <w:smartTagPr>
          <w:attr w:name="ProductID" w:val="2004 г"/>
        </w:smartTagPr>
        <w:r w:rsidRPr="00184503">
          <w:rPr>
            <w:rFonts w:eastAsia="Batang"/>
          </w:rPr>
          <w:t xml:space="preserve">2004 </w:t>
        </w:r>
        <w:proofErr w:type="spellStart"/>
        <w:r w:rsidRPr="00184503">
          <w:rPr>
            <w:rFonts w:eastAsia="Batang"/>
          </w:rPr>
          <w:t>г</w:t>
        </w:r>
      </w:smartTag>
      <w:r w:rsidRPr="00184503">
        <w:rPr>
          <w:rFonts w:eastAsia="Batang"/>
        </w:rPr>
        <w:t>.№</w:t>
      </w:r>
      <w:proofErr w:type="spellEnd"/>
      <w:r w:rsidRPr="00184503">
        <w:rPr>
          <w:rFonts w:eastAsia="Batang"/>
        </w:rPr>
        <w:t xml:space="preserve"> 1089. Учтены образовательный минимум содержания основных образовательных программ и требования к уровню подготовки учащихся, примерная програм</w:t>
      </w:r>
      <w:r>
        <w:rPr>
          <w:rFonts w:eastAsia="Batang"/>
        </w:rPr>
        <w:t>ма основного общего образования.</w:t>
      </w:r>
      <w:r w:rsidRPr="00184503">
        <w:rPr>
          <w:rFonts w:eastAsia="Batang"/>
        </w:rPr>
        <w:t xml:space="preserve">    </w:t>
      </w:r>
    </w:p>
    <w:p w:rsidR="00FB5726" w:rsidRDefault="00FB5726" w:rsidP="00FB5726">
      <w:pPr>
        <w:rPr>
          <w:rFonts w:eastAsia="Batang"/>
        </w:rPr>
      </w:pPr>
    </w:p>
    <w:p w:rsidR="00FB5726" w:rsidRDefault="00FB5726" w:rsidP="00FB5726">
      <w:pPr>
        <w:widowControl w:val="0"/>
        <w:autoSpaceDE w:val="0"/>
        <w:autoSpaceDN w:val="0"/>
        <w:adjustRightInd w:val="0"/>
        <w:ind w:left="360"/>
        <w:rPr>
          <w:rFonts w:ascii="Times New Roman CYR" w:hAnsi="Times New Roman CYR" w:cs="Times New Roman CYR"/>
        </w:rPr>
      </w:pPr>
    </w:p>
    <w:tbl>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4883"/>
        <w:gridCol w:w="1075"/>
        <w:gridCol w:w="1472"/>
        <w:gridCol w:w="1472"/>
      </w:tblGrid>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vAlign w:val="center"/>
          </w:tcPr>
          <w:p w:rsidR="00FB5726" w:rsidRPr="007F7728" w:rsidRDefault="00FB5726" w:rsidP="000557C9">
            <w:pPr>
              <w:pStyle w:val="a5"/>
              <w:spacing w:before="0" w:beforeAutospacing="0" w:after="0" w:afterAutospacing="0"/>
              <w:jc w:val="center"/>
              <w:rPr>
                <w:color w:val="0C0816"/>
                <w:sz w:val="22"/>
                <w:szCs w:val="22"/>
              </w:rPr>
            </w:pPr>
            <w:r w:rsidRPr="007F7728">
              <w:rPr>
                <w:rStyle w:val="a6"/>
                <w:b w:val="0"/>
                <w:color w:val="0C0816"/>
                <w:sz w:val="22"/>
                <w:szCs w:val="22"/>
              </w:rPr>
              <w:t>№ урока</w:t>
            </w:r>
          </w:p>
        </w:tc>
        <w:tc>
          <w:tcPr>
            <w:tcW w:w="4883" w:type="dxa"/>
            <w:tcBorders>
              <w:top w:val="single" w:sz="4" w:space="0" w:color="auto"/>
              <w:left w:val="single" w:sz="4" w:space="0" w:color="auto"/>
              <w:bottom w:val="single" w:sz="4" w:space="0" w:color="auto"/>
              <w:right w:val="single" w:sz="4" w:space="0" w:color="auto"/>
            </w:tcBorders>
            <w:vAlign w:val="center"/>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Наименование раздела и тем</w:t>
            </w:r>
          </w:p>
        </w:tc>
        <w:tc>
          <w:tcPr>
            <w:tcW w:w="1075" w:type="dxa"/>
            <w:tcBorders>
              <w:top w:val="single" w:sz="4" w:space="0" w:color="auto"/>
              <w:left w:val="single" w:sz="4" w:space="0" w:color="auto"/>
              <w:bottom w:val="single" w:sz="4" w:space="0" w:color="auto"/>
              <w:right w:val="single" w:sz="4" w:space="0" w:color="auto"/>
            </w:tcBorders>
            <w:vAlign w:val="center"/>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Часы учебного времени</w:t>
            </w:r>
          </w:p>
        </w:tc>
        <w:tc>
          <w:tcPr>
            <w:tcW w:w="1472" w:type="dxa"/>
            <w:tcBorders>
              <w:top w:val="single" w:sz="4" w:space="0" w:color="auto"/>
              <w:left w:val="single" w:sz="4" w:space="0" w:color="auto"/>
              <w:bottom w:val="single" w:sz="4" w:space="0" w:color="auto"/>
              <w:right w:val="single" w:sz="4" w:space="0" w:color="auto"/>
            </w:tcBorders>
          </w:tcPr>
          <w:p w:rsidR="00FB5726" w:rsidRDefault="00FB5726" w:rsidP="000557C9">
            <w:pPr>
              <w:pStyle w:val="a5"/>
              <w:spacing w:before="0" w:beforeAutospacing="0" w:after="0" w:afterAutospacing="0"/>
              <w:jc w:val="center"/>
              <w:rPr>
                <w:color w:val="0C0816"/>
                <w:sz w:val="22"/>
                <w:szCs w:val="22"/>
              </w:rPr>
            </w:pPr>
            <w:r w:rsidRPr="007F7728">
              <w:rPr>
                <w:color w:val="0C0816"/>
                <w:sz w:val="22"/>
                <w:szCs w:val="22"/>
              </w:rPr>
              <w:t>Планов</w:t>
            </w:r>
            <w:r>
              <w:rPr>
                <w:color w:val="0C0816"/>
                <w:sz w:val="22"/>
                <w:szCs w:val="22"/>
              </w:rPr>
              <w:t>ая</w:t>
            </w:r>
            <w:r w:rsidRPr="007F7728">
              <w:rPr>
                <w:color w:val="0C0816"/>
                <w:sz w:val="22"/>
                <w:szCs w:val="22"/>
              </w:rPr>
              <w:t xml:space="preserve"> </w:t>
            </w:r>
            <w:r>
              <w:rPr>
                <w:color w:val="0C0816"/>
                <w:sz w:val="22"/>
                <w:szCs w:val="22"/>
              </w:rPr>
              <w:t>дата</w:t>
            </w:r>
          </w:p>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прохождения</w:t>
            </w:r>
          </w:p>
        </w:tc>
        <w:tc>
          <w:tcPr>
            <w:tcW w:w="1472" w:type="dxa"/>
            <w:tcBorders>
              <w:top w:val="single" w:sz="4" w:space="0" w:color="auto"/>
              <w:left w:val="single" w:sz="4" w:space="0" w:color="auto"/>
              <w:bottom w:val="single" w:sz="4" w:space="0" w:color="auto"/>
              <w:right w:val="single" w:sz="4" w:space="0" w:color="auto"/>
            </w:tcBorders>
            <w:vAlign w:val="center"/>
          </w:tcPr>
          <w:p w:rsidR="00FB5726" w:rsidRPr="007F7728" w:rsidRDefault="00FB5726" w:rsidP="000557C9">
            <w:pPr>
              <w:pStyle w:val="a5"/>
              <w:spacing w:before="0" w:beforeAutospacing="0" w:after="0" w:afterAutospacing="0"/>
              <w:jc w:val="center"/>
              <w:rPr>
                <w:color w:val="0C0816"/>
                <w:sz w:val="22"/>
                <w:szCs w:val="22"/>
              </w:rPr>
            </w:pPr>
            <w:r>
              <w:rPr>
                <w:color w:val="0C0816"/>
                <w:sz w:val="22"/>
                <w:szCs w:val="22"/>
              </w:rPr>
              <w:t>Фактическая дата прохождения</w:t>
            </w:r>
          </w:p>
        </w:tc>
      </w:tr>
      <w:tr w:rsidR="00FB5726" w:rsidRPr="007F7728" w:rsidTr="000557C9">
        <w:trPr>
          <w:jc w:val="center"/>
        </w:trPr>
        <w:tc>
          <w:tcPr>
            <w:tcW w:w="9653" w:type="dxa"/>
            <w:gridSpan w:val="5"/>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rStyle w:val="a6"/>
                <w:b w:val="0"/>
                <w:i/>
                <w:color w:val="0C0816"/>
                <w:sz w:val="22"/>
                <w:szCs w:val="22"/>
              </w:rPr>
              <w:t xml:space="preserve">Введение   </w:t>
            </w:r>
            <w:r w:rsidRPr="007F7728">
              <w:rPr>
                <w:i/>
                <w:color w:val="0C0816"/>
                <w:sz w:val="22"/>
                <w:szCs w:val="22"/>
              </w:rPr>
              <w:t>4 часа</w:t>
            </w: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Что изучает физика. Наблюдения и опыты.</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2</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Физические величины и их измерение. Точность и погрешность измерений.</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3</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Лабораторная работа №1 «Определение цены деления измерительного прибора»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4</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Физика и техника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9653" w:type="dxa"/>
            <w:gridSpan w:val="5"/>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i/>
                <w:color w:val="0C0816"/>
                <w:sz w:val="22"/>
                <w:szCs w:val="22"/>
              </w:rPr>
              <w:t>Первоначальные сведения о строении вещества  5 часов</w:t>
            </w: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5</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 xml:space="preserve">Строение вещества. Молекулы.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6</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Лабораторная работа №2 «Измерение размеров малых тел»</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7</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Диффузия в газах, жидкостях и твердых телах.</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8</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Взаимное притяжение и отталкивание молекул.</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9</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Три состояния вещества. Различие в молекулярном строении газов, жидкостей и твердых тел.</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9653" w:type="dxa"/>
            <w:gridSpan w:val="5"/>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i/>
                <w:color w:val="0C0816"/>
                <w:sz w:val="22"/>
                <w:szCs w:val="22"/>
              </w:rPr>
              <w:t>Взаимодействие тел       21 час</w:t>
            </w: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10</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 xml:space="preserve">Механическое движение. Равномерное и неравномерное движения.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11</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Скорость. Единицы скорости.</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12</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 xml:space="preserve">Расчет пути и времени движения. Решение задач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13</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Инерция. Решение задач</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14</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Взаимодействие тел.</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jc w:val="center"/>
              <w:rPr>
                <w:color w:val="0C0816"/>
              </w:rPr>
            </w:pPr>
            <w:r w:rsidRPr="007F7728">
              <w:rPr>
                <w:color w:val="0C0816"/>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15</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Масса тела. Единицы массы. Измерение массы тела на весах.</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16</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Лабораторная работа №3 «Измерение массы тела на рычажных весах».</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17</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Лабораторная работа №4 «Измерение объема тела».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18</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Плотность вещества.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19</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Лабораторная работа№5«Определение плотности твердого тела».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20</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 xml:space="preserve">Расчет массы и объема тела по его </w:t>
            </w:r>
            <w:r w:rsidRPr="007F7728">
              <w:rPr>
                <w:color w:val="0C0816"/>
              </w:rPr>
              <w:lastRenderedPageBreak/>
              <w:t>плотности.</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lastRenderedPageBreak/>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lastRenderedPageBreak/>
              <w:t>21</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Решение задач.</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22</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Контрольная работа № 1 «Механическое движение. Масса тела. Плотность вещества»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trHeight w:val="282"/>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23</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Сила. Явление тяготения. Сила тяжести.</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24</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 xml:space="preserve">Сила упругости. Закон Гука.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25</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Вес тела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26</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Единицы силы. Связь между силой тяжести и массой тела.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27</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Динамометр. Лабораторная  работа №6 «</w:t>
            </w:r>
            <w:proofErr w:type="spellStart"/>
            <w:r w:rsidRPr="007F7728">
              <w:rPr>
                <w:color w:val="0C0816"/>
              </w:rPr>
              <w:t>Градуирование</w:t>
            </w:r>
            <w:proofErr w:type="spellEnd"/>
            <w:r w:rsidRPr="007F7728">
              <w:rPr>
                <w:color w:val="0C0816"/>
              </w:rPr>
              <w:t xml:space="preserve"> пружины и измерение сил динамометром»</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28</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Сложение сил, действующих по одной прямой.</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29</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Сила трения. Трение скольжения. Трение покоя</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30</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Трение в природе и технике. Кратковременная контрольная работа №2 «Сила. Равнодействующая сил»</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9653" w:type="dxa"/>
            <w:gridSpan w:val="5"/>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i/>
                <w:color w:val="0C0816"/>
                <w:sz w:val="22"/>
                <w:szCs w:val="22"/>
              </w:rPr>
              <w:t>Давление твердых тел, жидкостей и газов   23 часа</w:t>
            </w: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31</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Давление. Единицы давления.</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32</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 xml:space="preserve">Способы увеличения и уменьшения давления.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33</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Давление газа. Объяснение давления газа на основе молекулярно-кинетических представлений</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34</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Передача давления жидкостями и газами. Закон Паскаля.</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35</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Давление в жидкости и в газе. Расчет давления на дно и стенки сосуда.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36</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 xml:space="preserve">Сообщающиеся сосуды. Шлюзы. Водопровод.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37</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Решение задач по теме «Давление газов, жидкостей и твердых тел»</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38</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Контрольная работа №3 по теме «Давление. Закон Паскаля. Сообщающиеся сосуды»</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39</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 xml:space="preserve">Вес воздуха. Атмосферное давление.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40</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 xml:space="preserve">Измерение атмосферного давления. Опыт Торричелли. Барометр-анероид.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41</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Атмосферное давление на различных высотах. Манометры.</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42</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Поршневой и жидкостный насос. Гидравлический пресс.</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43</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 xml:space="preserve">Действие жидкости и газа на погруженное в них тело.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46</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Архимедова сила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47</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Лабораторная работа №7 «измерение выталкивающей силы, действующей на погруженное в жидкость тело»</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Плавание тел.</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Водный транспорт.</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48</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 xml:space="preserve">Решение задач «Архимедова сила. Условие плавания тел»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49</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Лабораторная работа №8«Выяснение условий плавания тела в жидкости»</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50</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 xml:space="preserve">Воздухоплавание.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51</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Решение задач по теме «Архимедова сила, плавание тел»</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 xml:space="preserve">Решение задач по теме «Архимедова сила, </w:t>
            </w:r>
            <w:r w:rsidRPr="007F7728">
              <w:rPr>
                <w:color w:val="0C0816"/>
                <w:sz w:val="22"/>
                <w:szCs w:val="22"/>
              </w:rPr>
              <w:lastRenderedPageBreak/>
              <w:t>плавание тел»</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lastRenderedPageBreak/>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lastRenderedPageBreak/>
              <w:t>52</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Контрольная работа №4  «Давление газов, жидкостей и твердых тел»</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9653" w:type="dxa"/>
            <w:gridSpan w:val="5"/>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i/>
                <w:color w:val="0C0816"/>
                <w:sz w:val="22"/>
                <w:szCs w:val="22"/>
              </w:rPr>
            </w:pPr>
            <w:r w:rsidRPr="007F7728">
              <w:rPr>
                <w:i/>
                <w:color w:val="0C0816"/>
                <w:sz w:val="22"/>
                <w:szCs w:val="22"/>
              </w:rPr>
              <w:t>Работа,  мощность, энергия.    12 часов</w:t>
            </w: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54</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 xml:space="preserve">Механическая работа.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55</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 xml:space="preserve">Мощность.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56</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 xml:space="preserve">Простые механизмы. Рычаг. Равновесие тел на рычаге.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57</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rPr>
                <w:color w:val="0C0816"/>
                <w:sz w:val="22"/>
                <w:szCs w:val="22"/>
              </w:rPr>
            </w:pPr>
            <w:r w:rsidRPr="007F7728">
              <w:rPr>
                <w:color w:val="0C0816"/>
                <w:sz w:val="22"/>
                <w:szCs w:val="22"/>
              </w:rPr>
              <w:t>Момент силы. Рычаги в природе, технике, быту.</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58</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Лабораторная работа №9 «Выяснение условий равновесия рычага».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59</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Равновесие тел с закреплённой осью вращения. Виды равновесия.</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Равенство работ при использовании механизмов. КПД механизмов.</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60</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Лабораторная работа №10«Определение КПД при подъеме тела по наклонной плоскости»</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61</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Энергия. Кинетическая и потенциальная энергия.</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62</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Превращение одного вида механической энергии в другой. Энергия рек и ветра.</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63</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 xml:space="preserve">Решение задач «Работа, мощность, энергия». </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64</w:t>
            </w: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Контрольная работа №5 «Работа, мощность, энергия»</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1</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r w:rsidR="00FB5726" w:rsidRPr="007F7728" w:rsidTr="000557C9">
        <w:trPr>
          <w:jc w:val="center"/>
        </w:trPr>
        <w:tc>
          <w:tcPr>
            <w:tcW w:w="751"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4883"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rPr>
                <w:color w:val="0C0816"/>
              </w:rPr>
            </w:pPr>
            <w:r w:rsidRPr="007F7728">
              <w:rPr>
                <w:color w:val="0C0816"/>
              </w:rPr>
              <w:t>Резерв 4 ч</w:t>
            </w:r>
          </w:p>
        </w:tc>
        <w:tc>
          <w:tcPr>
            <w:tcW w:w="1075"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r w:rsidRPr="007F7728">
              <w:rPr>
                <w:color w:val="0C0816"/>
                <w:sz w:val="22"/>
                <w:szCs w:val="22"/>
              </w:rPr>
              <w:t>4</w:t>
            </w: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c>
          <w:tcPr>
            <w:tcW w:w="1472" w:type="dxa"/>
            <w:tcBorders>
              <w:top w:val="single" w:sz="4" w:space="0" w:color="auto"/>
              <w:left w:val="single" w:sz="4" w:space="0" w:color="auto"/>
              <w:bottom w:val="single" w:sz="4" w:space="0" w:color="auto"/>
              <w:right w:val="single" w:sz="4" w:space="0" w:color="auto"/>
            </w:tcBorders>
          </w:tcPr>
          <w:p w:rsidR="00FB5726" w:rsidRPr="007F7728" w:rsidRDefault="00FB5726" w:rsidP="000557C9">
            <w:pPr>
              <w:pStyle w:val="a5"/>
              <w:spacing w:before="0" w:beforeAutospacing="0" w:after="0" w:afterAutospacing="0"/>
              <w:jc w:val="center"/>
              <w:rPr>
                <w:color w:val="0C0816"/>
                <w:sz w:val="22"/>
                <w:szCs w:val="22"/>
              </w:rPr>
            </w:pPr>
          </w:p>
        </w:tc>
      </w:tr>
    </w:tbl>
    <w:p w:rsidR="00FB5726" w:rsidRPr="005D74B9" w:rsidRDefault="00FB5726" w:rsidP="00FB5726">
      <w:pPr>
        <w:pStyle w:val="c3"/>
        <w:rPr>
          <w:rStyle w:val="c5"/>
          <w:b/>
          <w:sz w:val="28"/>
          <w:szCs w:val="28"/>
        </w:rPr>
      </w:pPr>
      <w:r>
        <w:rPr>
          <w:rStyle w:val="c5"/>
          <w:b/>
          <w:sz w:val="28"/>
          <w:szCs w:val="28"/>
        </w:rPr>
        <w:t>К</w:t>
      </w:r>
      <w:r w:rsidRPr="005D74B9">
        <w:rPr>
          <w:rStyle w:val="c5"/>
          <w:b/>
          <w:sz w:val="28"/>
          <w:szCs w:val="28"/>
        </w:rPr>
        <w:t>ритерии оценивания по физике</w:t>
      </w:r>
    </w:p>
    <w:p w:rsidR="00FB5726" w:rsidRDefault="00FB5726" w:rsidP="00FB5726">
      <w:pPr>
        <w:pStyle w:val="c3"/>
      </w:pPr>
      <w:r>
        <w:rPr>
          <w:rStyle w:val="c5"/>
        </w:rPr>
        <w:t>ОЦЕНКА УСТНЫХ ОТВЕТОВ УЧАЩИХСЯ ПО ФИЗИКЕ</w:t>
      </w:r>
    </w:p>
    <w:p w:rsidR="00FB5726" w:rsidRDefault="00FB5726" w:rsidP="00FB5726">
      <w:pPr>
        <w:pStyle w:val="c1"/>
      </w:pPr>
      <w:r>
        <w:rPr>
          <w:rStyle w:val="c5"/>
        </w:rPr>
        <w:t>Оценка «5»</w:t>
      </w:r>
      <w: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FB5726" w:rsidRDefault="00FB5726" w:rsidP="00FB5726">
      <w:pPr>
        <w:pStyle w:val="c1"/>
      </w:pPr>
      <w:r>
        <w:rPr>
          <w:rStyle w:val="c5"/>
        </w:rPr>
        <w:t>Оценка «4»-</w:t>
      </w:r>
      <w:r>
        <w:t>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FB5726" w:rsidRDefault="00FB5726" w:rsidP="00FB5726">
      <w:pPr>
        <w:pStyle w:val="c1"/>
      </w:pPr>
      <w:proofErr w:type="gramStart"/>
      <w:r>
        <w:rPr>
          <w:rStyle w:val="c5"/>
        </w:rPr>
        <w:t>Оценка «3»</w:t>
      </w:r>
      <w:r>
        <w:t>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t xml:space="preserve"> </w:t>
      </w:r>
      <w:proofErr w:type="gramStart"/>
      <w:r>
        <w:t>допустил не более одной</w:t>
      </w:r>
      <w:proofErr w:type="gramEnd"/>
      <w:r>
        <w:t xml:space="preserve">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FB5726" w:rsidRDefault="00FB5726" w:rsidP="00FB5726">
      <w:pPr>
        <w:pStyle w:val="c1"/>
      </w:pPr>
      <w:r>
        <w:rPr>
          <w:rStyle w:val="c5"/>
        </w:rPr>
        <w:lastRenderedPageBreak/>
        <w:t>Оценка «2»</w:t>
      </w:r>
      <w: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FB5726" w:rsidRDefault="00FB5726" w:rsidP="00FB5726">
      <w:pPr>
        <w:pStyle w:val="c1"/>
      </w:pPr>
      <w:r>
        <w:rPr>
          <w:rStyle w:val="c5"/>
        </w:rPr>
        <w:t>Оценка «1»</w:t>
      </w:r>
      <w:r>
        <w:t> ставится в том случае, если ученик не может ответить ни на один из поставленных вопросов.</w:t>
      </w:r>
    </w:p>
    <w:p w:rsidR="00FB5726" w:rsidRDefault="00FB5726" w:rsidP="00FB5726">
      <w:pPr>
        <w:pStyle w:val="c1"/>
      </w:pPr>
      <w:r>
        <w:rPr>
          <w:rStyle w:val="c5"/>
        </w:rPr>
        <w:t>ОЦЕНКА ПИСЬМЕННЫХ КОНТРОЛЬНЫХ РАБОТ</w:t>
      </w:r>
    </w:p>
    <w:p w:rsidR="00FB5726" w:rsidRDefault="00FB5726" w:rsidP="00FB5726">
      <w:pPr>
        <w:pStyle w:val="c1"/>
      </w:pPr>
      <w:r>
        <w:rPr>
          <w:rStyle w:val="c5"/>
        </w:rPr>
        <w:t>Оценка «5»</w:t>
      </w:r>
      <w:r>
        <w:t> ставится за работу, выполненную полностью без ошибок и недочётов.</w:t>
      </w:r>
    </w:p>
    <w:p w:rsidR="00FB5726" w:rsidRDefault="00FB5726" w:rsidP="00FB5726">
      <w:pPr>
        <w:pStyle w:val="c1"/>
      </w:pPr>
      <w:r>
        <w:rPr>
          <w:rStyle w:val="c5"/>
        </w:rPr>
        <w:t>Оценка «4»</w:t>
      </w:r>
      <w:r>
        <w:t> ставится за работу, выполненную полностью, но при наличии в ней не более одной негрубой ошибки и одного недочёта, не более трёх недочётов.</w:t>
      </w:r>
    </w:p>
    <w:p w:rsidR="00FB5726" w:rsidRDefault="00FB5726" w:rsidP="00FB5726">
      <w:pPr>
        <w:pStyle w:val="c1"/>
      </w:pPr>
      <w:r>
        <w:rPr>
          <w:rStyle w:val="c5"/>
        </w:rPr>
        <w:t>Оценка «3»</w:t>
      </w:r>
      <w:r>
        <w:t>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FB5726" w:rsidRDefault="00FB5726" w:rsidP="00FB5726">
      <w:pPr>
        <w:pStyle w:val="c1"/>
      </w:pPr>
      <w:r>
        <w:rPr>
          <w:rStyle w:val="c5"/>
        </w:rPr>
        <w:t>Оценка «2»</w:t>
      </w:r>
      <w:r>
        <w:t> ставится, если число ошибок и недочётов превысило норму для оценки «3» или правильно выполнено менее 2/3 всей работы.</w:t>
      </w:r>
    </w:p>
    <w:p w:rsidR="00FB5726" w:rsidRDefault="00FB5726" w:rsidP="00FB5726">
      <w:pPr>
        <w:pStyle w:val="c1"/>
      </w:pPr>
      <w:r>
        <w:rPr>
          <w:rStyle w:val="c5"/>
        </w:rPr>
        <w:t>Оценка «1»</w:t>
      </w:r>
      <w:r>
        <w:t> ставится, если ученик совсем не выполнил ни одного задания.</w:t>
      </w:r>
    </w:p>
    <w:p w:rsidR="00FB5726" w:rsidRDefault="00FB5726" w:rsidP="00FB5726">
      <w:pPr>
        <w:pStyle w:val="c1"/>
      </w:pPr>
      <w:r>
        <w:rPr>
          <w:rStyle w:val="c5"/>
        </w:rPr>
        <w:t>ОЦЕНКА ПРАКТИЧЕСКИХ РАБОТ</w:t>
      </w:r>
    </w:p>
    <w:p w:rsidR="00FB5726" w:rsidRDefault="00FB5726" w:rsidP="00FB5726">
      <w:pPr>
        <w:pStyle w:val="c1"/>
      </w:pPr>
      <w:proofErr w:type="gramStart"/>
      <w:r>
        <w:rPr>
          <w:rStyle w:val="c5"/>
        </w:rPr>
        <w:t>Оценка «5»</w:t>
      </w:r>
      <w: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w:t>
      </w:r>
      <w:proofErr w:type="gramEnd"/>
      <w:r>
        <w:t xml:space="preserve"> правильно выполняет анализ погрешностей.</w:t>
      </w:r>
    </w:p>
    <w:p w:rsidR="00FB5726" w:rsidRDefault="00FB5726" w:rsidP="00FB5726">
      <w:pPr>
        <w:pStyle w:val="c3"/>
      </w:pPr>
      <w:r>
        <w:rPr>
          <w:rStyle w:val="c5"/>
        </w:rPr>
        <w:t>Оценка «4»</w:t>
      </w:r>
      <w:r>
        <w:t> ставится, если выполнены требования к оценке «5», но было допущено два-три недочёта, не более одной негрубой ошибки и одного недочёта.</w:t>
      </w:r>
    </w:p>
    <w:p w:rsidR="00FB5726" w:rsidRDefault="00FB5726" w:rsidP="00FB5726">
      <w:pPr>
        <w:pStyle w:val="c3"/>
      </w:pPr>
      <w:r>
        <w:rPr>
          <w:rStyle w:val="c5"/>
        </w:rPr>
        <w:t>Оценка «3»</w:t>
      </w:r>
      <w:r>
        <w:t>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FB5726" w:rsidRDefault="00FB5726" w:rsidP="00FB5726">
      <w:pPr>
        <w:pStyle w:val="c3"/>
      </w:pPr>
      <w:r>
        <w:rPr>
          <w:rStyle w:val="c5"/>
        </w:rPr>
        <w:t>Оценка «2»</w:t>
      </w:r>
      <w:r>
        <w:t>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FB5726" w:rsidRDefault="00FB5726" w:rsidP="00FB5726">
      <w:pPr>
        <w:pStyle w:val="c3"/>
      </w:pPr>
      <w:r>
        <w:rPr>
          <w:rStyle w:val="c5"/>
        </w:rPr>
        <w:t>Оценка «1»</w:t>
      </w:r>
      <w:r>
        <w:t> ставится, если учащийся совсем не выполнил работу.</w:t>
      </w:r>
    </w:p>
    <w:p w:rsidR="00FB5726" w:rsidRDefault="00FB5726" w:rsidP="00FB5726">
      <w:pPr>
        <w:pStyle w:val="c8"/>
      </w:pPr>
      <w:r>
        <w:rPr>
          <w:rStyle w:val="c5"/>
        </w:rPr>
        <w:t>Во всех случаях оценка снижается, если ученик не соблюдал правила техники безопасности.</w:t>
      </w:r>
    </w:p>
    <w:p w:rsidR="00FB5726" w:rsidRDefault="00FB5726" w:rsidP="00FB5726">
      <w:pPr>
        <w:pStyle w:val="c3"/>
      </w:pPr>
      <w:r>
        <w:t xml:space="preserve">                                              </w:t>
      </w:r>
      <w:r>
        <w:rPr>
          <w:rStyle w:val="c5"/>
        </w:rPr>
        <w:t>ПЕРЕЧЕНЬ ОШИБОК</w:t>
      </w:r>
    </w:p>
    <w:p w:rsidR="00FB5726" w:rsidRDefault="00FB5726" w:rsidP="00FB5726">
      <w:pPr>
        <w:pStyle w:val="c3"/>
      </w:pPr>
      <w:r>
        <w:t> </w:t>
      </w:r>
      <w:r>
        <w:rPr>
          <w:rStyle w:val="c11"/>
        </w:rPr>
        <w:t>Грубые ошибки</w:t>
      </w:r>
    </w:p>
    <w:p w:rsidR="00FB5726" w:rsidRDefault="00FB5726" w:rsidP="00FB5726">
      <w:pPr>
        <w:numPr>
          <w:ilvl w:val="0"/>
          <w:numId w:val="2"/>
        </w:numPr>
        <w:spacing w:before="100" w:beforeAutospacing="1" w:after="100" w:afterAutospacing="1"/>
      </w:pPr>
      <w: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FB5726" w:rsidRDefault="00FB5726" w:rsidP="00FB5726">
      <w:pPr>
        <w:numPr>
          <w:ilvl w:val="0"/>
          <w:numId w:val="2"/>
        </w:numPr>
        <w:spacing w:before="100" w:beforeAutospacing="1" w:after="100" w:afterAutospacing="1"/>
      </w:pPr>
      <w:r>
        <w:t xml:space="preserve">Неумение выделить в ответе главное. </w:t>
      </w:r>
    </w:p>
    <w:p w:rsidR="00FB5726" w:rsidRDefault="00FB5726" w:rsidP="00FB5726">
      <w:pPr>
        <w:numPr>
          <w:ilvl w:val="0"/>
          <w:numId w:val="2"/>
        </w:numPr>
        <w:spacing w:before="100" w:beforeAutospacing="1" w:after="100" w:afterAutospacing="1"/>
      </w:pPr>
      <w:r>
        <w:t xml:space="preserve">Неумение применять знания для решения задач и объяснения физических явлений. </w:t>
      </w:r>
    </w:p>
    <w:p w:rsidR="00FB5726" w:rsidRDefault="00FB5726" w:rsidP="00FB5726">
      <w:pPr>
        <w:numPr>
          <w:ilvl w:val="0"/>
          <w:numId w:val="2"/>
        </w:numPr>
        <w:spacing w:before="100" w:beforeAutospacing="1" w:after="100" w:afterAutospacing="1"/>
      </w:pPr>
      <w:r>
        <w:lastRenderedPageBreak/>
        <w:t xml:space="preserve">Неумение читать и строить графики и принципиальные схемы. </w:t>
      </w:r>
    </w:p>
    <w:p w:rsidR="00FB5726" w:rsidRDefault="00FB5726" w:rsidP="00FB5726">
      <w:pPr>
        <w:numPr>
          <w:ilvl w:val="0"/>
          <w:numId w:val="2"/>
        </w:numPr>
        <w:spacing w:before="100" w:beforeAutospacing="1" w:after="100" w:afterAutospacing="1"/>
      </w:pPr>
      <w:r>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FB5726" w:rsidRDefault="00FB5726" w:rsidP="00FB5726">
      <w:pPr>
        <w:numPr>
          <w:ilvl w:val="0"/>
          <w:numId w:val="2"/>
        </w:numPr>
        <w:spacing w:before="100" w:beforeAutospacing="1" w:after="100" w:afterAutospacing="1"/>
      </w:pPr>
      <w:r>
        <w:t xml:space="preserve">Небрежное отношение к лабораторному оборудованию и измерительным приборам. </w:t>
      </w:r>
    </w:p>
    <w:p w:rsidR="00FB5726" w:rsidRDefault="00FB5726" w:rsidP="00FB5726">
      <w:pPr>
        <w:numPr>
          <w:ilvl w:val="0"/>
          <w:numId w:val="2"/>
        </w:numPr>
        <w:spacing w:before="100" w:beforeAutospacing="1" w:after="100" w:afterAutospacing="1"/>
      </w:pPr>
      <w:r>
        <w:t xml:space="preserve">Неумение определить показание измерительного прибора. </w:t>
      </w:r>
    </w:p>
    <w:p w:rsidR="00FB5726" w:rsidRDefault="00FB5726" w:rsidP="00FB5726">
      <w:pPr>
        <w:numPr>
          <w:ilvl w:val="0"/>
          <w:numId w:val="2"/>
        </w:numPr>
        <w:spacing w:before="100" w:beforeAutospacing="1" w:after="100" w:afterAutospacing="1"/>
      </w:pPr>
      <w:r>
        <w:t>Нарушение требований правил безопасного труда при выполнении эксперимента.</w:t>
      </w:r>
    </w:p>
    <w:p w:rsidR="00FB5726" w:rsidRDefault="00FB5726" w:rsidP="00FB5726">
      <w:pPr>
        <w:pStyle w:val="c3"/>
      </w:pPr>
      <w:r>
        <w:rPr>
          <w:rStyle w:val="c5"/>
        </w:rPr>
        <w:t>Негрубые ошибки</w:t>
      </w:r>
    </w:p>
    <w:p w:rsidR="00FB5726" w:rsidRDefault="00FB5726" w:rsidP="00FB5726">
      <w:pPr>
        <w:numPr>
          <w:ilvl w:val="0"/>
          <w:numId w:val="3"/>
        </w:numPr>
        <w:spacing w:before="100" w:beforeAutospacing="1" w:after="100" w:afterAutospacing="1"/>
      </w:pPr>
      <w: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FB5726" w:rsidRDefault="00FB5726" w:rsidP="00FB5726">
      <w:pPr>
        <w:numPr>
          <w:ilvl w:val="0"/>
          <w:numId w:val="3"/>
        </w:numPr>
        <w:spacing w:before="100" w:beforeAutospacing="1" w:after="100" w:afterAutospacing="1"/>
      </w:pPr>
      <w:r>
        <w:t xml:space="preserve">Ошибки в условных обозначениях на принципиальных схемах, неточности чертежей, графиков, схем. </w:t>
      </w:r>
    </w:p>
    <w:p w:rsidR="00FB5726" w:rsidRDefault="00FB5726" w:rsidP="00FB5726">
      <w:pPr>
        <w:numPr>
          <w:ilvl w:val="0"/>
          <w:numId w:val="3"/>
        </w:numPr>
        <w:spacing w:before="100" w:beforeAutospacing="1" w:after="100" w:afterAutospacing="1"/>
      </w:pPr>
      <w:r>
        <w:t xml:space="preserve">Пропуск или неточное написание наименований единиц физических величин. </w:t>
      </w:r>
    </w:p>
    <w:p w:rsidR="00FB5726" w:rsidRDefault="00FB5726" w:rsidP="00FB5726">
      <w:pPr>
        <w:numPr>
          <w:ilvl w:val="0"/>
          <w:numId w:val="3"/>
        </w:numPr>
        <w:spacing w:before="100" w:beforeAutospacing="1" w:after="100" w:afterAutospacing="1"/>
      </w:pPr>
      <w:r>
        <w:t>Нерациональный выбор хода решения.</w:t>
      </w:r>
    </w:p>
    <w:p w:rsidR="00FB5726" w:rsidRDefault="00FB5726" w:rsidP="00FB5726">
      <w:pPr>
        <w:pStyle w:val="c3"/>
      </w:pPr>
      <w:r>
        <w:rPr>
          <w:rStyle w:val="c11"/>
        </w:rPr>
        <w:t>Недочёты</w:t>
      </w:r>
    </w:p>
    <w:p w:rsidR="00FB5726" w:rsidRDefault="00FB5726" w:rsidP="00FB5726">
      <w:pPr>
        <w:numPr>
          <w:ilvl w:val="0"/>
          <w:numId w:val="4"/>
        </w:numPr>
        <w:spacing w:before="100" w:beforeAutospacing="1" w:after="100" w:afterAutospacing="1"/>
      </w:pPr>
      <w:r>
        <w:t xml:space="preserve">Нерациональные записи при вычислениях, нерациональные приёмы в вычислении, преобразовании и решении задач. </w:t>
      </w:r>
    </w:p>
    <w:p w:rsidR="00FB5726" w:rsidRDefault="00FB5726" w:rsidP="00FB5726">
      <w:pPr>
        <w:numPr>
          <w:ilvl w:val="0"/>
          <w:numId w:val="4"/>
        </w:numPr>
        <w:spacing w:before="100" w:beforeAutospacing="1" w:after="100" w:afterAutospacing="1"/>
      </w:pPr>
      <w:r>
        <w:t xml:space="preserve">Арифметические ошибки в вычислениях, если эти ошибки грубо не искажают реальность полученного результата. </w:t>
      </w:r>
    </w:p>
    <w:p w:rsidR="00FB5726" w:rsidRDefault="00FB5726" w:rsidP="00FB5726">
      <w:pPr>
        <w:numPr>
          <w:ilvl w:val="0"/>
          <w:numId w:val="4"/>
        </w:numPr>
        <w:spacing w:before="100" w:beforeAutospacing="1" w:after="100" w:afterAutospacing="1"/>
      </w:pPr>
      <w:r>
        <w:t xml:space="preserve">Отдельные погрешности в формулировке вопроса или ответа. </w:t>
      </w:r>
    </w:p>
    <w:p w:rsidR="00FB5726" w:rsidRDefault="00FB5726" w:rsidP="00FB5726">
      <w:pPr>
        <w:numPr>
          <w:ilvl w:val="0"/>
          <w:numId w:val="4"/>
        </w:numPr>
        <w:spacing w:before="100" w:beforeAutospacing="1" w:after="100" w:afterAutospacing="1"/>
      </w:pPr>
      <w:r>
        <w:t xml:space="preserve">Небрежное выполнение записей, чертежей, схем, графиков. </w:t>
      </w:r>
    </w:p>
    <w:p w:rsidR="00FB5726" w:rsidRDefault="00FB5726" w:rsidP="00FB5726">
      <w:pPr>
        <w:numPr>
          <w:ilvl w:val="0"/>
          <w:numId w:val="4"/>
        </w:numPr>
        <w:spacing w:before="100" w:beforeAutospacing="1" w:after="100" w:afterAutospacing="1"/>
      </w:pPr>
      <w:r>
        <w:t xml:space="preserve">Орфографические и пунктуационные ошибки. </w:t>
      </w:r>
    </w:p>
    <w:p w:rsidR="00FB5726" w:rsidRDefault="00FB5726" w:rsidP="00FB5726">
      <w:pPr>
        <w:widowControl w:val="0"/>
        <w:autoSpaceDE w:val="0"/>
        <w:autoSpaceDN w:val="0"/>
        <w:adjustRightInd w:val="0"/>
        <w:jc w:val="center"/>
        <w:rPr>
          <w:rFonts w:ascii="Times New Roman CYR" w:hAnsi="Times New Roman CYR" w:cs="Times New Roman CYR"/>
          <w:b/>
          <w:sz w:val="28"/>
          <w:szCs w:val="28"/>
        </w:rPr>
      </w:pPr>
      <w:r w:rsidRPr="006A50D0">
        <w:rPr>
          <w:rFonts w:ascii="Times New Roman CYR" w:hAnsi="Times New Roman CYR" w:cs="Times New Roman CYR"/>
          <w:b/>
          <w:sz w:val="28"/>
          <w:szCs w:val="28"/>
        </w:rPr>
        <w:t>Литература для 7 класса</w:t>
      </w:r>
    </w:p>
    <w:p w:rsidR="00FB5726" w:rsidRDefault="00FB5726" w:rsidP="00FB5726">
      <w:pPr>
        <w:widowControl w:val="0"/>
        <w:autoSpaceDE w:val="0"/>
        <w:autoSpaceDN w:val="0"/>
        <w:adjustRightInd w:val="0"/>
        <w:jc w:val="center"/>
        <w:rPr>
          <w:rFonts w:ascii="Times New Roman CYR" w:hAnsi="Times New Roman CYR" w:cs="Times New Roman CYR"/>
          <w:b/>
          <w:sz w:val="28"/>
          <w:szCs w:val="28"/>
        </w:rPr>
      </w:pPr>
    </w:p>
    <w:p w:rsidR="00FB5726" w:rsidRDefault="00FB5726" w:rsidP="00FB5726">
      <w:pPr>
        <w:widowControl w:val="0"/>
        <w:numPr>
          <w:ilvl w:val="0"/>
          <w:numId w:val="1"/>
        </w:numPr>
        <w:autoSpaceDE w:val="0"/>
        <w:autoSpaceDN w:val="0"/>
        <w:adjustRightInd w:val="0"/>
        <w:rPr>
          <w:rFonts w:ascii="Times New Roman CYR" w:hAnsi="Times New Roman CYR" w:cs="Times New Roman CYR"/>
        </w:rPr>
      </w:pPr>
      <w:r>
        <w:rPr>
          <w:rFonts w:ascii="Times New Roman CYR" w:hAnsi="Times New Roman CYR" w:cs="Times New Roman CYR"/>
        </w:rPr>
        <w:t xml:space="preserve">Учебник «Физика 7». / А. В. </w:t>
      </w:r>
      <w:proofErr w:type="spellStart"/>
      <w:r>
        <w:rPr>
          <w:rFonts w:ascii="Times New Roman CYR" w:hAnsi="Times New Roman CYR" w:cs="Times New Roman CYR"/>
        </w:rPr>
        <w:t>Пёрышкин</w:t>
      </w:r>
      <w:proofErr w:type="spellEnd"/>
      <w:r>
        <w:rPr>
          <w:rFonts w:ascii="Times New Roman CYR" w:hAnsi="Times New Roman CYR" w:cs="Times New Roman CYR"/>
        </w:rPr>
        <w:t>. -  М.</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Дрофа,  2007.</w:t>
      </w:r>
    </w:p>
    <w:p w:rsidR="00FB5726" w:rsidRDefault="00FB5726" w:rsidP="00FB5726">
      <w:pPr>
        <w:widowControl w:val="0"/>
        <w:numPr>
          <w:ilvl w:val="0"/>
          <w:numId w:val="1"/>
        </w:numPr>
        <w:autoSpaceDE w:val="0"/>
        <w:autoSpaceDN w:val="0"/>
        <w:adjustRightInd w:val="0"/>
        <w:rPr>
          <w:rFonts w:ascii="Times New Roman CYR" w:hAnsi="Times New Roman CYR" w:cs="Times New Roman CYR"/>
        </w:rPr>
      </w:pPr>
      <w:r>
        <w:rPr>
          <w:rFonts w:ascii="Times New Roman CYR" w:hAnsi="Times New Roman CYR" w:cs="Times New Roman CYR"/>
        </w:rPr>
        <w:t xml:space="preserve">Сборник задач по физике для 7-9 классов  / В. И.  </w:t>
      </w:r>
      <w:proofErr w:type="spellStart"/>
      <w:r>
        <w:rPr>
          <w:rFonts w:ascii="Times New Roman CYR" w:hAnsi="Times New Roman CYR" w:cs="Times New Roman CYR"/>
        </w:rPr>
        <w:t>Лукашик</w:t>
      </w:r>
      <w:proofErr w:type="spellEnd"/>
      <w:r>
        <w:rPr>
          <w:rFonts w:ascii="Times New Roman CYR" w:hAnsi="Times New Roman CYR" w:cs="Times New Roman CYR"/>
        </w:rPr>
        <w:t>, Е. В. Иванова, - М.</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Просвещение,  2008.</w:t>
      </w:r>
    </w:p>
    <w:p w:rsidR="00FB5726" w:rsidRDefault="00FB5726" w:rsidP="00FB5726">
      <w:pPr>
        <w:widowControl w:val="0"/>
        <w:numPr>
          <w:ilvl w:val="0"/>
          <w:numId w:val="1"/>
        </w:numPr>
        <w:autoSpaceDE w:val="0"/>
        <w:autoSpaceDN w:val="0"/>
        <w:adjustRightInd w:val="0"/>
        <w:rPr>
          <w:rFonts w:ascii="Times New Roman CYR" w:hAnsi="Times New Roman CYR" w:cs="Times New Roman CYR"/>
        </w:rPr>
      </w:pPr>
      <w:r>
        <w:rPr>
          <w:rFonts w:ascii="Times New Roman CYR" w:hAnsi="Times New Roman CYR" w:cs="Times New Roman CYR"/>
        </w:rPr>
        <w:t>Дидактические материалы «Физика 7 класс» /  А. Е. Марон, Е. А. Марон, - М</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Просвещение  2007.</w:t>
      </w:r>
    </w:p>
    <w:p w:rsidR="00FB5726" w:rsidRDefault="00FB5726" w:rsidP="00FB5726">
      <w:pPr>
        <w:widowControl w:val="0"/>
        <w:numPr>
          <w:ilvl w:val="0"/>
          <w:numId w:val="1"/>
        </w:numPr>
        <w:autoSpaceDE w:val="0"/>
        <w:autoSpaceDN w:val="0"/>
        <w:adjustRightInd w:val="0"/>
        <w:rPr>
          <w:rFonts w:ascii="Times New Roman CYR" w:hAnsi="Times New Roman CYR" w:cs="Times New Roman CYR"/>
        </w:rPr>
      </w:pPr>
      <w:r>
        <w:rPr>
          <w:rFonts w:ascii="Times New Roman CYR" w:hAnsi="Times New Roman CYR" w:cs="Times New Roman CYR"/>
        </w:rPr>
        <w:t>Рабочая тетрадь «Физика 7 класс», тестовые задания к основным учебникам / Н. И. Зорин, - М.</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Издательство «</w:t>
      </w:r>
      <w:proofErr w:type="spellStart"/>
      <w:r>
        <w:rPr>
          <w:rFonts w:ascii="Times New Roman CYR" w:hAnsi="Times New Roman CYR" w:cs="Times New Roman CYR"/>
        </w:rPr>
        <w:t>Эксмо</w:t>
      </w:r>
      <w:proofErr w:type="spellEnd"/>
      <w:r>
        <w:rPr>
          <w:rFonts w:ascii="Times New Roman CYR" w:hAnsi="Times New Roman CYR" w:cs="Times New Roman CYR"/>
        </w:rPr>
        <w:t>», 2008.</w:t>
      </w:r>
    </w:p>
    <w:p w:rsidR="00FB5726" w:rsidRDefault="00FB5726" w:rsidP="00FB5726">
      <w:pPr>
        <w:widowControl w:val="0"/>
        <w:numPr>
          <w:ilvl w:val="0"/>
          <w:numId w:val="1"/>
        </w:numPr>
        <w:autoSpaceDE w:val="0"/>
        <w:autoSpaceDN w:val="0"/>
        <w:adjustRightInd w:val="0"/>
        <w:rPr>
          <w:rFonts w:ascii="Times New Roman CYR" w:hAnsi="Times New Roman CYR" w:cs="Times New Roman CYR"/>
        </w:rPr>
      </w:pPr>
      <w:r>
        <w:rPr>
          <w:rFonts w:ascii="Times New Roman CYR" w:hAnsi="Times New Roman CYR" w:cs="Times New Roman CYR"/>
        </w:rPr>
        <w:t xml:space="preserve">УМК «Тесты по физике» 7 класс к учебнику А. В. </w:t>
      </w:r>
      <w:proofErr w:type="spellStart"/>
      <w:r>
        <w:rPr>
          <w:rFonts w:ascii="Times New Roman CYR" w:hAnsi="Times New Roman CYR" w:cs="Times New Roman CYR"/>
        </w:rPr>
        <w:t>Пёрышкина</w:t>
      </w:r>
      <w:proofErr w:type="spellEnd"/>
      <w:r>
        <w:rPr>
          <w:rFonts w:ascii="Times New Roman CYR" w:hAnsi="Times New Roman CYR" w:cs="Times New Roman CYR"/>
        </w:rPr>
        <w:t xml:space="preserve">  «Физика. 7 класс» / А. В.Чеботарёва, - М.: Издательство «Экзамен»,2009.</w:t>
      </w:r>
    </w:p>
    <w:p w:rsidR="00FB5726" w:rsidRDefault="00FB5726" w:rsidP="00FB5726">
      <w:pPr>
        <w:widowControl w:val="0"/>
        <w:numPr>
          <w:ilvl w:val="0"/>
          <w:numId w:val="1"/>
        </w:numPr>
        <w:autoSpaceDE w:val="0"/>
        <w:autoSpaceDN w:val="0"/>
        <w:adjustRightInd w:val="0"/>
        <w:rPr>
          <w:rFonts w:ascii="Times New Roman CYR" w:hAnsi="Times New Roman CYR" w:cs="Times New Roman CYR"/>
        </w:rPr>
      </w:pPr>
      <w:r w:rsidRPr="0069743D">
        <w:rPr>
          <w:rFonts w:ascii="Times New Roman CYR" w:hAnsi="Times New Roman CYR" w:cs="Times New Roman CYR"/>
        </w:rPr>
        <w:t>УМК «Контрольные и са</w:t>
      </w:r>
      <w:r>
        <w:rPr>
          <w:rFonts w:ascii="Times New Roman CYR" w:hAnsi="Times New Roman CYR" w:cs="Times New Roman CYR"/>
        </w:rPr>
        <w:t>мостоятельные работы по физике»</w:t>
      </w:r>
      <w:r w:rsidRPr="00EF4981">
        <w:rPr>
          <w:rFonts w:ascii="Times New Roman CYR" w:hAnsi="Times New Roman CYR" w:cs="Times New Roman CYR"/>
        </w:rPr>
        <w:t xml:space="preserve"> </w:t>
      </w:r>
      <w:r>
        <w:rPr>
          <w:rFonts w:ascii="Times New Roman CYR" w:hAnsi="Times New Roman CYR" w:cs="Times New Roman CYR"/>
        </w:rPr>
        <w:t xml:space="preserve">к учебнику А. В. </w:t>
      </w:r>
      <w:proofErr w:type="spellStart"/>
      <w:r>
        <w:rPr>
          <w:rFonts w:ascii="Times New Roman CYR" w:hAnsi="Times New Roman CYR" w:cs="Times New Roman CYR"/>
        </w:rPr>
        <w:t>Пёрышкина</w:t>
      </w:r>
      <w:proofErr w:type="spellEnd"/>
      <w:r>
        <w:rPr>
          <w:rFonts w:ascii="Times New Roman CYR" w:hAnsi="Times New Roman CYR" w:cs="Times New Roman CYR"/>
        </w:rPr>
        <w:t xml:space="preserve">  «Физика. 7 класс» /</w:t>
      </w:r>
      <w:r w:rsidRPr="0069743D">
        <w:rPr>
          <w:rFonts w:ascii="Times New Roman CYR" w:hAnsi="Times New Roman CYR" w:cs="Times New Roman CYR"/>
        </w:rPr>
        <w:t xml:space="preserve"> О.</w:t>
      </w:r>
      <w:r>
        <w:rPr>
          <w:rFonts w:ascii="Times New Roman CYR" w:hAnsi="Times New Roman CYR" w:cs="Times New Roman CYR"/>
        </w:rPr>
        <w:t xml:space="preserve"> И. </w:t>
      </w:r>
      <w:proofErr w:type="spellStart"/>
      <w:r>
        <w:rPr>
          <w:rFonts w:ascii="Times New Roman CYR" w:hAnsi="Times New Roman CYR" w:cs="Times New Roman CYR"/>
        </w:rPr>
        <w:t>Громцева</w:t>
      </w:r>
      <w:proofErr w:type="spellEnd"/>
      <w:r>
        <w:rPr>
          <w:rFonts w:ascii="Times New Roman CYR" w:hAnsi="Times New Roman CYR" w:cs="Times New Roman CYR"/>
        </w:rPr>
        <w:t>, - М.</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Издательство «Экзамен», 2010.</w:t>
      </w:r>
    </w:p>
    <w:p w:rsidR="00FB5726" w:rsidRPr="00000447" w:rsidRDefault="00FB5726" w:rsidP="00FB5726">
      <w:pPr>
        <w:widowControl w:val="0"/>
        <w:numPr>
          <w:ilvl w:val="0"/>
          <w:numId w:val="1"/>
        </w:numPr>
        <w:autoSpaceDE w:val="0"/>
        <w:autoSpaceDN w:val="0"/>
        <w:adjustRightInd w:val="0"/>
        <w:rPr>
          <w:rFonts w:ascii="Times New Roman CYR" w:hAnsi="Times New Roman CYR" w:cs="Times New Roman CYR"/>
        </w:rPr>
      </w:pPr>
      <w:r>
        <w:rPr>
          <w:rFonts w:ascii="Times New Roman CYR" w:hAnsi="Times New Roman CYR" w:cs="Times New Roman CYR"/>
        </w:rPr>
        <w:t>Сборник качественных задач по физике для 7-9 классов / А. Е. Марон, Е. А. Марон, - М</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Просвещение  2006.</w:t>
      </w:r>
    </w:p>
    <w:p w:rsidR="00FB5726" w:rsidRDefault="00FB5726" w:rsidP="00FB5726">
      <w:pPr>
        <w:widowControl w:val="0"/>
        <w:numPr>
          <w:ilvl w:val="0"/>
          <w:numId w:val="1"/>
        </w:numPr>
        <w:autoSpaceDE w:val="0"/>
        <w:autoSpaceDN w:val="0"/>
        <w:adjustRightInd w:val="0"/>
        <w:rPr>
          <w:rFonts w:ascii="Times New Roman CYR" w:hAnsi="Times New Roman CYR" w:cs="Times New Roman CYR"/>
        </w:rPr>
      </w:pPr>
      <w:r>
        <w:rPr>
          <w:rFonts w:ascii="Times New Roman CYR" w:hAnsi="Times New Roman CYR" w:cs="Times New Roman CYR"/>
        </w:rPr>
        <w:t xml:space="preserve">Физика. Контрольные работы в новом формате. 7 класс / И.В. </w:t>
      </w:r>
      <w:proofErr w:type="spellStart"/>
      <w:r>
        <w:rPr>
          <w:rFonts w:ascii="Times New Roman CYR" w:hAnsi="Times New Roman CYR" w:cs="Times New Roman CYR"/>
        </w:rPr>
        <w:t>Годова</w:t>
      </w:r>
      <w:proofErr w:type="spellEnd"/>
      <w:r>
        <w:rPr>
          <w:rFonts w:ascii="Times New Roman CYR" w:hAnsi="Times New Roman CYR" w:cs="Times New Roman CYR"/>
        </w:rPr>
        <w:t>, - М</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«Интеллект-Центр», 2011.</w:t>
      </w:r>
    </w:p>
    <w:p w:rsidR="00FB5726" w:rsidRDefault="00FB5726" w:rsidP="00FB5726">
      <w:pPr>
        <w:widowControl w:val="0"/>
        <w:autoSpaceDE w:val="0"/>
        <w:autoSpaceDN w:val="0"/>
        <w:adjustRightInd w:val="0"/>
        <w:rPr>
          <w:rFonts w:ascii="Times New Roman CYR" w:hAnsi="Times New Roman CYR" w:cs="Times New Roman CYR"/>
        </w:rPr>
      </w:pPr>
    </w:p>
    <w:p w:rsidR="00FB5726" w:rsidRPr="005D74B9" w:rsidRDefault="00FB5726" w:rsidP="00FB5726">
      <w:pPr>
        <w:ind w:firstLine="539"/>
        <w:jc w:val="center"/>
        <w:rPr>
          <w:b/>
        </w:rPr>
      </w:pPr>
      <w:r w:rsidRPr="005D74B9">
        <w:rPr>
          <w:b/>
        </w:rPr>
        <w:t>Оборудование и приборы.</w:t>
      </w:r>
    </w:p>
    <w:p w:rsidR="00FB5726" w:rsidRPr="005D74B9" w:rsidRDefault="00FB5726" w:rsidP="00FB5726">
      <w:pPr>
        <w:ind w:firstLine="539"/>
        <w:jc w:val="both"/>
      </w:pPr>
      <w:r w:rsidRPr="005D74B9">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FB5726" w:rsidRPr="005D74B9" w:rsidRDefault="00FB5726" w:rsidP="00FB5726">
      <w:pPr>
        <w:ind w:firstLine="539"/>
        <w:jc w:val="both"/>
      </w:pPr>
      <w:r w:rsidRPr="005D74B9">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9A4263" w:rsidRPr="00FB5726" w:rsidRDefault="009A4263" w:rsidP="00FB5726"/>
    <w:sectPr w:rsidR="009A4263" w:rsidRPr="00FB5726" w:rsidSect="00E64811">
      <w:footerReference w:type="default" r:id="rId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Default="00FB5726">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D5"/>
    <w:multiLevelType w:val="hybridMultilevel"/>
    <w:tmpl w:val="EA36D8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6E03E5"/>
    <w:multiLevelType w:val="hybridMultilevel"/>
    <w:tmpl w:val="7F4AA49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53EB5"/>
    <w:multiLevelType w:val="hybridMultilevel"/>
    <w:tmpl w:val="9A985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C0872"/>
    <w:multiLevelType w:val="hybridMultilevel"/>
    <w:tmpl w:val="F0E63EFA"/>
    <w:lvl w:ilvl="0" w:tplc="6F1277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9471F8"/>
    <w:multiLevelType w:val="hybridMultilevel"/>
    <w:tmpl w:val="149AC476"/>
    <w:lvl w:ilvl="0" w:tplc="6F1277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427E7B"/>
    <w:multiLevelType w:val="hybridMultilevel"/>
    <w:tmpl w:val="733C548A"/>
    <w:lvl w:ilvl="0" w:tplc="5F36EFFC">
      <w:start w:val="1"/>
      <w:numFmt w:val="decimal"/>
      <w:lvlText w:val="%1."/>
      <w:lvlJc w:val="left"/>
      <w:pPr>
        <w:tabs>
          <w:tab w:val="num" w:pos="-180"/>
        </w:tabs>
        <w:ind w:left="-180" w:hanging="360"/>
      </w:pPr>
      <w:rPr>
        <w:rFonts w:hint="default"/>
      </w:rPr>
    </w:lvl>
    <w:lvl w:ilvl="1" w:tplc="97702506">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47E85D0C"/>
    <w:multiLevelType w:val="multilevel"/>
    <w:tmpl w:val="82406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AC0D04"/>
    <w:multiLevelType w:val="hybridMultilevel"/>
    <w:tmpl w:val="13DC2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0">
    <w:nsid w:val="50A63A99"/>
    <w:multiLevelType w:val="multilevel"/>
    <w:tmpl w:val="A278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D420AD"/>
    <w:multiLevelType w:val="multilevel"/>
    <w:tmpl w:val="A1A27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E17C95"/>
    <w:multiLevelType w:val="hybridMultilevel"/>
    <w:tmpl w:val="4F3637E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3">
    <w:nsid w:val="6F684909"/>
    <w:multiLevelType w:val="hybridMultilevel"/>
    <w:tmpl w:val="1F44E812"/>
    <w:lvl w:ilvl="0" w:tplc="59CC4A0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72980B0A"/>
    <w:multiLevelType w:val="hybridMultilevel"/>
    <w:tmpl w:val="613EF610"/>
    <w:lvl w:ilvl="0" w:tplc="FDBA53E4">
      <w:start w:val="1"/>
      <w:numFmt w:val="decimal"/>
      <w:lvlText w:val="%1."/>
      <w:lvlJc w:val="left"/>
      <w:pPr>
        <w:tabs>
          <w:tab w:val="num" w:pos="-180"/>
        </w:tabs>
        <w:ind w:left="-180" w:hanging="360"/>
      </w:pPr>
      <w:rPr>
        <w:rFonts w:hint="default"/>
      </w:rPr>
    </w:lvl>
    <w:lvl w:ilvl="1" w:tplc="FD847D54">
      <w:start w:val="1"/>
      <w:numFmt w:val="decimal"/>
      <w:lvlText w:val="%2."/>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5">
    <w:nsid w:val="72B016E6"/>
    <w:multiLevelType w:val="hybridMultilevel"/>
    <w:tmpl w:val="68F4E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A1D0962"/>
    <w:multiLevelType w:val="hybridMultilevel"/>
    <w:tmpl w:val="3202D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11"/>
  </w:num>
  <w:num w:numId="5">
    <w:abstractNumId w:val="12"/>
  </w:num>
  <w:num w:numId="6">
    <w:abstractNumId w:val="9"/>
  </w:num>
  <w:num w:numId="7">
    <w:abstractNumId w:val="1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num>
  <w:num w:numId="12">
    <w:abstractNumId w:val="0"/>
  </w:num>
  <w:num w:numId="13">
    <w:abstractNumId w:val="2"/>
  </w:num>
  <w:num w:numId="14">
    <w:abstractNumId w:val="13"/>
  </w:num>
  <w:num w:numId="15">
    <w:abstractNumId w:val="5"/>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726"/>
    <w:rsid w:val="009A4263"/>
    <w:rsid w:val="00FB5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72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B5726"/>
    <w:pPr>
      <w:keepNext/>
      <w:spacing w:before="240" w:after="60"/>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3">
    <w:name w:val="c3"/>
    <w:basedOn w:val="a"/>
    <w:rsid w:val="00FB5726"/>
    <w:pPr>
      <w:spacing w:before="100" w:beforeAutospacing="1" w:after="100" w:afterAutospacing="1"/>
    </w:pPr>
  </w:style>
  <w:style w:type="character" w:customStyle="1" w:styleId="c5">
    <w:name w:val="c5"/>
    <w:basedOn w:val="a0"/>
    <w:rsid w:val="00FB5726"/>
  </w:style>
  <w:style w:type="character" w:customStyle="1" w:styleId="c11">
    <w:name w:val="c11"/>
    <w:basedOn w:val="a0"/>
    <w:rsid w:val="00FB5726"/>
  </w:style>
  <w:style w:type="character" w:customStyle="1" w:styleId="10">
    <w:name w:val="Заголовок 1 Знак"/>
    <w:basedOn w:val="a0"/>
    <w:link w:val="1"/>
    <w:rsid w:val="00FB5726"/>
    <w:rPr>
      <w:rFonts w:ascii="Arial" w:eastAsia="Times New Roman" w:hAnsi="Arial" w:cs="Arial"/>
      <w:b/>
      <w:bCs/>
      <w:kern w:val="32"/>
      <w:sz w:val="32"/>
      <w:szCs w:val="32"/>
      <w:lang w:eastAsia="ru-RU"/>
    </w:rPr>
  </w:style>
  <w:style w:type="character" w:customStyle="1" w:styleId="20">
    <w:name w:val="Заголовок 2 Знак"/>
    <w:basedOn w:val="a0"/>
    <w:link w:val="2"/>
    <w:rsid w:val="00FB5726"/>
    <w:rPr>
      <w:rFonts w:ascii="Arial" w:eastAsia="Times New Roman" w:hAnsi="Arial" w:cs="Times New Roman"/>
      <w:b/>
      <w:i/>
      <w:sz w:val="24"/>
      <w:szCs w:val="20"/>
      <w:lang w:eastAsia="ru-RU"/>
    </w:rPr>
  </w:style>
  <w:style w:type="paragraph" w:styleId="a3">
    <w:name w:val="Body Text Indent"/>
    <w:basedOn w:val="a"/>
    <w:link w:val="a4"/>
    <w:rsid w:val="00FB5726"/>
    <w:pPr>
      <w:ind w:firstLine="708"/>
      <w:jc w:val="both"/>
    </w:pPr>
    <w:rPr>
      <w:sz w:val="28"/>
      <w:lang w:eastAsia="ar-SA"/>
    </w:rPr>
  </w:style>
  <w:style w:type="character" w:customStyle="1" w:styleId="a4">
    <w:name w:val="Основной текст с отступом Знак"/>
    <w:basedOn w:val="a0"/>
    <w:link w:val="a3"/>
    <w:rsid w:val="00FB5726"/>
    <w:rPr>
      <w:rFonts w:ascii="Times New Roman" w:eastAsia="Times New Roman" w:hAnsi="Times New Roman" w:cs="Times New Roman"/>
      <w:sz w:val="28"/>
      <w:szCs w:val="24"/>
      <w:lang w:eastAsia="ar-SA"/>
    </w:rPr>
  </w:style>
  <w:style w:type="paragraph" w:styleId="a5">
    <w:name w:val="Normal (Web)"/>
    <w:basedOn w:val="a"/>
    <w:rsid w:val="00FB5726"/>
    <w:pPr>
      <w:spacing w:before="100" w:beforeAutospacing="1" w:after="100" w:afterAutospacing="1"/>
    </w:pPr>
  </w:style>
  <w:style w:type="character" w:styleId="a6">
    <w:name w:val="Strong"/>
    <w:basedOn w:val="a0"/>
    <w:qFormat/>
    <w:rsid w:val="00FB5726"/>
    <w:rPr>
      <w:b/>
      <w:bCs/>
    </w:rPr>
  </w:style>
  <w:style w:type="paragraph" w:customStyle="1" w:styleId="11">
    <w:name w:val=" Знак1"/>
    <w:basedOn w:val="a"/>
    <w:rsid w:val="00FB5726"/>
    <w:pPr>
      <w:spacing w:after="160" w:line="240" w:lineRule="exact"/>
    </w:pPr>
    <w:rPr>
      <w:rFonts w:ascii="Verdana" w:hAnsi="Verdana"/>
      <w:sz w:val="20"/>
      <w:szCs w:val="20"/>
      <w:lang w:val="en-US" w:eastAsia="en-US"/>
    </w:rPr>
  </w:style>
  <w:style w:type="paragraph" w:styleId="a7">
    <w:name w:val="Body Text"/>
    <w:basedOn w:val="a"/>
    <w:link w:val="a8"/>
    <w:rsid w:val="00FB5726"/>
    <w:pPr>
      <w:spacing w:after="120"/>
    </w:pPr>
  </w:style>
  <w:style w:type="character" w:customStyle="1" w:styleId="a8">
    <w:name w:val="Основной текст Знак"/>
    <w:basedOn w:val="a0"/>
    <w:link w:val="a7"/>
    <w:rsid w:val="00FB5726"/>
    <w:rPr>
      <w:rFonts w:ascii="Times New Roman" w:eastAsia="Times New Roman" w:hAnsi="Times New Roman" w:cs="Times New Roman"/>
      <w:sz w:val="24"/>
      <w:szCs w:val="24"/>
      <w:lang w:eastAsia="ru-RU"/>
    </w:rPr>
  </w:style>
  <w:style w:type="paragraph" w:styleId="a9">
    <w:name w:val="footnote text"/>
    <w:basedOn w:val="a"/>
    <w:link w:val="aa"/>
    <w:semiHidden/>
    <w:rsid w:val="00FB5726"/>
    <w:rPr>
      <w:sz w:val="20"/>
      <w:szCs w:val="20"/>
    </w:rPr>
  </w:style>
  <w:style w:type="character" w:customStyle="1" w:styleId="aa">
    <w:name w:val="Текст сноски Знак"/>
    <w:basedOn w:val="a0"/>
    <w:link w:val="a9"/>
    <w:semiHidden/>
    <w:rsid w:val="00FB5726"/>
    <w:rPr>
      <w:rFonts w:ascii="Times New Roman" w:eastAsia="Times New Roman" w:hAnsi="Times New Roman" w:cs="Times New Roman"/>
      <w:sz w:val="20"/>
      <w:szCs w:val="20"/>
      <w:lang w:eastAsia="ru-RU"/>
    </w:rPr>
  </w:style>
  <w:style w:type="paragraph" w:styleId="ab">
    <w:name w:val="Plain Text"/>
    <w:basedOn w:val="a"/>
    <w:link w:val="ac"/>
    <w:rsid w:val="00FB5726"/>
    <w:rPr>
      <w:rFonts w:ascii="Courier New" w:hAnsi="Courier New"/>
      <w:sz w:val="20"/>
      <w:szCs w:val="20"/>
    </w:rPr>
  </w:style>
  <w:style w:type="character" w:customStyle="1" w:styleId="ac">
    <w:name w:val="Текст Знак"/>
    <w:basedOn w:val="a0"/>
    <w:link w:val="ab"/>
    <w:rsid w:val="00FB5726"/>
    <w:rPr>
      <w:rFonts w:ascii="Courier New" w:eastAsia="Times New Roman" w:hAnsi="Courier New" w:cs="Times New Roman"/>
      <w:sz w:val="20"/>
      <w:szCs w:val="20"/>
      <w:lang w:eastAsia="ru-RU"/>
    </w:rPr>
  </w:style>
  <w:style w:type="paragraph" w:customStyle="1" w:styleId="12">
    <w:name w:val="Стиль1"/>
    <w:rsid w:val="00FB5726"/>
    <w:pPr>
      <w:spacing w:after="0" w:line="360" w:lineRule="auto"/>
      <w:ind w:firstLine="720"/>
      <w:jc w:val="both"/>
    </w:pPr>
    <w:rPr>
      <w:rFonts w:ascii="Times New Roman" w:eastAsia="Times New Roman" w:hAnsi="Times New Roman" w:cs="Times New Roman"/>
      <w:sz w:val="24"/>
      <w:szCs w:val="20"/>
      <w:lang w:eastAsia="ru-RU"/>
    </w:rPr>
  </w:style>
  <w:style w:type="character" w:styleId="ad">
    <w:name w:val="footnote reference"/>
    <w:basedOn w:val="a0"/>
    <w:semiHidden/>
    <w:rsid w:val="00FB5726"/>
    <w:rPr>
      <w:rFonts w:cs="Times New Roman"/>
      <w:vertAlign w:val="superscript"/>
    </w:rPr>
  </w:style>
  <w:style w:type="paragraph" w:styleId="ae">
    <w:name w:val="Title"/>
    <w:basedOn w:val="a"/>
    <w:link w:val="af"/>
    <w:qFormat/>
    <w:rsid w:val="00FB5726"/>
    <w:pPr>
      <w:jc w:val="center"/>
    </w:pPr>
    <w:rPr>
      <w:b/>
      <w:bCs/>
    </w:rPr>
  </w:style>
  <w:style w:type="character" w:customStyle="1" w:styleId="af">
    <w:name w:val="Название Знак"/>
    <w:basedOn w:val="a0"/>
    <w:link w:val="ae"/>
    <w:rsid w:val="00FB5726"/>
    <w:rPr>
      <w:rFonts w:ascii="Times New Roman" w:eastAsia="Times New Roman" w:hAnsi="Times New Roman" w:cs="Times New Roman"/>
      <w:b/>
      <w:bCs/>
      <w:sz w:val="24"/>
      <w:szCs w:val="24"/>
      <w:lang w:eastAsia="ru-RU"/>
    </w:rPr>
  </w:style>
  <w:style w:type="paragraph" w:styleId="21">
    <w:name w:val="Body Text 2"/>
    <w:basedOn w:val="a"/>
    <w:link w:val="22"/>
    <w:rsid w:val="00FB5726"/>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FB5726"/>
    <w:rPr>
      <w:rFonts w:ascii="Calibri" w:eastAsia="Calibri" w:hAnsi="Calibri" w:cs="Times New Roman"/>
    </w:rPr>
  </w:style>
  <w:style w:type="paragraph" w:styleId="af0">
    <w:name w:val="List"/>
    <w:basedOn w:val="a"/>
    <w:rsid w:val="00FB5726"/>
    <w:pPr>
      <w:ind w:left="283" w:hanging="283"/>
    </w:pPr>
  </w:style>
  <w:style w:type="paragraph" w:customStyle="1" w:styleId="c1">
    <w:name w:val="c1"/>
    <w:basedOn w:val="a"/>
    <w:rsid w:val="00FB5726"/>
    <w:pPr>
      <w:spacing w:before="100" w:beforeAutospacing="1" w:after="100" w:afterAutospacing="1"/>
    </w:pPr>
  </w:style>
  <w:style w:type="paragraph" w:customStyle="1" w:styleId="c8">
    <w:name w:val="c8"/>
    <w:basedOn w:val="a"/>
    <w:rsid w:val="00FB5726"/>
    <w:pPr>
      <w:spacing w:before="100" w:beforeAutospacing="1" w:after="100" w:afterAutospacing="1"/>
    </w:pPr>
  </w:style>
  <w:style w:type="paragraph" w:styleId="af1">
    <w:name w:val="List Paragraph"/>
    <w:basedOn w:val="a"/>
    <w:uiPriority w:val="34"/>
    <w:qFormat/>
    <w:rsid w:val="00FB5726"/>
    <w:pPr>
      <w:spacing w:after="200" w:line="276" w:lineRule="auto"/>
      <w:ind w:left="720"/>
      <w:contextualSpacing/>
    </w:pPr>
    <w:rPr>
      <w:rFonts w:ascii="Calibri" w:eastAsia="Calibri" w:hAnsi="Calibri"/>
      <w:sz w:val="22"/>
      <w:szCs w:val="22"/>
      <w:lang w:eastAsia="en-US"/>
    </w:rPr>
  </w:style>
  <w:style w:type="table" w:styleId="af2">
    <w:name w:val="Table Grid"/>
    <w:basedOn w:val="a1"/>
    <w:rsid w:val="00FB57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rsid w:val="00FB57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11158</Words>
  <Characters>63601</Characters>
  <Application>Microsoft Office Word</Application>
  <DocSecurity>0</DocSecurity>
  <Lines>530</Lines>
  <Paragraphs>149</Paragraphs>
  <ScaleCrop>false</ScaleCrop>
  <Company>Home</Company>
  <LinksUpToDate>false</LinksUpToDate>
  <CharactersWithSpaces>74610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2012-11-18T09:40:00Z</dcterms:created>
  <dcterms:modified xsi:type="dcterms:W3CDTF">2012-11-18T09:43:00Z</dcterms:modified>
</cp:coreProperties>
</file>