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95" w:rsidRPr="00AB5E20" w:rsidRDefault="00356D95" w:rsidP="00D9429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для 6</w:t>
      </w:r>
      <w:r w:rsidRPr="00AB5E20">
        <w:rPr>
          <w:b/>
          <w:sz w:val="24"/>
          <w:szCs w:val="24"/>
        </w:rPr>
        <w:t xml:space="preserve"> класса</w:t>
      </w:r>
    </w:p>
    <w:p w:rsidR="00356D95" w:rsidRPr="00AB5E20" w:rsidRDefault="00356D95" w:rsidP="00D9429F">
      <w:pPr>
        <w:pStyle w:val="NoSpacing"/>
        <w:jc w:val="center"/>
        <w:rPr>
          <w:b/>
          <w:sz w:val="24"/>
          <w:szCs w:val="24"/>
        </w:rPr>
      </w:pPr>
      <w:r w:rsidRPr="00AB5E20">
        <w:rPr>
          <w:b/>
          <w:sz w:val="24"/>
          <w:szCs w:val="24"/>
        </w:rPr>
        <w:t>Пояснительная записка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pacing w:val="-1"/>
          <w:sz w:val="24"/>
          <w:szCs w:val="24"/>
        </w:rPr>
        <w:t>Название программы:</w:t>
      </w:r>
      <w:r w:rsidRPr="00AB5E20">
        <w:rPr>
          <w:spacing w:val="-1"/>
          <w:sz w:val="24"/>
          <w:szCs w:val="24"/>
        </w:rPr>
        <w:t xml:space="preserve"> </w:t>
      </w:r>
      <w:r w:rsidRPr="00AB5E20">
        <w:rPr>
          <w:sz w:val="24"/>
          <w:szCs w:val="24"/>
        </w:rPr>
        <w:t>Государственная программа доктора педагогических наук В.И.Лях «Комплексная программа физического воспитания учащихся 1–11 классов», 2007г.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z w:val="24"/>
          <w:szCs w:val="24"/>
        </w:rPr>
        <w:t>На сколько часов рассчитана рабочая программа:</w:t>
      </w:r>
      <w:r w:rsidRPr="00AB5E20">
        <w:rPr>
          <w:sz w:val="24"/>
          <w:szCs w:val="24"/>
        </w:rPr>
        <w:t xml:space="preserve">  2 часа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z w:val="24"/>
          <w:szCs w:val="24"/>
        </w:rPr>
        <w:t>Учебник</w:t>
      </w:r>
      <w:r w:rsidRPr="00AB5E20">
        <w:rPr>
          <w:sz w:val="24"/>
          <w:szCs w:val="24"/>
        </w:rPr>
        <w:t>: Физическая культура. 5-7 классы : под общ. редакцией В.И.Ляха. -5-е изд. М.:2009 г.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z w:val="24"/>
          <w:szCs w:val="24"/>
        </w:rPr>
        <w:t>Уровень программы:</w:t>
      </w:r>
      <w:r w:rsidRPr="00AB5E20">
        <w:rPr>
          <w:sz w:val="24"/>
          <w:szCs w:val="24"/>
        </w:rPr>
        <w:t xml:space="preserve"> (базовый стандарт/профиль) базовый стандарт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z w:val="24"/>
          <w:szCs w:val="24"/>
        </w:rPr>
        <w:t>Для каких обучащиюхся составлена (опираясь на реальные недостатки в обученности - результат обучения)</w:t>
      </w:r>
      <w:r w:rsidRPr="00AB5E20">
        <w:rPr>
          <w:sz w:val="24"/>
          <w:szCs w:val="24"/>
        </w:rPr>
        <w:t xml:space="preserve"> : для общеобразовательных классов и классов компенсирующего обучения.</w:t>
      </w: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b/>
          <w:sz w:val="24"/>
          <w:szCs w:val="24"/>
        </w:rPr>
        <w:t>УМК учителя:</w:t>
      </w:r>
      <w:r w:rsidRPr="00AB5E20">
        <w:rPr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воспитания учащихся 1–11 классов», 2007г.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z w:val="24"/>
          <w:szCs w:val="24"/>
        </w:rPr>
        <w:t xml:space="preserve">УМК обучающегося:  </w:t>
      </w:r>
      <w:r w:rsidRPr="00AB5E20">
        <w:rPr>
          <w:sz w:val="24"/>
          <w:szCs w:val="24"/>
        </w:rPr>
        <w:t>Учебник Физическая культура.5-7 классы : под общ. редакцией В.И.Ляха. -5-е изд. М.:2009г.</w:t>
      </w: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b/>
          <w:sz w:val="24"/>
          <w:szCs w:val="24"/>
        </w:rPr>
        <w:t>Характеристика особенностей (т.е. отличительные черты) программы: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z w:val="24"/>
          <w:szCs w:val="24"/>
        </w:rPr>
        <w:t>Количество часов регионального компонента, встроенного в базовый курс и</w:t>
      </w:r>
      <w:r w:rsidRPr="00AB5E20">
        <w:rPr>
          <w:b/>
          <w:spacing w:val="-1"/>
          <w:sz w:val="24"/>
          <w:szCs w:val="24"/>
        </w:rPr>
        <w:t xml:space="preserve"> специфика работы с ним</w:t>
      </w:r>
      <w:r w:rsidRPr="00AB5E20">
        <w:rPr>
          <w:spacing w:val="-1"/>
          <w:sz w:val="24"/>
          <w:szCs w:val="24"/>
        </w:rPr>
        <w:t xml:space="preserve"> : 0 часов.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b/>
          <w:spacing w:val="-1"/>
          <w:sz w:val="24"/>
          <w:szCs w:val="24"/>
        </w:rPr>
        <w:t xml:space="preserve">Типовая, авторская, </w:t>
      </w:r>
      <w:r w:rsidRPr="00AB5E20">
        <w:rPr>
          <w:b/>
          <w:sz w:val="24"/>
          <w:szCs w:val="24"/>
        </w:rPr>
        <w:t>модернизированная, компилятивная:</w:t>
      </w:r>
      <w:r w:rsidRPr="00AB5E20">
        <w:rPr>
          <w:sz w:val="24"/>
          <w:szCs w:val="24"/>
        </w:rPr>
        <w:t xml:space="preserve">  типовая</w:t>
      </w: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b/>
          <w:spacing w:val="-2"/>
          <w:sz w:val="24"/>
          <w:szCs w:val="24"/>
        </w:rPr>
        <w:t>Цели и задачи курса (в целях курса учитываются цели и задачи</w:t>
      </w:r>
      <w:r w:rsidRPr="00AB5E20">
        <w:rPr>
          <w:b/>
          <w:spacing w:val="-2"/>
          <w:sz w:val="24"/>
          <w:szCs w:val="24"/>
        </w:rPr>
        <w:br/>
      </w:r>
      <w:r w:rsidRPr="00AB5E20">
        <w:rPr>
          <w:b/>
          <w:sz w:val="24"/>
          <w:szCs w:val="24"/>
        </w:rPr>
        <w:t xml:space="preserve">школы, МО) 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Цель: содействие всестороннему гармоничному развитию личности.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Задачи: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1.Укркпление здоровья, содействие нормальному физическому развитию.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2. Совершенствование жизненно важных двигательных умений и навыков.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3. развитие основных физических качеств.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5.Формирование у обучающихся навыков здорового образа жизни.</w:t>
      </w: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b/>
          <w:spacing w:val="-1"/>
          <w:sz w:val="24"/>
          <w:szCs w:val="24"/>
        </w:rPr>
        <w:t>Ключевые ЗУНы, которые приобретут учащиеся за учебный</w:t>
      </w:r>
      <w:r w:rsidRPr="00AB5E20">
        <w:rPr>
          <w:b/>
          <w:spacing w:val="-1"/>
          <w:sz w:val="24"/>
          <w:szCs w:val="24"/>
        </w:rPr>
        <w:br/>
      </w:r>
      <w:r w:rsidRPr="00AB5E20">
        <w:rPr>
          <w:b/>
          <w:sz w:val="24"/>
          <w:szCs w:val="24"/>
        </w:rPr>
        <w:t xml:space="preserve">период (ЗУНы соотнести со стандартом) </w:t>
      </w: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b/>
          <w:sz w:val="24"/>
          <w:szCs w:val="24"/>
        </w:rPr>
        <w:t xml:space="preserve">Знания, умения, навыки </w:t>
      </w: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b/>
          <w:sz w:val="24"/>
          <w:szCs w:val="24"/>
        </w:rPr>
        <w:t>Знать/  понимать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-Формы занятий физической культурой, их целевое назначение и особенности проведения;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-Требования безопасности на занятиях физической культурой;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  Уметь: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Преодолевать полосы препятствий с использованием разнообразных способов передвижения;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Выполнять приемы самообороны, страховки и самостраховки;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Выполнять комплексы упражнени2й общей и специальной физической подготовки;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Выполнять соревновательные упражнения и технико – тактические действия в избранном виде спорта;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Осуществлять судейство в избранном виде спорта;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Проводить физкультурно – оздоровительные мероприятия в режиме учебного дня, фрагменты  уроков  физической культуры (в роли помощника учителя);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Выполнять простейшие приемы самомассажа;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Оказывать первую медицинскую помощь при травмах;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b/>
          <w:iCs/>
          <w:sz w:val="24"/>
          <w:szCs w:val="24"/>
        </w:rPr>
      </w:pPr>
      <w:r w:rsidRPr="00AB5E20">
        <w:rPr>
          <w:b/>
          <w:iCs/>
          <w:sz w:val="24"/>
          <w:szCs w:val="24"/>
        </w:rPr>
        <w:t xml:space="preserve">Практическая   деятельность   -   какие   виды   деятельности предусмотрены для практической направленности 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sz w:val="24"/>
          <w:szCs w:val="24"/>
        </w:rPr>
        <w:t xml:space="preserve">  - </w:t>
      </w:r>
      <w:r w:rsidRPr="00AB5E20">
        <w:rPr>
          <w:rFonts w:ascii="Times New Roman" w:hAnsi="Times New Roman"/>
          <w:sz w:val="24"/>
          <w:szCs w:val="24"/>
        </w:rPr>
        <w:t>Повышение работа способности, сохранение и укрепление здоровья;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 - Подготовки к службе в вооруженных силах  ФСБ, МЧС. России;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>- Организации и проведение индивидуального, коллективного семейного отдыха, участие в спортивных соревнованиях.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b/>
          <w:sz w:val="24"/>
          <w:szCs w:val="24"/>
        </w:rPr>
      </w:pPr>
      <w:r w:rsidRPr="00AB5E20">
        <w:rPr>
          <w:b/>
          <w:sz w:val="24"/>
          <w:szCs w:val="24"/>
        </w:rPr>
        <w:t>Критерии оценивания различных видов работ</w:t>
      </w: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sz w:val="24"/>
          <w:szCs w:val="24"/>
        </w:rPr>
        <w:t xml:space="preserve">Выставление оценок в классный журнал (по 5- балльной системе) – </w:t>
      </w:r>
      <w:r w:rsidRPr="00AB5E20">
        <w:rPr>
          <w:b/>
          <w:sz w:val="24"/>
          <w:szCs w:val="24"/>
        </w:rPr>
        <w:t>практический курс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осуществляется следующим образом: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«5» - упражнение выполнено правильно, легко, уверенно, в нужном ритме;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«4» -  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«2» - упражнение выполнено не правильно, с нарушением схемы движения, с двумя-тремя значительными ошибками, с пропуском отдельных элементов.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356D95" w:rsidRPr="00AB5E20" w:rsidRDefault="00356D95" w:rsidP="00D9429F">
      <w:pPr>
        <w:pStyle w:val="NoSpacing"/>
        <w:rPr>
          <w:i/>
          <w:sz w:val="24"/>
          <w:szCs w:val="24"/>
        </w:rPr>
      </w:pPr>
      <w:r w:rsidRPr="00AB5E20">
        <w:rPr>
          <w:i/>
          <w:sz w:val="24"/>
          <w:szCs w:val="24"/>
        </w:rPr>
        <w:t>Итоговые оценки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Оценка за триместр</w:t>
      </w:r>
      <w:r w:rsidRPr="00AB5E20">
        <w:rPr>
          <w:sz w:val="24"/>
          <w:szCs w:val="24"/>
        </w:rPr>
        <w:t xml:space="preserve"> и полугодие выводится на основании текущих.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Итоговая оценка за год выставляется на основании</w:t>
      </w:r>
      <w:r>
        <w:rPr>
          <w:sz w:val="24"/>
          <w:szCs w:val="24"/>
        </w:rPr>
        <w:t xml:space="preserve"> триместровых</w:t>
      </w:r>
      <w:r w:rsidRPr="00AB5E20">
        <w:rPr>
          <w:sz w:val="24"/>
          <w:szCs w:val="24"/>
        </w:rPr>
        <w:t xml:space="preserve"> и зачета (экзамена) по физической культуре (для выпускных классов) и за счет прироста  в тестировании.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b/>
          <w:sz w:val="24"/>
          <w:szCs w:val="24"/>
        </w:rPr>
      </w:pPr>
      <w:r w:rsidRPr="00AB5E20">
        <w:rPr>
          <w:sz w:val="24"/>
          <w:szCs w:val="24"/>
        </w:rPr>
        <w:t xml:space="preserve">Основные критерии выставления оценок </w:t>
      </w:r>
      <w:r w:rsidRPr="00AB5E20">
        <w:rPr>
          <w:b/>
          <w:sz w:val="24"/>
          <w:szCs w:val="24"/>
        </w:rPr>
        <w:t>по теоретическому курсу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«5» - ставится если: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полно, осознано и правильно раскрыто содержание материала в объеме программы и учебника;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рассказ построение</w:t>
      </w:r>
      <w:r w:rsidRPr="00AB5E20">
        <w:rPr>
          <w:sz w:val="24"/>
          <w:szCs w:val="24"/>
        </w:rPr>
        <w:t xml:space="preserve"> логически последовательно грамотн</w:t>
      </w:r>
      <w:r>
        <w:rPr>
          <w:sz w:val="24"/>
          <w:szCs w:val="24"/>
        </w:rPr>
        <w:t>о с использованием обще</w:t>
      </w:r>
      <w:r w:rsidRPr="00AB5E20">
        <w:rPr>
          <w:sz w:val="24"/>
          <w:szCs w:val="24"/>
        </w:rPr>
        <w:t>научных приемов  (анализа, сравнения, обобщение и выводов);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четко и правильно даны определения и раскрыто содержание понятий, верно, использованы научные термины.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«4» -  выставлена тогда когда: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в основном правильно даны определения понятий и использованы научные термины;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«3» - ставится если: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усвоено основное содержание учебного материала, но изложено фрагментарно, не всегда последовательно;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определения понятий не достаточно четкие;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допускаются ошибки и не</w:t>
      </w:r>
      <w:r w:rsidRPr="00AB5E20">
        <w:rPr>
          <w:sz w:val="24"/>
          <w:szCs w:val="24"/>
        </w:rPr>
        <w:t>точности в использовании научной терминологии и определении понятий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«2» - получает тот кто: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не раскрыл основное содержание учебного материала;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не дал ответы на вспомогательные вопросы учителя;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при проверке выполнения Д.З. не ответив не на один из вопросов;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- допускаются грубые ошибки в определении понятий и использовании терминологии.</w:t>
      </w:r>
    </w:p>
    <w:p w:rsidR="00356D95" w:rsidRPr="00AB5E20" w:rsidRDefault="00356D95" w:rsidP="00D9429F">
      <w:pPr>
        <w:pStyle w:val="NoSpacing"/>
        <w:rPr>
          <w:spacing w:val="-19"/>
          <w:sz w:val="24"/>
          <w:szCs w:val="24"/>
        </w:rPr>
      </w:pPr>
      <w:r w:rsidRPr="00AB5E20">
        <w:rPr>
          <w:b/>
          <w:sz w:val="24"/>
          <w:szCs w:val="24"/>
        </w:rPr>
        <w:t>Ведущая технология, ее цели и задачи, ожидаемые результаты</w:t>
      </w:r>
      <w:r w:rsidRPr="00AB5E20">
        <w:rPr>
          <w:sz w:val="24"/>
          <w:szCs w:val="24"/>
        </w:rPr>
        <w:t xml:space="preserve">  здоровьесберегающяя</w:t>
      </w:r>
    </w:p>
    <w:p w:rsidR="00356D95" w:rsidRPr="00AB5E20" w:rsidRDefault="00356D95" w:rsidP="00D9429F">
      <w:pPr>
        <w:pStyle w:val="NoSpacing"/>
        <w:rPr>
          <w:spacing w:val="-1"/>
          <w:sz w:val="24"/>
          <w:szCs w:val="24"/>
        </w:rPr>
      </w:pPr>
      <w:r w:rsidRPr="00AB5E20">
        <w:rPr>
          <w:b/>
          <w:spacing w:val="-1"/>
          <w:sz w:val="24"/>
          <w:szCs w:val="24"/>
        </w:rPr>
        <w:t>Основные методы</w:t>
      </w:r>
      <w:r w:rsidRPr="00AB5E20">
        <w:rPr>
          <w:spacing w:val="-1"/>
          <w:sz w:val="24"/>
          <w:szCs w:val="24"/>
        </w:rPr>
        <w:t xml:space="preserve"> (продуктивные и репродуктивные и т.д.) работы на уроке:</w:t>
      </w:r>
    </w:p>
    <w:p w:rsidR="00356D95" w:rsidRPr="00AB5E20" w:rsidRDefault="00356D95" w:rsidP="00D9429F">
      <w:pPr>
        <w:pStyle w:val="NoSpacing"/>
        <w:rPr>
          <w:spacing w:val="-1"/>
          <w:sz w:val="24"/>
          <w:szCs w:val="24"/>
        </w:rPr>
      </w:pPr>
      <w:r w:rsidRPr="00AB5E20">
        <w:rPr>
          <w:spacing w:val="-1"/>
          <w:sz w:val="24"/>
          <w:szCs w:val="24"/>
        </w:rPr>
        <w:t xml:space="preserve"> - словесный;</w:t>
      </w:r>
    </w:p>
    <w:p w:rsidR="00356D95" w:rsidRPr="00AB5E20" w:rsidRDefault="00356D95" w:rsidP="00D9429F">
      <w:pPr>
        <w:pStyle w:val="NoSpacing"/>
        <w:rPr>
          <w:spacing w:val="-1"/>
          <w:sz w:val="24"/>
          <w:szCs w:val="24"/>
        </w:rPr>
      </w:pPr>
      <w:r w:rsidRPr="00AB5E20">
        <w:rPr>
          <w:spacing w:val="-1"/>
          <w:sz w:val="24"/>
          <w:szCs w:val="24"/>
        </w:rPr>
        <w:t>-  демонстрации;</w:t>
      </w:r>
    </w:p>
    <w:p w:rsidR="00356D95" w:rsidRPr="00AB5E20" w:rsidRDefault="00356D95" w:rsidP="00D9429F">
      <w:pPr>
        <w:pStyle w:val="NoSpacing"/>
        <w:rPr>
          <w:spacing w:val="-1"/>
          <w:sz w:val="24"/>
          <w:szCs w:val="24"/>
        </w:rPr>
      </w:pPr>
      <w:r w:rsidRPr="00AB5E20">
        <w:rPr>
          <w:spacing w:val="-1"/>
          <w:sz w:val="24"/>
          <w:szCs w:val="24"/>
        </w:rPr>
        <w:t xml:space="preserve"> - разучивания упражнений;</w:t>
      </w:r>
    </w:p>
    <w:p w:rsidR="00356D95" w:rsidRPr="00AB5E20" w:rsidRDefault="00356D95" w:rsidP="00D9429F">
      <w:pPr>
        <w:pStyle w:val="NoSpacing"/>
        <w:rPr>
          <w:spacing w:val="-1"/>
          <w:sz w:val="24"/>
          <w:szCs w:val="24"/>
        </w:rPr>
      </w:pPr>
      <w:r w:rsidRPr="00AB5E20">
        <w:rPr>
          <w:spacing w:val="-1"/>
          <w:sz w:val="24"/>
          <w:szCs w:val="24"/>
        </w:rPr>
        <w:t xml:space="preserve"> - совершенствования двигательных действий и воспитания физических  качеств;</w:t>
      </w:r>
    </w:p>
    <w:p w:rsidR="00356D95" w:rsidRPr="00AB5E20" w:rsidRDefault="00356D95" w:rsidP="00D9429F">
      <w:pPr>
        <w:pStyle w:val="NoSpacing"/>
        <w:rPr>
          <w:spacing w:val="-1"/>
          <w:sz w:val="24"/>
          <w:szCs w:val="24"/>
        </w:rPr>
      </w:pPr>
      <w:r w:rsidRPr="00AB5E20">
        <w:rPr>
          <w:spacing w:val="-1"/>
          <w:sz w:val="24"/>
          <w:szCs w:val="24"/>
        </w:rPr>
        <w:t xml:space="preserve"> - игровой и соревновательный. 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Формы организации деятельности учащихся:  урок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56D95" w:rsidRPr="00AB5E20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  <w:r w:rsidRPr="00AB5E20">
        <w:rPr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 w:rsidRPr="00AB5E20">
        <w:rPr>
          <w:b/>
          <w:bCs/>
          <w:sz w:val="24"/>
          <w:szCs w:val="24"/>
        </w:rPr>
        <w:br/>
        <w:t>материала по физической культуре в 5-9 классах</w:t>
      </w:r>
    </w:p>
    <w:p w:rsidR="00356D95" w:rsidRPr="00AB5E20" w:rsidRDefault="00356D95" w:rsidP="00D9429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  <w:r w:rsidRPr="00AB5E20">
        <w:rPr>
          <w:b/>
          <w:bCs/>
          <w:sz w:val="24"/>
          <w:szCs w:val="24"/>
        </w:rPr>
        <w:t>по триместрам</w:t>
      </w:r>
    </w:p>
    <w:p w:rsidR="00356D95" w:rsidRPr="00AB5E20" w:rsidRDefault="00356D95" w:rsidP="00D942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3181"/>
        <w:tblW w:w="12285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19"/>
        <w:gridCol w:w="3812"/>
        <w:gridCol w:w="1900"/>
        <w:gridCol w:w="8"/>
        <w:gridCol w:w="2268"/>
        <w:gridCol w:w="1985"/>
        <w:gridCol w:w="1593"/>
      </w:tblGrid>
      <w:tr w:rsidR="00356D95" w:rsidRPr="00AB5E20" w:rsidTr="00A101EA">
        <w:trPr>
          <w:trHeight w:val="79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№ п/п</w:t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Вид программного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материала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 xml:space="preserve">Количество часов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(уроков)</w:t>
            </w:r>
          </w:p>
        </w:tc>
        <w:tc>
          <w:tcPr>
            <w:tcW w:w="5846" w:type="dxa"/>
            <w:gridSpan w:val="3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Триместр</w:t>
            </w:r>
          </w:p>
        </w:tc>
      </w:tr>
      <w:tr w:rsidR="00356D95" w:rsidRPr="00AB5E20" w:rsidTr="00A101EA">
        <w:trPr>
          <w:trHeight w:val="1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6D95" w:rsidRPr="00AB5E20" w:rsidRDefault="00356D95" w:rsidP="00A101E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</w:t>
            </w:r>
          </w:p>
        </w:tc>
      </w:tr>
      <w:tr w:rsidR="00356D95" w:rsidRPr="00AB5E20" w:rsidTr="00A101EA">
        <w:trPr>
          <w:trHeight w:val="577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в процессе урока</w:t>
            </w:r>
          </w:p>
        </w:tc>
      </w:tr>
      <w:tr w:rsidR="00356D95" w:rsidRPr="00AB5E20" w:rsidTr="00A101EA">
        <w:trPr>
          <w:trHeight w:val="27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Спортивная игра волейбол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10</w:t>
            </w:r>
          </w:p>
        </w:tc>
      </w:tr>
      <w:tr w:rsidR="00356D95" w:rsidRPr="00AB5E20" w:rsidTr="00A101EA">
        <w:trPr>
          <w:trHeight w:val="577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27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10</w:t>
            </w:r>
          </w:p>
        </w:tc>
      </w:tr>
      <w:tr w:rsidR="00356D95" w:rsidRPr="00AB5E20" w:rsidTr="00A101EA">
        <w:trPr>
          <w:trHeight w:val="28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keepNext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B5E20">
              <w:rPr>
                <w:bCs/>
                <w:iCs/>
                <w:sz w:val="24"/>
                <w:szCs w:val="24"/>
              </w:rPr>
              <w:t>Лыжная подготовка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12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</w:t>
            </w:r>
          </w:p>
        </w:tc>
      </w:tr>
      <w:tr w:rsidR="00356D95" w:rsidRPr="00AB5E20" w:rsidTr="00A101EA">
        <w:trPr>
          <w:trHeight w:val="28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 xml:space="preserve">  Спортивная игра баскетбол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30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Итого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               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22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 xml:space="preserve">            24</w:t>
            </w:r>
          </w:p>
        </w:tc>
      </w:tr>
    </w:tbl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  <w:r w:rsidRPr="00AB5E20">
        <w:rPr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b/>
          <w:bCs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AB5E20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 </w:t>
      </w:r>
      <w:r w:rsidRPr="00AB5E20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5E20"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z w:val="24"/>
          <w:szCs w:val="24"/>
        </w:rPr>
        <w:t xml:space="preserve">щее количество часов на 2012 -2013 </w:t>
      </w:r>
      <w:r w:rsidRPr="00AB5E20">
        <w:rPr>
          <w:rFonts w:ascii="Times New Roman" w:hAnsi="Times New Roman"/>
          <w:b/>
          <w:bCs/>
          <w:sz w:val="24"/>
          <w:szCs w:val="24"/>
        </w:rPr>
        <w:t>учебный год  - 68</w:t>
      </w:r>
    </w:p>
    <w:p w:rsidR="00356D95" w:rsidRPr="00AB5E20" w:rsidRDefault="00356D95" w:rsidP="00D9429F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56D95" w:rsidRPr="00AB5E20" w:rsidRDefault="00356D95" w:rsidP="00D9429F">
      <w:pPr>
        <w:pStyle w:val="NoSpacing"/>
        <w:jc w:val="center"/>
        <w:rPr>
          <w:sz w:val="24"/>
          <w:szCs w:val="24"/>
        </w:rPr>
      </w:pPr>
      <w:r w:rsidRPr="00AB5E20">
        <w:rPr>
          <w:sz w:val="24"/>
          <w:szCs w:val="24"/>
        </w:rPr>
        <w:t xml:space="preserve">Общее количество учебных часов на </w:t>
      </w:r>
      <w:r w:rsidRPr="00AB5E20">
        <w:rPr>
          <w:sz w:val="24"/>
          <w:szCs w:val="24"/>
          <w:lang w:val="en-US"/>
        </w:rPr>
        <w:t>I</w:t>
      </w:r>
      <w:r w:rsidRPr="00AB5E20">
        <w:rPr>
          <w:sz w:val="24"/>
          <w:szCs w:val="24"/>
        </w:rPr>
        <w:t xml:space="preserve">  триместр  -  22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>Знать:</w:t>
      </w:r>
      <w:r w:rsidRPr="00AB5E20">
        <w:rPr>
          <w:rFonts w:ascii="Times New Roman" w:hAnsi="Times New Roman"/>
          <w:b/>
          <w:bCs/>
          <w:sz w:val="24"/>
          <w:szCs w:val="24"/>
        </w:rPr>
        <w:t xml:space="preserve"> Легкая атлетика: </w:t>
      </w:r>
      <w:r w:rsidRPr="00AB5E20">
        <w:rPr>
          <w:rFonts w:ascii="Times New Roman" w:hAnsi="Times New Roman"/>
          <w:sz w:val="24"/>
          <w:szCs w:val="24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b/>
          <w:sz w:val="24"/>
          <w:szCs w:val="24"/>
        </w:rPr>
        <w:t xml:space="preserve"> Баскетбол</w:t>
      </w:r>
      <w:r w:rsidRPr="00AB5E20">
        <w:rPr>
          <w:rFonts w:ascii="Times New Roman" w:hAnsi="Times New Roman"/>
          <w:sz w:val="24"/>
          <w:szCs w:val="24"/>
        </w:rPr>
        <w:t>: Помощь в судействе.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>Гимнастика: 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b/>
          <w:bCs/>
          <w:sz w:val="24"/>
          <w:szCs w:val="24"/>
        </w:rPr>
        <w:t xml:space="preserve">Социально-психологические основы: </w:t>
      </w:r>
      <w:r w:rsidRPr="00AB5E20">
        <w:rPr>
          <w:rFonts w:ascii="Times New Roman" w:hAnsi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Анализ техники физических упражнений, их освоение и выполнение по показу. </w:t>
      </w:r>
    </w:p>
    <w:tbl>
      <w:tblPr>
        <w:tblpPr w:leftFromText="180" w:rightFromText="180" w:vertAnchor="text" w:horzAnchor="margin" w:tblpY="18"/>
        <w:tblW w:w="16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"/>
        <w:gridCol w:w="820"/>
        <w:gridCol w:w="908"/>
        <w:gridCol w:w="2141"/>
        <w:gridCol w:w="694"/>
        <w:gridCol w:w="4706"/>
        <w:gridCol w:w="211"/>
        <w:gridCol w:w="2740"/>
        <w:gridCol w:w="2103"/>
        <w:gridCol w:w="1250"/>
      </w:tblGrid>
      <w:tr w:rsidR="00356D95" w:rsidRPr="00AB5E20" w:rsidTr="00A101EA">
        <w:trPr>
          <w:trHeight w:val="338"/>
        </w:trPr>
        <w:tc>
          <w:tcPr>
            <w:tcW w:w="549" w:type="dxa"/>
            <w:vMerge w:val="restart"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1319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34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26" w:type="dxa"/>
            <w:vMerge w:val="restart"/>
            <w:textDirection w:val="btLr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240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Требования к уровню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подготовленности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678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Контроль двигательных действий</w:t>
            </w:r>
          </w:p>
        </w:tc>
        <w:tc>
          <w:tcPr>
            <w:tcW w:w="1255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356D95" w:rsidRPr="00AB5E20" w:rsidTr="00A101EA">
        <w:trPr>
          <w:trHeight w:val="338"/>
        </w:trPr>
        <w:tc>
          <w:tcPr>
            <w:tcW w:w="549" w:type="dxa"/>
            <w:vMerge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факти-чески</w:t>
            </w:r>
          </w:p>
        </w:tc>
        <w:tc>
          <w:tcPr>
            <w:tcW w:w="2234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  <w:textDirection w:val="btLr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61"/>
        </w:trPr>
        <w:tc>
          <w:tcPr>
            <w:tcW w:w="16120" w:type="dxa"/>
            <w:gridSpan w:val="10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sz w:val="24"/>
                <w:szCs w:val="24"/>
              </w:rPr>
              <w:t>Легкая атлетика -8 часов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Высокий  старт</w:t>
            </w: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Высокий старт до 10–15 м,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Низкий старт, бег с ускорением, специальные беговые упражнения, развитие скоростных качеств. Инструктаж по охране труда при занятии легкой атлетикой.</w:t>
            </w:r>
          </w:p>
        </w:tc>
        <w:tc>
          <w:tcPr>
            <w:tcW w:w="2881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 с низкого старта</w:t>
            </w:r>
          </w:p>
        </w:tc>
        <w:tc>
          <w:tcPr>
            <w:tcW w:w="167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 xml:space="preserve">Бег с ускорением до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B5E20">
                <w:rPr>
                  <w:rFonts w:ascii="Times New Roman" w:hAnsi="Times New Roman"/>
                  <w:bCs/>
                  <w:sz w:val="24"/>
                  <w:szCs w:val="24"/>
                </w:rPr>
                <w:t>30 метров</w:t>
              </w:r>
            </w:smartTag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Высокий старт до 10–15 м,  низкий старт, бег с ускорением 40–50 м, специальные беговые упражнения, развитие скоростных возможностей. Эстафеты. Влияние легкоатлетических упражнений на здоровье</w:t>
            </w:r>
          </w:p>
        </w:tc>
        <w:tc>
          <w:tcPr>
            <w:tcW w:w="2881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 с низкого старта</w:t>
            </w:r>
          </w:p>
        </w:tc>
        <w:tc>
          <w:tcPr>
            <w:tcW w:w="1678" w:type="dxa"/>
            <w:vAlign w:val="center"/>
          </w:tcPr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Основная группа: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Мальчики: 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«5» – 5,1; «4» – 5,3 ; «3» –5,8. 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Девочки: «5» – 5,4; «4» – 5,8; «3» – 6,2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Подготовительная  и специальная мед.группы: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2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>ег с ускорением 50–60 м,</w:t>
            </w: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Низкий старт до 10–15 м, бег с ускорением 50–60 м, специальные беговые упражнения, развитие скоростных возможностей. Влияние легкоатлетических упражнений на различные системы организма.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 с низкого старта</w:t>
            </w:r>
          </w:p>
        </w:tc>
        <w:tc>
          <w:tcPr>
            <w:tcW w:w="167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AB5E20">
                <w:rPr>
                  <w:rFonts w:ascii="Times New Roman" w:hAnsi="Times New Roman"/>
                  <w:bCs/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, специальные беговые упражнения, развитие скоростных возможностей. Эстафеты. Влияние легкоатлетических упражнений на различные системы организма</w:t>
            </w:r>
          </w:p>
        </w:tc>
        <w:tc>
          <w:tcPr>
            <w:tcW w:w="2881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 с низкого старта</w:t>
            </w:r>
          </w:p>
        </w:tc>
        <w:tc>
          <w:tcPr>
            <w:tcW w:w="167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Бег 60 метров: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Основная группа: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мальчики –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«5» – 9,8; «4» – 10,4; «3» – 11,1;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девочки – «5» – 10,3; «4» – 10,6; «3» – 11, 2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Подготовительная  и специальная мед.группы: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2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Прыжок в длину с 7-9 шагов разбега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 Прыжок  в длину способом «согнув ноги», прыжок  с разбега. Метание малого мяча с 5–6 м. ОРУ. Специальные беговые упражнения. Развитие скоростно-силовых качеств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прыгать в длину с разбега, метать  малый мяч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Прыжок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 длину с разбега.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Прыжок  в длину с 7–9 шагов разбега. Метание малого мяча  с 5–6 м. ОРУ. Специальные беговые упражнения. Развитие скоростно-силовых качеств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прыгать в длину с разбега, метать мяч в горизонтальную цель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Техника выполнения прыжка в длину с разбега.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7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малого мяча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Бег с преодолением препятствий.  Метание малого мяча на дальность.  ОРУ. Специальные беговые упражнения. Развитие скоростно-силовых качеств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прыгать в длину с разбега, метать малый мяч с разбега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выполнения, метания малого мяча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8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Бег с преодолением препятствий. 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 ОРУ  на  развитие выносливости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бегать в равномерном темпе до 20 минут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 (вводный контроль)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16120" w:type="dxa"/>
            <w:gridSpan w:val="10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sz w:val="24"/>
                <w:szCs w:val="24"/>
              </w:rPr>
              <w:t>Спортивные игры – 10 часов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9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Стойка и передвижения игрока</w:t>
            </w: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Стойка и передвижения игрока. Ведение мяча на месте.  Ловля и передача  мяча двумя руками от груди в тройках Игра с элементами баскетбола . Развитие координационных качеств. Правила ТБ при игре в баскетбол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Ведение мяча на месте.</w:t>
            </w:r>
          </w:p>
          <w:p w:rsidR="00356D95" w:rsidRPr="00AB5E20" w:rsidRDefault="00356D95" w:rsidP="00A10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Ведение мяча на месте.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Ловля мяча и передача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Оценка техники передачи мяча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11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Остановка прыжком. </w:t>
            </w:r>
          </w:p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Стойка и передвижение игрока Ловля мяча двумя руками от груди на месте в тройка. Игра в мини-баскетбол. Развитие координационных качеств. Баскетбольная эстафета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Оценка техники стойки и передвижения игрока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12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Ведение два шага бросок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Упражнения со скакалкой Ведение мяча на месте Ведение два шага бросок. Игра в мини-баскетбол. Развитие координационных качеств. Решение задач игровой и соревновательной деятельности с помощью двигательных действий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61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13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Ведение два шага бросок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Стойка и передвижения игрока. Ведение мяча в движении шагом. Ведение два шага бросок . Игра в мини-баскетбол. Развитие координационных качеств Прыжок в длину с места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404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14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Действия игроков в защите</w:t>
            </w:r>
          </w:p>
          <w:p w:rsidR="00356D95" w:rsidRPr="00AB5E20" w:rsidRDefault="00356D95" w:rsidP="00A101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Ведение мяча на месте. Остановка прыжком. Действия игроков в защите и нападении. Игра в мини-баскетбол. Развитие координационных качеств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508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Броски мяча по кольцу</w:t>
            </w:r>
          </w:p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Ведение мяча с изменением скорости.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Стойка и передвижения игрока. Ловля мяча двумя руками от груди в квадрате. Бросок двумя снизу в движении. Игра в мини-баскетбол 3х3. Развитие координационных качеств. Терминология баскетбола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429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16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Ведение с  изменением направления движения и скорости</w:t>
            </w: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Стойка и передвижения игрока. Ведение мяча с изменением направления  и скорости. Ловля мяча двумя руками от груди на месте в круге.  Игра в мини-баскетбол 3х3, 4х4. Развитие координационных качеств. Терминология баскетбола.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356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17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Ведения мяча с изменением направления.  Игра в мини-баскетбол 3х3, 4х4.</w:t>
            </w: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Комплекс упражнений Зарядка. Ведение мяча с изменением направления и  скорости. Бросок  мяча одной рукой в кольцо. Игра в мини-баскетбол. Развитие координационных качеств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Оценка техники ведения мяча с изменением направления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416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18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56D95" w:rsidRPr="00AB5E20" w:rsidRDefault="00356D95" w:rsidP="00A101EA">
            <w:pPr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ведения мяча с изменением направления</w:t>
            </w:r>
          </w:p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Бросок двумя руками снизу в движении. Игра в мини-баскетбол. Развитие координационных качеств Подтягивание на перекладине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Оценка техники Броска  мяча в кольцо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416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19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Строевой шаг. Кувырок вперед. Эстафеты. ОРУ в движении. Лазание по канату в 2-3 приема Развитие координационных способностей Инструктаж по ТБ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кувырки вперед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416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20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Строевой шаг. Размыкание и смыкание на месте.  Кувырок вперед и назад. Эстафеты. ОРУ в движении. Развитие координационных способностей Лазание по канату в 2-3 приема .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кувырки вперед, назад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выполнения кувырка вперед и на</w:t>
            </w:r>
            <w:r w:rsidRPr="00AB5E20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зад, 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416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21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Кувырок вперед и назад. Стойка на лопатках. Эстафеты. ОРУ в движении. Развитие координационных способностей Наклон вперед сидя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>выполнять кувырки, стойку на лопатках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Наклон вперед сидя</w:t>
            </w: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416"/>
        </w:trPr>
        <w:tc>
          <w:tcPr>
            <w:tcW w:w="54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22</w:t>
            </w:r>
          </w:p>
        </w:tc>
        <w:tc>
          <w:tcPr>
            <w:tcW w:w="61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0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5478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ОРУ с гимнастическими (обручами, скамейками, мячами). Акробатические элементы 2-3. Преодоление препятствий. Спортивные игры. Развитие координационных способностей.</w:t>
            </w:r>
          </w:p>
        </w:tc>
        <w:tc>
          <w:tcPr>
            <w:tcW w:w="2881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ОРУ с повышенной амплитудой для плечевого, локтевого, тазобедренного суставов и позвоночника.</w:t>
            </w:r>
          </w:p>
        </w:tc>
        <w:tc>
          <w:tcPr>
            <w:tcW w:w="167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</w:tbl>
    <w:p w:rsidR="00356D95" w:rsidRPr="00AB5E20" w:rsidRDefault="00356D95" w:rsidP="00C84C19">
      <w:pPr>
        <w:pStyle w:val="NoSpacing"/>
        <w:rPr>
          <w:b/>
          <w:sz w:val="24"/>
          <w:szCs w:val="24"/>
        </w:rPr>
      </w:pPr>
    </w:p>
    <w:p w:rsidR="00356D95" w:rsidRPr="00AB5E20" w:rsidRDefault="00356D95" w:rsidP="00D9429F">
      <w:pPr>
        <w:pStyle w:val="NoSpacing"/>
        <w:jc w:val="center"/>
        <w:rPr>
          <w:b/>
          <w:sz w:val="24"/>
          <w:szCs w:val="24"/>
        </w:rPr>
      </w:pPr>
    </w:p>
    <w:p w:rsidR="00356D95" w:rsidRPr="00AB5E20" w:rsidRDefault="00356D95" w:rsidP="00D9429F">
      <w:pPr>
        <w:pStyle w:val="NoSpacing"/>
        <w:jc w:val="center"/>
        <w:rPr>
          <w:rFonts w:ascii="Times New Roman" w:hAnsi="Times New Roman"/>
          <w:b/>
          <w:iCs/>
          <w:sz w:val="24"/>
          <w:szCs w:val="24"/>
        </w:rPr>
      </w:pPr>
      <w:r w:rsidRPr="00AB5E20">
        <w:rPr>
          <w:b/>
          <w:sz w:val="24"/>
          <w:szCs w:val="24"/>
        </w:rPr>
        <w:t xml:space="preserve">Тематическое планирование на </w:t>
      </w:r>
      <w:r w:rsidRPr="00AB5E20">
        <w:rPr>
          <w:b/>
          <w:sz w:val="24"/>
          <w:szCs w:val="24"/>
          <w:lang w:val="en-US"/>
        </w:rPr>
        <w:t>II</w:t>
      </w:r>
      <w:r w:rsidRPr="00AB5E20">
        <w:rPr>
          <w:b/>
          <w:sz w:val="24"/>
          <w:szCs w:val="24"/>
        </w:rPr>
        <w:t xml:space="preserve">  триместр</w:t>
      </w:r>
    </w:p>
    <w:p w:rsidR="00356D95" w:rsidRPr="00AB5E20" w:rsidRDefault="00356D95" w:rsidP="00D9429F">
      <w:pPr>
        <w:pStyle w:val="NoSpacing"/>
        <w:jc w:val="center"/>
        <w:rPr>
          <w:sz w:val="24"/>
          <w:szCs w:val="24"/>
        </w:rPr>
      </w:pPr>
      <w:r w:rsidRPr="00AB5E20">
        <w:rPr>
          <w:sz w:val="24"/>
          <w:szCs w:val="24"/>
        </w:rPr>
        <w:t xml:space="preserve">Общее количество учебных  часов на </w:t>
      </w:r>
      <w:r w:rsidRPr="00AB5E20">
        <w:rPr>
          <w:sz w:val="24"/>
          <w:szCs w:val="24"/>
          <w:lang w:val="en-US"/>
        </w:rPr>
        <w:t>II</w:t>
      </w:r>
      <w:r w:rsidRPr="00AB5E20">
        <w:rPr>
          <w:sz w:val="24"/>
          <w:szCs w:val="24"/>
        </w:rPr>
        <w:t xml:space="preserve"> триместр – 22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sz w:val="24"/>
          <w:szCs w:val="24"/>
        </w:rPr>
        <w:t>Знать:</w:t>
      </w:r>
      <w:r w:rsidRPr="00AB5E20">
        <w:rPr>
          <w:rFonts w:ascii="Times New Roman" w:hAnsi="Times New Roman"/>
          <w:sz w:val="24"/>
          <w:szCs w:val="24"/>
        </w:rPr>
        <w:t xml:space="preserve"> 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>Гимнастика: 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sz w:val="24"/>
          <w:szCs w:val="24"/>
        </w:rPr>
        <w:t>Лыжный спорт: Значение занятий лыжным спортом для поддержания работоспособности. Виды лыжного спорта. Требования к одежде  и обуви занимающегося лыжами. Техника безопасности при занятии лыжами.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>Культурно –исторические основы: Основы истории возникновения и развития олимпийского движения, физической культуры и отечественного спорта.</w:t>
      </w: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 xml:space="preserve">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</w:t>
      </w:r>
    </w:p>
    <w:tbl>
      <w:tblPr>
        <w:tblW w:w="16246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"/>
        <w:gridCol w:w="567"/>
        <w:gridCol w:w="650"/>
        <w:gridCol w:w="2285"/>
        <w:gridCol w:w="428"/>
        <w:gridCol w:w="6140"/>
        <w:gridCol w:w="2713"/>
        <w:gridCol w:w="1857"/>
        <w:gridCol w:w="1142"/>
      </w:tblGrid>
      <w:tr w:rsidR="00356D95" w:rsidRPr="00AB5E20" w:rsidTr="00A101EA">
        <w:trPr>
          <w:trHeight w:val="236"/>
        </w:trPr>
        <w:tc>
          <w:tcPr>
            <w:tcW w:w="464" w:type="dxa"/>
            <w:vMerge w:val="restart"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1217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8" w:type="dxa"/>
            <w:vMerge w:val="restart"/>
            <w:textDirection w:val="btLr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140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713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Требования к уровню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подготовленности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57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Контроль двигательных действий</w:t>
            </w:r>
          </w:p>
        </w:tc>
        <w:tc>
          <w:tcPr>
            <w:tcW w:w="1142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356D95" w:rsidRPr="00AB5E20" w:rsidTr="00A101EA">
        <w:trPr>
          <w:trHeight w:val="414"/>
        </w:trPr>
        <w:tc>
          <w:tcPr>
            <w:tcW w:w="464" w:type="dxa"/>
            <w:vMerge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50" w:type="dxa"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vMerge/>
            <w:textDirection w:val="btLr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126"/>
        </w:trPr>
        <w:tc>
          <w:tcPr>
            <w:tcW w:w="16246" w:type="dxa"/>
            <w:gridSpan w:val="9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sz w:val="24"/>
                <w:szCs w:val="24"/>
              </w:rPr>
              <w:t>Гимнастика - 14часов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Мост из положения стоя с помощью. Акробатические элементы 3-4. Спортивные  игры с гимнастической скакалкой.  Развитие координационных способностей.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 выполнять акробатические упражнения, «мост»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Строевые упражнения, прыжки на скакалке.  ОРУ  без предметов Акробатические элементы 3-4..  Игра эстафета.  Развитие координационных способностей.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акробатические упражнения слитно.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Акробатическая комбинация из 4-5 элементов.</w:t>
            </w: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Висы.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Строевые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Перестроение из колонны по одному в колонну по четыре дроблением и сведением. ОРУ с набивными мячами 1-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 кг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.. Вис согнувшись, вис прогнувшись (мальчики), смешанные висы (девочки). Развитие силовых способностей и выносливости. Значение гимнастических упражнений для сохранения правильной осанки. 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Перестроение из колонны по одному в колонну по четыре дроблением и сведением. ОРУ с набивными мячами 1-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 кг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 Вис согнувшись, вис прогнувшись – мальчики (М), смешанные висы – девочки (Д). Подтягивание в висе. Развитие силовых способностей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152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Перестроение из колонны по одному в колонну по четыре дроблением и сведением. ОРУ без предметов. Вис согнувшись, вис прогнувшись (М), смешанные висы (Д).  Подъем переворотом Развитие силовых способностей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Перестроение из колонны по одному в колонну по четыре дроблением и сведением. ОРУ  с гимнастической скамейкой. Подъем переворотом махом одной толчком другой Развитие силовых способностей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выполнения висов. Подъем переворотом махом одной толчком другой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Опорный прыжок, строевые упражнения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движении. ОРУ с гимнастической скамейкой. Прыжок  ноги в врозь  Развитие силовых способностей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опорный прыжок,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Перестроение из колонны по два в колонну по одному разведением и слиянием по восемь в движении. ОРУ с гимнастической скамейкой. Прыжок  ноги в врозь. Развитие силовых способностей упражнения с набивным мечем 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опорный прыжок,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Перестроение из колонны по четыре в колонну по одному разведением и слиянием по восемь в движении. ОРУ с предметами на месте. Вскок в упор присев. Соскок прогнувшись. Развитие силовых способностей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опорный прыжок,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выполнения опорного прыжка из программы  5 класса</w:t>
            </w: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силовых способностей</w:t>
            </w:r>
          </w:p>
        </w:tc>
        <w:tc>
          <w:tcPr>
            <w:tcW w:w="271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выполнять опорный прыжок, строевые упражнения</w:t>
            </w:r>
          </w:p>
        </w:tc>
        <w:tc>
          <w:tcPr>
            <w:tcW w:w="1857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выполнения опорного прыжка</w:t>
            </w:r>
          </w:p>
        </w:tc>
        <w:tc>
          <w:tcPr>
            <w:tcW w:w="114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33-34</w:t>
            </w:r>
          </w:p>
        </w:tc>
        <w:tc>
          <w:tcPr>
            <w:tcW w:w="567" w:type="dxa"/>
          </w:tcPr>
          <w:p w:rsidR="00356D95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  <w:p w:rsidR="00356D95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Правила поведения на уроках лыжной подготовки. Температурный режим, требования к одежде на занятиях лыжной подготовки. Попеременный и  одновременный  двухшажный ход. Безшажный ход.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Одновременный двушажный ход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Одновременный  двухшажный ход. Безшажный ход.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двухшажного хода</w:t>
            </w: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Попеременного двушажного хода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Безшажный ход. Одновременный  двухшажный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попеременного двушажного хода</w:t>
            </w: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Одновременный безшажный ход.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Эстафетный бег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Одновременный безшажный ход на небольшом уклоне местность. Эстафета без палок с этапом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120 метров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одновременного безшажного хода</w:t>
            </w: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 xml:space="preserve">  Спуски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 xml:space="preserve">        и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 xml:space="preserve">  подъемы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елочкой. Прохождение дистанции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.со сменой ходов.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Подъем в гору скользящим шагом.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Подъем в гору скользящим шагом.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елочкой. Прохождение дистанции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.со сменой ходов.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Торможение «плугом»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Проведение комплекса ОРУ по лыжной подготовке.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Подъем елочкой и спуск в средней стойке.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 С разной скоростью.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41-42</w:t>
            </w:r>
          </w:p>
        </w:tc>
        <w:tc>
          <w:tcPr>
            <w:tcW w:w="567" w:type="dxa"/>
          </w:tcPr>
          <w:p w:rsidR="00356D95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Подъема «елочкой»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2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Подъема елочкой. Торможение плугом. Прохождение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подъема елочкой</w:t>
            </w: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Прохождение дистанции 2 -2,5км.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торможения «плугом» со склона 45 градусов. Прохождение дистанции 2 -2,5км. с совершенствованием  пройденных ходов.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75"/>
        </w:trPr>
        <w:tc>
          <w:tcPr>
            <w:tcW w:w="4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65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Спуски в средней стойке</w:t>
            </w:r>
          </w:p>
        </w:tc>
        <w:tc>
          <w:tcPr>
            <w:tcW w:w="428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Спуски в средней стойке, подъем «елочкой», торможение  «плугом».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57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Торможение «плугом»</w:t>
            </w:r>
          </w:p>
        </w:tc>
        <w:tc>
          <w:tcPr>
            <w:tcW w:w="114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6D95" w:rsidRDefault="00356D95" w:rsidP="00C84C19">
      <w:pPr>
        <w:autoSpaceDE w:val="0"/>
        <w:autoSpaceDN w:val="0"/>
        <w:adjustRightInd w:val="0"/>
        <w:spacing w:after="60"/>
        <w:rPr>
          <w:b/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60"/>
        <w:jc w:val="center"/>
        <w:rPr>
          <w:b/>
          <w:sz w:val="24"/>
          <w:szCs w:val="24"/>
        </w:rPr>
      </w:pPr>
      <w:r w:rsidRPr="00AB5E20">
        <w:rPr>
          <w:b/>
          <w:sz w:val="24"/>
          <w:szCs w:val="24"/>
        </w:rPr>
        <w:t xml:space="preserve">Тематическое планирование на </w:t>
      </w:r>
      <w:r w:rsidRPr="00AB5E20">
        <w:rPr>
          <w:b/>
          <w:sz w:val="24"/>
          <w:szCs w:val="24"/>
          <w:lang w:val="en-US"/>
        </w:rPr>
        <w:t>III</w:t>
      </w:r>
      <w:r w:rsidRPr="00AB5E20">
        <w:rPr>
          <w:b/>
          <w:sz w:val="24"/>
          <w:szCs w:val="24"/>
        </w:rPr>
        <w:t xml:space="preserve">  триместр</w:t>
      </w:r>
    </w:p>
    <w:p w:rsidR="00356D95" w:rsidRPr="00AB5E20" w:rsidRDefault="00356D95" w:rsidP="00D9429F">
      <w:pPr>
        <w:pStyle w:val="NoSpacing"/>
        <w:jc w:val="center"/>
        <w:rPr>
          <w:sz w:val="24"/>
          <w:szCs w:val="24"/>
        </w:rPr>
      </w:pPr>
      <w:r w:rsidRPr="00AB5E20">
        <w:rPr>
          <w:sz w:val="24"/>
          <w:szCs w:val="24"/>
        </w:rPr>
        <w:t xml:space="preserve">Общее количество учебных часов  на </w:t>
      </w:r>
      <w:r w:rsidRPr="00AB5E20">
        <w:rPr>
          <w:sz w:val="24"/>
          <w:szCs w:val="24"/>
          <w:lang w:val="en-US"/>
        </w:rPr>
        <w:t>III</w:t>
      </w:r>
      <w:r w:rsidRPr="00AB5E20">
        <w:rPr>
          <w:sz w:val="24"/>
          <w:szCs w:val="24"/>
        </w:rPr>
        <w:t xml:space="preserve"> триместр – 24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sz w:val="24"/>
          <w:szCs w:val="24"/>
        </w:rPr>
        <w:t>Знать: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sz w:val="24"/>
          <w:szCs w:val="24"/>
        </w:rPr>
        <w:t xml:space="preserve"> Лыжный спорт: Значение занятий лыжным спортом для поддержания работоспособности. Виды лыжного спорта. Требования к одежде  и обуви занимающегося лыжами. Техника безопасности при занятии лыжами.</w:t>
      </w:r>
      <w:r w:rsidRPr="00AB5E20">
        <w:rPr>
          <w:rFonts w:ascii="Times New Roman" w:hAnsi="Times New Roman"/>
          <w:sz w:val="24"/>
          <w:szCs w:val="24"/>
        </w:rPr>
        <w:t xml:space="preserve"> </w:t>
      </w:r>
    </w:p>
    <w:p w:rsidR="00356D95" w:rsidRPr="00AB5E20" w:rsidRDefault="00356D95" w:rsidP="00D9429F">
      <w:pPr>
        <w:pStyle w:val="NoSpacing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sz w:val="24"/>
          <w:szCs w:val="24"/>
        </w:rPr>
        <w:t>Волейбол: 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</w:t>
      </w:r>
    </w:p>
    <w:p w:rsidR="00356D95" w:rsidRPr="00AB5E20" w:rsidRDefault="00356D95" w:rsidP="00D9429F">
      <w:pPr>
        <w:pStyle w:val="NoSpacing"/>
        <w:rPr>
          <w:sz w:val="24"/>
          <w:szCs w:val="24"/>
        </w:rPr>
      </w:pPr>
      <w:r w:rsidRPr="00AB5E20">
        <w:rPr>
          <w:rFonts w:ascii="Times New Roman" w:hAnsi="Times New Roman"/>
          <w:bCs/>
          <w:sz w:val="24"/>
          <w:szCs w:val="24"/>
        </w:rPr>
        <w:t xml:space="preserve">Легкая атлетика: </w:t>
      </w:r>
      <w:r w:rsidRPr="00AB5E20">
        <w:rPr>
          <w:rFonts w:ascii="Times New Roman" w:hAnsi="Times New Roman"/>
          <w:sz w:val="24"/>
          <w:szCs w:val="24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</w:t>
      </w:r>
    </w:p>
    <w:p w:rsidR="00356D95" w:rsidRPr="00AB5E20" w:rsidRDefault="00356D95" w:rsidP="00D9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E20">
        <w:rPr>
          <w:rFonts w:ascii="Times New Roman" w:hAnsi="Times New Roman"/>
          <w:bCs/>
          <w:sz w:val="24"/>
          <w:szCs w:val="24"/>
        </w:rPr>
        <w:t xml:space="preserve">Естественные основы: </w:t>
      </w:r>
      <w:r w:rsidRPr="00AB5E20">
        <w:rPr>
          <w:rFonts w:ascii="Times New Roman" w:hAnsi="Times New Roman"/>
          <w:sz w:val="24"/>
          <w:szCs w:val="24"/>
        </w:rPr>
        <w:t>Защитные свойства организма и профилактика средствами физической культуры.</w:t>
      </w:r>
    </w:p>
    <w:tbl>
      <w:tblPr>
        <w:tblW w:w="16268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88"/>
        <w:gridCol w:w="767"/>
        <w:gridCol w:w="670"/>
        <w:gridCol w:w="2382"/>
        <w:gridCol w:w="651"/>
        <w:gridCol w:w="4626"/>
        <w:gridCol w:w="2355"/>
        <w:gridCol w:w="2103"/>
        <w:gridCol w:w="1226"/>
      </w:tblGrid>
      <w:tr w:rsidR="00356D95" w:rsidRPr="00AB5E20" w:rsidTr="00A101EA">
        <w:trPr>
          <w:trHeight w:val="225"/>
        </w:trPr>
        <w:tc>
          <w:tcPr>
            <w:tcW w:w="1489" w:type="dxa"/>
            <w:vMerge w:val="restart"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1434" w:type="dxa"/>
            <w:gridSpan w:val="2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82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28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355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Требования к уровню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подготовленности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103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Контроль двигательных действий</w:t>
            </w:r>
          </w:p>
        </w:tc>
        <w:tc>
          <w:tcPr>
            <w:tcW w:w="1226" w:type="dxa"/>
            <w:vMerge w:val="restart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356D95" w:rsidRPr="00AB5E20" w:rsidTr="00A101EA">
        <w:trPr>
          <w:trHeight w:val="562"/>
        </w:trPr>
        <w:tc>
          <w:tcPr>
            <w:tcW w:w="1489" w:type="dxa"/>
            <w:vMerge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70" w:type="dxa"/>
            <w:textDirection w:val="btL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2382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extDirection w:val="btLr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8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141"/>
        </w:trPr>
        <w:tc>
          <w:tcPr>
            <w:tcW w:w="16268" w:type="dxa"/>
            <w:gridSpan w:val="9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sz w:val="24"/>
                <w:szCs w:val="24"/>
              </w:rPr>
              <w:t>Лыжная подготовка -16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45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лыжных ходов.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.. Подъемы, спуски.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10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46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Лыжные гонки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1 - 2км.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Соревнования.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</w:tc>
        <w:tc>
          <w:tcPr>
            <w:tcW w:w="23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10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</w:tc>
        <w:tc>
          <w:tcPr>
            <w:tcW w:w="1226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47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Круговая эстафета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 xml:space="preserve">     13- 15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лыжных ходов, спусков и подъемов, повороты «плугом»,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Круговая эстафета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150 метров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10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48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Лыжная эстафета.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Соревнования на дистанцию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 – дев., 2км. –мал.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Подведение итогов проведения урока лыжной подготовки.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Сдача задолжниками учебных нормативов.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10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</w:tr>
      <w:tr w:rsidR="00356D95" w:rsidRPr="00AB5E20" w:rsidTr="00A101EA">
        <w:trPr>
          <w:trHeight w:val="141"/>
        </w:trPr>
        <w:tc>
          <w:tcPr>
            <w:tcW w:w="16268" w:type="dxa"/>
            <w:gridSpan w:val="9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Спортивные игры -4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49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 приставным шагом боком, лицом и спиной. Передача мяча сверху двумя руками в парах через сетку. Эстафеты. Нижняя прямая подача. Игра по упрощенным правилам. Правила ТБ на уроках спортивных игр</w:t>
            </w:r>
          </w:p>
        </w:tc>
        <w:tc>
          <w:tcPr>
            <w:tcW w:w="2355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 xml:space="preserve">Уметь </w:t>
            </w:r>
            <w:r w:rsidRPr="00AB5E20">
              <w:rPr>
                <w:sz w:val="24"/>
                <w:szCs w:val="24"/>
              </w:rPr>
              <w:t>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Ком-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плекс 3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50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Передача мяча сверху двумя руками на месте и после движения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игрока. Передача мяча сверху двумя руками на месте и после движения. Эстафеты. Нижняя прямая подача. Игра по упрощенным правилам. Терминология игры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 xml:space="preserve">Уметь </w:t>
            </w:r>
            <w:r w:rsidRPr="00AB5E20">
              <w:rPr>
                <w:sz w:val="24"/>
                <w:szCs w:val="24"/>
              </w:rPr>
              <w:t>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Оценка техники передачи мяча снизу двумя руками в парах через сетку</w:t>
            </w: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Ком-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плекс 3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51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Передача мяча сверху двумя руками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 приставным шагом боком, лицом и спиной.. Передача мяча сверху двумя руками в парах через сетку. Эстафеты. Нижняя прямая подача. Прием мяча снизу двумя руками через сетку. Игра по упрощенным правилам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 xml:space="preserve">Уметь </w:t>
            </w:r>
            <w:r w:rsidRPr="00AB5E20">
              <w:rPr>
                <w:sz w:val="24"/>
                <w:szCs w:val="24"/>
              </w:rPr>
              <w:t>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Ком-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плекс 3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52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Нижняя прямая подача мяча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игрока. Передача мяча сверху двумя руками в парах через сетку. Эстафеты. Нижняя прямая подача мяча. Прием мяча снизу двумя руками через сетку. Нападающий удар после подбрасывания партнером. Игра по упрощенным правилам.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 xml:space="preserve">Уметь </w:t>
            </w:r>
            <w:r w:rsidRPr="00AB5E20">
              <w:rPr>
                <w:sz w:val="24"/>
                <w:szCs w:val="24"/>
              </w:rPr>
              <w:t>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Прыжки в высоту способом «перешагивания»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занятий легкой атлетикой.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Прыжок в высоту с 3-5 беговых шагов способом перешагивания. Специальные беговые упражнения. ОРУ развитие скоростно-силовых качеств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прыгать в высоту с разбега, 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Прыжок в высоту с 5–7 беговых шагов способом перешагивания. Специальные беговые упражнения. ОРУ развитие скоростно-силовых качеств.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прыгать в высоту с разбега.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Прыжок в высоту с 5–7 беговых шагов способом перешагивания. Специальные беговые упражнения. ОРУ развитие скоростно-силовых качеств. Бег в медленном темпе до 2 минут.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прыгать в высоту с разбега.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Прыжок в высоту с 5–7 беговых шагов способом перешагивания. Специальные беговые упражнения. ОРУ развитие скоростно-силовых качеств. Бег в медленном темпе до 2 минут. Подвижная игра «Перестрелка».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прыгать в высоту с разбега.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Техника разбега в 3 шага прыжка в высоту способом «перешагивания»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Основная группа: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Мальчики 8,4 -8,9 -9,0, девочки 8,0 -8,5 -8,6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подготовительная и спец.группа (техника выполнения).</w:t>
            </w: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Спортивные игры – 6 часов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57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Передача мяча двумя руками после перемещения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игрока. Передача мяча сверху двумя руками в парах через сетку. Передача мяча сверху двумя руками на месте и после перемещения. Эстафеты. Нижняя прямая подача мяча. Прием мяча снизу двумя руками через сетку.. Игра по упрощенным правилам Развитие координационных способностей.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sz w:val="24"/>
                <w:szCs w:val="24"/>
              </w:rPr>
              <w:t xml:space="preserve"> 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Комплекс 5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58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Прием мяча снизу двумя руками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игрока. Передача мяча сверху двумя руками в парах через сетку. Нижняя прямая подача мяча. Прием мяча снизу двумя руками через сетку. Игра по упрощенным правилам. Развитие координационных способностей.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sz w:val="24"/>
                <w:szCs w:val="24"/>
              </w:rPr>
              <w:t xml:space="preserve"> 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Комплекс 5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59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Нижняя прямая подача мяча.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 xml:space="preserve">Стойка и перемещение игрока. Комбинации из освоенных элементов (прием, передача). Нижняя прямая подача мяча. Прием мяча снизу двумя руками через сетку. Тактика свободного падения. Игра по упрощенным правилам. Развитие координационных способностей. 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sz w:val="24"/>
                <w:szCs w:val="24"/>
              </w:rPr>
              <w:t xml:space="preserve"> 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Комплекс 3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60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B5E20">
              <w:rPr>
                <w:iCs/>
                <w:sz w:val="24"/>
                <w:szCs w:val="24"/>
              </w:rPr>
              <w:t>Подача мяча через сетку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игрока. Комбинации из освоенных элементов (прием, передача, удар). Нижняя прямая подача мяча. Прием мяча снизу двумя руками через сетку. Тактика свободного падения. Игра по упрощенным правилам. Развитие координационных способностей.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sz w:val="24"/>
                <w:szCs w:val="24"/>
              </w:rPr>
              <w:t xml:space="preserve"> 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iCs/>
                <w:sz w:val="24"/>
                <w:szCs w:val="24"/>
              </w:rPr>
              <w:t xml:space="preserve"> Техника подачи мяча</w:t>
            </w: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61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Передача мяча сверху над собой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игрока. Передача мяча сверху двумя руками в парах через сетку и над собой. Передача мяча сверху двумя руками на месте и после перемещения. Эстафеты. Нижняя прямая подача мяча. Прием мяча снизу двумя руками через сетку.. Игра по упрощенным правилам Развитие координационных способностей.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sz w:val="24"/>
                <w:szCs w:val="24"/>
              </w:rPr>
              <w:t xml:space="preserve"> 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62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Передача мяча сверху над собой через сетку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Стойка и перемещение игрока. Передача мяча сверху двумя руками в парах через сетку и над собой. Передача мяча сверху двумя руками на месте и после перемещения. Эстафеты на быстроту и точность. Нижняя прямая подача мяча. Прием мяча снизу двумя руками через сетку.. Игра по упрощенным правилам Развитие координационных способностей.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B5E20">
              <w:rPr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sz w:val="24"/>
                <w:szCs w:val="24"/>
              </w:rPr>
              <w:t xml:space="preserve"> играть в волейбол по упрощенным правилам</w:t>
            </w: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Легкая атлетика - 6 часов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63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60 метров</w:t>
              </w:r>
            </w:smartTag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занятий легкой атлетикой.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Специальные беговые упражнения. ОРУ развитие скоростно-силовых качеств Метание теннисного мяча на заданное расстояние. Бег в медленном темпе до 5 минут.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60 метров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, метать малый мяч.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Бег 60 метров: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Основная группа: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мальчики –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«5» – 9,8; «4» – 10,4; «3» – 11,1;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девочки – «5» – 10,3; «4» – 10,6; «3» – 11, 2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Подготовительная  и специальная мед.группы: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64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Специальные беговые упражнения. ОРУ развитие скоростно-силовых качеств. Бег в медленном темпе до 6 минут. Метание  (малого)теннисного  мяча на дальность  отскока от стены.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Метание теннисного  мяча в коридоре  5-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6 метров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в горизонтальную и вертикальную цель (1х1)с расстояния 8 -10метров.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скоростью, метать малый мяч.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65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Метание малого мяча  с расстояния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4-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5 метров</w:t>
              </w:r>
            </w:smartTag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Специальные беговые упражнения. ОРУ развитие скоростно-силовых качеств. Метание теннисного (малого) мяча на дальность в коридоре 5-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6 метров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 Прыжки в длину с разбега способом «согнув ноги».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скоростью, метать малый мяч.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Метание малого   мяча  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Основная группа: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мальчики –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«5» – 9,8; «4» – 10,4; «3» – 11,1;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девочки – «5» – 10,3; «4» – 10,6; «3» – 11, 2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Подготовительная  и специальная мед.группы: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66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Прыжки в длину с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 7 - 9  шагов разбега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Специальные беговые упражнения. ОРУ развитие скоростно-силовых качеств. Прыжки в длину с разбега способом «согнув ноги» с 7 – 9 шагов разбега.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Эстафетный бег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40 метров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 xml:space="preserve"> этап.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B5E20">
              <w:rPr>
                <w:rFonts w:ascii="Times New Roman" w:hAnsi="Times New Roman"/>
                <w:sz w:val="24"/>
                <w:szCs w:val="24"/>
              </w:rPr>
              <w:t xml:space="preserve"> пробегать с максимальной скоростью, прыгать в длину с разбега.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Прыжки в длину с разбега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Основная группа: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мальчики –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«5» – 360; «4» – 330; «3» – 270;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девочки – «5» – 180; «4» – 280; «3» –230</w:t>
            </w:r>
          </w:p>
          <w:p w:rsidR="00356D95" w:rsidRPr="00AB5E20" w:rsidRDefault="00356D95" w:rsidP="00A101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Подготовительная  и специальная мед.группы: 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67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Бросок набивного мяча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Специальные беговые упражнения. ОРУ развитие скоростно-силовых качеств. Эстафетный бег. Кроссовая подготовка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AB5E20">
              <w:rPr>
                <w:rFonts w:ascii="Times New Roman" w:hAnsi="Times New Roman"/>
                <w:bCs/>
                <w:sz w:val="24"/>
                <w:szCs w:val="24"/>
              </w:rPr>
              <w:t>вести бег на длинные дистанции</w:t>
            </w:r>
          </w:p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Кроссовая подготовка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  <w:tr w:rsidR="00356D95" w:rsidRPr="00AB5E20" w:rsidTr="00A101EA">
        <w:trPr>
          <w:trHeight w:val="141"/>
        </w:trPr>
        <w:tc>
          <w:tcPr>
            <w:tcW w:w="1489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68</w:t>
            </w:r>
          </w:p>
        </w:tc>
        <w:tc>
          <w:tcPr>
            <w:tcW w:w="764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670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Кроссовая подготовка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B5E20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AB5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dxa"/>
          </w:tcPr>
          <w:p w:rsidR="00356D95" w:rsidRPr="00AB5E20" w:rsidRDefault="00356D95" w:rsidP="00A101EA">
            <w:pPr>
              <w:pStyle w:val="NoSpacing"/>
              <w:jc w:val="center"/>
              <w:rPr>
                <w:sz w:val="24"/>
                <w:szCs w:val="24"/>
              </w:rPr>
            </w:pPr>
            <w:r w:rsidRPr="00AB5E20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 xml:space="preserve">ОРУ развитие скоростно-силовых качеств. Проведение эстафеты, Подтягивание на перекладине –мальчики, отжимание от пола – девочки. Подведение итогов за учебный год. Домашнее задание на лето. </w:t>
            </w:r>
          </w:p>
        </w:tc>
        <w:tc>
          <w:tcPr>
            <w:tcW w:w="2355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56D95" w:rsidRPr="00AB5E20" w:rsidRDefault="00356D95" w:rsidP="00A1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20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</w:tr>
    </w:tbl>
    <w:p w:rsidR="00356D95" w:rsidRPr="00AB5E20" w:rsidRDefault="00356D95" w:rsidP="00D9429F">
      <w:pPr>
        <w:rPr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60" w:line="240" w:lineRule="auto"/>
        <w:rPr>
          <w:sz w:val="24"/>
          <w:szCs w:val="24"/>
        </w:rPr>
      </w:pPr>
    </w:p>
    <w:p w:rsidR="00356D95" w:rsidRPr="00AB5E20" w:rsidRDefault="00356D95" w:rsidP="00D9429F">
      <w:pPr>
        <w:autoSpaceDE w:val="0"/>
        <w:autoSpaceDN w:val="0"/>
        <w:adjustRightInd w:val="0"/>
        <w:spacing w:after="60" w:line="240" w:lineRule="auto"/>
        <w:rPr>
          <w:sz w:val="24"/>
          <w:szCs w:val="24"/>
        </w:rPr>
      </w:pPr>
    </w:p>
    <w:p w:rsidR="00356D95" w:rsidRPr="00AB5E20" w:rsidRDefault="00356D95" w:rsidP="00D9429F">
      <w:pPr>
        <w:tabs>
          <w:tab w:val="left" w:pos="1020"/>
        </w:tabs>
        <w:rPr>
          <w:sz w:val="24"/>
          <w:szCs w:val="24"/>
        </w:rPr>
      </w:pPr>
    </w:p>
    <w:p w:rsidR="00356D95" w:rsidRDefault="00356D95"/>
    <w:sectPr w:rsidR="00356D95" w:rsidSect="002409FB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D4B"/>
    <w:multiLevelType w:val="hybridMultilevel"/>
    <w:tmpl w:val="B1C2D1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38803F6B"/>
    <w:multiLevelType w:val="hybridMultilevel"/>
    <w:tmpl w:val="A16E7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08358A"/>
    <w:multiLevelType w:val="hybridMultilevel"/>
    <w:tmpl w:val="666A8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1791D5C"/>
    <w:multiLevelType w:val="hybridMultilevel"/>
    <w:tmpl w:val="666A8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29F"/>
    <w:rsid w:val="001E548D"/>
    <w:rsid w:val="002409FB"/>
    <w:rsid w:val="002E18DC"/>
    <w:rsid w:val="0031231D"/>
    <w:rsid w:val="00356D95"/>
    <w:rsid w:val="00385F51"/>
    <w:rsid w:val="003C454E"/>
    <w:rsid w:val="00486BBF"/>
    <w:rsid w:val="004F1DE4"/>
    <w:rsid w:val="00561872"/>
    <w:rsid w:val="005D374E"/>
    <w:rsid w:val="006240FD"/>
    <w:rsid w:val="006C00DE"/>
    <w:rsid w:val="00730224"/>
    <w:rsid w:val="0074130F"/>
    <w:rsid w:val="00821775"/>
    <w:rsid w:val="00836A25"/>
    <w:rsid w:val="00A101EA"/>
    <w:rsid w:val="00A67CF4"/>
    <w:rsid w:val="00AB5E20"/>
    <w:rsid w:val="00B27950"/>
    <w:rsid w:val="00BC3DE8"/>
    <w:rsid w:val="00C81799"/>
    <w:rsid w:val="00C84C19"/>
    <w:rsid w:val="00D56BBF"/>
    <w:rsid w:val="00D814BA"/>
    <w:rsid w:val="00D9429F"/>
    <w:rsid w:val="00DE1F5A"/>
    <w:rsid w:val="00E7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9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429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429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D9429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429F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D9429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9429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19</Pages>
  <Words>4800</Words>
  <Characters>27364</Characters>
  <Application>Microsoft Office Outlook</Application>
  <DocSecurity>0</DocSecurity>
  <Lines>0</Lines>
  <Paragraphs>0</Paragraphs>
  <ScaleCrop>false</ScaleCrop>
  <Company>ГОУ СОШ 2028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физруки</dc:creator>
  <cp:keywords/>
  <dc:description/>
  <cp:lastModifiedBy>User</cp:lastModifiedBy>
  <cp:revision>5</cp:revision>
  <cp:lastPrinted>2012-08-28T11:30:00Z</cp:lastPrinted>
  <dcterms:created xsi:type="dcterms:W3CDTF">2011-09-14T09:04:00Z</dcterms:created>
  <dcterms:modified xsi:type="dcterms:W3CDTF">2012-11-26T15:43:00Z</dcterms:modified>
</cp:coreProperties>
</file>