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5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Казань-2012</w:t>
      </w: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район</w:t>
      </w: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№135 с углубленным изучением отдельных предметов»</w:t>
      </w: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28" w:rsidRP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3428">
        <w:rPr>
          <w:rFonts w:ascii="Times New Roman" w:hAnsi="Times New Roman" w:cs="Times New Roman"/>
          <w:b/>
          <w:sz w:val="48"/>
          <w:szCs w:val="48"/>
        </w:rPr>
        <w:t>Аннотация</w:t>
      </w:r>
    </w:p>
    <w:p w:rsidR="00B43428" w:rsidRP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3428">
        <w:rPr>
          <w:rFonts w:ascii="Times New Roman" w:hAnsi="Times New Roman" w:cs="Times New Roman"/>
          <w:b/>
          <w:sz w:val="48"/>
          <w:szCs w:val="48"/>
        </w:rPr>
        <w:t>к презентации</w:t>
      </w:r>
    </w:p>
    <w:p w:rsid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3428">
        <w:rPr>
          <w:rFonts w:ascii="Times New Roman" w:hAnsi="Times New Roman" w:cs="Times New Roman"/>
          <w:b/>
          <w:sz w:val="48"/>
          <w:szCs w:val="48"/>
        </w:rPr>
        <w:t>«Радуга»</w:t>
      </w:r>
    </w:p>
    <w:p w:rsid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3428" w:rsidRDefault="00B43428" w:rsidP="00B4342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5FD2" w:rsidRDefault="00835FD2" w:rsidP="00B434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</w:p>
    <w:p w:rsidR="00B43428" w:rsidRDefault="00B43428" w:rsidP="00B434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физики</w:t>
      </w:r>
    </w:p>
    <w:p w:rsidR="00B43428" w:rsidRDefault="00B43428" w:rsidP="00B434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Широкова И.Б.</w:t>
      </w:r>
    </w:p>
    <w:p w:rsidR="00835FD2" w:rsidRDefault="00835FD2" w:rsidP="00B434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FD2" w:rsidRDefault="00835FD2" w:rsidP="00B434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3428" w:rsidRDefault="00B43428" w:rsidP="00B434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3428" w:rsidRDefault="00B43428" w:rsidP="00B4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презентации рассмотрена тема, которая изучается в курсе  8, 9, 11 классов при изучении раздела физики «Оптика», что позволяет использовать ее в учебном процессе. Презентация состоит из </w:t>
      </w:r>
      <w:r w:rsidR="004C6D5F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слайдов.</w:t>
      </w:r>
    </w:p>
    <w:p w:rsidR="00831CA9" w:rsidRDefault="00B43428" w:rsidP="00760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представляет собой информационный блок с красочными иллюстрациями по теме «Радуга</w:t>
      </w:r>
      <w:r w:rsidR="00760EFD">
        <w:rPr>
          <w:rFonts w:ascii="Times New Roman" w:hAnsi="Times New Roman" w:cs="Times New Roman"/>
          <w:sz w:val="28"/>
          <w:szCs w:val="28"/>
        </w:rPr>
        <w:t>»</w:t>
      </w:r>
      <w:r w:rsidR="00760EFD">
        <w:rPr>
          <w:rFonts w:ascii="Times New Roman" w:hAnsi="Times New Roman" w:cs="Times New Roman"/>
          <w:b/>
          <w:sz w:val="28"/>
          <w:szCs w:val="28"/>
        </w:rPr>
        <w:t>.</w:t>
      </w:r>
    </w:p>
    <w:p w:rsidR="00760EFD" w:rsidRDefault="00760EFD" w:rsidP="0076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428">
        <w:rPr>
          <w:rFonts w:ascii="Times New Roman" w:hAnsi="Times New Roman" w:cs="Times New Roman"/>
          <w:sz w:val="28"/>
          <w:szCs w:val="28"/>
        </w:rPr>
        <w:t>В презентации рассматриваются</w:t>
      </w:r>
      <w:r w:rsidR="004C6D5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B43428">
        <w:rPr>
          <w:rFonts w:ascii="Times New Roman" w:hAnsi="Times New Roman" w:cs="Times New Roman"/>
          <w:sz w:val="28"/>
          <w:szCs w:val="28"/>
        </w:rPr>
        <w:t>:</w:t>
      </w:r>
    </w:p>
    <w:p w:rsidR="004C6D5F" w:rsidRPr="00D6556D" w:rsidRDefault="004C6D5F" w:rsidP="00760EFD">
      <w:pPr>
        <w:rPr>
          <w:rFonts w:ascii="Times New Roman" w:hAnsi="Times New Roman" w:cs="Times New Roman"/>
          <w:sz w:val="28"/>
          <w:szCs w:val="28"/>
        </w:rPr>
      </w:pPr>
      <w:r w:rsidRPr="00D6556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Радуга как физическое явление;</w:t>
      </w:r>
    </w:p>
    <w:p w:rsidR="004C6D5F" w:rsidRPr="00D6556D" w:rsidRDefault="004C6D5F" w:rsidP="004C6D5F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D6556D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радуга круглая;</w:t>
      </w:r>
    </w:p>
    <w:p w:rsidR="004C6D5F" w:rsidRPr="00D6556D" w:rsidRDefault="004C6D5F" w:rsidP="004C6D5F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D6556D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Влияние на вид радуги размера и формы капли влаги;</w:t>
      </w:r>
    </w:p>
    <w:p w:rsidR="004C6D5F" w:rsidRPr="00D6556D" w:rsidRDefault="004C6D5F" w:rsidP="004C6D5F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D6556D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Сколько радуг можно увидеть одновременно и как они возникают;</w:t>
      </w:r>
    </w:p>
    <w:p w:rsidR="004C6D5F" w:rsidRPr="00760EFD" w:rsidRDefault="004C6D5F" w:rsidP="004C6D5F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D6556D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Условия возникновения радуги без дождя.</w:t>
      </w:r>
    </w:p>
    <w:p w:rsidR="00760EFD" w:rsidRPr="00D6556D" w:rsidRDefault="00760EFD" w:rsidP="00760EFD">
      <w:pPr>
        <w:pStyle w:val="a3"/>
        <w:textAlignment w:val="baseline"/>
        <w:rPr>
          <w:sz w:val="28"/>
          <w:szCs w:val="28"/>
        </w:rPr>
      </w:pPr>
    </w:p>
    <w:p w:rsidR="004C6D5F" w:rsidRDefault="004C6D5F" w:rsidP="00B4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презентация поможет учителю наглядно и разнообразно </w:t>
      </w:r>
      <w:r w:rsidR="00D6556D">
        <w:rPr>
          <w:rFonts w:ascii="Times New Roman" w:hAnsi="Times New Roman" w:cs="Times New Roman"/>
          <w:sz w:val="28"/>
          <w:szCs w:val="28"/>
        </w:rPr>
        <w:t>объяснить на примере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радуги такие оптические явления, как отражение света, преломление света, дисперсия света, рассмотреть различные случаи образования радуги в ночное или зимнее время. </w:t>
      </w:r>
    </w:p>
    <w:p w:rsidR="00D6556D" w:rsidRDefault="00D6556D" w:rsidP="00B4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презентации во время урока способствует развитию познавательных интересов учащихся, их интеллектуальных и творческих способностей, способствует развитию навыков применения полученных знаний и умений для решения практических задач повседневной жизни.</w:t>
      </w:r>
    </w:p>
    <w:p w:rsidR="00D6556D" w:rsidRPr="00760EFD" w:rsidRDefault="00D6556D" w:rsidP="00760EFD">
      <w:pPr>
        <w:rPr>
          <w:rFonts w:ascii="Times New Roman" w:hAnsi="Times New Roman" w:cs="Times New Roman"/>
          <w:b/>
          <w:sz w:val="28"/>
          <w:szCs w:val="28"/>
        </w:rPr>
      </w:pPr>
      <w:r w:rsidRPr="00760EFD">
        <w:rPr>
          <w:rFonts w:ascii="Times New Roman" w:hAnsi="Times New Roman" w:cs="Times New Roman"/>
          <w:b/>
          <w:sz w:val="28"/>
          <w:szCs w:val="28"/>
        </w:rPr>
        <w:t>Критерии презентации:</w:t>
      </w:r>
    </w:p>
    <w:p w:rsidR="00D6556D" w:rsidRPr="00760EFD" w:rsidRDefault="00D6556D" w:rsidP="00760E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EFD">
        <w:rPr>
          <w:b/>
          <w:sz w:val="28"/>
          <w:szCs w:val="28"/>
        </w:rPr>
        <w:t>Актуальность</w:t>
      </w:r>
      <w:r w:rsidRPr="00760EFD">
        <w:rPr>
          <w:sz w:val="28"/>
          <w:szCs w:val="28"/>
        </w:rPr>
        <w:t xml:space="preserve"> данной работы заключается в том, что рассматриваемая тема позволяет детально изучить обязательные для школьной программы явления отражения и преломления света, дисперсии света.</w:t>
      </w:r>
    </w:p>
    <w:p w:rsidR="00D6556D" w:rsidRPr="00760EFD" w:rsidRDefault="00D6556D" w:rsidP="00760E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EFD">
        <w:rPr>
          <w:b/>
          <w:sz w:val="28"/>
          <w:szCs w:val="28"/>
        </w:rPr>
        <w:t>Практическая новизна</w:t>
      </w:r>
      <w:r w:rsidRPr="00760EFD">
        <w:rPr>
          <w:sz w:val="28"/>
          <w:szCs w:val="28"/>
        </w:rPr>
        <w:t xml:space="preserve"> состоит в том, что используются мультимедийная установка.</w:t>
      </w:r>
    </w:p>
    <w:p w:rsidR="00D6556D" w:rsidRPr="00760EFD" w:rsidRDefault="00D6556D" w:rsidP="00760E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EFD">
        <w:rPr>
          <w:b/>
          <w:sz w:val="28"/>
          <w:szCs w:val="28"/>
        </w:rPr>
        <w:t>Доступность</w:t>
      </w:r>
      <w:r w:rsidRPr="00760EFD">
        <w:rPr>
          <w:sz w:val="28"/>
          <w:szCs w:val="28"/>
        </w:rPr>
        <w:t xml:space="preserve"> заключается в том, что презентацию может использовать учитель физик при наличии соответствующего оборудования. Презентацию может использовать и ученик для самостоятельного изучения темы.</w:t>
      </w:r>
    </w:p>
    <w:p w:rsidR="00D6556D" w:rsidRPr="00760EFD" w:rsidRDefault="00760EFD" w:rsidP="00760E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EFD">
        <w:rPr>
          <w:b/>
          <w:sz w:val="28"/>
          <w:szCs w:val="28"/>
        </w:rPr>
        <w:t>Прикладная направленность.</w:t>
      </w:r>
      <w:r w:rsidRPr="00760EFD">
        <w:rPr>
          <w:sz w:val="28"/>
          <w:szCs w:val="28"/>
        </w:rPr>
        <w:t xml:space="preserve"> Через презентацию можно показать значимость разложения белого света на составляющие цвета для восприятия окружающего нас мира в красках.</w:t>
      </w:r>
    </w:p>
    <w:p w:rsidR="00760EFD" w:rsidRPr="00760EFD" w:rsidRDefault="00760EFD" w:rsidP="00760E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EFD">
        <w:rPr>
          <w:b/>
          <w:sz w:val="28"/>
          <w:szCs w:val="28"/>
        </w:rPr>
        <w:t>Наличие планируемых результатов.</w:t>
      </w:r>
      <w:r w:rsidRPr="00760EFD">
        <w:rPr>
          <w:sz w:val="28"/>
          <w:szCs w:val="28"/>
        </w:rPr>
        <w:t xml:space="preserve"> Презентация, используя зрительный и слуховой ряд, способствует лучшему усвоению данной темы.</w:t>
      </w:r>
    </w:p>
    <w:p w:rsidR="00760EFD" w:rsidRDefault="00760EFD" w:rsidP="00760EF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EFD">
        <w:rPr>
          <w:b/>
          <w:sz w:val="28"/>
          <w:szCs w:val="28"/>
        </w:rPr>
        <w:t>Возможность ее воспроизведения.</w:t>
      </w:r>
      <w:r w:rsidRPr="00760EFD">
        <w:rPr>
          <w:sz w:val="28"/>
          <w:szCs w:val="28"/>
        </w:rPr>
        <w:t xml:space="preserve"> Презентация легко копируется и переносится на любом информационном носителе. </w:t>
      </w:r>
    </w:p>
    <w:p w:rsidR="00760EFD" w:rsidRDefault="00760EFD" w:rsidP="00760EFD">
      <w:pPr>
        <w:pStyle w:val="a3"/>
        <w:rPr>
          <w:b/>
          <w:sz w:val="28"/>
          <w:szCs w:val="28"/>
        </w:rPr>
      </w:pPr>
    </w:p>
    <w:p w:rsidR="00760EFD" w:rsidRDefault="00760EFD" w:rsidP="00760EFD">
      <w:pPr>
        <w:pStyle w:val="a3"/>
        <w:jc w:val="center"/>
        <w:rPr>
          <w:sz w:val="28"/>
          <w:szCs w:val="28"/>
        </w:rPr>
      </w:pPr>
    </w:p>
    <w:p w:rsidR="00760EFD" w:rsidRDefault="00760EFD" w:rsidP="00760EFD">
      <w:pPr>
        <w:pStyle w:val="a3"/>
        <w:jc w:val="center"/>
        <w:rPr>
          <w:sz w:val="28"/>
          <w:szCs w:val="28"/>
        </w:rPr>
      </w:pPr>
    </w:p>
    <w:p w:rsidR="00760EFD" w:rsidRDefault="00760EFD" w:rsidP="00760EFD">
      <w:pPr>
        <w:pStyle w:val="a3"/>
        <w:jc w:val="center"/>
        <w:rPr>
          <w:sz w:val="28"/>
          <w:szCs w:val="28"/>
        </w:rPr>
      </w:pPr>
    </w:p>
    <w:sectPr w:rsidR="00760EFD" w:rsidSect="00831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C61"/>
    <w:multiLevelType w:val="hybridMultilevel"/>
    <w:tmpl w:val="A64EA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417"/>
    <w:multiLevelType w:val="hybridMultilevel"/>
    <w:tmpl w:val="86946294"/>
    <w:lvl w:ilvl="0" w:tplc="2EE0A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7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4B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08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2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23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4D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65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28"/>
    <w:rsid w:val="0014637B"/>
    <w:rsid w:val="00260C15"/>
    <w:rsid w:val="00313C93"/>
    <w:rsid w:val="004C6D5F"/>
    <w:rsid w:val="00760EFD"/>
    <w:rsid w:val="00831CA9"/>
    <w:rsid w:val="00835FD2"/>
    <w:rsid w:val="00B43428"/>
    <w:rsid w:val="00D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607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067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00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826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00">
          <w:marLeft w:val="74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2012-01-23T18:02:00Z</dcterms:created>
  <dcterms:modified xsi:type="dcterms:W3CDTF">2013-02-07T19:23:00Z</dcterms:modified>
</cp:coreProperties>
</file>