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7E" w:rsidRDefault="00040F7E" w:rsidP="00040F7E">
      <w:pPr>
        <w:ind w:left="-180"/>
        <w:jc w:val="center"/>
        <w:rPr>
          <w:sz w:val="28"/>
          <w:szCs w:val="28"/>
        </w:rPr>
      </w:pPr>
      <w:r w:rsidRPr="008A3613">
        <w:rPr>
          <w:sz w:val="28"/>
          <w:szCs w:val="28"/>
        </w:rPr>
        <w:t>Муниципальное  образовательное бюджетное учреждение</w:t>
      </w:r>
    </w:p>
    <w:p w:rsidR="00040F7E" w:rsidRPr="008A3613" w:rsidRDefault="00040F7E" w:rsidP="00040F7E">
      <w:pPr>
        <w:ind w:left="-180"/>
        <w:jc w:val="center"/>
        <w:rPr>
          <w:sz w:val="28"/>
          <w:szCs w:val="28"/>
        </w:rPr>
      </w:pPr>
      <w:r w:rsidRPr="008A3613">
        <w:rPr>
          <w:sz w:val="28"/>
          <w:szCs w:val="28"/>
        </w:rPr>
        <w:t xml:space="preserve"> дополнительного образования детей</w:t>
      </w:r>
    </w:p>
    <w:p w:rsidR="00040F7E" w:rsidRDefault="00040F7E" w:rsidP="00040F7E">
      <w:pPr>
        <w:ind w:left="-180"/>
        <w:jc w:val="center"/>
        <w:rPr>
          <w:sz w:val="28"/>
          <w:szCs w:val="28"/>
        </w:rPr>
      </w:pPr>
      <w:r w:rsidRPr="008A3613">
        <w:rPr>
          <w:sz w:val="28"/>
          <w:szCs w:val="28"/>
        </w:rPr>
        <w:t>«Дворец детского (юношеского</w:t>
      </w:r>
      <w:proofErr w:type="gramStart"/>
      <w:r w:rsidRPr="008A3613">
        <w:rPr>
          <w:sz w:val="28"/>
          <w:szCs w:val="28"/>
        </w:rPr>
        <w:t xml:space="preserve"> )</w:t>
      </w:r>
      <w:proofErr w:type="gramEnd"/>
      <w:r w:rsidRPr="008A3613">
        <w:rPr>
          <w:sz w:val="28"/>
          <w:szCs w:val="28"/>
        </w:rPr>
        <w:t xml:space="preserve"> творчества </w:t>
      </w:r>
    </w:p>
    <w:p w:rsidR="00040F7E" w:rsidRPr="008A3613" w:rsidRDefault="00040F7E" w:rsidP="00040F7E">
      <w:pPr>
        <w:ind w:left="-180"/>
        <w:jc w:val="center"/>
        <w:rPr>
          <w:sz w:val="28"/>
          <w:szCs w:val="28"/>
        </w:rPr>
      </w:pPr>
      <w:proofErr w:type="spellStart"/>
      <w:r w:rsidRPr="008A3613">
        <w:rPr>
          <w:sz w:val="28"/>
          <w:szCs w:val="28"/>
        </w:rPr>
        <w:t>Во</w:t>
      </w:r>
      <w:r>
        <w:rPr>
          <w:sz w:val="28"/>
          <w:szCs w:val="28"/>
        </w:rPr>
        <w:t>лховского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A3613">
        <w:rPr>
          <w:sz w:val="28"/>
          <w:szCs w:val="28"/>
        </w:rPr>
        <w:t>»</w:t>
      </w:r>
    </w:p>
    <w:p w:rsidR="00040F7E" w:rsidRPr="008A3613" w:rsidRDefault="00040F7E" w:rsidP="00040F7E">
      <w:pPr>
        <w:ind w:left="-180"/>
        <w:jc w:val="center"/>
        <w:rPr>
          <w:sz w:val="28"/>
          <w:szCs w:val="28"/>
        </w:rPr>
      </w:pPr>
    </w:p>
    <w:p w:rsidR="00040F7E" w:rsidRDefault="00040F7E" w:rsidP="00040F7E">
      <w:pPr>
        <w:ind w:left="-180"/>
        <w:jc w:val="center"/>
      </w:pPr>
    </w:p>
    <w:p w:rsidR="00040F7E" w:rsidRDefault="00040F7E" w:rsidP="00040F7E">
      <w:pPr>
        <w:ind w:left="-180"/>
        <w:jc w:val="center"/>
      </w:pPr>
    </w:p>
    <w:p w:rsidR="00040F7E" w:rsidRPr="00B2673B" w:rsidRDefault="00040F7E" w:rsidP="00040F7E">
      <w:r w:rsidRPr="00B2673B">
        <w:t>Программа рассмотрена</w:t>
      </w:r>
      <w:proofErr w:type="gramStart"/>
      <w:r w:rsidRPr="00B2673B">
        <w:t xml:space="preserve">                                                                                   У</w:t>
      </w:r>
      <w:proofErr w:type="gramEnd"/>
      <w:r w:rsidRPr="00B2673B">
        <w:t>тверждаю:</w:t>
      </w:r>
    </w:p>
    <w:p w:rsidR="00040F7E" w:rsidRPr="00B2673B" w:rsidRDefault="00040F7E" w:rsidP="00040F7E">
      <w:r>
        <w:t>На м</w:t>
      </w:r>
      <w:r w:rsidRPr="00B2673B">
        <w:t xml:space="preserve">етодическом совете                                                         </w:t>
      </w:r>
      <w:r>
        <w:t xml:space="preserve">                          </w:t>
      </w:r>
      <w:r w:rsidRPr="00B2673B">
        <w:t>Директор</w:t>
      </w:r>
    </w:p>
    <w:p w:rsidR="00040F7E" w:rsidRPr="00B2673B" w:rsidRDefault="00040F7E" w:rsidP="00040F7E">
      <w:r w:rsidRPr="00B2673B">
        <w:t xml:space="preserve">Дата______________                                                                                   </w:t>
      </w:r>
      <w:r>
        <w:t xml:space="preserve">      </w:t>
      </w:r>
      <w:proofErr w:type="spellStart"/>
      <w:proofErr w:type="gramStart"/>
      <w:r w:rsidRPr="00B2673B">
        <w:t>Дата</w:t>
      </w:r>
      <w:proofErr w:type="gramEnd"/>
      <w:r w:rsidRPr="00B2673B">
        <w:t>____________</w:t>
      </w:r>
      <w:proofErr w:type="spellEnd"/>
    </w:p>
    <w:p w:rsidR="00040F7E" w:rsidRPr="00B2673B" w:rsidRDefault="00040F7E" w:rsidP="00040F7E"/>
    <w:p w:rsidR="00040F7E" w:rsidRPr="00B2673B" w:rsidRDefault="00040F7E" w:rsidP="00040F7E"/>
    <w:p w:rsidR="00040F7E" w:rsidRDefault="00040F7E" w:rsidP="00040F7E">
      <w:pPr>
        <w:rPr>
          <w:sz w:val="36"/>
          <w:szCs w:val="36"/>
        </w:rPr>
      </w:pPr>
    </w:p>
    <w:p w:rsidR="00040F7E" w:rsidRDefault="00040F7E" w:rsidP="00040F7E">
      <w:pPr>
        <w:rPr>
          <w:sz w:val="36"/>
          <w:szCs w:val="36"/>
        </w:rPr>
      </w:pPr>
    </w:p>
    <w:p w:rsidR="00040F7E" w:rsidRDefault="00040F7E" w:rsidP="00040F7E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Дополнительная общеразвивающая</w:t>
      </w:r>
    </w:p>
    <w:p w:rsidR="00040F7E" w:rsidRDefault="00040F7E" w:rsidP="00040F7E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программа</w:t>
      </w:r>
    </w:p>
    <w:p w:rsidR="00040F7E" w:rsidRDefault="00040F7E" w:rsidP="00040F7E">
      <w:r>
        <w:t xml:space="preserve"> </w:t>
      </w:r>
    </w:p>
    <w:p w:rsidR="00040F7E" w:rsidRDefault="00040F7E" w:rsidP="00040F7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«Подвижные игры народов мира»</w:t>
      </w:r>
    </w:p>
    <w:p w:rsidR="00040F7E" w:rsidRDefault="00040F7E" w:rsidP="00040F7E">
      <w:pPr>
        <w:rPr>
          <w:b/>
          <w:sz w:val="48"/>
          <w:szCs w:val="48"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tabs>
          <w:tab w:val="left" w:pos="675"/>
        </w:tabs>
        <w:rPr>
          <w:b/>
        </w:rPr>
      </w:pPr>
      <w:r>
        <w:rPr>
          <w:b/>
        </w:rPr>
        <w:tab/>
      </w:r>
    </w:p>
    <w:p w:rsidR="00040F7E" w:rsidRDefault="00040F7E" w:rsidP="00040F7E">
      <w:pPr>
        <w:jc w:val="right"/>
        <w:rPr>
          <w:b/>
        </w:rPr>
      </w:pPr>
    </w:p>
    <w:p w:rsidR="00040F7E" w:rsidRDefault="00040F7E" w:rsidP="00040F7E">
      <w:pPr>
        <w:jc w:val="right"/>
        <w:rPr>
          <w:b/>
        </w:rPr>
      </w:pPr>
    </w:p>
    <w:p w:rsidR="00040F7E" w:rsidRDefault="00040F7E" w:rsidP="00040F7E">
      <w:pPr>
        <w:jc w:val="right"/>
        <w:rPr>
          <w:b/>
        </w:rPr>
      </w:pPr>
    </w:p>
    <w:p w:rsidR="00040F7E" w:rsidRPr="008A3613" w:rsidRDefault="00040F7E" w:rsidP="00040F7E">
      <w:pPr>
        <w:rPr>
          <w:sz w:val="28"/>
          <w:szCs w:val="28"/>
        </w:rPr>
      </w:pPr>
      <w:r w:rsidRPr="008A3613">
        <w:rPr>
          <w:sz w:val="28"/>
          <w:szCs w:val="28"/>
        </w:rPr>
        <w:t>Направленность программы: социально-педагогическая</w:t>
      </w:r>
    </w:p>
    <w:p w:rsidR="00040F7E" w:rsidRPr="008A3613" w:rsidRDefault="00040F7E" w:rsidP="00040F7E">
      <w:pPr>
        <w:rPr>
          <w:sz w:val="28"/>
          <w:szCs w:val="28"/>
        </w:rPr>
      </w:pPr>
      <w:r w:rsidRPr="008A3613">
        <w:rPr>
          <w:sz w:val="28"/>
          <w:szCs w:val="28"/>
        </w:rPr>
        <w:t>Возраст детей:  7 -10 лет</w:t>
      </w:r>
    </w:p>
    <w:p w:rsidR="00040F7E" w:rsidRPr="008A3613" w:rsidRDefault="00040F7E" w:rsidP="00040F7E">
      <w:pPr>
        <w:rPr>
          <w:sz w:val="28"/>
          <w:szCs w:val="28"/>
        </w:rPr>
      </w:pPr>
      <w:r w:rsidRPr="008A3613">
        <w:rPr>
          <w:sz w:val="28"/>
          <w:szCs w:val="28"/>
        </w:rPr>
        <w:t>Срок  реализации: 1 год обучения</w:t>
      </w: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Pr="008A3613" w:rsidRDefault="00040F7E" w:rsidP="00040F7E">
      <w:pPr>
        <w:jc w:val="right"/>
        <w:rPr>
          <w:sz w:val="28"/>
          <w:szCs w:val="28"/>
        </w:rPr>
      </w:pPr>
      <w:r w:rsidRPr="008A3613">
        <w:rPr>
          <w:sz w:val="28"/>
          <w:szCs w:val="28"/>
        </w:rPr>
        <w:t>Педагог дополнительного образования</w:t>
      </w:r>
    </w:p>
    <w:p w:rsidR="00040F7E" w:rsidRPr="008A3613" w:rsidRDefault="00040F7E" w:rsidP="00040F7E">
      <w:pPr>
        <w:jc w:val="right"/>
        <w:rPr>
          <w:sz w:val="28"/>
          <w:szCs w:val="28"/>
        </w:rPr>
      </w:pPr>
      <w:proofErr w:type="spellStart"/>
      <w:r w:rsidRPr="008A3613">
        <w:rPr>
          <w:sz w:val="28"/>
          <w:szCs w:val="28"/>
        </w:rPr>
        <w:t>Коротина</w:t>
      </w:r>
      <w:proofErr w:type="spellEnd"/>
      <w:r w:rsidRPr="008A3613">
        <w:rPr>
          <w:sz w:val="28"/>
          <w:szCs w:val="28"/>
        </w:rPr>
        <w:t xml:space="preserve"> Анна Валентиновна</w:t>
      </w:r>
    </w:p>
    <w:p w:rsidR="00040F7E" w:rsidRPr="008A3613" w:rsidRDefault="00040F7E" w:rsidP="00040F7E">
      <w:pPr>
        <w:rPr>
          <w:b/>
          <w:sz w:val="28"/>
          <w:szCs w:val="28"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Pr="008A3613" w:rsidRDefault="00040F7E" w:rsidP="00040F7E">
      <w:pPr>
        <w:jc w:val="center"/>
      </w:pPr>
      <w:r w:rsidRPr="008A3613">
        <w:t>г. Волхов</w:t>
      </w:r>
    </w:p>
    <w:p w:rsidR="00040F7E" w:rsidRDefault="00040F7E" w:rsidP="00040F7E">
      <w:pPr>
        <w:jc w:val="center"/>
      </w:pPr>
      <w:r>
        <w:t>2014 г</w:t>
      </w:r>
    </w:p>
    <w:p w:rsidR="00040F7E" w:rsidRDefault="00040F7E" w:rsidP="00040F7E">
      <w:pPr>
        <w:jc w:val="center"/>
      </w:pPr>
    </w:p>
    <w:p w:rsidR="00040F7E" w:rsidRDefault="00040F7E" w:rsidP="00040F7E">
      <w:pPr>
        <w:jc w:val="center"/>
      </w:pPr>
    </w:p>
    <w:p w:rsidR="00040F7E" w:rsidRDefault="00040F7E" w:rsidP="00040F7E">
      <w:pPr>
        <w:jc w:val="center"/>
      </w:pPr>
    </w:p>
    <w:p w:rsidR="00040F7E" w:rsidRDefault="00040F7E" w:rsidP="00040F7E">
      <w:pPr>
        <w:jc w:val="center"/>
      </w:pPr>
    </w:p>
    <w:p w:rsidR="00040F7E" w:rsidRPr="00214E22" w:rsidRDefault="00040F7E" w:rsidP="00040F7E">
      <w:pPr>
        <w:jc w:val="center"/>
        <w:rPr>
          <w:b/>
          <w:sz w:val="28"/>
          <w:szCs w:val="28"/>
        </w:rPr>
      </w:pPr>
      <w:r w:rsidRPr="00214E22">
        <w:rPr>
          <w:b/>
          <w:sz w:val="28"/>
          <w:szCs w:val="28"/>
        </w:rPr>
        <w:lastRenderedPageBreak/>
        <w:t>Пояснительная записка</w:t>
      </w:r>
    </w:p>
    <w:p w:rsidR="00040F7E" w:rsidRPr="00214E22" w:rsidRDefault="00194155" w:rsidP="00040F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40F7E" w:rsidRPr="00214E22">
        <w:rPr>
          <w:sz w:val="28"/>
          <w:szCs w:val="28"/>
        </w:rPr>
        <w:t xml:space="preserve">Дополнительная общеразвивающая  программа «Подвижные игры народов мира» относится к  социально-педагогической направленности </w:t>
      </w:r>
    </w:p>
    <w:p w:rsidR="00040F7E" w:rsidRPr="00214E22" w:rsidRDefault="00040F7E" w:rsidP="00040F7E">
      <w:pPr>
        <w:jc w:val="both"/>
        <w:rPr>
          <w:b/>
          <w:sz w:val="28"/>
          <w:szCs w:val="28"/>
        </w:rPr>
      </w:pPr>
      <w:r w:rsidRPr="00214E22">
        <w:rPr>
          <w:sz w:val="28"/>
          <w:szCs w:val="28"/>
        </w:rPr>
        <w:t>Дополнительная общеразвивающая  программа «Подвижные игры народов мира» является модифицированной.</w:t>
      </w:r>
      <w:r w:rsidRPr="00214E22">
        <w:rPr>
          <w:b/>
          <w:sz w:val="28"/>
          <w:szCs w:val="28"/>
        </w:rPr>
        <w:t xml:space="preserve">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      Подвижная игра – естественный спутник жизни ребенка, источник радостных эмоций, обладающий великой воспитательной силой. Народные подвижные игры являются традиционным средством педагогики.       </w:t>
      </w:r>
      <w:proofErr w:type="gramStart"/>
      <w:r w:rsidRPr="00214E22">
        <w:rPr>
          <w:sz w:val="28"/>
          <w:szCs w:val="28"/>
        </w:rPr>
        <w:t>Испокон веков в них ярко отражался образ жизни людей,  их быт, труд, национальные устои,  представления о чести,  смелости, 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  <w:r w:rsidRPr="00214E22">
        <w:rPr>
          <w:sz w:val="28"/>
          <w:szCs w:val="28"/>
        </w:rPr>
        <w:t xml:space="preserve"> Передовые представители культуры (К.Д.Ушинский, Е.А.Покровский, Г.А.Виноградов и др.), заботясь о просвещении, образовании и воспитании народа, призывали повсеместно собирать и описывать народные игры, чтобы донести до потомков национальный колорит обычаев, оригинальность самовыражения народов, своеобразие языка, формы и содержания разговорных текстов.</w:t>
      </w:r>
    </w:p>
    <w:p w:rsidR="00040F7E" w:rsidRPr="00214E22" w:rsidRDefault="00194155" w:rsidP="00040F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Актуальность программы</w:t>
      </w:r>
      <w:r w:rsidR="00040F7E" w:rsidRPr="00214E22">
        <w:rPr>
          <w:sz w:val="28"/>
          <w:szCs w:val="28"/>
        </w:rPr>
        <w:t xml:space="preserve">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Данная программа решает проблему организации внеурочной деятельности младших школьников. 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  Школьники, освоившие программу «Подвижные игры народов мира»  приобретают качества, необходимые им в будущей жизни: приучаются сами в любой ситуации регулировать степень внимания и мышечного напряжения, находить выход из критического положения, быстро принимать решение и приводить его в исполнение, проявлять инициативу, т.е.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     </w:t>
      </w:r>
      <w:r w:rsidRPr="00214E22">
        <w:rPr>
          <w:b/>
          <w:sz w:val="28"/>
          <w:szCs w:val="28"/>
        </w:rPr>
        <w:t>П</w:t>
      </w:r>
      <w:r w:rsidR="00194155">
        <w:rPr>
          <w:b/>
          <w:sz w:val="28"/>
          <w:szCs w:val="28"/>
        </w:rPr>
        <w:t>едагогическая целесообразность</w:t>
      </w:r>
    </w:p>
    <w:p w:rsidR="00040F7E" w:rsidRPr="00214E22" w:rsidRDefault="00040F7E" w:rsidP="00040F7E">
      <w:pPr>
        <w:jc w:val="both"/>
        <w:rPr>
          <w:rStyle w:val="apple-style-span"/>
          <w:sz w:val="28"/>
          <w:szCs w:val="28"/>
        </w:rPr>
      </w:pPr>
      <w:r w:rsidRPr="00214E22">
        <w:rPr>
          <w:sz w:val="28"/>
          <w:szCs w:val="28"/>
        </w:rPr>
        <w:t xml:space="preserve">   </w:t>
      </w:r>
      <w:r w:rsidRPr="00214E22">
        <w:rPr>
          <w:rStyle w:val="apple-style-span"/>
          <w:sz w:val="28"/>
          <w:szCs w:val="28"/>
        </w:rPr>
        <w:t>Подвижные игры в начальной школе являются незаменимым средством  решения комплекса взаимосвязанных задач воспитания, личности младшего школьника, развития его разнообразных  двигательных способностей и совершенствования умений. В этом возрасте они направлены на развитие творчества, воображения, внимания, воспитания инициативности, самостоятельности действий, выработку умения выполнять правила общественного порядка.</w:t>
      </w:r>
      <w:r w:rsidRPr="00214E22">
        <w:rPr>
          <w:sz w:val="28"/>
          <w:szCs w:val="28"/>
        </w:rPr>
        <w:t xml:space="preserve"> Основная задача педагога заключается в том, чтобы научить детей играть активно и самостоятельно.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      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  Каждая тема основной части программы начинается с русской народной игры, затем дети изучают и сравнивают  аналоги в играх других народов.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      </w:t>
      </w:r>
    </w:p>
    <w:p w:rsidR="00040F7E" w:rsidRPr="00214E22" w:rsidRDefault="00040F7E" w:rsidP="00040F7E">
      <w:pPr>
        <w:rPr>
          <w:sz w:val="28"/>
          <w:szCs w:val="28"/>
        </w:rPr>
      </w:pPr>
    </w:p>
    <w:p w:rsidR="00AB2125" w:rsidRDefault="00AB2125" w:rsidP="00040F7E">
      <w:pPr>
        <w:rPr>
          <w:b/>
          <w:sz w:val="28"/>
          <w:szCs w:val="28"/>
        </w:rPr>
      </w:pPr>
    </w:p>
    <w:p w:rsidR="00AB2125" w:rsidRDefault="00AB2125" w:rsidP="00040F7E">
      <w:pPr>
        <w:rPr>
          <w:b/>
          <w:sz w:val="28"/>
          <w:szCs w:val="28"/>
        </w:rPr>
      </w:pPr>
    </w:p>
    <w:p w:rsidR="00040F7E" w:rsidRPr="00214E22" w:rsidRDefault="00040F7E" w:rsidP="00040F7E">
      <w:pPr>
        <w:rPr>
          <w:sz w:val="28"/>
          <w:szCs w:val="28"/>
        </w:rPr>
      </w:pPr>
      <w:r w:rsidRPr="00214E22">
        <w:rPr>
          <w:b/>
          <w:sz w:val="28"/>
          <w:szCs w:val="28"/>
        </w:rPr>
        <w:lastRenderedPageBreak/>
        <w:t xml:space="preserve">Цель программы: </w:t>
      </w:r>
      <w:r w:rsidR="00043DAE">
        <w:rPr>
          <w:b/>
          <w:sz w:val="28"/>
          <w:szCs w:val="28"/>
        </w:rPr>
        <w:t xml:space="preserve"> </w:t>
      </w:r>
      <w:r w:rsidRPr="00214E22">
        <w:rPr>
          <w:sz w:val="28"/>
          <w:szCs w:val="28"/>
        </w:rPr>
        <w:t>Развитие личности ребёнка, способного к самовыражению через игровую деятельность.</w:t>
      </w:r>
    </w:p>
    <w:p w:rsidR="00040F7E" w:rsidRPr="00214E22" w:rsidRDefault="00040F7E" w:rsidP="00040F7E">
      <w:pPr>
        <w:rPr>
          <w:b/>
          <w:sz w:val="28"/>
          <w:szCs w:val="28"/>
        </w:rPr>
      </w:pPr>
    </w:p>
    <w:p w:rsidR="00040F7E" w:rsidRPr="00214E22" w:rsidRDefault="00040F7E" w:rsidP="00040F7E">
      <w:pPr>
        <w:rPr>
          <w:b/>
          <w:sz w:val="28"/>
          <w:szCs w:val="28"/>
        </w:rPr>
      </w:pPr>
      <w:r w:rsidRPr="00214E22">
        <w:rPr>
          <w:b/>
          <w:sz w:val="28"/>
          <w:szCs w:val="28"/>
        </w:rPr>
        <w:t>Задачи</w:t>
      </w:r>
    </w:p>
    <w:p w:rsidR="00040F7E" w:rsidRPr="00214E22" w:rsidRDefault="00040F7E" w:rsidP="00040F7E">
      <w:pPr>
        <w:rPr>
          <w:b/>
          <w:i/>
          <w:sz w:val="28"/>
          <w:szCs w:val="28"/>
        </w:rPr>
      </w:pPr>
    </w:p>
    <w:p w:rsidR="00040F7E" w:rsidRPr="00214E22" w:rsidRDefault="00040F7E" w:rsidP="00040F7E">
      <w:pPr>
        <w:rPr>
          <w:b/>
          <w:i/>
          <w:sz w:val="28"/>
          <w:szCs w:val="28"/>
        </w:rPr>
      </w:pPr>
      <w:r w:rsidRPr="00214E22">
        <w:rPr>
          <w:b/>
          <w:i/>
          <w:sz w:val="28"/>
          <w:szCs w:val="28"/>
        </w:rPr>
        <w:t>Обучающие:</w:t>
      </w:r>
    </w:p>
    <w:p w:rsidR="00040F7E" w:rsidRPr="00214E22" w:rsidRDefault="00040F7E" w:rsidP="00040F7E">
      <w:pPr>
        <w:ind w:left="426"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>1</w:t>
      </w:r>
      <w:r w:rsidRPr="00214E22">
        <w:rPr>
          <w:sz w:val="28"/>
          <w:szCs w:val="28"/>
        </w:rPr>
        <w:t xml:space="preserve">. Познакомить детей </w:t>
      </w:r>
      <w:r w:rsidR="005F071B">
        <w:rPr>
          <w:sz w:val="28"/>
          <w:szCs w:val="28"/>
        </w:rPr>
        <w:t xml:space="preserve">русскими народными играми и </w:t>
      </w:r>
      <w:r w:rsidRPr="00214E22">
        <w:rPr>
          <w:sz w:val="28"/>
          <w:szCs w:val="28"/>
        </w:rPr>
        <w:t xml:space="preserve"> играми народов мира, </w:t>
      </w:r>
      <w:r w:rsidRPr="00214E22">
        <w:t xml:space="preserve"> </w:t>
      </w:r>
      <w:r w:rsidRPr="00214E22">
        <w:rPr>
          <w:sz w:val="28"/>
          <w:szCs w:val="28"/>
        </w:rPr>
        <w:t>пополнить знания об истории и  культуре.</w:t>
      </w:r>
    </w:p>
    <w:p w:rsidR="00040F7E" w:rsidRPr="00214E22" w:rsidRDefault="00040F7E" w:rsidP="00040F7E">
      <w:pPr>
        <w:ind w:left="426"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>2</w:t>
      </w:r>
      <w:r w:rsidRPr="00214E22">
        <w:rPr>
          <w:sz w:val="28"/>
          <w:szCs w:val="28"/>
        </w:rPr>
        <w:t>. Научить детей играть самостоятельно в  подвижные игры с учётом техники безопасности.</w:t>
      </w:r>
    </w:p>
    <w:p w:rsidR="00040F7E" w:rsidRPr="00214E22" w:rsidRDefault="00040F7E" w:rsidP="00040F7E">
      <w:pPr>
        <w:ind w:left="426"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>3</w:t>
      </w:r>
      <w:r w:rsidRPr="00214E22">
        <w:rPr>
          <w:sz w:val="28"/>
          <w:szCs w:val="28"/>
        </w:rPr>
        <w:t xml:space="preserve">.Расширить словарный запас  </w:t>
      </w:r>
      <w:proofErr w:type="gramStart"/>
      <w:r w:rsidRPr="00214E22">
        <w:rPr>
          <w:sz w:val="28"/>
          <w:szCs w:val="28"/>
        </w:rPr>
        <w:t>обучающихся</w:t>
      </w:r>
      <w:proofErr w:type="gramEnd"/>
      <w:r w:rsidRPr="00214E22">
        <w:rPr>
          <w:sz w:val="28"/>
          <w:szCs w:val="28"/>
        </w:rPr>
        <w:t xml:space="preserve">. </w:t>
      </w:r>
    </w:p>
    <w:p w:rsidR="00040F7E" w:rsidRPr="00214E22" w:rsidRDefault="00040F7E" w:rsidP="00040F7E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214E22">
        <w:rPr>
          <w:b/>
          <w:i/>
          <w:sz w:val="28"/>
          <w:szCs w:val="28"/>
        </w:rPr>
        <w:t>Развивающие:</w:t>
      </w:r>
      <w:r w:rsidRPr="00214E22">
        <w:rPr>
          <w:sz w:val="24"/>
          <w:szCs w:val="24"/>
        </w:rPr>
        <w:t xml:space="preserve"> </w:t>
      </w:r>
    </w:p>
    <w:p w:rsidR="00040F7E" w:rsidRPr="00214E22" w:rsidRDefault="00040F7E" w:rsidP="00040F7E">
      <w:pPr>
        <w:ind w:left="360"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>1.</w:t>
      </w:r>
      <w:r w:rsidRPr="00214E22">
        <w:rPr>
          <w:sz w:val="28"/>
          <w:szCs w:val="28"/>
        </w:rPr>
        <w:t>Развивать: сообразительность,  речь,  воображение,  коммуникативные умения, внимание, ловкость, быстроту реакции  и так же эмоционально-чувственную сферу.</w:t>
      </w:r>
    </w:p>
    <w:p w:rsidR="00040F7E" w:rsidRDefault="00040F7E" w:rsidP="00040F7E">
      <w:pPr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 xml:space="preserve">      2</w:t>
      </w:r>
      <w:r w:rsidRPr="00214E22">
        <w:rPr>
          <w:sz w:val="28"/>
          <w:szCs w:val="28"/>
        </w:rPr>
        <w:t>.Развивать самостоятельность и творческую инициативность, способствовать успешной социальной адаптации, умению организовать свой игровой досуг,  активно включаться в коллективную деятельность.</w:t>
      </w:r>
    </w:p>
    <w:p w:rsidR="005F071B" w:rsidRPr="00214E22" w:rsidRDefault="005F071B" w:rsidP="00040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Формировать способность оценивать достоинства и недостатки своей деятельности</w:t>
      </w:r>
    </w:p>
    <w:p w:rsidR="00040F7E" w:rsidRPr="00214E22" w:rsidRDefault="00040F7E" w:rsidP="00040F7E">
      <w:pPr>
        <w:rPr>
          <w:b/>
          <w:i/>
          <w:sz w:val="28"/>
          <w:szCs w:val="28"/>
        </w:rPr>
      </w:pPr>
      <w:r w:rsidRPr="00214E22">
        <w:rPr>
          <w:b/>
          <w:i/>
          <w:sz w:val="28"/>
          <w:szCs w:val="28"/>
        </w:rPr>
        <w:t>Воспитательные:</w:t>
      </w:r>
    </w:p>
    <w:p w:rsidR="00040F7E" w:rsidRPr="00214E22" w:rsidRDefault="00040F7E" w:rsidP="00040F7E">
      <w:pPr>
        <w:ind w:left="360"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 xml:space="preserve">1. </w:t>
      </w:r>
      <w:r w:rsidRPr="00214E22">
        <w:rPr>
          <w:sz w:val="28"/>
          <w:szCs w:val="28"/>
        </w:rPr>
        <w:t>Воспитывать любовь к Родине, уважение к культуре других народов,  ценностное отношение к народным играм как культурному наследию;</w:t>
      </w:r>
    </w:p>
    <w:p w:rsidR="00040F7E" w:rsidRPr="00214E22" w:rsidRDefault="00040F7E" w:rsidP="00040F7E">
      <w:pPr>
        <w:ind w:left="360"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>2.</w:t>
      </w:r>
      <w:r w:rsidR="005F071B">
        <w:rPr>
          <w:b/>
          <w:sz w:val="28"/>
          <w:szCs w:val="28"/>
        </w:rPr>
        <w:t xml:space="preserve"> </w:t>
      </w:r>
      <w:proofErr w:type="gramStart"/>
      <w:r w:rsidRPr="00214E22">
        <w:rPr>
          <w:sz w:val="28"/>
          <w:szCs w:val="28"/>
        </w:rPr>
        <w:t>Воспитывать  волевые качества, дисциплину, самоорганизацию, коллективизм, культуру игрового общения, честность, скромность.</w:t>
      </w:r>
      <w:proofErr w:type="gramEnd"/>
    </w:p>
    <w:p w:rsidR="00040F7E" w:rsidRPr="00214E22" w:rsidRDefault="00040F7E" w:rsidP="00040F7E">
      <w:pPr>
        <w:pStyle w:val="a4"/>
        <w:spacing w:before="0" w:after="0"/>
        <w:contextualSpacing/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 xml:space="preserve">     3.</w:t>
      </w:r>
      <w:r w:rsidR="005F071B">
        <w:rPr>
          <w:b/>
          <w:sz w:val="28"/>
          <w:szCs w:val="28"/>
        </w:rPr>
        <w:t xml:space="preserve">  </w:t>
      </w:r>
      <w:r w:rsidRPr="00214E22">
        <w:rPr>
          <w:sz w:val="28"/>
          <w:szCs w:val="28"/>
        </w:rPr>
        <w:t>Формировать у детей систему нравственных общечеловеческих ценностей,            проявлять положительные качества личности.</w:t>
      </w:r>
      <w:r w:rsidRPr="00214E22">
        <w:rPr>
          <w:sz w:val="24"/>
          <w:szCs w:val="24"/>
        </w:rPr>
        <w:t xml:space="preserve">            </w:t>
      </w:r>
    </w:p>
    <w:p w:rsidR="00040F7E" w:rsidRPr="00214E22" w:rsidRDefault="00040F7E" w:rsidP="00040F7E">
      <w:pPr>
        <w:ind w:left="360"/>
        <w:contextualSpacing/>
        <w:jc w:val="both"/>
        <w:rPr>
          <w:b/>
          <w:sz w:val="28"/>
          <w:szCs w:val="28"/>
        </w:rPr>
      </w:pPr>
      <w:r w:rsidRPr="00214E22">
        <w:rPr>
          <w:b/>
          <w:sz w:val="28"/>
          <w:szCs w:val="28"/>
        </w:rPr>
        <w:t xml:space="preserve">Возраст детей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iCs/>
          <w:sz w:val="28"/>
          <w:szCs w:val="28"/>
        </w:rPr>
        <w:t xml:space="preserve">Данная </w:t>
      </w:r>
      <w:r w:rsidRPr="00214E22">
        <w:rPr>
          <w:sz w:val="28"/>
          <w:szCs w:val="28"/>
        </w:rPr>
        <w:t>программа предназначена для детей младшего школьного возраста (7 -10 лет).  Условия приёма: по  желанию детей (заявление от родителей</w:t>
      </w:r>
      <w:proofErr w:type="gramStart"/>
      <w:r w:rsidRPr="00214E22">
        <w:rPr>
          <w:sz w:val="28"/>
          <w:szCs w:val="28"/>
        </w:rPr>
        <w:t xml:space="preserve"> )</w:t>
      </w:r>
      <w:proofErr w:type="gramEnd"/>
      <w:r w:rsidRPr="00214E22">
        <w:rPr>
          <w:sz w:val="28"/>
          <w:szCs w:val="28"/>
        </w:rPr>
        <w:t>.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b/>
          <w:sz w:val="28"/>
          <w:szCs w:val="28"/>
        </w:rPr>
        <w:t xml:space="preserve">    Формы и режим занятий</w:t>
      </w:r>
    </w:p>
    <w:p w:rsidR="00040F7E" w:rsidRPr="00214E22" w:rsidRDefault="00040F7E" w:rsidP="00040F7E">
      <w:pPr>
        <w:pStyle w:val="a6"/>
        <w:spacing w:line="240" w:lineRule="auto"/>
        <w:ind w:firstLine="0"/>
        <w:rPr>
          <w:sz w:val="28"/>
          <w:szCs w:val="28"/>
        </w:rPr>
      </w:pPr>
      <w:r w:rsidRPr="00214E22">
        <w:rPr>
          <w:sz w:val="28"/>
          <w:szCs w:val="28"/>
        </w:rPr>
        <w:t xml:space="preserve">Форма обучения – очная. Форма проведения занятий – аудиторная, внеаудиторная. Форма организации занятий – всем составом объединения.  </w:t>
      </w:r>
    </w:p>
    <w:p w:rsidR="00040F7E" w:rsidRPr="00214E22" w:rsidRDefault="00040F7E" w:rsidP="00040F7E">
      <w:pPr>
        <w:jc w:val="both"/>
        <w:rPr>
          <w:sz w:val="28"/>
          <w:szCs w:val="28"/>
        </w:rPr>
      </w:pPr>
      <w:r w:rsidRPr="00214E22">
        <w:rPr>
          <w:iCs/>
          <w:sz w:val="28"/>
          <w:szCs w:val="28"/>
        </w:rPr>
        <w:t xml:space="preserve">    </w:t>
      </w:r>
      <w:r w:rsidRPr="00214E22">
        <w:rPr>
          <w:sz w:val="28"/>
          <w:szCs w:val="28"/>
        </w:rPr>
        <w:t>Программа рассчитана на 1 года обучения. Занятия по данной программе проводятся 2 раза в неделю по 1 учебному часу, всего 68 час.</w:t>
      </w:r>
    </w:p>
    <w:p w:rsidR="00040F7E" w:rsidRPr="00214E22" w:rsidRDefault="00040F7E" w:rsidP="00040F7E">
      <w:pPr>
        <w:pStyle w:val="msonospacing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14E2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Ожидаемые результаты и способы их проверки</w:t>
      </w:r>
    </w:p>
    <w:p w:rsidR="00040F7E" w:rsidRPr="00214E22" w:rsidRDefault="00040F7E" w:rsidP="00040F7E">
      <w:pPr>
        <w:pStyle w:val="msonospacing0"/>
        <w:ind w:firstLine="3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14E22">
        <w:rPr>
          <w:rFonts w:ascii="Times New Roman" w:hAnsi="Times New Roman"/>
          <w:iCs/>
          <w:sz w:val="28"/>
          <w:szCs w:val="28"/>
          <w:lang w:eastAsia="ru-RU"/>
        </w:rPr>
        <w:t>В результате обучения  дети  должны познакомиться со многими играми, что позволит воспитать у них интерес к игровой деятельности, умение самостоятельно подбирать и проводить их с товарищами в свободное время, умение общаться со сверстниками и взрослыми.</w:t>
      </w:r>
    </w:p>
    <w:p w:rsidR="00040F7E" w:rsidRPr="00C10B0A" w:rsidRDefault="00040F7E" w:rsidP="00040F7E">
      <w:pPr>
        <w:pStyle w:val="a6"/>
        <w:spacing w:line="240" w:lineRule="auto"/>
        <w:rPr>
          <w:sz w:val="28"/>
          <w:szCs w:val="28"/>
        </w:rPr>
      </w:pPr>
      <w:r w:rsidRPr="00C10B0A">
        <w:rPr>
          <w:sz w:val="28"/>
          <w:szCs w:val="28"/>
        </w:rPr>
        <w:t xml:space="preserve">Обучающиеся, освоившие программу  приобретают следующие личностные, </w:t>
      </w:r>
      <w:proofErr w:type="spellStart"/>
      <w:r w:rsidRPr="00C10B0A">
        <w:rPr>
          <w:sz w:val="28"/>
          <w:szCs w:val="28"/>
        </w:rPr>
        <w:t>метапредметные</w:t>
      </w:r>
      <w:proofErr w:type="spellEnd"/>
      <w:r w:rsidRPr="00C10B0A">
        <w:rPr>
          <w:sz w:val="28"/>
          <w:szCs w:val="28"/>
        </w:rPr>
        <w:t xml:space="preserve">  и образовательные результаты:</w:t>
      </w:r>
    </w:p>
    <w:p w:rsidR="00040F7E" w:rsidRPr="00214E22" w:rsidRDefault="00040F7E" w:rsidP="00040F7E">
      <w:pPr>
        <w:pStyle w:val="a4"/>
        <w:spacing w:before="0" w:after="0"/>
        <w:jc w:val="both"/>
        <w:rPr>
          <w:rStyle w:val="apple-converted-space"/>
          <w:b/>
          <w:bCs/>
          <w:sz w:val="28"/>
          <w:szCs w:val="28"/>
        </w:rPr>
      </w:pPr>
      <w:r w:rsidRPr="00214E22">
        <w:rPr>
          <w:b/>
          <w:bCs/>
          <w:sz w:val="28"/>
          <w:szCs w:val="28"/>
        </w:rPr>
        <w:t>Личностные</w:t>
      </w:r>
      <w:r w:rsidRPr="00214E22">
        <w:rPr>
          <w:rStyle w:val="apple-converted-space"/>
          <w:b/>
          <w:bCs/>
          <w:sz w:val="28"/>
          <w:szCs w:val="28"/>
        </w:rPr>
        <w:t>:</w:t>
      </w:r>
    </w:p>
    <w:p w:rsidR="00040F7E" w:rsidRPr="00214E22" w:rsidRDefault="00040F7E" w:rsidP="00040F7E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- активно включаться в общение и взаимодействие со сверстниками на принципах уважения и доброжелательности, взаимопомощи, </w:t>
      </w:r>
    </w:p>
    <w:p w:rsidR="00040F7E" w:rsidRPr="00214E22" w:rsidRDefault="00040F7E" w:rsidP="00040F7E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214E22">
        <w:rPr>
          <w:sz w:val="28"/>
          <w:szCs w:val="28"/>
        </w:rPr>
        <w:t>- проявлять уважение к традициям своей Родины, толерантность;</w:t>
      </w:r>
    </w:p>
    <w:p w:rsidR="00040F7E" w:rsidRPr="00214E22" w:rsidRDefault="00040F7E" w:rsidP="00040F7E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 - проявлять положительные качества личности и управлять своими эмоциями в различных (нестандартных) ситуациях и условиях;</w:t>
      </w:r>
    </w:p>
    <w:p w:rsidR="00AB2125" w:rsidRDefault="00AB2125" w:rsidP="00040F7E">
      <w:pPr>
        <w:pStyle w:val="a4"/>
        <w:spacing w:before="0" w:after="0"/>
        <w:ind w:left="357"/>
        <w:jc w:val="both"/>
        <w:rPr>
          <w:b/>
          <w:bCs/>
          <w:sz w:val="28"/>
          <w:szCs w:val="28"/>
        </w:rPr>
      </w:pPr>
    </w:p>
    <w:p w:rsidR="00040F7E" w:rsidRPr="00214E22" w:rsidRDefault="00040F7E" w:rsidP="00040F7E">
      <w:pPr>
        <w:pStyle w:val="a4"/>
        <w:spacing w:before="0" w:after="0"/>
        <w:ind w:left="357"/>
        <w:jc w:val="both"/>
        <w:rPr>
          <w:rStyle w:val="apple-converted-space"/>
          <w:b/>
          <w:bCs/>
          <w:sz w:val="28"/>
          <w:szCs w:val="28"/>
        </w:rPr>
      </w:pPr>
      <w:proofErr w:type="spellStart"/>
      <w:r w:rsidRPr="00214E22">
        <w:rPr>
          <w:b/>
          <w:bCs/>
          <w:sz w:val="28"/>
          <w:szCs w:val="28"/>
        </w:rPr>
        <w:lastRenderedPageBreak/>
        <w:t>Метапредметные</w:t>
      </w:r>
      <w:proofErr w:type="spellEnd"/>
      <w:r w:rsidRPr="00214E22">
        <w:rPr>
          <w:rStyle w:val="apple-converted-space"/>
          <w:b/>
          <w:bCs/>
          <w:sz w:val="28"/>
          <w:szCs w:val="28"/>
        </w:rPr>
        <w:t>:</w:t>
      </w:r>
    </w:p>
    <w:p w:rsidR="005F071B" w:rsidRDefault="00040F7E" w:rsidP="00040F7E">
      <w:pPr>
        <w:pStyle w:val="a4"/>
        <w:spacing w:before="0" w:after="0"/>
        <w:ind w:left="357"/>
        <w:jc w:val="both"/>
        <w:rPr>
          <w:sz w:val="28"/>
          <w:szCs w:val="28"/>
        </w:rPr>
      </w:pPr>
      <w:r w:rsidRPr="00214E22">
        <w:rPr>
          <w:rStyle w:val="apple-converted-space"/>
          <w:b/>
          <w:bCs/>
          <w:sz w:val="28"/>
          <w:szCs w:val="28"/>
        </w:rPr>
        <w:t xml:space="preserve">- </w:t>
      </w:r>
      <w:r w:rsidRPr="00214E22">
        <w:rPr>
          <w:rStyle w:val="apple-converted-space"/>
          <w:bCs/>
          <w:sz w:val="28"/>
          <w:szCs w:val="28"/>
        </w:rPr>
        <w:t>проявлять</w:t>
      </w:r>
      <w:r w:rsidRPr="00214E22">
        <w:rPr>
          <w:sz w:val="28"/>
          <w:szCs w:val="28"/>
        </w:rPr>
        <w:t xml:space="preserve"> самостоятельность и творческую инициативность,</w:t>
      </w:r>
      <w:proofErr w:type="gramStart"/>
      <w:r w:rsidRPr="00214E22">
        <w:rPr>
          <w:sz w:val="28"/>
          <w:szCs w:val="28"/>
        </w:rPr>
        <w:t xml:space="preserve"> ,</w:t>
      </w:r>
      <w:proofErr w:type="gramEnd"/>
    </w:p>
    <w:p w:rsidR="00040F7E" w:rsidRPr="00214E22" w:rsidRDefault="005F071B" w:rsidP="00040F7E">
      <w:pPr>
        <w:pStyle w:val="a4"/>
        <w:spacing w:before="0" w:after="0"/>
        <w:ind w:left="357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0F7E" w:rsidRPr="00214E22">
        <w:rPr>
          <w:sz w:val="28"/>
          <w:szCs w:val="28"/>
        </w:rPr>
        <w:t xml:space="preserve"> активно включаться в коллективную деятельность.</w:t>
      </w:r>
    </w:p>
    <w:p w:rsidR="00040F7E" w:rsidRPr="00214E22" w:rsidRDefault="005F071B" w:rsidP="00040F7E">
      <w:pPr>
        <w:pStyle w:val="a4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достоинства и недостатки своей деятельности.</w:t>
      </w:r>
    </w:p>
    <w:p w:rsidR="00040F7E" w:rsidRPr="00214E22" w:rsidRDefault="00040F7E" w:rsidP="00040F7E">
      <w:pPr>
        <w:pStyle w:val="a4"/>
        <w:spacing w:before="0" w:after="0" w:line="360" w:lineRule="auto"/>
        <w:ind w:left="360"/>
        <w:jc w:val="both"/>
        <w:rPr>
          <w:b/>
          <w:sz w:val="28"/>
          <w:szCs w:val="28"/>
        </w:rPr>
      </w:pPr>
      <w:r w:rsidRPr="00214E22">
        <w:rPr>
          <w:b/>
          <w:bCs/>
          <w:sz w:val="28"/>
          <w:szCs w:val="28"/>
        </w:rPr>
        <w:t>Предметные</w:t>
      </w:r>
      <w:r w:rsidRPr="00214E22">
        <w:rPr>
          <w:b/>
          <w:sz w:val="28"/>
          <w:szCs w:val="28"/>
        </w:rPr>
        <w:t>:</w:t>
      </w:r>
    </w:p>
    <w:p w:rsidR="00040F7E" w:rsidRPr="00214E22" w:rsidRDefault="00040F7E" w:rsidP="00040F7E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214E22">
        <w:rPr>
          <w:sz w:val="28"/>
          <w:szCs w:val="28"/>
        </w:rPr>
        <w:t>- использовать разученные подвижные игры для своего досуга;</w:t>
      </w:r>
    </w:p>
    <w:p w:rsidR="00040F7E" w:rsidRPr="00214E22" w:rsidRDefault="00040F7E" w:rsidP="00040F7E">
      <w:pPr>
        <w:pStyle w:val="msonospacing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E22">
        <w:rPr>
          <w:rFonts w:ascii="Times New Roman" w:hAnsi="Times New Roman"/>
          <w:sz w:val="28"/>
          <w:szCs w:val="28"/>
        </w:rPr>
        <w:t>- знать  об истории народных игр мира;</w:t>
      </w:r>
    </w:p>
    <w:p w:rsidR="00040F7E" w:rsidRPr="00214E22" w:rsidRDefault="00040F7E" w:rsidP="00040F7E">
      <w:pPr>
        <w:pStyle w:val="msonospacing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E22">
        <w:rPr>
          <w:rFonts w:ascii="Times New Roman" w:hAnsi="Times New Roman"/>
          <w:sz w:val="28"/>
          <w:szCs w:val="28"/>
          <w:lang w:eastAsia="ru-RU"/>
        </w:rPr>
        <w:t>- знать названия и правила народных игр мира.</w:t>
      </w:r>
    </w:p>
    <w:p w:rsidR="00040F7E" w:rsidRPr="00214E22" w:rsidRDefault="00040F7E" w:rsidP="00040F7E">
      <w:pPr>
        <w:pStyle w:val="a4"/>
        <w:spacing w:before="0" w:after="0"/>
        <w:ind w:left="360"/>
        <w:jc w:val="both"/>
        <w:rPr>
          <w:sz w:val="28"/>
          <w:szCs w:val="28"/>
        </w:rPr>
      </w:pPr>
      <w:r w:rsidRPr="00214E22">
        <w:rPr>
          <w:sz w:val="28"/>
          <w:szCs w:val="28"/>
        </w:rPr>
        <w:t xml:space="preserve">- учитывать  требования безопасности, сохранности инвентаря и оборудования, организации места занятий в помещении,  сохранность природы во время  занятий </w:t>
      </w:r>
      <w:proofErr w:type="gramStart"/>
      <w:r w:rsidRPr="00214E22">
        <w:rPr>
          <w:sz w:val="28"/>
          <w:szCs w:val="28"/>
        </w:rPr>
        <w:t>подвижными</w:t>
      </w:r>
      <w:proofErr w:type="gramEnd"/>
      <w:r w:rsidRPr="00214E22">
        <w:rPr>
          <w:sz w:val="28"/>
          <w:szCs w:val="28"/>
        </w:rPr>
        <w:t xml:space="preserve">  на улице.</w:t>
      </w:r>
    </w:p>
    <w:p w:rsidR="00040F7E" w:rsidRDefault="00040F7E" w:rsidP="00040F7E">
      <w:pPr>
        <w:rPr>
          <w:b/>
        </w:rPr>
      </w:pPr>
    </w:p>
    <w:p w:rsidR="00040F7E" w:rsidRPr="00043DAE" w:rsidRDefault="00040F7E" w:rsidP="00040F7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AE">
        <w:rPr>
          <w:rFonts w:ascii="Times New Roman" w:hAnsi="Times New Roman" w:cs="Times New Roman"/>
          <w:b/>
          <w:sz w:val="28"/>
          <w:szCs w:val="28"/>
        </w:rPr>
        <w:t xml:space="preserve">Формы  и порядок проведения промежуточной  и итоговой аттестации  </w:t>
      </w:r>
    </w:p>
    <w:p w:rsidR="00040F7E" w:rsidRPr="00043DAE" w:rsidRDefault="00040F7E" w:rsidP="00040F7E">
      <w:pPr>
        <w:rPr>
          <w:b/>
          <w:sz w:val="28"/>
          <w:szCs w:val="28"/>
        </w:rPr>
      </w:pPr>
    </w:p>
    <w:p w:rsidR="00040F7E" w:rsidRPr="00ED4CE2" w:rsidRDefault="00040F7E" w:rsidP="00ED4CE2">
      <w:pPr>
        <w:pStyle w:val="a5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самостоятельное проведение игр;</w:t>
      </w:r>
    </w:p>
    <w:p w:rsidR="00040F7E" w:rsidRPr="00ED4CE2" w:rsidRDefault="00040F7E" w:rsidP="00ED4CE2">
      <w:pPr>
        <w:pStyle w:val="a5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наблюдение;</w:t>
      </w:r>
    </w:p>
    <w:p w:rsidR="00040F7E" w:rsidRPr="00ED4CE2" w:rsidRDefault="00040F7E" w:rsidP="00ED4CE2">
      <w:pPr>
        <w:pStyle w:val="a5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тест;</w:t>
      </w:r>
    </w:p>
    <w:p w:rsidR="00040F7E" w:rsidRPr="00ED4CE2" w:rsidRDefault="00ED4CE2" w:rsidP="00ED4CE2">
      <w:pPr>
        <w:pStyle w:val="a5"/>
        <w:numPr>
          <w:ilvl w:val="0"/>
          <w:numId w:val="5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иагностическая карта </w:t>
      </w:r>
      <w:r w:rsidRPr="00ED4CE2">
        <w:rPr>
          <w:rFonts w:ascii="Times New Roman" w:hAnsi="Times New Roman"/>
          <w:sz w:val="28"/>
          <w:szCs w:val="28"/>
        </w:rPr>
        <w:t xml:space="preserve"> </w:t>
      </w:r>
      <w:r w:rsidR="00040F7E" w:rsidRPr="00ED4CE2">
        <w:rPr>
          <w:rFonts w:ascii="Times New Roman" w:hAnsi="Times New Roman"/>
          <w:sz w:val="28"/>
          <w:szCs w:val="28"/>
        </w:rPr>
        <w:t>(Приложение №2)</w:t>
      </w:r>
    </w:p>
    <w:p w:rsidR="00040F7E" w:rsidRDefault="00040F7E" w:rsidP="00040F7E">
      <w:pPr>
        <w:rPr>
          <w:b/>
        </w:rPr>
      </w:pPr>
    </w:p>
    <w:p w:rsidR="00040F7E" w:rsidRDefault="00040F7E" w:rsidP="00040F7E">
      <w:pPr>
        <w:rPr>
          <w:b/>
        </w:rPr>
      </w:pPr>
    </w:p>
    <w:p w:rsidR="00040F7E" w:rsidRPr="00ED4CE2" w:rsidRDefault="00040F7E" w:rsidP="00040F7E">
      <w:pPr>
        <w:jc w:val="center"/>
        <w:rPr>
          <w:b/>
          <w:sz w:val="28"/>
          <w:szCs w:val="28"/>
        </w:rPr>
      </w:pPr>
      <w:r w:rsidRPr="00ED4CE2">
        <w:rPr>
          <w:b/>
          <w:sz w:val="28"/>
          <w:szCs w:val="28"/>
        </w:rPr>
        <w:t>Учебно-тематический план</w:t>
      </w:r>
    </w:p>
    <w:p w:rsidR="00040F7E" w:rsidRDefault="00040F7E" w:rsidP="00040F7E">
      <w:pPr>
        <w:jc w:val="center"/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220"/>
        <w:gridCol w:w="1342"/>
        <w:gridCol w:w="1079"/>
        <w:gridCol w:w="1440"/>
      </w:tblGrid>
      <w:tr w:rsidR="00040F7E" w:rsidRPr="00ED4CE2" w:rsidTr="00A95A41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Разделы и темы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040F7E" w:rsidRPr="00ED4CE2" w:rsidTr="00A95A41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F7E" w:rsidRPr="00ED4CE2" w:rsidRDefault="00040F7E" w:rsidP="00A95A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F7E" w:rsidRPr="00ED4CE2" w:rsidRDefault="00040F7E" w:rsidP="00A95A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 xml:space="preserve">Тема № 1 Введение.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0F7E" w:rsidRPr="00ED4CE2" w:rsidTr="00A95A41">
        <w:trPr>
          <w:trHeight w:val="3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2 «</w:t>
            </w:r>
            <w:proofErr w:type="spellStart"/>
            <w:r w:rsidRPr="00ED4CE2">
              <w:rPr>
                <w:b/>
                <w:sz w:val="28"/>
                <w:szCs w:val="28"/>
                <w:lang w:eastAsia="en-US"/>
              </w:rPr>
              <w:t>Ловишки</w:t>
            </w:r>
            <w:proofErr w:type="spellEnd"/>
            <w:r w:rsidRPr="00ED4CE2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3 « Салки»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0F7E" w:rsidRPr="00ED4CE2" w:rsidTr="00A95A41">
        <w:trPr>
          <w:trHeight w:val="3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4 « Жмурки»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5 «Стрелки»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6 « Кто быстрее?»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E" w:rsidRPr="00ED4CE2" w:rsidRDefault="00040F7E" w:rsidP="00A95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7 « Разрывные цепи»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E" w:rsidRPr="00ED4CE2" w:rsidRDefault="00040F7E" w:rsidP="00A95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8 «Прятки»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40F7E" w:rsidRPr="00ED4CE2" w:rsidTr="00A95A41">
        <w:trPr>
          <w:trHeight w:val="3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 xml:space="preserve"> 9.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9 «Займи место»</w:t>
            </w:r>
            <w:r w:rsidRPr="00ED4CE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F7E" w:rsidRPr="00ED4CE2" w:rsidRDefault="00642A87" w:rsidP="00A95A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bookmarkStart w:id="0" w:name="_GoBack"/>
            <w:bookmarkEnd w:id="0"/>
            <w:r w:rsidR="00040F7E" w:rsidRPr="00ED4CE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Тема № 10 «Фанты»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 xml:space="preserve">Тема № 11 Повторение и обобщение. </w:t>
            </w:r>
          </w:p>
          <w:p w:rsidR="005F071B" w:rsidRPr="00ED4CE2" w:rsidRDefault="00043DA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Проект «</w:t>
            </w:r>
            <w:r w:rsidR="00040F7E" w:rsidRPr="00ED4CE2">
              <w:rPr>
                <w:b/>
                <w:sz w:val="28"/>
                <w:szCs w:val="28"/>
                <w:lang w:eastAsia="en-US"/>
              </w:rPr>
              <w:t xml:space="preserve">Праздник народных игр </w:t>
            </w:r>
          </w:p>
          <w:p w:rsidR="00040F7E" w:rsidRPr="00ED4CE2" w:rsidRDefault="00040F7E" w:rsidP="00A95A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 xml:space="preserve">« Путешествие по странам»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4CE2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0F7E" w:rsidRPr="00ED4CE2" w:rsidTr="00A95A4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E" w:rsidRPr="00ED4CE2" w:rsidRDefault="00040F7E" w:rsidP="00A95A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F7E" w:rsidRPr="00ED4CE2" w:rsidRDefault="00040F7E" w:rsidP="00A95A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D4CE2">
              <w:rPr>
                <w:b/>
                <w:sz w:val="28"/>
                <w:szCs w:val="28"/>
                <w:lang w:eastAsia="en-US"/>
              </w:rPr>
              <w:t>51</w:t>
            </w:r>
          </w:p>
        </w:tc>
      </w:tr>
    </w:tbl>
    <w:p w:rsidR="00040F7E" w:rsidRPr="00ED4CE2" w:rsidRDefault="00040F7E" w:rsidP="00040F7E">
      <w:pPr>
        <w:jc w:val="center"/>
        <w:rPr>
          <w:sz w:val="28"/>
          <w:szCs w:val="28"/>
        </w:rPr>
      </w:pPr>
    </w:p>
    <w:p w:rsidR="00040F7E" w:rsidRDefault="00040F7E" w:rsidP="00040F7E">
      <w:pPr>
        <w:jc w:val="center"/>
        <w:rPr>
          <w:b/>
          <w:sz w:val="28"/>
          <w:szCs w:val="28"/>
        </w:rPr>
      </w:pPr>
    </w:p>
    <w:p w:rsidR="00040F7E" w:rsidRDefault="00040F7E" w:rsidP="00040F7E">
      <w:pPr>
        <w:jc w:val="center"/>
        <w:rPr>
          <w:b/>
          <w:sz w:val="28"/>
          <w:szCs w:val="28"/>
        </w:rPr>
      </w:pPr>
    </w:p>
    <w:p w:rsidR="00040F7E" w:rsidRDefault="00040F7E" w:rsidP="00040F7E">
      <w:pPr>
        <w:jc w:val="center"/>
        <w:rPr>
          <w:b/>
          <w:sz w:val="28"/>
          <w:szCs w:val="28"/>
        </w:rPr>
      </w:pPr>
    </w:p>
    <w:p w:rsidR="00040F7E" w:rsidRDefault="00040F7E" w:rsidP="00040F7E">
      <w:pPr>
        <w:jc w:val="center"/>
        <w:rPr>
          <w:b/>
          <w:sz w:val="28"/>
          <w:szCs w:val="28"/>
        </w:rPr>
      </w:pPr>
    </w:p>
    <w:p w:rsidR="00C10B0A" w:rsidRDefault="00C10B0A" w:rsidP="00040F7E">
      <w:pPr>
        <w:jc w:val="center"/>
        <w:rPr>
          <w:b/>
          <w:sz w:val="28"/>
          <w:szCs w:val="28"/>
        </w:rPr>
      </w:pPr>
    </w:p>
    <w:p w:rsidR="00C10B0A" w:rsidRDefault="00C10B0A" w:rsidP="00040F7E">
      <w:pPr>
        <w:jc w:val="center"/>
        <w:rPr>
          <w:b/>
          <w:sz w:val="28"/>
          <w:szCs w:val="28"/>
        </w:rPr>
      </w:pPr>
    </w:p>
    <w:p w:rsidR="00C10B0A" w:rsidRDefault="00C10B0A" w:rsidP="00040F7E">
      <w:pPr>
        <w:jc w:val="center"/>
        <w:rPr>
          <w:b/>
          <w:sz w:val="28"/>
          <w:szCs w:val="28"/>
        </w:rPr>
      </w:pPr>
    </w:p>
    <w:p w:rsidR="00C10B0A" w:rsidRDefault="00C10B0A" w:rsidP="00040F7E">
      <w:pPr>
        <w:jc w:val="center"/>
        <w:rPr>
          <w:b/>
          <w:sz w:val="28"/>
          <w:szCs w:val="28"/>
        </w:rPr>
      </w:pPr>
    </w:p>
    <w:p w:rsidR="00040F7E" w:rsidRDefault="00040F7E" w:rsidP="00040F7E">
      <w:pPr>
        <w:jc w:val="center"/>
        <w:rPr>
          <w:b/>
          <w:sz w:val="28"/>
          <w:szCs w:val="28"/>
        </w:rPr>
      </w:pPr>
    </w:p>
    <w:p w:rsidR="00040F7E" w:rsidRDefault="00040F7E" w:rsidP="00040F7E">
      <w:pPr>
        <w:jc w:val="center"/>
        <w:rPr>
          <w:b/>
          <w:sz w:val="28"/>
          <w:szCs w:val="28"/>
        </w:rPr>
      </w:pPr>
    </w:p>
    <w:p w:rsidR="00040F7E" w:rsidRPr="001C66B1" w:rsidRDefault="00040F7E" w:rsidP="00040F7E">
      <w:pPr>
        <w:jc w:val="center"/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Содержание программы</w:t>
      </w:r>
    </w:p>
    <w:p w:rsidR="00040F7E" w:rsidRPr="001C66B1" w:rsidRDefault="00040F7E" w:rsidP="00040F7E">
      <w:pPr>
        <w:rPr>
          <w:b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1.  ВВЕДЕНИЕ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rPr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Знакомство с программой и правилами  поведения на занятиях.</w:t>
      </w:r>
    </w:p>
    <w:p w:rsidR="00040F7E" w:rsidRPr="001C66B1" w:rsidRDefault="00040F7E" w:rsidP="00040F7E">
      <w:pPr>
        <w:rPr>
          <w:sz w:val="28"/>
          <w:szCs w:val="28"/>
        </w:rPr>
      </w:pPr>
      <w:r w:rsidRPr="001C66B1">
        <w:rPr>
          <w:sz w:val="28"/>
          <w:szCs w:val="28"/>
        </w:rPr>
        <w:t>Беседа о правилах техники безопасности и этических норм при проведении подвижных игр. Выработка правил поведения на занятиях.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2</w:t>
      </w:r>
      <w:r w:rsidR="00043DAE">
        <w:rPr>
          <w:b/>
          <w:sz w:val="28"/>
          <w:szCs w:val="28"/>
        </w:rPr>
        <w:t>.</w:t>
      </w:r>
      <w:r w:rsidRPr="001C66B1">
        <w:rPr>
          <w:b/>
          <w:sz w:val="28"/>
          <w:szCs w:val="28"/>
        </w:rPr>
        <w:t xml:space="preserve">  ЛОВИШКИ</w:t>
      </w:r>
    </w:p>
    <w:p w:rsidR="00043DAE" w:rsidRPr="00043DAE" w:rsidRDefault="00040F7E" w:rsidP="00040F7E">
      <w:pPr>
        <w:pStyle w:val="a4"/>
        <w:spacing w:before="0" w:after="0"/>
        <w:rPr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 </w:t>
      </w:r>
      <w:r w:rsidR="00043DAE" w:rsidRPr="00043DAE">
        <w:rPr>
          <w:sz w:val="28"/>
          <w:szCs w:val="28"/>
        </w:rPr>
        <w:t>Беседа «Все дети любят играть» (игры разных народов)</w:t>
      </w: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</w:t>
      </w:r>
      <w:r w:rsidRPr="001C66B1">
        <w:rPr>
          <w:b/>
          <w:sz w:val="28"/>
          <w:szCs w:val="28"/>
        </w:rPr>
        <w:t xml:space="preserve">. </w:t>
      </w:r>
      <w:r w:rsidRPr="001C66B1">
        <w:rPr>
          <w:sz w:val="28"/>
          <w:szCs w:val="28"/>
        </w:rPr>
        <w:t>Проведение игр.</w:t>
      </w:r>
    </w:p>
    <w:p w:rsidR="00040F7E" w:rsidRPr="001C66B1" w:rsidRDefault="00642A87" w:rsidP="00040F7E">
      <w:pPr>
        <w:spacing w:line="276" w:lineRule="auto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3DAE">
        <w:rPr>
          <w:sz w:val="28"/>
          <w:szCs w:val="28"/>
          <w:lang w:eastAsia="en-US"/>
        </w:rPr>
        <w:t>Гуси-лебеди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Русская народная игра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 xml:space="preserve">У медведя </w:t>
      </w:r>
      <w:proofErr w:type="gramStart"/>
      <w:r w:rsidRPr="001C66B1">
        <w:rPr>
          <w:sz w:val="28"/>
          <w:szCs w:val="28"/>
          <w:lang w:eastAsia="en-US"/>
        </w:rPr>
        <w:t>во</w:t>
      </w:r>
      <w:proofErr w:type="gramEnd"/>
      <w:r w:rsidRPr="001C66B1">
        <w:rPr>
          <w:sz w:val="28"/>
          <w:szCs w:val="28"/>
          <w:lang w:eastAsia="en-US"/>
        </w:rPr>
        <w:t xml:space="preserve"> бору</w:t>
      </w:r>
      <w:r w:rsidR="00642A8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. </w:t>
      </w:r>
      <w:r w:rsidRPr="001C66B1">
        <w:rPr>
          <w:sz w:val="28"/>
          <w:szCs w:val="28"/>
          <w:lang w:eastAsia="en-US"/>
        </w:rPr>
        <w:t xml:space="preserve"> </w:t>
      </w:r>
      <w:r w:rsidRPr="001C66B1">
        <w:rPr>
          <w:i/>
          <w:sz w:val="28"/>
          <w:szCs w:val="28"/>
          <w:lang w:eastAsia="en-US"/>
        </w:rPr>
        <w:t>Русская народная игра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Волк и ягнята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Бурятская народная игра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Стой, олень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i/>
          <w:sz w:val="28"/>
          <w:szCs w:val="28"/>
          <w:lang w:eastAsia="en-US"/>
        </w:rPr>
        <w:t xml:space="preserve">. Игра народов коми. </w:t>
      </w:r>
    </w:p>
    <w:p w:rsidR="00040F7E" w:rsidRPr="001C66B1" w:rsidRDefault="00642A87" w:rsidP="00040F7E">
      <w:pPr>
        <w:spacing w:line="276" w:lineRule="auto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Серый волк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Татарская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proofErr w:type="spellStart"/>
      <w:r w:rsidRPr="001C66B1">
        <w:rPr>
          <w:sz w:val="28"/>
          <w:szCs w:val="28"/>
          <w:lang w:eastAsia="en-US"/>
        </w:rPr>
        <w:t>Ловишки</w:t>
      </w:r>
      <w:proofErr w:type="spellEnd"/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Татарская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Сокол и лиса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 xml:space="preserve">Якутская народная игра. </w:t>
      </w:r>
    </w:p>
    <w:p w:rsidR="00040F7E" w:rsidRPr="001C66B1" w:rsidRDefault="00642A87" w:rsidP="00040F7E">
      <w:pPr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Барашек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Молдавская народная игра.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3</w:t>
      </w:r>
      <w:r w:rsidR="00043DAE">
        <w:rPr>
          <w:b/>
          <w:sz w:val="28"/>
          <w:szCs w:val="28"/>
        </w:rPr>
        <w:t>.</w:t>
      </w:r>
      <w:r w:rsidRPr="001C66B1">
        <w:rPr>
          <w:b/>
          <w:sz w:val="28"/>
          <w:szCs w:val="28"/>
        </w:rPr>
        <w:t xml:space="preserve">  САЛКИ</w:t>
      </w: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spacing w:line="276" w:lineRule="auto"/>
        <w:rPr>
          <w:sz w:val="28"/>
          <w:szCs w:val="28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Проведение игр.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 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Ляпка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Липкие пеньки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Башкирская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Я есть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Карельская народная игра</w:t>
      </w:r>
    </w:p>
    <w:p w:rsidR="00040F7E" w:rsidRPr="001C66B1" w:rsidRDefault="00642A87" w:rsidP="00040F7E">
      <w:pPr>
        <w:spacing w:line="276" w:lineRule="auto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Перехватчики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Татарская народная игра.</w:t>
      </w:r>
    </w:p>
    <w:p w:rsidR="00040F7E" w:rsidRPr="001C66B1" w:rsidRDefault="00040F7E" w:rsidP="00040F7E">
      <w:pPr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Рыбки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 xml:space="preserve">Чувашская народная игра. </w:t>
      </w:r>
    </w:p>
    <w:p w:rsidR="00040F7E" w:rsidRPr="001C66B1" w:rsidRDefault="00040F7E" w:rsidP="00040F7E">
      <w:pPr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Защитник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i/>
          <w:sz w:val="28"/>
          <w:szCs w:val="28"/>
          <w:lang w:eastAsia="en-US"/>
        </w:rPr>
        <w:t xml:space="preserve">. Грузинская народная игра. </w:t>
      </w:r>
    </w:p>
    <w:p w:rsidR="00040F7E" w:rsidRPr="001C66B1" w:rsidRDefault="00642A87" w:rsidP="00040F7E">
      <w:pPr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Ласточка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i/>
          <w:sz w:val="28"/>
          <w:szCs w:val="28"/>
          <w:lang w:eastAsia="en-US"/>
        </w:rPr>
        <w:t>. Киргизская народная игра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4</w:t>
      </w:r>
      <w:r w:rsidR="00043DAE">
        <w:rPr>
          <w:b/>
          <w:sz w:val="28"/>
          <w:szCs w:val="28"/>
        </w:rPr>
        <w:t>.</w:t>
      </w:r>
      <w:r w:rsidRPr="001C66B1">
        <w:rPr>
          <w:b/>
          <w:sz w:val="28"/>
          <w:szCs w:val="28"/>
        </w:rPr>
        <w:t xml:space="preserve">   ЖМУРКИ</w:t>
      </w:r>
    </w:p>
    <w:p w:rsidR="00040F7E" w:rsidRPr="001C66B1" w:rsidRDefault="00040F7E" w:rsidP="00040F7E">
      <w:pPr>
        <w:jc w:val="center"/>
        <w:rPr>
          <w:b/>
          <w:i/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spacing w:line="276" w:lineRule="auto"/>
        <w:rPr>
          <w:sz w:val="28"/>
          <w:szCs w:val="28"/>
          <w:lang w:eastAsia="en-US"/>
        </w:rPr>
      </w:pPr>
      <w:r w:rsidRPr="001C66B1">
        <w:rPr>
          <w:b/>
          <w:i/>
          <w:sz w:val="28"/>
          <w:szCs w:val="28"/>
        </w:rPr>
        <w:lastRenderedPageBreak/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</w:t>
      </w:r>
      <w:r w:rsidRPr="001C66B1">
        <w:rPr>
          <w:b/>
          <w:sz w:val="28"/>
          <w:szCs w:val="28"/>
        </w:rPr>
        <w:t xml:space="preserve">. </w:t>
      </w:r>
      <w:r w:rsidRPr="001C66B1">
        <w:rPr>
          <w:sz w:val="28"/>
          <w:szCs w:val="28"/>
        </w:rPr>
        <w:t>Проведение игр.</w:t>
      </w:r>
    </w:p>
    <w:p w:rsidR="00040F7E" w:rsidRPr="001C66B1" w:rsidRDefault="00642A87" w:rsidP="00040F7E">
      <w:pPr>
        <w:spacing w:line="276" w:lineRule="auto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Обыкновенные жмурки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642A87" w:rsidP="00040F7E">
      <w:pPr>
        <w:spacing w:line="276" w:lineRule="auto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-Жмурки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Татарская народная игра.</w:t>
      </w:r>
    </w:p>
    <w:p w:rsidR="00040F7E" w:rsidRPr="001C66B1" w:rsidRDefault="00040F7E" w:rsidP="00040F7E">
      <w:pPr>
        <w:rPr>
          <w:b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5 СТРЕЛКИ</w:t>
      </w:r>
    </w:p>
    <w:p w:rsidR="00040F7E" w:rsidRPr="001C66B1" w:rsidRDefault="00040F7E" w:rsidP="00040F7E">
      <w:pPr>
        <w:jc w:val="center"/>
        <w:rPr>
          <w:b/>
          <w:i/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spacing w:line="276" w:lineRule="auto"/>
        <w:rPr>
          <w:sz w:val="28"/>
          <w:szCs w:val="28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 Проведение игр.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 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Вышибалы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 xml:space="preserve">Русская народная игра. 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Стрелок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Башкирская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Ловля оленей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Игра народов коми.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Куропатки и охотники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Игра народов Сибири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6  КТО БЫСТРЕЕ?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spacing w:line="276" w:lineRule="auto"/>
        <w:rPr>
          <w:sz w:val="28"/>
          <w:szCs w:val="28"/>
          <w:lang w:eastAsia="en-US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 Проведение игр.</w:t>
      </w:r>
      <w:r w:rsidRPr="001C66B1">
        <w:rPr>
          <w:sz w:val="28"/>
          <w:szCs w:val="28"/>
          <w:lang w:eastAsia="en-US"/>
        </w:rPr>
        <w:t xml:space="preserve"> 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Займи стул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 </w:t>
      </w:r>
      <w:r w:rsidR="00642A87">
        <w:rPr>
          <w:sz w:val="28"/>
          <w:szCs w:val="28"/>
          <w:lang w:eastAsia="en-US"/>
        </w:rPr>
        <w:t>«Платок»</w:t>
      </w:r>
      <w:r w:rsidRPr="001C66B1">
        <w:rPr>
          <w:sz w:val="28"/>
          <w:szCs w:val="28"/>
          <w:lang w:eastAsia="en-US"/>
        </w:rPr>
        <w:t xml:space="preserve"> </w:t>
      </w:r>
      <w:r w:rsidRPr="001C66B1">
        <w:rPr>
          <w:i/>
          <w:sz w:val="28"/>
          <w:szCs w:val="28"/>
          <w:lang w:eastAsia="en-US"/>
        </w:rPr>
        <w:t>Дагестанская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Сажай лен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Белорусская народная игра.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  <w:r w:rsidRPr="001C66B1">
        <w:rPr>
          <w:sz w:val="28"/>
          <w:szCs w:val="28"/>
          <w:lang w:eastAsia="en-US"/>
        </w:rPr>
        <w:t xml:space="preserve">- 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Море волнуется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Эстонская народная игра.</w:t>
      </w:r>
    </w:p>
    <w:p w:rsidR="00040F7E" w:rsidRPr="001C66B1" w:rsidRDefault="00040F7E" w:rsidP="00040F7E">
      <w:pPr>
        <w:rPr>
          <w:i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7 РАЗРЫВНЫЕ ЦЕПИ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spacing w:line="276" w:lineRule="auto"/>
        <w:rPr>
          <w:sz w:val="28"/>
          <w:szCs w:val="28"/>
          <w:lang w:eastAsia="en-US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 Проведение игр.</w:t>
      </w:r>
      <w:r w:rsidRPr="001C66B1">
        <w:rPr>
          <w:sz w:val="28"/>
          <w:szCs w:val="28"/>
          <w:lang w:eastAsia="en-US"/>
        </w:rPr>
        <w:t xml:space="preserve"> 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Разрывные цепи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proofErr w:type="spellStart"/>
      <w:r w:rsidRPr="001C66B1">
        <w:rPr>
          <w:sz w:val="28"/>
          <w:szCs w:val="28"/>
          <w:lang w:eastAsia="en-US"/>
        </w:rPr>
        <w:t>Биляша</w:t>
      </w:r>
      <w:proofErr w:type="spellEnd"/>
      <w:r w:rsidR="00642A87">
        <w:rPr>
          <w:sz w:val="28"/>
          <w:szCs w:val="28"/>
          <w:lang w:eastAsia="en-US"/>
        </w:rPr>
        <w:t>»</w:t>
      </w:r>
      <w:r w:rsidRPr="001C66B1">
        <w:rPr>
          <w:i/>
          <w:sz w:val="28"/>
          <w:szCs w:val="28"/>
          <w:lang w:eastAsia="en-US"/>
        </w:rPr>
        <w:t>. Марийская народная игра.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  <w:r w:rsidRPr="001C66B1">
        <w:rPr>
          <w:sz w:val="28"/>
          <w:szCs w:val="28"/>
          <w:lang w:eastAsia="en-US"/>
        </w:rPr>
        <w:t>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Белый тополь, зеленый тополь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Узбекская народная игра</w:t>
      </w:r>
    </w:p>
    <w:p w:rsidR="00040F7E" w:rsidRPr="001C66B1" w:rsidRDefault="00040F7E" w:rsidP="00040F7E">
      <w:pPr>
        <w:jc w:val="center"/>
        <w:rPr>
          <w:i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8</w:t>
      </w:r>
      <w:r w:rsidR="00043DAE">
        <w:rPr>
          <w:b/>
          <w:sz w:val="28"/>
          <w:szCs w:val="28"/>
        </w:rPr>
        <w:t>.</w:t>
      </w:r>
      <w:r w:rsidRPr="001C66B1">
        <w:rPr>
          <w:b/>
          <w:sz w:val="28"/>
          <w:szCs w:val="28"/>
        </w:rPr>
        <w:t xml:space="preserve"> ПРЯТКИ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spacing w:line="276" w:lineRule="auto"/>
        <w:rPr>
          <w:sz w:val="28"/>
          <w:szCs w:val="28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 Проведение игр.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 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 xml:space="preserve"> Прятки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 -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Двенадцать палочек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040F7E" w:rsidP="00040F7E">
      <w:pPr>
        <w:rPr>
          <w:b/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kern w:val="16"/>
          <w:sz w:val="28"/>
          <w:szCs w:val="28"/>
        </w:rPr>
        <w:t>Тема 9</w:t>
      </w:r>
      <w:r w:rsidR="00043DAE">
        <w:rPr>
          <w:b/>
          <w:kern w:val="16"/>
          <w:sz w:val="28"/>
          <w:szCs w:val="28"/>
        </w:rPr>
        <w:t>.</w:t>
      </w:r>
      <w:r w:rsidRPr="001C66B1">
        <w:rPr>
          <w:b/>
          <w:kern w:val="16"/>
          <w:sz w:val="28"/>
          <w:szCs w:val="28"/>
        </w:rPr>
        <w:t xml:space="preserve">  ЗАЙМИ МЕСТО</w:t>
      </w:r>
    </w:p>
    <w:p w:rsidR="00040F7E" w:rsidRPr="001C66B1" w:rsidRDefault="00040F7E" w:rsidP="00040F7E">
      <w:pPr>
        <w:rPr>
          <w:b/>
          <w:i/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spacing w:line="276" w:lineRule="auto"/>
        <w:rPr>
          <w:sz w:val="28"/>
          <w:szCs w:val="28"/>
        </w:rPr>
      </w:pPr>
      <w:r w:rsidRPr="001C66B1">
        <w:rPr>
          <w:b/>
          <w:i/>
          <w:sz w:val="28"/>
          <w:szCs w:val="28"/>
        </w:rPr>
        <w:t xml:space="preserve">Практика: 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Проведение игр.</w:t>
      </w:r>
    </w:p>
    <w:p w:rsidR="00040F7E" w:rsidRPr="001C66B1" w:rsidRDefault="00040F7E" w:rsidP="00040F7E">
      <w:pPr>
        <w:spacing w:line="276" w:lineRule="auto"/>
        <w:rPr>
          <w:i/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lastRenderedPageBreak/>
        <w:t xml:space="preserve"> 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Займи место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Русская народная игра.</w:t>
      </w:r>
    </w:p>
    <w:p w:rsidR="00040F7E" w:rsidRPr="001C66B1" w:rsidRDefault="00040F7E" w:rsidP="00040F7E">
      <w:pPr>
        <w:spacing w:line="276" w:lineRule="auto"/>
        <w:rPr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 xml:space="preserve">- </w:t>
      </w:r>
      <w:r w:rsidR="00642A87">
        <w:rPr>
          <w:sz w:val="28"/>
          <w:szCs w:val="28"/>
          <w:lang w:eastAsia="en-US"/>
        </w:rPr>
        <w:t>«</w:t>
      </w:r>
      <w:r w:rsidRPr="001C66B1">
        <w:rPr>
          <w:sz w:val="28"/>
          <w:szCs w:val="28"/>
          <w:lang w:eastAsia="en-US"/>
        </w:rPr>
        <w:t>Продаем горшки</w:t>
      </w:r>
      <w:r w:rsidR="00642A87">
        <w:rPr>
          <w:sz w:val="28"/>
          <w:szCs w:val="28"/>
          <w:lang w:eastAsia="en-US"/>
        </w:rPr>
        <w:t>»</w:t>
      </w:r>
      <w:r w:rsidRPr="001C66B1">
        <w:rPr>
          <w:sz w:val="28"/>
          <w:szCs w:val="28"/>
          <w:lang w:eastAsia="en-US"/>
        </w:rPr>
        <w:t xml:space="preserve">. </w:t>
      </w:r>
      <w:r w:rsidRPr="001C66B1">
        <w:rPr>
          <w:i/>
          <w:sz w:val="28"/>
          <w:szCs w:val="28"/>
          <w:lang w:eastAsia="en-US"/>
        </w:rPr>
        <w:t>Татарская народная игра.</w:t>
      </w:r>
      <w:r w:rsidRPr="001C66B1">
        <w:rPr>
          <w:sz w:val="28"/>
          <w:szCs w:val="28"/>
          <w:lang w:eastAsia="en-US"/>
        </w:rPr>
        <w:t xml:space="preserve"> </w:t>
      </w: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sz w:val="28"/>
          <w:szCs w:val="28"/>
          <w:lang w:eastAsia="en-US"/>
        </w:rPr>
        <w:t xml:space="preserve">- Похожие татарские и </w:t>
      </w:r>
      <w:proofErr w:type="gramStart"/>
      <w:r w:rsidRPr="001C66B1">
        <w:rPr>
          <w:sz w:val="28"/>
          <w:szCs w:val="28"/>
          <w:lang w:eastAsia="en-US"/>
        </w:rPr>
        <w:t>латвийская</w:t>
      </w:r>
      <w:proofErr w:type="gramEnd"/>
      <w:r w:rsidRPr="001C66B1">
        <w:rPr>
          <w:sz w:val="28"/>
          <w:szCs w:val="28"/>
          <w:lang w:eastAsia="en-US"/>
        </w:rPr>
        <w:t xml:space="preserve"> игры.</w:t>
      </w:r>
    </w:p>
    <w:p w:rsidR="00040F7E" w:rsidRPr="001C66B1" w:rsidRDefault="00040F7E" w:rsidP="00040F7E">
      <w:pPr>
        <w:rPr>
          <w:i/>
          <w:sz w:val="28"/>
          <w:szCs w:val="28"/>
        </w:rPr>
      </w:pPr>
    </w:p>
    <w:p w:rsidR="00040F7E" w:rsidRPr="001C66B1" w:rsidRDefault="00040F7E" w:rsidP="00040F7E">
      <w:pPr>
        <w:rPr>
          <w:b/>
          <w:sz w:val="28"/>
          <w:szCs w:val="28"/>
        </w:rPr>
      </w:pPr>
      <w:r w:rsidRPr="001C66B1">
        <w:rPr>
          <w:b/>
          <w:sz w:val="28"/>
          <w:szCs w:val="28"/>
        </w:rPr>
        <w:t>Тема 10</w:t>
      </w:r>
      <w:r w:rsidR="00043DAE">
        <w:rPr>
          <w:b/>
          <w:sz w:val="28"/>
          <w:szCs w:val="28"/>
        </w:rPr>
        <w:t>.</w:t>
      </w:r>
      <w:r w:rsidRPr="001C66B1">
        <w:rPr>
          <w:b/>
          <w:sz w:val="28"/>
          <w:szCs w:val="28"/>
        </w:rPr>
        <w:t xml:space="preserve"> ФАНТЫ</w:t>
      </w:r>
    </w:p>
    <w:p w:rsidR="00040F7E" w:rsidRPr="001C66B1" w:rsidRDefault="00040F7E" w:rsidP="00040F7E">
      <w:pPr>
        <w:rPr>
          <w:b/>
          <w:sz w:val="28"/>
          <w:szCs w:val="28"/>
        </w:rPr>
      </w:pPr>
    </w:p>
    <w:p w:rsidR="00040F7E" w:rsidRPr="001C66B1" w:rsidRDefault="00040F7E" w:rsidP="00040F7E">
      <w:pPr>
        <w:pStyle w:val="a4"/>
        <w:spacing w:before="0" w:after="0"/>
        <w:rPr>
          <w:b/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Cs/>
          <w:color w:val="000000"/>
          <w:sz w:val="28"/>
          <w:szCs w:val="28"/>
        </w:rPr>
        <w:t xml:space="preserve"> Знакомство с содержанием игры. Объяснение содержания игры.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bCs/>
          <w:color w:val="000000"/>
          <w:sz w:val="28"/>
          <w:szCs w:val="28"/>
        </w:rPr>
        <w:t>Объяснение  правил игры</w:t>
      </w:r>
      <w:r w:rsidRPr="001C66B1">
        <w:rPr>
          <w:sz w:val="28"/>
          <w:szCs w:val="28"/>
        </w:rPr>
        <w:t>. Обсуждение игр.</w:t>
      </w:r>
    </w:p>
    <w:p w:rsidR="00040F7E" w:rsidRPr="001C66B1" w:rsidRDefault="00040F7E" w:rsidP="00040F7E">
      <w:pPr>
        <w:spacing w:line="276" w:lineRule="auto"/>
        <w:rPr>
          <w:sz w:val="28"/>
          <w:szCs w:val="28"/>
          <w:lang w:eastAsia="en-US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Разучивание игр.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Проведение игр.</w:t>
      </w:r>
      <w:r w:rsidRPr="001C66B1">
        <w:rPr>
          <w:sz w:val="28"/>
          <w:szCs w:val="28"/>
          <w:lang w:eastAsia="en-US"/>
        </w:rPr>
        <w:t xml:space="preserve"> </w:t>
      </w:r>
    </w:p>
    <w:p w:rsidR="00040F7E" w:rsidRPr="001C66B1" w:rsidRDefault="00642A87" w:rsidP="00040F7E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Краски</w:t>
      </w:r>
      <w:proofErr w:type="gramStart"/>
      <w:r w:rsidR="00040F7E" w:rsidRPr="001C66B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 </w:t>
      </w:r>
      <w:proofErr w:type="gramEnd"/>
      <w:r w:rsidR="00040F7E" w:rsidRPr="001C66B1">
        <w:rPr>
          <w:i/>
          <w:sz w:val="28"/>
          <w:szCs w:val="28"/>
          <w:lang w:eastAsia="en-US"/>
        </w:rPr>
        <w:t>Русская народная игра.</w:t>
      </w:r>
      <w:r w:rsidR="00040F7E" w:rsidRPr="001C66B1">
        <w:rPr>
          <w:sz w:val="28"/>
          <w:szCs w:val="28"/>
          <w:lang w:eastAsia="en-US"/>
        </w:rPr>
        <w:t xml:space="preserve"> </w:t>
      </w:r>
    </w:p>
    <w:p w:rsidR="00040F7E" w:rsidRPr="001C66B1" w:rsidRDefault="00642A87" w:rsidP="00040F7E">
      <w:pPr>
        <w:spacing w:line="276" w:lineRule="auto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Молчанка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Русская народная игра</w:t>
      </w:r>
    </w:p>
    <w:p w:rsidR="00040F7E" w:rsidRPr="001C66B1" w:rsidRDefault="00642A87" w:rsidP="00040F7E">
      <w:pPr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040F7E" w:rsidRPr="001C66B1">
        <w:rPr>
          <w:sz w:val="28"/>
          <w:szCs w:val="28"/>
          <w:lang w:eastAsia="en-US"/>
        </w:rPr>
        <w:t>Птичка</w:t>
      </w:r>
      <w:r>
        <w:rPr>
          <w:sz w:val="28"/>
          <w:szCs w:val="28"/>
          <w:lang w:eastAsia="en-US"/>
        </w:rPr>
        <w:t>»</w:t>
      </w:r>
      <w:r w:rsidR="00040F7E" w:rsidRPr="001C66B1">
        <w:rPr>
          <w:sz w:val="28"/>
          <w:szCs w:val="28"/>
          <w:lang w:eastAsia="en-US"/>
        </w:rPr>
        <w:t xml:space="preserve">. </w:t>
      </w:r>
      <w:r w:rsidR="00040F7E" w:rsidRPr="001C66B1">
        <w:rPr>
          <w:i/>
          <w:sz w:val="28"/>
          <w:szCs w:val="28"/>
          <w:lang w:eastAsia="en-US"/>
        </w:rPr>
        <w:t>Литовская народная игра.</w:t>
      </w:r>
    </w:p>
    <w:p w:rsidR="00040F7E" w:rsidRPr="001C66B1" w:rsidRDefault="00040F7E" w:rsidP="00040F7E">
      <w:pPr>
        <w:rPr>
          <w:sz w:val="28"/>
          <w:szCs w:val="28"/>
        </w:rPr>
      </w:pPr>
    </w:p>
    <w:p w:rsidR="00040F7E" w:rsidRDefault="00043DAE" w:rsidP="00040F7E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Тема 1</w:t>
      </w:r>
      <w:r w:rsidR="00040F7E" w:rsidRPr="001C66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 </w:t>
      </w:r>
      <w:r w:rsidR="00040F7E" w:rsidRPr="001C66B1">
        <w:rPr>
          <w:b/>
          <w:sz w:val="28"/>
          <w:szCs w:val="28"/>
        </w:rPr>
        <w:t>Повторение изученных игр.</w:t>
      </w:r>
      <w:r w:rsidR="00040F7E" w:rsidRPr="00DC7911">
        <w:rPr>
          <w:sz w:val="28"/>
          <w:szCs w:val="28"/>
          <w:lang w:eastAsia="en-US"/>
        </w:rPr>
        <w:t xml:space="preserve"> </w:t>
      </w:r>
    </w:p>
    <w:p w:rsidR="00040F7E" w:rsidRPr="001C66B1" w:rsidRDefault="00040F7E" w:rsidP="00040F7E">
      <w:pPr>
        <w:rPr>
          <w:sz w:val="28"/>
          <w:szCs w:val="28"/>
        </w:rPr>
      </w:pPr>
      <w:r w:rsidRPr="001C66B1">
        <w:rPr>
          <w:b/>
          <w:i/>
          <w:sz w:val="28"/>
          <w:szCs w:val="28"/>
        </w:rPr>
        <w:t>Теория:</w:t>
      </w:r>
      <w:r w:rsidRPr="001C66B1">
        <w:rPr>
          <w:b/>
          <w:sz w:val="28"/>
          <w:szCs w:val="28"/>
        </w:rPr>
        <w:t xml:space="preserve"> </w:t>
      </w:r>
      <w:r w:rsidRPr="001C66B1">
        <w:rPr>
          <w:sz w:val="28"/>
          <w:szCs w:val="28"/>
        </w:rPr>
        <w:t>Повторение игр. Обсуждение.</w:t>
      </w:r>
    </w:p>
    <w:p w:rsidR="00040F7E" w:rsidRDefault="00040F7E" w:rsidP="00040F7E">
      <w:pPr>
        <w:rPr>
          <w:sz w:val="28"/>
          <w:szCs w:val="28"/>
          <w:lang w:eastAsia="en-US"/>
        </w:rPr>
      </w:pPr>
      <w:r w:rsidRPr="001C66B1">
        <w:rPr>
          <w:b/>
          <w:i/>
          <w:sz w:val="28"/>
          <w:szCs w:val="28"/>
        </w:rPr>
        <w:t>Практика:</w:t>
      </w:r>
      <w:r w:rsidRPr="001C66B1">
        <w:rPr>
          <w:b/>
          <w:sz w:val="28"/>
          <w:szCs w:val="28"/>
        </w:rPr>
        <w:t xml:space="preserve"> </w:t>
      </w:r>
    </w:p>
    <w:p w:rsidR="00040F7E" w:rsidRPr="00043DAE" w:rsidRDefault="00040F7E" w:rsidP="00040F7E">
      <w:pPr>
        <w:rPr>
          <w:b/>
          <w:sz w:val="28"/>
          <w:szCs w:val="28"/>
          <w:lang w:eastAsia="en-US"/>
        </w:rPr>
      </w:pPr>
      <w:r w:rsidRPr="00043DAE">
        <w:rPr>
          <w:b/>
          <w:sz w:val="28"/>
          <w:szCs w:val="28"/>
          <w:lang w:eastAsia="en-US"/>
        </w:rPr>
        <w:t xml:space="preserve"> Работа над </w:t>
      </w:r>
      <w:r w:rsidR="00043DAE" w:rsidRPr="00043DAE">
        <w:rPr>
          <w:b/>
          <w:sz w:val="28"/>
          <w:szCs w:val="28"/>
          <w:lang w:eastAsia="en-US"/>
        </w:rPr>
        <w:t xml:space="preserve">проектом </w:t>
      </w:r>
      <w:r w:rsidRPr="00043DAE">
        <w:rPr>
          <w:b/>
          <w:sz w:val="28"/>
          <w:szCs w:val="28"/>
          <w:lang w:eastAsia="en-US"/>
        </w:rPr>
        <w:t xml:space="preserve">  </w:t>
      </w:r>
      <w:r w:rsidR="00043DAE" w:rsidRPr="00043DAE">
        <w:rPr>
          <w:b/>
          <w:sz w:val="28"/>
          <w:szCs w:val="28"/>
          <w:lang w:eastAsia="en-US"/>
        </w:rPr>
        <w:t xml:space="preserve">«Праздник </w:t>
      </w:r>
      <w:r w:rsidRPr="00043DAE">
        <w:rPr>
          <w:b/>
          <w:sz w:val="28"/>
          <w:szCs w:val="28"/>
          <w:lang w:eastAsia="en-US"/>
        </w:rPr>
        <w:t xml:space="preserve">народных игр « Путешествие по странам» </w:t>
      </w:r>
    </w:p>
    <w:p w:rsidR="00040F7E" w:rsidRDefault="00040F7E" w:rsidP="00040F7E">
      <w:pPr>
        <w:rPr>
          <w:sz w:val="28"/>
          <w:szCs w:val="28"/>
          <w:lang w:eastAsia="en-US"/>
        </w:rPr>
      </w:pPr>
      <w:r w:rsidRPr="001C66B1">
        <w:rPr>
          <w:sz w:val="28"/>
          <w:szCs w:val="28"/>
          <w:lang w:eastAsia="en-US"/>
        </w:rPr>
        <w:t>Выбор самых интересных игр</w:t>
      </w:r>
      <w:r>
        <w:rPr>
          <w:sz w:val="28"/>
          <w:szCs w:val="28"/>
          <w:lang w:eastAsia="en-US"/>
        </w:rPr>
        <w:t xml:space="preserve"> к празднику</w:t>
      </w:r>
      <w:r w:rsidRPr="001C66B1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Выбор </w:t>
      </w:r>
      <w:proofErr w:type="gramStart"/>
      <w:r>
        <w:rPr>
          <w:sz w:val="28"/>
          <w:szCs w:val="28"/>
          <w:lang w:eastAsia="en-US"/>
        </w:rPr>
        <w:t>–к</w:t>
      </w:r>
      <w:proofErr w:type="gramEnd"/>
      <w:r>
        <w:rPr>
          <w:sz w:val="28"/>
          <w:szCs w:val="28"/>
          <w:lang w:eastAsia="en-US"/>
        </w:rPr>
        <w:t xml:space="preserve">то желает самостоятельно проводить игры. Составление сценария – выбор </w:t>
      </w:r>
      <w:proofErr w:type="gramStart"/>
      <w:r>
        <w:rPr>
          <w:sz w:val="28"/>
          <w:szCs w:val="28"/>
          <w:lang w:eastAsia="en-US"/>
        </w:rPr>
        <w:t>стран</w:t>
      </w:r>
      <w:proofErr w:type="gramEnd"/>
      <w:r>
        <w:rPr>
          <w:sz w:val="28"/>
          <w:szCs w:val="28"/>
          <w:lang w:eastAsia="en-US"/>
        </w:rPr>
        <w:t xml:space="preserve"> которые они желают посетить.</w:t>
      </w:r>
    </w:p>
    <w:p w:rsidR="00040F7E" w:rsidRPr="00DC7911" w:rsidRDefault="00043DAE" w:rsidP="00040F7E">
      <w:pPr>
        <w:rPr>
          <w:b/>
          <w:sz w:val="28"/>
          <w:szCs w:val="28"/>
        </w:rPr>
      </w:pPr>
      <w:r w:rsidRPr="001C66B1">
        <w:rPr>
          <w:sz w:val="28"/>
          <w:szCs w:val="28"/>
        </w:rPr>
        <w:t>Проведение  игр.</w:t>
      </w:r>
      <w:r w:rsidRPr="00DC7911">
        <w:rPr>
          <w:sz w:val="28"/>
          <w:szCs w:val="28"/>
          <w:lang w:eastAsia="en-US"/>
        </w:rPr>
        <w:t xml:space="preserve"> </w:t>
      </w:r>
      <w:r w:rsidRPr="001C66B1">
        <w:rPr>
          <w:sz w:val="28"/>
          <w:szCs w:val="28"/>
          <w:lang w:eastAsia="en-US"/>
        </w:rPr>
        <w:t>Сходство и отличие игр разных народов.</w:t>
      </w:r>
    </w:p>
    <w:p w:rsidR="00040F7E" w:rsidRDefault="00040F7E" w:rsidP="00040F7E"/>
    <w:p w:rsidR="00040F7E" w:rsidRDefault="00040F7E" w:rsidP="00040F7E">
      <w:pPr>
        <w:jc w:val="center"/>
        <w:rPr>
          <w:b/>
        </w:rPr>
      </w:pPr>
    </w:p>
    <w:p w:rsidR="00040F7E" w:rsidRPr="000B3FAE" w:rsidRDefault="00040F7E" w:rsidP="00040F7E">
      <w:pPr>
        <w:jc w:val="center"/>
        <w:rPr>
          <w:b/>
        </w:rPr>
      </w:pPr>
      <w:r w:rsidRPr="000B3FAE">
        <w:rPr>
          <w:b/>
        </w:rPr>
        <w:t>МЕТ</w:t>
      </w:r>
      <w:r w:rsidR="00043DAE">
        <w:rPr>
          <w:b/>
        </w:rPr>
        <w:t>ОДИЧЕСКОЕ ОБЕСПЕЧЕНИЕ ПРОГРАММЫ</w:t>
      </w:r>
    </w:p>
    <w:p w:rsidR="00040F7E" w:rsidRPr="000B3FAE" w:rsidRDefault="00040F7E" w:rsidP="00040F7E">
      <w:pPr>
        <w:rPr>
          <w:b/>
        </w:rPr>
      </w:pPr>
      <w:r w:rsidRPr="000B3FA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5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53"/>
        <w:gridCol w:w="2268"/>
        <w:gridCol w:w="2126"/>
        <w:gridCol w:w="2268"/>
        <w:gridCol w:w="2127"/>
      </w:tblGrid>
      <w:tr w:rsidR="00040F7E" w:rsidRPr="000B3FAE" w:rsidTr="00A95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ind w:left="-180" w:firstLine="180"/>
              <w:jc w:val="center"/>
              <w:rPr>
                <w:b/>
              </w:rPr>
            </w:pPr>
          </w:p>
          <w:p w:rsidR="00040F7E" w:rsidRPr="000B3FAE" w:rsidRDefault="00040F7E" w:rsidP="00A95A41">
            <w:pPr>
              <w:ind w:left="-180" w:firstLine="180"/>
              <w:jc w:val="center"/>
              <w:rPr>
                <w:b/>
              </w:rPr>
            </w:pPr>
            <w:r w:rsidRPr="000B3FAE">
              <w:rPr>
                <w:b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jc w:val="center"/>
              <w:rPr>
                <w:b/>
              </w:rPr>
            </w:pP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Разделы</w:t>
            </w: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jc w:val="center"/>
              <w:rPr>
                <w:b/>
              </w:rPr>
            </w:pP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jc w:val="center"/>
              <w:rPr>
                <w:b/>
              </w:rPr>
            </w:pP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Методы</w:t>
            </w:r>
            <w:r w:rsidRPr="00540ACB">
              <w:rPr>
                <w:b/>
                <w:sz w:val="22"/>
                <w:szCs w:val="22"/>
              </w:rPr>
              <w:t xml:space="preserve"> организации учебно-воспитательного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Дидактический</w:t>
            </w: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материал.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Формы</w:t>
            </w: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подведения</w:t>
            </w:r>
          </w:p>
          <w:p w:rsidR="00040F7E" w:rsidRPr="000B3FAE" w:rsidRDefault="00040F7E" w:rsidP="00A95A41">
            <w:pPr>
              <w:jc w:val="center"/>
              <w:rPr>
                <w:b/>
              </w:rPr>
            </w:pPr>
            <w:r w:rsidRPr="000B3FAE">
              <w:rPr>
                <w:b/>
              </w:rPr>
              <w:t>итогов</w:t>
            </w:r>
          </w:p>
        </w:tc>
      </w:tr>
      <w:tr w:rsidR="00040F7E" w:rsidRPr="000B3FAE" w:rsidTr="00A95A41">
        <w:trPr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1.</w:t>
            </w:r>
          </w:p>
          <w:p w:rsidR="00040F7E" w:rsidRPr="000B3FAE" w:rsidRDefault="00040F7E" w:rsidP="00A95A41">
            <w:pPr>
              <w:rPr>
                <w:b/>
              </w:rPr>
            </w:pPr>
          </w:p>
          <w:p w:rsidR="00040F7E" w:rsidRPr="000B3FAE" w:rsidRDefault="00040F7E" w:rsidP="00A95A41">
            <w:pPr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Введение</w:t>
            </w:r>
          </w:p>
          <w:p w:rsidR="00040F7E" w:rsidRPr="000B3FAE" w:rsidRDefault="00040F7E" w:rsidP="00A95A4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Беседа-рассказ </w:t>
            </w:r>
          </w:p>
          <w:p w:rsidR="00040F7E" w:rsidRPr="000B3FAE" w:rsidRDefault="00040F7E" w:rsidP="00A95A41"/>
          <w:p w:rsidR="00040F7E" w:rsidRPr="000B3FAE" w:rsidRDefault="00040F7E" w:rsidP="00A95A4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Наглядный</w:t>
            </w:r>
          </w:p>
          <w:p w:rsidR="00040F7E" w:rsidRPr="000B3FAE" w:rsidRDefault="00040F7E" w:rsidP="00A95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>Картотека игр, считалок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>Наблюдение,</w:t>
            </w:r>
            <w:r w:rsidR="00FF279A">
              <w:t xml:space="preserve"> </w:t>
            </w:r>
            <w:r>
              <w:t>начальная диагностика</w:t>
            </w:r>
          </w:p>
        </w:tc>
      </w:tr>
      <w:tr w:rsidR="00040F7E" w:rsidRPr="000B3FAE" w:rsidTr="00A95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proofErr w:type="spellStart"/>
            <w:r>
              <w:rPr>
                <w:b/>
              </w:rPr>
              <w:t>Ловишки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</w:t>
            </w:r>
            <w:r>
              <w:t xml:space="preserve">, рассказ, </w:t>
            </w:r>
          </w:p>
          <w:p w:rsidR="00040F7E" w:rsidRPr="000B3FAE" w:rsidRDefault="00040F7E" w:rsidP="00A95A41">
            <w:r>
              <w:t>п</w:t>
            </w:r>
            <w:r w:rsidRPr="000B3FAE">
              <w:t>рактические занятия</w:t>
            </w:r>
            <w:r>
              <w:t xml:space="preserve"> (игра)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  <w:p w:rsidR="00040F7E" w:rsidRPr="000B3FAE" w:rsidRDefault="00040F7E" w:rsidP="00A95A41">
            <w:r w:rsidRPr="000B3FAE">
              <w:t>методы игры,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 xml:space="preserve">Картотека игр, </w:t>
            </w:r>
            <w:r>
              <w:t xml:space="preserve">считалок </w:t>
            </w:r>
          </w:p>
          <w:p w:rsidR="00040F7E" w:rsidRPr="000B3FAE" w:rsidRDefault="00040F7E" w:rsidP="00A95A41">
            <w:r>
              <w:t>Оборудование к играм: палка,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040F7E" w:rsidRPr="000B3FAE" w:rsidRDefault="00040F7E" w:rsidP="00A95A41">
            <w:r>
              <w:t>наблюдение</w:t>
            </w:r>
          </w:p>
        </w:tc>
      </w:tr>
      <w:tr w:rsidR="00040F7E" w:rsidRPr="000B3FAE" w:rsidTr="00A95A41">
        <w:trPr>
          <w:trHeight w:val="9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Салки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</w:t>
            </w:r>
            <w:r>
              <w:t>, рассказ,</w:t>
            </w:r>
          </w:p>
          <w:p w:rsidR="00040F7E" w:rsidRPr="000B3FAE" w:rsidRDefault="00040F7E" w:rsidP="00A95A41">
            <w:r>
              <w:t>п</w:t>
            </w:r>
            <w:r w:rsidRPr="000B3FAE">
              <w:t>рактические занятия</w:t>
            </w:r>
            <w:r>
              <w:t xml:space="preserve"> (игра)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>
              <w:t>практический</w:t>
            </w:r>
          </w:p>
          <w:p w:rsidR="00040F7E" w:rsidRPr="000B3FAE" w:rsidRDefault="00040F7E" w:rsidP="00A95A41">
            <w:r w:rsidRPr="000B3FAE">
              <w:t>метод игры,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Картотека игр</w:t>
            </w:r>
            <w:r>
              <w:t>, считалок</w:t>
            </w:r>
          </w:p>
          <w:p w:rsidR="00040F7E" w:rsidRPr="000B3FAE" w:rsidRDefault="00040F7E" w:rsidP="00A95A41">
            <w:r>
              <w:t>Оборудование к играм: палка,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040F7E" w:rsidRPr="000B3FAE" w:rsidRDefault="00040F7E" w:rsidP="00A95A41">
            <w:r>
              <w:t>наблюдение</w:t>
            </w:r>
          </w:p>
        </w:tc>
      </w:tr>
      <w:tr w:rsidR="00040F7E" w:rsidRPr="000B3FAE" w:rsidTr="00A95A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4.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Жмурки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</w:t>
            </w:r>
            <w:r>
              <w:t>, рассказ</w:t>
            </w:r>
            <w:r w:rsidRPr="000B3FAE">
              <w:t>,</w:t>
            </w:r>
          </w:p>
          <w:p w:rsidR="00040F7E" w:rsidRPr="000B3FAE" w:rsidRDefault="00040F7E" w:rsidP="00A95A41">
            <w:r w:rsidRPr="000B3FAE">
              <w:t>практические</w:t>
            </w:r>
          </w:p>
          <w:p w:rsidR="00040F7E" w:rsidRPr="000B3FAE" w:rsidRDefault="00040F7E" w:rsidP="00A95A41">
            <w:r w:rsidRPr="000B3FAE">
              <w:t>занятия</w:t>
            </w:r>
            <w:r>
              <w:t xml:space="preserve"> (игра)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</w:t>
            </w:r>
          </w:p>
          <w:p w:rsidR="00040F7E" w:rsidRPr="000B3FAE" w:rsidRDefault="00040F7E" w:rsidP="00A95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>Картотека игр, считалок</w:t>
            </w:r>
          </w:p>
          <w:p w:rsidR="00040F7E" w:rsidRPr="000B3FAE" w:rsidRDefault="00040F7E" w:rsidP="00A95A41">
            <w:r>
              <w:t>Оборудование к играм: платок,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 наблюдение</w:t>
            </w:r>
          </w:p>
        </w:tc>
      </w:tr>
      <w:tr w:rsidR="00040F7E" w:rsidRPr="000B3FAE" w:rsidTr="00A95A41">
        <w:trPr>
          <w:trHeight w:val="13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5.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Стрелки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Рассказ, беседа,</w:t>
            </w:r>
          </w:p>
          <w:p w:rsidR="00040F7E" w:rsidRPr="000B3FAE" w:rsidRDefault="00040F7E" w:rsidP="00A95A41">
            <w:r w:rsidRPr="000B3FAE">
              <w:t>практические</w:t>
            </w:r>
          </w:p>
          <w:p w:rsidR="00040F7E" w:rsidRPr="000B3FAE" w:rsidRDefault="00040F7E" w:rsidP="00A95A41">
            <w:r w:rsidRPr="000B3FAE">
              <w:t>заняти</w:t>
            </w:r>
            <w:proofErr w:type="gramStart"/>
            <w:r w:rsidRPr="000B3FAE">
              <w:t>я</w:t>
            </w:r>
            <w:r>
              <w:t>(</w:t>
            </w:r>
            <w:proofErr w:type="gramEnd"/>
            <w:r>
              <w:t>игра)</w:t>
            </w:r>
          </w:p>
          <w:p w:rsidR="00040F7E" w:rsidRPr="000B3FAE" w:rsidRDefault="00040F7E" w:rsidP="00A95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</w:t>
            </w:r>
          </w:p>
          <w:p w:rsidR="00040F7E" w:rsidRPr="000B3FAE" w:rsidRDefault="00040F7E" w:rsidP="00A95A41">
            <w:r w:rsidRPr="000B3FAE">
              <w:t xml:space="preserve"> </w:t>
            </w:r>
          </w:p>
          <w:p w:rsidR="00040F7E" w:rsidRPr="000B3FAE" w:rsidRDefault="00040F7E" w:rsidP="00A95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>Картотека игр, считалок</w:t>
            </w:r>
          </w:p>
          <w:p w:rsidR="00040F7E" w:rsidRPr="006C6940" w:rsidRDefault="00040F7E" w:rsidP="00A95A41">
            <w:r>
              <w:t>Оборудование к играм: мяч,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br/>
              <w:t>наблюдение.</w:t>
            </w:r>
          </w:p>
        </w:tc>
      </w:tr>
      <w:tr w:rsidR="00040F7E" w:rsidRPr="000B3FAE" w:rsidTr="00A95A41">
        <w:trPr>
          <w:trHeight w:val="11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lastRenderedPageBreak/>
              <w:t>6.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Кто быстрей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Беседа,</w:t>
            </w:r>
            <w:r>
              <w:t xml:space="preserve"> рассказ, практические занятия (</w:t>
            </w:r>
            <w:r w:rsidRPr="000B3FAE">
              <w:t>игра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  <w:p w:rsidR="00040F7E" w:rsidRPr="000B3FAE" w:rsidRDefault="00040F7E" w:rsidP="00A95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>Картотека игр, считалок</w:t>
            </w:r>
          </w:p>
          <w:p w:rsidR="00040F7E" w:rsidRPr="006C6940" w:rsidRDefault="00040F7E" w:rsidP="00A95A41">
            <w:r>
              <w:t>Оборудование к играм: стул, платок,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 наблюдение.</w:t>
            </w:r>
          </w:p>
        </w:tc>
      </w:tr>
      <w:tr w:rsidR="00040F7E" w:rsidRPr="000B3FAE" w:rsidTr="00A95A41">
        <w:trPr>
          <w:trHeight w:val="3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 w:rsidRPr="000B3FAE">
              <w:rPr>
                <w:b/>
              </w:rPr>
              <w:t>7.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Разрывные цепи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Беседа, рассказ,</w:t>
            </w:r>
          </w:p>
          <w:p w:rsidR="00040F7E" w:rsidRPr="000B3FAE" w:rsidRDefault="00040F7E" w:rsidP="00A95A41">
            <w:r w:rsidRPr="000B3FAE">
              <w:t>Практические занятия.</w:t>
            </w:r>
          </w:p>
          <w:p w:rsidR="00040F7E" w:rsidRPr="000B3FAE" w:rsidRDefault="00040F7E" w:rsidP="00A95A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>Картотека игр, считалок</w:t>
            </w:r>
          </w:p>
          <w:p w:rsidR="00040F7E" w:rsidRPr="006C6940" w:rsidRDefault="00040F7E" w:rsidP="00A95A41">
            <w:r>
              <w:t>Оборудование к играм: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 наблюдение</w:t>
            </w:r>
          </w:p>
        </w:tc>
      </w:tr>
      <w:tr w:rsidR="00040F7E" w:rsidRPr="000B3FAE" w:rsidTr="00A95A41">
        <w:trPr>
          <w:trHeight w:val="3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pPr>
              <w:rPr>
                <w:b/>
              </w:rPr>
            </w:pPr>
            <w:r>
              <w:rPr>
                <w:b/>
              </w:rPr>
              <w:t>Прятки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Беседа,</w:t>
            </w:r>
            <w:r>
              <w:t xml:space="preserve"> рассказ</w:t>
            </w:r>
          </w:p>
          <w:p w:rsidR="00040F7E" w:rsidRPr="000B3FAE" w:rsidRDefault="00040F7E" w:rsidP="00A95A41">
            <w:r w:rsidRPr="000B3FAE">
              <w:t>практические</w:t>
            </w:r>
          </w:p>
          <w:p w:rsidR="00040F7E" w:rsidRPr="000B3FAE" w:rsidRDefault="00040F7E" w:rsidP="00A95A41">
            <w:r w:rsidRPr="000B3FAE">
              <w:t>занятия</w:t>
            </w:r>
            <w:r>
              <w:t xml:space="preserve"> (игра)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  <w:p w:rsidR="00040F7E" w:rsidRPr="000B3FAE" w:rsidRDefault="00040F7E" w:rsidP="00A95A41">
            <w:r w:rsidRPr="000B3FAE">
              <w:t>методы игры,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>Картотека игр, считалок</w:t>
            </w:r>
          </w:p>
          <w:p w:rsidR="00040F7E" w:rsidRPr="000B3FAE" w:rsidRDefault="00040F7E" w:rsidP="00A95A41">
            <w:r>
              <w:t>Оборудование к играм: 12 палочек, доска, чурка, мел.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040F7E" w:rsidRPr="000B3FAE" w:rsidRDefault="00040F7E" w:rsidP="00A95A41">
            <w:r>
              <w:t>наблюдение</w:t>
            </w:r>
          </w:p>
        </w:tc>
      </w:tr>
      <w:tr w:rsidR="00040F7E" w:rsidRPr="000B3FAE" w:rsidTr="00A95A41">
        <w:trPr>
          <w:trHeight w:val="3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pPr>
              <w:rPr>
                <w:b/>
              </w:rPr>
            </w:pPr>
            <w:r>
              <w:rPr>
                <w:b/>
              </w:rPr>
              <w:t>Займи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Беседа,</w:t>
            </w:r>
            <w:r>
              <w:t xml:space="preserve"> рассказ</w:t>
            </w:r>
          </w:p>
          <w:p w:rsidR="00040F7E" w:rsidRPr="000B3FAE" w:rsidRDefault="00040F7E" w:rsidP="00A95A41">
            <w:r w:rsidRPr="000B3FAE">
              <w:t>практические</w:t>
            </w:r>
          </w:p>
          <w:p w:rsidR="00040F7E" w:rsidRPr="000B3FAE" w:rsidRDefault="00040F7E" w:rsidP="00A95A41">
            <w:r w:rsidRPr="000B3FAE">
              <w:t>занятия</w:t>
            </w:r>
            <w:r>
              <w:t xml:space="preserve"> (игра)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  <w:p w:rsidR="00040F7E" w:rsidRPr="000B3FAE" w:rsidRDefault="00040F7E" w:rsidP="00A95A41">
            <w:r w:rsidRPr="000B3FAE">
              <w:t>методы игры,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>Картотека игр, считалок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 наблюдение</w:t>
            </w:r>
          </w:p>
        </w:tc>
      </w:tr>
      <w:tr w:rsidR="00040F7E" w:rsidRPr="000B3FAE" w:rsidTr="00A95A41">
        <w:trPr>
          <w:trHeight w:val="3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pPr>
              <w:rPr>
                <w:b/>
              </w:rPr>
            </w:pPr>
            <w:r>
              <w:rPr>
                <w:b/>
              </w:rPr>
              <w:t>Фанты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Беседа,</w:t>
            </w:r>
            <w:r>
              <w:t xml:space="preserve"> рассказ</w:t>
            </w:r>
          </w:p>
          <w:p w:rsidR="00040F7E" w:rsidRPr="000B3FAE" w:rsidRDefault="00040F7E" w:rsidP="00A95A41">
            <w:r w:rsidRPr="000B3FAE">
              <w:t>практические</w:t>
            </w:r>
          </w:p>
          <w:p w:rsidR="00040F7E" w:rsidRPr="000B3FAE" w:rsidRDefault="00040F7E" w:rsidP="00A95A41">
            <w:r w:rsidRPr="000B3FAE">
              <w:t>занятия</w:t>
            </w:r>
            <w:r>
              <w:t xml:space="preserve"> (игра)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  <w:p w:rsidR="00040F7E" w:rsidRPr="000B3FAE" w:rsidRDefault="00040F7E" w:rsidP="00A95A41">
            <w:r w:rsidRPr="000B3FAE">
              <w:t>методы игры,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>Картотека игр, считалок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>
              <w:t xml:space="preserve">Самостоятельное проведение игр </w:t>
            </w:r>
            <w:proofErr w:type="gramStart"/>
            <w:r>
              <w:t>обучающимися</w:t>
            </w:r>
            <w:proofErr w:type="gramEnd"/>
            <w:r>
              <w:t>, наблюдение</w:t>
            </w:r>
          </w:p>
        </w:tc>
      </w:tr>
      <w:tr w:rsidR="00040F7E" w:rsidRPr="000B3FAE" w:rsidTr="00A95A41">
        <w:trPr>
          <w:trHeight w:val="3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pPr>
              <w:rPr>
                <w:b/>
              </w:rPr>
            </w:pPr>
            <w:r>
              <w:rPr>
                <w:b/>
              </w:rPr>
              <w:t>Повторение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Беседа,</w:t>
            </w:r>
          </w:p>
          <w:p w:rsidR="00040F7E" w:rsidRPr="000B3FAE" w:rsidRDefault="00040F7E" w:rsidP="00A95A41">
            <w:r w:rsidRPr="000B3FAE">
              <w:t>практические</w:t>
            </w:r>
          </w:p>
          <w:p w:rsidR="00040F7E" w:rsidRPr="000B3FAE" w:rsidRDefault="00040F7E" w:rsidP="00A95A41">
            <w:r w:rsidRPr="000B3FAE">
              <w:t>занятия</w:t>
            </w:r>
            <w:r>
              <w:t xml:space="preserve"> (игра),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Pr="000B3FAE" w:rsidRDefault="00040F7E" w:rsidP="00A95A41">
            <w:r w:rsidRPr="000B3FAE">
              <w:t>Словесный,</w:t>
            </w:r>
          </w:p>
          <w:p w:rsidR="00040F7E" w:rsidRPr="000B3FAE" w:rsidRDefault="00040F7E" w:rsidP="00A95A41">
            <w:r w:rsidRPr="000B3FAE">
              <w:t>практический,</w:t>
            </w:r>
          </w:p>
          <w:p w:rsidR="00040F7E" w:rsidRPr="000B3FAE" w:rsidRDefault="00040F7E" w:rsidP="00A95A41">
            <w:r w:rsidRPr="000B3FAE">
              <w:t>методы игры,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>Картотека игр, считалок</w:t>
            </w:r>
          </w:p>
          <w:p w:rsidR="00040F7E" w:rsidRPr="000B3FAE" w:rsidRDefault="00040F7E" w:rsidP="00A95A41">
            <w:r>
              <w:t>Оборудование к играм.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E" w:rsidRDefault="00040F7E" w:rsidP="00A95A41">
            <w:r>
              <w:t xml:space="preserve">  Итоговое занятие Тестирование</w:t>
            </w:r>
          </w:p>
          <w:p w:rsidR="00040F7E" w:rsidRDefault="00040F7E" w:rsidP="00A95A41">
            <w:pPr>
              <w:rPr>
                <w:b/>
              </w:rPr>
            </w:pPr>
            <w:r w:rsidRPr="00397A1E">
              <w:rPr>
                <w:b/>
              </w:rPr>
              <w:t>Праздник игры.</w:t>
            </w:r>
          </w:p>
          <w:p w:rsidR="00040F7E" w:rsidRPr="00ED4CE2" w:rsidRDefault="00ED4CE2" w:rsidP="00A95A41">
            <w:r w:rsidRPr="00ED4CE2">
              <w:rPr>
                <w:sz w:val="22"/>
                <w:szCs w:val="22"/>
              </w:rPr>
              <w:t xml:space="preserve">диагностическая карта  </w:t>
            </w:r>
          </w:p>
        </w:tc>
      </w:tr>
    </w:tbl>
    <w:p w:rsidR="00040F7E" w:rsidRDefault="00040F7E" w:rsidP="00040F7E">
      <w:pPr>
        <w:rPr>
          <w:b/>
        </w:rPr>
      </w:pPr>
    </w:p>
    <w:p w:rsidR="00040F7E" w:rsidRDefault="00040F7E" w:rsidP="00040F7E">
      <w:pPr>
        <w:jc w:val="center"/>
        <w:rPr>
          <w:b/>
        </w:rPr>
      </w:pPr>
    </w:p>
    <w:p w:rsidR="00040F7E" w:rsidRDefault="00040F7E" w:rsidP="00040F7E">
      <w:pPr>
        <w:jc w:val="center"/>
        <w:rPr>
          <w:b/>
        </w:rPr>
      </w:pPr>
    </w:p>
    <w:p w:rsidR="00040F7E" w:rsidRPr="00AB2125" w:rsidRDefault="00040F7E" w:rsidP="00040F7E">
      <w:pPr>
        <w:jc w:val="center"/>
        <w:rPr>
          <w:b/>
          <w:sz w:val="28"/>
          <w:szCs w:val="28"/>
        </w:rPr>
      </w:pPr>
      <w:r w:rsidRPr="00AB2125">
        <w:rPr>
          <w:b/>
          <w:sz w:val="28"/>
          <w:szCs w:val="28"/>
        </w:rPr>
        <w:t>Список литературы</w:t>
      </w:r>
      <w:r w:rsidR="00AB2125">
        <w:rPr>
          <w:b/>
          <w:sz w:val="28"/>
          <w:szCs w:val="28"/>
        </w:rPr>
        <w:t xml:space="preserve"> для педагога</w:t>
      </w:r>
    </w:p>
    <w:p w:rsidR="00040F7E" w:rsidRPr="00ED4CE2" w:rsidRDefault="00040F7E" w:rsidP="00040F7E">
      <w:pPr>
        <w:ind w:left="360"/>
        <w:rPr>
          <w:sz w:val="28"/>
          <w:szCs w:val="28"/>
        </w:rPr>
      </w:pPr>
    </w:p>
    <w:p w:rsidR="00040F7E" w:rsidRPr="00ED4CE2" w:rsidRDefault="00040F7E" w:rsidP="00040F7E">
      <w:pPr>
        <w:ind w:left="360"/>
        <w:rPr>
          <w:sz w:val="28"/>
          <w:szCs w:val="28"/>
        </w:rPr>
      </w:pPr>
      <w:r w:rsidRPr="00ED4CE2">
        <w:rPr>
          <w:rFonts w:ascii="Verdana" w:hAnsi="Verdana"/>
          <w:sz w:val="28"/>
          <w:szCs w:val="28"/>
        </w:rPr>
        <w:t xml:space="preserve"> </w:t>
      </w:r>
      <w:proofErr w:type="spellStart"/>
      <w:r w:rsidRPr="00ED4CE2">
        <w:rPr>
          <w:sz w:val="28"/>
          <w:szCs w:val="28"/>
        </w:rPr>
        <w:t>Былеев</w:t>
      </w:r>
      <w:proofErr w:type="spellEnd"/>
      <w:r w:rsidRPr="00ED4CE2">
        <w:rPr>
          <w:sz w:val="28"/>
          <w:szCs w:val="28"/>
        </w:rPr>
        <w:t xml:space="preserve"> Л.В., Сборник подвижных игр. – М., 1990. </w:t>
      </w:r>
    </w:p>
    <w:p w:rsidR="00AB2125" w:rsidRDefault="00040F7E" w:rsidP="00AB2125">
      <w:pPr>
        <w:ind w:left="360"/>
        <w:rPr>
          <w:sz w:val="28"/>
          <w:szCs w:val="28"/>
        </w:rPr>
      </w:pPr>
      <w:r w:rsidRPr="00ED4CE2">
        <w:rPr>
          <w:sz w:val="28"/>
          <w:szCs w:val="28"/>
        </w:rPr>
        <w:t xml:space="preserve"> Литвинов М.Ф., Русские народные подвижные игры. – М., 1986. </w:t>
      </w:r>
      <w:r w:rsidRPr="00ED4CE2">
        <w:rPr>
          <w:sz w:val="28"/>
          <w:szCs w:val="28"/>
        </w:rPr>
        <w:br/>
        <w:t xml:space="preserve">Миньков Н.Б., Игры и воспитание способностей. – М., 1999. </w:t>
      </w:r>
      <w:r w:rsidRPr="00ED4CE2">
        <w:rPr>
          <w:sz w:val="28"/>
          <w:szCs w:val="28"/>
        </w:rPr>
        <w:br/>
        <w:t xml:space="preserve">Осокина Т.И., Детские подвижные игры. – М., 1989. </w:t>
      </w:r>
      <w:r w:rsidRPr="00ED4CE2">
        <w:rPr>
          <w:sz w:val="28"/>
          <w:szCs w:val="28"/>
        </w:rPr>
        <w:br/>
        <w:t xml:space="preserve"> Портных Ю.И., Спортивные и подвижные игры. – М., 1984. </w:t>
      </w:r>
      <w:r w:rsidRPr="00ED4CE2">
        <w:rPr>
          <w:sz w:val="28"/>
          <w:szCs w:val="28"/>
        </w:rPr>
        <w:br/>
        <w:t xml:space="preserve"> Соловейчик С.Л., От интересов к способностям. – М., 1998.</w:t>
      </w:r>
    </w:p>
    <w:p w:rsidR="00AB2125" w:rsidRDefault="00AB2125" w:rsidP="00AB2125">
      <w:pPr>
        <w:ind w:left="360"/>
        <w:rPr>
          <w:sz w:val="28"/>
          <w:szCs w:val="28"/>
        </w:rPr>
      </w:pPr>
      <w:r>
        <w:rPr>
          <w:sz w:val="28"/>
          <w:szCs w:val="28"/>
        </w:rPr>
        <w:t>«Сценарии праздников для детей и взрослых. Подвижные игры»– Мир Книги,  Москва. 2003.</w:t>
      </w:r>
    </w:p>
    <w:p w:rsidR="00040F7E" w:rsidRPr="00ED4CE2" w:rsidRDefault="00040F7E" w:rsidP="00040F7E">
      <w:pPr>
        <w:rPr>
          <w:sz w:val="28"/>
          <w:szCs w:val="28"/>
        </w:rPr>
      </w:pPr>
    </w:p>
    <w:p w:rsidR="00040F7E" w:rsidRDefault="00040F7E" w:rsidP="00040F7E">
      <w:r>
        <w:t>Интернет-ресурсы:</w:t>
      </w:r>
    </w:p>
    <w:p w:rsidR="00040F7E" w:rsidRDefault="0052778D" w:rsidP="00040F7E">
      <w:hyperlink r:id="rId5" w:history="1">
        <w:r w:rsidR="00040F7E">
          <w:rPr>
            <w:rStyle w:val="a3"/>
            <w:rFonts w:eastAsia="Calibri"/>
          </w:rPr>
          <w:t>http://www.chudopredki.ru</w:t>
        </w:r>
      </w:hyperlink>
    </w:p>
    <w:p w:rsidR="00040F7E" w:rsidRDefault="0052778D" w:rsidP="00040F7E">
      <w:hyperlink r:id="rId6" w:history="1">
        <w:r w:rsidR="00040F7E">
          <w:rPr>
            <w:rStyle w:val="a3"/>
            <w:rFonts w:eastAsia="Calibri"/>
          </w:rPr>
          <w:t>http://detlan.ru</w:t>
        </w:r>
      </w:hyperlink>
    </w:p>
    <w:p w:rsidR="00AB2125" w:rsidRPr="00AB2125" w:rsidRDefault="00AB2125" w:rsidP="00AB2125">
      <w:pPr>
        <w:spacing w:line="276" w:lineRule="auto"/>
        <w:rPr>
          <w:b/>
        </w:rPr>
      </w:pPr>
      <w:hyperlink r:id="rId7" w:history="1">
        <w:r w:rsidRPr="00AB2125">
          <w:rPr>
            <w:rStyle w:val="a3"/>
            <w:b/>
          </w:rPr>
          <w:t>http://festival.1september.ru</w:t>
        </w:r>
      </w:hyperlink>
    </w:p>
    <w:p w:rsidR="00040F7E" w:rsidRPr="00AB2125" w:rsidRDefault="00040F7E" w:rsidP="00040F7E"/>
    <w:p w:rsidR="00040F7E" w:rsidRDefault="00040F7E" w:rsidP="00040F7E">
      <w:pPr>
        <w:rPr>
          <w:b/>
        </w:rPr>
      </w:pPr>
    </w:p>
    <w:p w:rsidR="00AB2125" w:rsidRPr="00AB2125" w:rsidRDefault="00AB2125" w:rsidP="00AB2125">
      <w:pPr>
        <w:jc w:val="center"/>
        <w:rPr>
          <w:b/>
          <w:sz w:val="28"/>
          <w:szCs w:val="28"/>
        </w:rPr>
      </w:pPr>
      <w:r w:rsidRPr="00AB2125">
        <w:rPr>
          <w:b/>
          <w:sz w:val="28"/>
          <w:szCs w:val="28"/>
        </w:rPr>
        <w:t>Список литературы для детей</w:t>
      </w:r>
    </w:p>
    <w:p w:rsidR="00AB2125" w:rsidRPr="00AB2125" w:rsidRDefault="00AB2125" w:rsidP="00AB2125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AB2125">
        <w:rPr>
          <w:sz w:val="28"/>
          <w:szCs w:val="28"/>
        </w:rPr>
        <w:t>Былеев</w:t>
      </w:r>
      <w:proofErr w:type="spellEnd"/>
      <w:r w:rsidRPr="00AB2125">
        <w:rPr>
          <w:sz w:val="28"/>
          <w:szCs w:val="28"/>
        </w:rPr>
        <w:t xml:space="preserve"> Л.В., Сборник подвижных игр. – М., 1990.</w:t>
      </w:r>
    </w:p>
    <w:p w:rsidR="00AB2125" w:rsidRPr="00AB2125" w:rsidRDefault="00AB2125" w:rsidP="00AB2125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AB2125">
        <w:rPr>
          <w:sz w:val="28"/>
          <w:szCs w:val="28"/>
        </w:rPr>
        <w:t>Глязер</w:t>
      </w:r>
      <w:proofErr w:type="spellEnd"/>
      <w:r w:rsidRPr="00AB2125">
        <w:rPr>
          <w:sz w:val="28"/>
          <w:szCs w:val="28"/>
        </w:rPr>
        <w:t xml:space="preserve"> С., Зимние игры и развлечения. – М., 1993.</w:t>
      </w:r>
    </w:p>
    <w:p w:rsidR="00AB2125" w:rsidRPr="00AB2125" w:rsidRDefault="00AB2125" w:rsidP="00AB2125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AB2125">
        <w:rPr>
          <w:sz w:val="28"/>
          <w:szCs w:val="28"/>
        </w:rPr>
        <w:t>Жуков М.Н., Подвижные игры. – М., 2000</w:t>
      </w:r>
    </w:p>
    <w:p w:rsidR="00AB2125" w:rsidRPr="00AB2125" w:rsidRDefault="00AB2125" w:rsidP="00AB2125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AB2125">
        <w:rPr>
          <w:sz w:val="28"/>
          <w:szCs w:val="28"/>
        </w:rPr>
        <w:t>Литвинов М.Ф., Русские народные подвижные игры. – М.,  1986.</w:t>
      </w:r>
    </w:p>
    <w:p w:rsidR="00AB2125" w:rsidRPr="00AB2125" w:rsidRDefault="00AB2125" w:rsidP="00AB2125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AB2125">
        <w:rPr>
          <w:sz w:val="28"/>
          <w:szCs w:val="28"/>
        </w:rPr>
        <w:lastRenderedPageBreak/>
        <w:t>Осокина Т.И., Детские подвижные игры. – М., 1989.</w:t>
      </w:r>
    </w:p>
    <w:p w:rsidR="00AB2125" w:rsidRPr="00AB2125" w:rsidRDefault="00AB2125" w:rsidP="00AB2125">
      <w:pPr>
        <w:spacing w:line="276" w:lineRule="auto"/>
        <w:ind w:left="360"/>
        <w:rPr>
          <w:b/>
          <w:sz w:val="28"/>
          <w:szCs w:val="28"/>
        </w:rPr>
      </w:pPr>
    </w:p>
    <w:p w:rsidR="00AB2125" w:rsidRPr="00AB2125" w:rsidRDefault="00AB2125" w:rsidP="00AB2125">
      <w:pPr>
        <w:spacing w:line="276" w:lineRule="auto"/>
        <w:ind w:left="360"/>
        <w:rPr>
          <w:b/>
          <w:sz w:val="28"/>
          <w:szCs w:val="28"/>
        </w:rPr>
      </w:pPr>
      <w:r w:rsidRPr="00AB2125">
        <w:rPr>
          <w:b/>
          <w:sz w:val="28"/>
          <w:szCs w:val="28"/>
        </w:rPr>
        <w:t xml:space="preserve"> Интернет ресурсы</w:t>
      </w:r>
    </w:p>
    <w:p w:rsidR="00AB2125" w:rsidRPr="00AB2125" w:rsidRDefault="00AB2125" w:rsidP="00AB2125">
      <w:pPr>
        <w:spacing w:line="276" w:lineRule="auto"/>
        <w:ind w:left="360"/>
        <w:rPr>
          <w:b/>
          <w:sz w:val="28"/>
          <w:szCs w:val="28"/>
        </w:rPr>
      </w:pPr>
      <w:hyperlink r:id="rId8" w:history="1">
        <w:r w:rsidRPr="00AB2125">
          <w:rPr>
            <w:rStyle w:val="a3"/>
            <w:b/>
            <w:sz w:val="28"/>
            <w:szCs w:val="28"/>
          </w:rPr>
          <w:t>http://igra-naroda.ru</w:t>
        </w:r>
      </w:hyperlink>
    </w:p>
    <w:p w:rsidR="00AB2125" w:rsidRPr="00AB2125" w:rsidRDefault="00AB2125" w:rsidP="00AB2125">
      <w:pPr>
        <w:spacing w:line="276" w:lineRule="auto"/>
        <w:ind w:left="360"/>
        <w:rPr>
          <w:b/>
          <w:sz w:val="28"/>
          <w:szCs w:val="28"/>
        </w:rPr>
      </w:pPr>
      <w:hyperlink r:id="rId9" w:history="1">
        <w:r w:rsidRPr="00AB2125">
          <w:rPr>
            <w:rStyle w:val="a3"/>
            <w:b/>
            <w:sz w:val="28"/>
            <w:szCs w:val="28"/>
          </w:rPr>
          <w:t>http://www.pravilaigr.ru</w:t>
        </w:r>
      </w:hyperlink>
    </w:p>
    <w:p w:rsidR="00AB2125" w:rsidRPr="00AB2125" w:rsidRDefault="00AB2125" w:rsidP="00AB2125">
      <w:pPr>
        <w:spacing w:line="276" w:lineRule="auto"/>
        <w:ind w:left="360"/>
        <w:rPr>
          <w:b/>
          <w:sz w:val="28"/>
          <w:szCs w:val="28"/>
        </w:rPr>
      </w:pPr>
      <w:hyperlink r:id="rId10" w:history="1">
        <w:r w:rsidRPr="00AB2125">
          <w:rPr>
            <w:rStyle w:val="a3"/>
            <w:b/>
            <w:sz w:val="28"/>
            <w:szCs w:val="28"/>
          </w:rPr>
          <w:t>http://azbuka-igr.ru</w:t>
        </w:r>
      </w:hyperlink>
    </w:p>
    <w:p w:rsidR="00040F7E" w:rsidRPr="00AB2125" w:rsidRDefault="00040F7E" w:rsidP="00AB2125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pacing w:val="4"/>
          <w:sz w:val="28"/>
          <w:szCs w:val="28"/>
        </w:rPr>
      </w:pPr>
    </w:p>
    <w:p w:rsidR="00040F7E" w:rsidRDefault="00040F7E" w:rsidP="00040F7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pacing w:val="4"/>
        </w:rPr>
      </w:pPr>
    </w:p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Default="00040F7E" w:rsidP="00040F7E"/>
    <w:p w:rsidR="00040F7E" w:rsidRPr="00DC7911" w:rsidRDefault="00040F7E" w:rsidP="00040F7E">
      <w:pPr>
        <w:rPr>
          <w:b/>
          <w:bCs/>
          <w:color w:val="000000"/>
          <w:sz w:val="28"/>
          <w:szCs w:val="28"/>
        </w:rPr>
      </w:pPr>
      <w:r w:rsidRPr="00DC7911">
        <w:rPr>
          <w:b/>
          <w:bCs/>
          <w:color w:val="000000"/>
          <w:sz w:val="28"/>
          <w:szCs w:val="28"/>
        </w:rPr>
        <w:t>Приложение  № 1</w:t>
      </w:r>
    </w:p>
    <w:p w:rsidR="00040F7E" w:rsidRDefault="00040F7E" w:rsidP="00040F7E">
      <w:pPr>
        <w:rPr>
          <w:b/>
          <w:bCs/>
          <w:color w:val="000000"/>
          <w:sz w:val="28"/>
          <w:szCs w:val="28"/>
        </w:rPr>
      </w:pPr>
    </w:p>
    <w:p w:rsidR="00040F7E" w:rsidRPr="00DC7911" w:rsidRDefault="00040F7E" w:rsidP="00040F7E">
      <w:pPr>
        <w:rPr>
          <w:b/>
          <w:bCs/>
          <w:color w:val="000000"/>
          <w:sz w:val="28"/>
          <w:szCs w:val="28"/>
        </w:rPr>
      </w:pPr>
      <w:r w:rsidRPr="00DC7911">
        <w:rPr>
          <w:b/>
          <w:bCs/>
          <w:color w:val="000000"/>
          <w:sz w:val="28"/>
          <w:szCs w:val="28"/>
        </w:rPr>
        <w:t>Алгоритм работы с играми.</w:t>
      </w:r>
    </w:p>
    <w:p w:rsidR="00040F7E" w:rsidRPr="00DC7911" w:rsidRDefault="00040F7E" w:rsidP="00040F7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7911">
        <w:rPr>
          <w:bCs/>
          <w:color w:val="000000"/>
          <w:sz w:val="28"/>
          <w:szCs w:val="28"/>
        </w:rPr>
        <w:t>Знакомство с содержанием игры.</w:t>
      </w:r>
    </w:p>
    <w:p w:rsidR="00040F7E" w:rsidRPr="00DC7911" w:rsidRDefault="00040F7E" w:rsidP="00040F7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7911">
        <w:rPr>
          <w:bCs/>
          <w:color w:val="000000"/>
          <w:sz w:val="28"/>
          <w:szCs w:val="28"/>
        </w:rPr>
        <w:t>Объяснение содержания игры.</w:t>
      </w:r>
    </w:p>
    <w:p w:rsidR="00040F7E" w:rsidRPr="00DC7911" w:rsidRDefault="00040F7E" w:rsidP="00040F7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7911">
        <w:rPr>
          <w:bCs/>
          <w:color w:val="000000"/>
          <w:sz w:val="28"/>
          <w:szCs w:val="28"/>
        </w:rPr>
        <w:t>Объяснение  правил игры.</w:t>
      </w:r>
    </w:p>
    <w:p w:rsidR="00040F7E" w:rsidRPr="00DC7911" w:rsidRDefault="00040F7E" w:rsidP="00040F7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7911">
        <w:rPr>
          <w:bCs/>
          <w:color w:val="000000"/>
          <w:sz w:val="28"/>
          <w:szCs w:val="28"/>
        </w:rPr>
        <w:t>Разучивание игр.</w:t>
      </w:r>
    </w:p>
    <w:p w:rsidR="00040F7E" w:rsidRPr="00DC7911" w:rsidRDefault="00040F7E" w:rsidP="00040F7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7911">
        <w:rPr>
          <w:sz w:val="28"/>
          <w:szCs w:val="28"/>
        </w:rPr>
        <w:t>Проведение игр.</w:t>
      </w:r>
    </w:p>
    <w:p w:rsidR="00040F7E" w:rsidRPr="00DC7911" w:rsidRDefault="00040F7E" w:rsidP="00040F7E">
      <w:pPr>
        <w:pStyle w:val="a4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7911">
        <w:rPr>
          <w:sz w:val="28"/>
          <w:szCs w:val="28"/>
        </w:rPr>
        <w:t>Обсуждение игр.</w:t>
      </w:r>
    </w:p>
    <w:p w:rsidR="00040F7E" w:rsidRDefault="00040F7E" w:rsidP="00040F7E">
      <w:pPr>
        <w:rPr>
          <w:sz w:val="28"/>
          <w:szCs w:val="28"/>
        </w:rPr>
      </w:pPr>
    </w:p>
    <w:p w:rsidR="00040F7E" w:rsidRPr="00560EF3" w:rsidRDefault="00040F7E" w:rsidP="00040F7E">
      <w:pPr>
        <w:rPr>
          <w:sz w:val="28"/>
          <w:szCs w:val="28"/>
        </w:rPr>
      </w:pPr>
    </w:p>
    <w:p w:rsidR="00040F7E" w:rsidRPr="00560EF3" w:rsidRDefault="00040F7E" w:rsidP="00040F7E">
      <w:pPr>
        <w:rPr>
          <w:sz w:val="28"/>
          <w:szCs w:val="28"/>
        </w:rPr>
      </w:pPr>
    </w:p>
    <w:p w:rsidR="00040F7E" w:rsidRPr="00560EF3" w:rsidRDefault="00040F7E" w:rsidP="00040F7E">
      <w:pPr>
        <w:rPr>
          <w:sz w:val="28"/>
          <w:szCs w:val="28"/>
        </w:rPr>
      </w:pPr>
    </w:p>
    <w:p w:rsidR="00040F7E" w:rsidRDefault="00040F7E" w:rsidP="00040F7E">
      <w:pPr>
        <w:rPr>
          <w:sz w:val="28"/>
          <w:szCs w:val="28"/>
        </w:rPr>
      </w:pPr>
    </w:p>
    <w:p w:rsidR="00040F7E" w:rsidRDefault="00040F7E" w:rsidP="00040F7E">
      <w:pPr>
        <w:rPr>
          <w:sz w:val="28"/>
          <w:szCs w:val="28"/>
        </w:rPr>
      </w:pPr>
    </w:p>
    <w:p w:rsidR="00040F7E" w:rsidRDefault="00040F7E" w:rsidP="00040F7E">
      <w:pPr>
        <w:rPr>
          <w:sz w:val="28"/>
          <w:szCs w:val="28"/>
        </w:rPr>
      </w:pPr>
      <w:r>
        <w:object w:dxaOrig="15738" w:dyaOrig="10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86.45pt;height:536.3pt" o:ole="">
            <v:imagedata r:id="rId11" o:title=""/>
          </v:shape>
          <o:OLEObject Type="Embed" ProgID="Word.Document.8" ShapeID="_x0000_i1045" DrawAspect="Content" ObjectID="_1473139563" r:id="rId12">
            <o:FieldCodes>\s</o:FieldCodes>
          </o:OLEObject>
        </w:object>
      </w:r>
      <w:r>
        <w:rPr>
          <w:sz w:val="28"/>
          <w:szCs w:val="28"/>
        </w:rPr>
        <w:t>Приложение № 2</w:t>
      </w:r>
    </w:p>
    <w:p w:rsidR="00040F7E" w:rsidRPr="00560EF3" w:rsidRDefault="00040F7E" w:rsidP="00040F7E">
      <w:pPr>
        <w:rPr>
          <w:sz w:val="28"/>
          <w:szCs w:val="28"/>
        </w:rPr>
      </w:pPr>
    </w:p>
    <w:p w:rsidR="00040F7E" w:rsidRPr="00560EF3" w:rsidRDefault="00040F7E" w:rsidP="00040F7E">
      <w:pPr>
        <w:rPr>
          <w:sz w:val="28"/>
          <w:szCs w:val="28"/>
        </w:rPr>
      </w:pPr>
    </w:p>
    <w:p w:rsidR="00040F7E" w:rsidRPr="00560EF3" w:rsidRDefault="00040F7E" w:rsidP="00040F7E">
      <w:pPr>
        <w:rPr>
          <w:sz w:val="28"/>
          <w:szCs w:val="28"/>
        </w:rPr>
      </w:pPr>
    </w:p>
    <w:p w:rsidR="00040F7E" w:rsidRDefault="00040F7E" w:rsidP="00040F7E">
      <w:pPr>
        <w:rPr>
          <w:sz w:val="28"/>
          <w:szCs w:val="28"/>
        </w:rPr>
      </w:pPr>
    </w:p>
    <w:p w:rsidR="00040F7E" w:rsidRDefault="00040F7E" w:rsidP="00040F7E">
      <w:pPr>
        <w:rPr>
          <w:sz w:val="28"/>
          <w:szCs w:val="28"/>
        </w:rPr>
      </w:pPr>
    </w:p>
    <w:p w:rsidR="00040F7E" w:rsidRDefault="00040F7E" w:rsidP="00040F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040F7E" w:rsidRDefault="00040F7E" w:rsidP="00040F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040F7E" w:rsidRDefault="00040F7E" w:rsidP="00040F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040F7E" w:rsidRDefault="00040F7E" w:rsidP="00040F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040F7E" w:rsidRDefault="00040F7E" w:rsidP="00040F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040F7E" w:rsidRPr="00FE5451" w:rsidRDefault="00040F7E" w:rsidP="00040F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FE5451">
        <w:rPr>
          <w:b/>
          <w:bCs/>
          <w:kern w:val="36"/>
          <w:sz w:val="28"/>
          <w:szCs w:val="28"/>
        </w:rPr>
        <w:lastRenderedPageBreak/>
        <w:t>Календарный учебный график</w:t>
      </w: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  <w:r w:rsidRPr="00E439B3">
        <w:rPr>
          <w:b/>
          <w:sz w:val="28"/>
          <w:szCs w:val="28"/>
        </w:rPr>
        <w:t>1. Продолжительность учебного года</w:t>
      </w:r>
      <w:r w:rsidRPr="00FE5451">
        <w:rPr>
          <w:sz w:val="28"/>
          <w:szCs w:val="28"/>
        </w:rPr>
        <w:t>:</w:t>
      </w: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начало учебного года с </w:t>
      </w:r>
      <w:r w:rsidRPr="00FE545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E5451">
        <w:rPr>
          <w:sz w:val="28"/>
          <w:szCs w:val="28"/>
        </w:rPr>
        <w:t xml:space="preserve"> сентября.</w:t>
      </w: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5451">
        <w:rPr>
          <w:sz w:val="28"/>
          <w:szCs w:val="28"/>
        </w:rPr>
        <w:t>- окончание учебного года – 31 мая.</w:t>
      </w: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439B3">
        <w:rPr>
          <w:b/>
          <w:sz w:val="28"/>
          <w:szCs w:val="28"/>
        </w:rPr>
        <w:t>Количество учебных недель</w:t>
      </w:r>
      <w:r>
        <w:rPr>
          <w:sz w:val="28"/>
          <w:szCs w:val="28"/>
        </w:rPr>
        <w:t xml:space="preserve"> – 66</w:t>
      </w:r>
      <w:r w:rsidRPr="00FE5451">
        <w:rPr>
          <w:sz w:val="28"/>
          <w:szCs w:val="28"/>
        </w:rPr>
        <w:t>.</w:t>
      </w:r>
    </w:p>
    <w:p w:rsidR="00040F7E" w:rsidRDefault="00040F7E" w:rsidP="00040F7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</w:t>
      </w:r>
      <w:r w:rsidRPr="00FE5451">
        <w:rPr>
          <w:sz w:val="28"/>
          <w:szCs w:val="28"/>
        </w:rPr>
        <w:t>аникул</w:t>
      </w:r>
      <w:r>
        <w:rPr>
          <w:sz w:val="28"/>
          <w:szCs w:val="28"/>
        </w:rPr>
        <w:t>ы</w:t>
      </w:r>
      <w:r w:rsidRPr="00FE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  <w:r w:rsidRPr="00E439B3">
        <w:rPr>
          <w:b/>
          <w:sz w:val="28"/>
          <w:szCs w:val="28"/>
        </w:rPr>
        <w:t>3. Занятия в объединении проводятся в соответствии с расписанием занятий</w:t>
      </w:r>
      <w:r w:rsidRPr="00FE5451">
        <w:rPr>
          <w:sz w:val="28"/>
          <w:szCs w:val="28"/>
        </w:rPr>
        <w:t>.</w:t>
      </w:r>
    </w:p>
    <w:p w:rsidR="00040F7E" w:rsidRPr="00E439B3" w:rsidRDefault="00040F7E" w:rsidP="00040F7E">
      <w:pPr>
        <w:spacing w:before="100" w:beforeAutospacing="1" w:after="100" w:afterAutospacing="1"/>
        <w:rPr>
          <w:b/>
          <w:sz w:val="28"/>
          <w:szCs w:val="28"/>
        </w:rPr>
      </w:pPr>
      <w:r w:rsidRPr="00E439B3">
        <w:rPr>
          <w:b/>
          <w:sz w:val="28"/>
          <w:szCs w:val="28"/>
        </w:rPr>
        <w:t>4. Продолжительность и количество  занятий в неделю</w:t>
      </w:r>
    </w:p>
    <w:p w:rsidR="00040F7E" w:rsidRPr="00E439B3" w:rsidRDefault="00040F7E" w:rsidP="00040F7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раза в неделю по 1 часу</w:t>
      </w:r>
    </w:p>
    <w:p w:rsidR="00040F7E" w:rsidRPr="00560EF3" w:rsidRDefault="00040F7E" w:rsidP="00040F7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F7E" w:rsidRPr="00FE5451" w:rsidRDefault="00040F7E" w:rsidP="00040F7E">
      <w:pPr>
        <w:spacing w:before="100" w:beforeAutospacing="1" w:after="100" w:afterAutospacing="1"/>
        <w:rPr>
          <w:sz w:val="28"/>
          <w:szCs w:val="28"/>
        </w:rPr>
      </w:pPr>
      <w:r w:rsidRPr="00FE5451">
        <w:rPr>
          <w:sz w:val="28"/>
          <w:szCs w:val="28"/>
        </w:rPr>
        <w:t>Перерыв м</w:t>
      </w:r>
      <w:r>
        <w:rPr>
          <w:sz w:val="28"/>
          <w:szCs w:val="28"/>
        </w:rPr>
        <w:t xml:space="preserve">ежду занятиями составляет 10 </w:t>
      </w:r>
      <w:r w:rsidRPr="00FE5451">
        <w:rPr>
          <w:sz w:val="28"/>
          <w:szCs w:val="28"/>
        </w:rPr>
        <w:t>минут.</w:t>
      </w:r>
    </w:p>
    <w:p w:rsidR="00040F7E" w:rsidRPr="00E439B3" w:rsidRDefault="00040F7E" w:rsidP="00040F7E">
      <w:pPr>
        <w:spacing w:before="100" w:beforeAutospacing="1" w:after="100" w:afterAutospacing="1"/>
        <w:rPr>
          <w:b/>
          <w:sz w:val="28"/>
          <w:szCs w:val="28"/>
        </w:rPr>
      </w:pPr>
      <w:r w:rsidRPr="00E439B3">
        <w:rPr>
          <w:b/>
          <w:sz w:val="28"/>
          <w:szCs w:val="28"/>
        </w:rPr>
        <w:t xml:space="preserve">5.   Формы  и порядок проведения промежуточной  и итоговой аттестации  </w:t>
      </w:r>
    </w:p>
    <w:p w:rsidR="00040F7E" w:rsidRPr="00FE5D15" w:rsidRDefault="00040F7E" w:rsidP="00040F7E">
      <w:pPr>
        <w:rPr>
          <w:b/>
          <w:sz w:val="28"/>
          <w:szCs w:val="28"/>
        </w:rPr>
      </w:pPr>
    </w:p>
    <w:p w:rsidR="00040F7E" w:rsidRPr="00ED4CE2" w:rsidRDefault="00040F7E" w:rsidP="00040F7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самостоятельное проведение игр;</w:t>
      </w:r>
    </w:p>
    <w:p w:rsidR="00040F7E" w:rsidRPr="00ED4CE2" w:rsidRDefault="00040F7E" w:rsidP="00040F7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наблюдение;</w:t>
      </w:r>
    </w:p>
    <w:p w:rsidR="00040F7E" w:rsidRPr="00ED4CE2" w:rsidRDefault="00040F7E" w:rsidP="00040F7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тест;</w:t>
      </w:r>
    </w:p>
    <w:p w:rsidR="00040F7E" w:rsidRPr="00ED4CE2" w:rsidRDefault="00040F7E" w:rsidP="00040F7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4CE2">
        <w:rPr>
          <w:rFonts w:ascii="Times New Roman" w:hAnsi="Times New Roman"/>
          <w:sz w:val="28"/>
          <w:szCs w:val="28"/>
        </w:rPr>
        <w:t>д</w:t>
      </w:r>
      <w:r w:rsidR="00ED4CE2">
        <w:rPr>
          <w:rFonts w:ascii="Times New Roman" w:hAnsi="Times New Roman"/>
          <w:sz w:val="28"/>
          <w:szCs w:val="28"/>
        </w:rPr>
        <w:t xml:space="preserve">иагностическая карта </w:t>
      </w:r>
      <w:r w:rsidRPr="00ED4CE2">
        <w:rPr>
          <w:rFonts w:ascii="Times New Roman" w:hAnsi="Times New Roman"/>
          <w:sz w:val="28"/>
          <w:szCs w:val="28"/>
        </w:rPr>
        <w:t xml:space="preserve"> (Приложение №2)</w:t>
      </w:r>
    </w:p>
    <w:p w:rsidR="00040F7E" w:rsidRPr="00ED4CE2" w:rsidRDefault="00040F7E" w:rsidP="00040F7E">
      <w:pPr>
        <w:pStyle w:val="a5"/>
        <w:rPr>
          <w:rFonts w:ascii="Times New Roman" w:hAnsi="Times New Roman"/>
          <w:b/>
          <w:sz w:val="28"/>
          <w:szCs w:val="28"/>
        </w:rPr>
      </w:pPr>
    </w:p>
    <w:p w:rsidR="00040F7E" w:rsidRPr="00F62061" w:rsidRDefault="00040F7E" w:rsidP="00040F7E">
      <w:pPr>
        <w:jc w:val="both"/>
      </w:pPr>
    </w:p>
    <w:p w:rsidR="00040F7E" w:rsidRPr="00560EF3" w:rsidRDefault="00040F7E" w:rsidP="00040F7E">
      <w:pPr>
        <w:rPr>
          <w:sz w:val="28"/>
          <w:szCs w:val="28"/>
        </w:rPr>
      </w:pPr>
    </w:p>
    <w:p w:rsidR="001A1796" w:rsidRDefault="001A1796"/>
    <w:sectPr w:rsidR="001A1796" w:rsidSect="00560EF3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9E7"/>
    <w:multiLevelType w:val="hybridMultilevel"/>
    <w:tmpl w:val="13AAC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188"/>
    <w:multiLevelType w:val="hybridMultilevel"/>
    <w:tmpl w:val="4358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60E9D"/>
    <w:multiLevelType w:val="hybridMultilevel"/>
    <w:tmpl w:val="BE3ED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C47C2"/>
    <w:multiLevelType w:val="hybridMultilevel"/>
    <w:tmpl w:val="668ECDB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E40C2"/>
    <w:multiLevelType w:val="hybridMultilevel"/>
    <w:tmpl w:val="10F4B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40F7E"/>
    <w:rsid w:val="00040F7E"/>
    <w:rsid w:val="00043DAE"/>
    <w:rsid w:val="00194155"/>
    <w:rsid w:val="001A1796"/>
    <w:rsid w:val="003B5D38"/>
    <w:rsid w:val="0052778D"/>
    <w:rsid w:val="005F071B"/>
    <w:rsid w:val="00642A87"/>
    <w:rsid w:val="00AB2125"/>
    <w:rsid w:val="00C10B0A"/>
    <w:rsid w:val="00ED4CE2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0F7E"/>
    <w:pPr>
      <w:spacing w:before="33" w:after="33"/>
    </w:pPr>
    <w:rPr>
      <w:rFonts w:eastAsia="Calibri"/>
      <w:sz w:val="20"/>
      <w:szCs w:val="20"/>
    </w:rPr>
  </w:style>
  <w:style w:type="paragraph" w:styleId="a5">
    <w:name w:val="List Paragraph"/>
    <w:basedOn w:val="a"/>
    <w:uiPriority w:val="34"/>
    <w:qFormat/>
    <w:rsid w:val="0004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spacing0">
    <w:name w:val="msonospacing"/>
    <w:semiHidden/>
    <w:rsid w:val="00040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40F7E"/>
  </w:style>
  <w:style w:type="character" w:customStyle="1" w:styleId="apple-converted-space">
    <w:name w:val="apple-converted-space"/>
    <w:basedOn w:val="a0"/>
    <w:rsid w:val="00040F7E"/>
  </w:style>
  <w:style w:type="paragraph" w:styleId="a6">
    <w:name w:val="Body Text Indent"/>
    <w:basedOn w:val="a"/>
    <w:link w:val="a7"/>
    <w:uiPriority w:val="99"/>
    <w:rsid w:val="00040F7E"/>
    <w:pPr>
      <w:widowControl w:val="0"/>
      <w:snapToGrid w:val="0"/>
      <w:spacing w:line="360" w:lineRule="auto"/>
      <w:ind w:firstLine="54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40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40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-narod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lan.ru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chudopredki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azbuka-ig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ilaig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2014-09-22T09:24:00Z</dcterms:created>
  <dcterms:modified xsi:type="dcterms:W3CDTF">2014-09-25T04:40:00Z</dcterms:modified>
</cp:coreProperties>
</file>