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E1" w:rsidRPr="006833E1" w:rsidRDefault="006833E1" w:rsidP="006833E1">
      <w:pPr>
        <w:spacing w:after="0" w:line="240" w:lineRule="auto"/>
        <w:jc w:val="both"/>
        <w:rPr>
          <w:rFonts w:ascii="Times New Roman" w:eastAsia="Calibri" w:hAnsi="Times New Roman" w:cs="Times New Roman"/>
          <w:sz w:val="24"/>
          <w:szCs w:val="24"/>
          <w:lang w:eastAsia="ru-RU"/>
        </w:rPr>
      </w:pPr>
      <w:r w:rsidRPr="006833E1">
        <w:rPr>
          <w:rFonts w:ascii="Times New Roman" w:eastAsia="Calibri" w:hAnsi="Times New Roman" w:cs="Times New Roman"/>
          <w:sz w:val="24"/>
          <w:szCs w:val="24"/>
          <w:lang w:eastAsia="ru-RU"/>
        </w:rPr>
        <w:t>Муниципальное бюджетное образовательное учреждение дополнительного образования детей "Детская школа искусств" с. Александровка.</w:t>
      </w:r>
    </w:p>
    <w:p w:rsidR="006833E1" w:rsidRPr="006833E1" w:rsidRDefault="006833E1" w:rsidP="006833E1">
      <w:pPr>
        <w:spacing w:after="0" w:line="240" w:lineRule="auto"/>
        <w:jc w:val="both"/>
        <w:rPr>
          <w:rFonts w:ascii="Times New Roman" w:eastAsia="Calibri" w:hAnsi="Times New Roman" w:cs="Times New Roman"/>
          <w:sz w:val="24"/>
          <w:szCs w:val="24"/>
          <w:lang w:eastAsia="ru-RU"/>
        </w:rPr>
      </w:pPr>
    </w:p>
    <w:p w:rsidR="006833E1" w:rsidRPr="006833E1" w:rsidRDefault="006833E1" w:rsidP="006833E1">
      <w:pPr>
        <w:spacing w:after="0" w:line="240" w:lineRule="auto"/>
        <w:rPr>
          <w:rFonts w:ascii="Times New Roman" w:eastAsia="Calibri" w:hAnsi="Times New Roman" w:cs="Times New Roman"/>
          <w:sz w:val="24"/>
          <w:szCs w:val="24"/>
          <w:lang w:eastAsia="ru-RU"/>
        </w:rPr>
      </w:pPr>
    </w:p>
    <w:p w:rsidR="006833E1" w:rsidRPr="006833E1" w:rsidRDefault="006833E1" w:rsidP="006833E1">
      <w:pPr>
        <w:spacing w:after="0" w:line="240" w:lineRule="auto"/>
        <w:rPr>
          <w:rFonts w:ascii="Times New Roman" w:eastAsia="Calibri" w:hAnsi="Times New Roman" w:cs="Times New Roman"/>
          <w:sz w:val="24"/>
          <w:szCs w:val="24"/>
          <w:lang w:eastAsia="ru-RU"/>
        </w:rPr>
      </w:pPr>
    </w:p>
    <w:p w:rsidR="006833E1" w:rsidRPr="006833E1" w:rsidRDefault="006833E1" w:rsidP="006833E1">
      <w:pPr>
        <w:pBdr>
          <w:bottom w:val="single" w:sz="4" w:space="0" w:color="auto"/>
        </w:pBdr>
        <w:spacing w:before="20" w:after="0" w:line="240" w:lineRule="auto"/>
        <w:ind w:right="1134"/>
        <w:rPr>
          <w:rFonts w:ascii="Times New Roman" w:eastAsia="Calibri" w:hAnsi="Times New Roman" w:cs="Times New Roman"/>
          <w:sz w:val="24"/>
          <w:szCs w:val="24"/>
          <w:lang w:eastAsia="ru-RU"/>
        </w:rPr>
      </w:pPr>
    </w:p>
    <w:p w:rsidR="006833E1" w:rsidRPr="006833E1" w:rsidRDefault="006833E1" w:rsidP="006833E1">
      <w:pPr>
        <w:tabs>
          <w:tab w:val="left" w:pos="8145"/>
        </w:tabs>
        <w:spacing w:after="0" w:line="240" w:lineRule="auto"/>
        <w:rPr>
          <w:rFonts w:ascii="Times New Roman" w:eastAsia="Calibri" w:hAnsi="Times New Roman" w:cs="Times New Roman"/>
          <w:sz w:val="24"/>
          <w:szCs w:val="24"/>
          <w:lang w:eastAsia="ru-RU"/>
        </w:rPr>
      </w:pPr>
    </w:p>
    <w:p w:rsidR="006833E1" w:rsidRPr="006833E1" w:rsidRDefault="006833E1" w:rsidP="006833E1">
      <w:pPr>
        <w:spacing w:after="0" w:line="240" w:lineRule="auto"/>
        <w:rPr>
          <w:rFonts w:ascii="Times New Roman" w:eastAsia="Calibri" w:hAnsi="Times New Roman" w:cs="Times New Roman"/>
          <w:sz w:val="24"/>
          <w:szCs w:val="24"/>
          <w:lang w:eastAsia="ru-RU"/>
        </w:rPr>
      </w:pPr>
    </w:p>
    <w:p w:rsidR="006833E1" w:rsidRPr="006833E1" w:rsidRDefault="006833E1" w:rsidP="006833E1">
      <w:pPr>
        <w:spacing w:after="0" w:line="240" w:lineRule="auto"/>
        <w:rPr>
          <w:rFonts w:ascii="Times New Roman" w:eastAsia="Calibri" w:hAnsi="Times New Roman" w:cs="Times New Roman"/>
          <w:b/>
          <w:sz w:val="24"/>
          <w:szCs w:val="24"/>
          <w:lang w:eastAsia="ru-RU"/>
        </w:rPr>
      </w:pPr>
      <w:r w:rsidRPr="006833E1">
        <w:rPr>
          <w:rFonts w:ascii="Times New Roman" w:eastAsia="Calibri" w:hAnsi="Times New Roman" w:cs="Times New Roman"/>
          <w:b/>
          <w:sz w:val="24"/>
          <w:szCs w:val="24"/>
          <w:lang w:eastAsia="ru-RU"/>
        </w:rPr>
        <w:t xml:space="preserve">                                                                   План-конспект</w:t>
      </w:r>
    </w:p>
    <w:p w:rsidR="006833E1" w:rsidRPr="006833E1" w:rsidRDefault="006833E1" w:rsidP="006833E1">
      <w:pPr>
        <w:spacing w:after="0" w:line="240" w:lineRule="auto"/>
        <w:rPr>
          <w:rFonts w:ascii="Times New Roman" w:eastAsia="Calibri" w:hAnsi="Times New Roman" w:cs="Times New Roman"/>
          <w:b/>
          <w:sz w:val="24"/>
          <w:szCs w:val="24"/>
          <w:lang w:eastAsia="ru-RU"/>
        </w:rPr>
      </w:pPr>
      <w:r w:rsidRPr="006833E1">
        <w:rPr>
          <w:rFonts w:ascii="Times New Roman" w:eastAsia="Calibri" w:hAnsi="Times New Roman" w:cs="Times New Roman"/>
          <w:b/>
          <w:sz w:val="24"/>
          <w:szCs w:val="24"/>
          <w:lang w:eastAsia="ru-RU"/>
        </w:rPr>
        <w:t xml:space="preserve">                                                                 открытого урока</w:t>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p>
    <w:p w:rsidR="006833E1" w:rsidRPr="006833E1" w:rsidRDefault="006833E1" w:rsidP="006833E1">
      <w:pPr>
        <w:tabs>
          <w:tab w:val="right" w:pos="9638"/>
        </w:tabs>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Предмет:</w:t>
      </w:r>
      <w:r w:rsidRPr="006833E1">
        <w:rPr>
          <w:rFonts w:ascii="Times New Roman" w:eastAsia="Times New Roman" w:hAnsi="Times New Roman" w:cs="Times New Roman"/>
          <w:sz w:val="24"/>
          <w:szCs w:val="24"/>
          <w:lang w:eastAsia="ru-RU"/>
        </w:rPr>
        <w:t xml:space="preserve">  Мастерство декоративного оформления (предмет по выбору).</w:t>
      </w:r>
      <w:r w:rsidRPr="006833E1">
        <w:rPr>
          <w:rFonts w:ascii="Times New Roman" w:eastAsia="Times New Roman" w:hAnsi="Times New Roman" w:cs="Times New Roman"/>
          <w:sz w:val="24"/>
          <w:szCs w:val="24"/>
          <w:lang w:eastAsia="ru-RU"/>
        </w:rPr>
        <w:tab/>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Тип занятия: комбинированный </w:t>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Класс: 1 класс</w:t>
      </w:r>
    </w:p>
    <w:p w:rsidR="006833E1" w:rsidRPr="006833E1" w:rsidRDefault="006833E1" w:rsidP="006833E1">
      <w:pPr>
        <w:spacing w:after="0" w:line="240" w:lineRule="auto"/>
        <w:rPr>
          <w:rFonts w:ascii="Times New Roman" w:eastAsia="Calibri" w:hAnsi="Times New Roman" w:cs="Times New Roman"/>
          <w:sz w:val="24"/>
          <w:szCs w:val="24"/>
          <w:lang w:eastAsia="ru-RU"/>
        </w:rPr>
      </w:pPr>
    </w:p>
    <w:p w:rsidR="006833E1" w:rsidRPr="006833E1" w:rsidRDefault="006833E1" w:rsidP="006833E1">
      <w:pPr>
        <w:spacing w:after="0" w:line="240" w:lineRule="auto"/>
        <w:rPr>
          <w:rFonts w:ascii="Times New Roman" w:eastAsia="Calibri" w:hAnsi="Times New Roman" w:cs="Times New Roman"/>
          <w:sz w:val="24"/>
          <w:szCs w:val="24"/>
          <w:lang w:eastAsia="ru-RU"/>
        </w:rPr>
      </w:pPr>
    </w:p>
    <w:p w:rsidR="006833E1" w:rsidRPr="006833E1" w:rsidRDefault="006833E1" w:rsidP="006833E1">
      <w:pPr>
        <w:spacing w:after="0" w:line="240" w:lineRule="auto"/>
        <w:rPr>
          <w:rFonts w:ascii="Times New Roman" w:eastAsia="Calibri" w:hAnsi="Times New Roman" w:cs="Times New Roman"/>
          <w:sz w:val="24"/>
          <w:szCs w:val="24"/>
          <w:lang w:eastAsia="ru-RU"/>
        </w:rPr>
      </w:pPr>
    </w:p>
    <w:p w:rsidR="006833E1" w:rsidRPr="006833E1" w:rsidRDefault="006833E1" w:rsidP="006833E1">
      <w:pPr>
        <w:spacing w:after="0" w:line="240" w:lineRule="auto"/>
        <w:rPr>
          <w:rFonts w:ascii="Times New Roman" w:eastAsia="Calibri" w:hAnsi="Times New Roman" w:cs="Times New Roman"/>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Преподаватель: Юдина Зульфия  Маратовна </w:t>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p>
    <w:p w:rsidR="006833E1" w:rsidRPr="006833E1" w:rsidRDefault="006833E1" w:rsidP="006833E1">
      <w:pPr>
        <w:spacing w:after="0" w:line="240" w:lineRule="auto"/>
        <w:ind w:right="1984"/>
        <w:rPr>
          <w:rFonts w:ascii="Times New Roman" w:eastAsia="Times New Roman" w:hAnsi="Times New Roman" w:cs="Times New Roman"/>
          <w:b/>
          <w:sz w:val="24"/>
          <w:szCs w:val="24"/>
          <w:lang w:eastAsia="ru-RU"/>
        </w:rPr>
      </w:pPr>
      <w:r w:rsidRPr="006833E1">
        <w:rPr>
          <w:rFonts w:ascii="Times New Roman" w:eastAsia="Times New Roman" w:hAnsi="Times New Roman" w:cs="Times New Roman"/>
          <w:b/>
          <w:sz w:val="24"/>
          <w:szCs w:val="24"/>
          <w:lang w:eastAsia="ru-RU"/>
        </w:rPr>
        <w:t>Тема: «Золото России»</w:t>
      </w:r>
    </w:p>
    <w:p w:rsidR="006833E1" w:rsidRPr="006833E1" w:rsidRDefault="006833E1" w:rsidP="006833E1">
      <w:pPr>
        <w:spacing w:after="0" w:line="240" w:lineRule="auto"/>
        <w:rPr>
          <w:rFonts w:ascii="Times New Roman" w:eastAsia="Times New Roman" w:hAnsi="Times New Roman" w:cs="Times New Roman"/>
          <w:b/>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Дата проведения: 15 сентября 2012г.</w:t>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2012  - 2013 учебный год</w:t>
      </w:r>
    </w:p>
    <w:p w:rsidR="006833E1" w:rsidRPr="006833E1" w:rsidRDefault="006833E1" w:rsidP="006833E1">
      <w:pPr>
        <w:spacing w:before="100" w:after="10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Цель урока</w:t>
      </w:r>
      <w:r w:rsidRPr="006833E1">
        <w:rPr>
          <w:rFonts w:ascii="Times New Roman" w:eastAsia="Times New Roman" w:hAnsi="Times New Roman" w:cs="Times New Roman"/>
          <w:sz w:val="24"/>
          <w:szCs w:val="24"/>
          <w:lang w:eastAsia="ru-RU"/>
        </w:rPr>
        <w:t>: формировать интерес к народным промыслам, продолжить знакомство с хохломским промыслом; учить выделять элементы узора, определять колорит росписи; рисовать основные элементы травного орнамента; совершенствовать умение рисовать кистью без нанесения предварительного рисунка карандашом,</w:t>
      </w:r>
      <w:r w:rsidRPr="006833E1">
        <w:rPr>
          <w:rFonts w:ascii="Times New Roman" w:eastAsia="Times New Roman" w:hAnsi="Times New Roman" w:cs="Times New Roman"/>
          <w:b/>
          <w:sz w:val="24"/>
          <w:szCs w:val="24"/>
          <w:lang w:eastAsia="ru-RU"/>
        </w:rPr>
        <w:t xml:space="preserve"> </w:t>
      </w:r>
      <w:r w:rsidRPr="006833E1">
        <w:rPr>
          <w:rFonts w:ascii="Times New Roman" w:eastAsia="Times New Roman" w:hAnsi="Times New Roman" w:cs="Times New Roman"/>
          <w:sz w:val="24"/>
          <w:szCs w:val="24"/>
          <w:lang w:eastAsia="ru-RU"/>
        </w:rPr>
        <w:t>закрепить теоретические знания практическим заданием.</w:t>
      </w:r>
    </w:p>
    <w:p w:rsidR="006833E1" w:rsidRPr="006833E1" w:rsidRDefault="006833E1" w:rsidP="006833E1">
      <w:pPr>
        <w:tabs>
          <w:tab w:val="left" w:pos="1365"/>
        </w:tabs>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ab/>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Задачи урока для преподавателя</w:t>
      </w:r>
      <w:r w:rsidRPr="006833E1">
        <w:rPr>
          <w:rFonts w:ascii="Times New Roman" w:eastAsia="Times New Roman" w:hAnsi="Times New Roman" w:cs="Times New Roman"/>
          <w:sz w:val="24"/>
          <w:szCs w:val="24"/>
          <w:lang w:eastAsia="ru-RU"/>
        </w:rPr>
        <w:t>:</w:t>
      </w:r>
      <w:r w:rsidRPr="006833E1">
        <w:rPr>
          <w:rFonts w:ascii="Times New Roman" w:eastAsia="Times New Roman" w:hAnsi="Times New Roman" w:cs="Times New Roman"/>
          <w:b/>
          <w:sz w:val="24"/>
          <w:szCs w:val="24"/>
          <w:lang w:eastAsia="ru-RU"/>
        </w:rPr>
        <w:t xml:space="preserve"> </w:t>
      </w:r>
      <w:r w:rsidRPr="006833E1">
        <w:rPr>
          <w:rFonts w:ascii="Times New Roman" w:eastAsia="Times New Roman" w:hAnsi="Times New Roman" w:cs="Times New Roman"/>
          <w:sz w:val="24"/>
          <w:szCs w:val="24"/>
          <w:lang w:eastAsia="ru-RU"/>
        </w:rPr>
        <w:t xml:space="preserve">познакомить с элементами росписи (хохлома)  «осочки», «травинки», «завитки»,  «капельки», «усики», «кустики», «ягодки», «листики»; дать представление о схемах построения композиции; выработать умение владеть кистью; научить владению приемами росписи:; углубить знание о хохломской росписи; формировать  представление о приёмах стилизации природных форм бытовых вещах; закреплять навыки кистевой росписи по мотивам хохломских узоров; развивать вариативность мышления. </w:t>
      </w:r>
    </w:p>
    <w:p w:rsidR="006833E1" w:rsidRPr="006833E1" w:rsidRDefault="006833E1" w:rsidP="006833E1">
      <w:pPr>
        <w:spacing w:before="100" w:after="100" w:line="240" w:lineRule="auto"/>
        <w:ind w:left="720"/>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Воспитательные</w:t>
      </w:r>
      <w:r w:rsidRPr="006833E1">
        <w:rPr>
          <w:rFonts w:ascii="Times New Roman" w:eastAsia="Times New Roman" w:hAnsi="Times New Roman" w:cs="Times New Roman"/>
          <w:sz w:val="24"/>
          <w:szCs w:val="24"/>
          <w:lang w:eastAsia="ru-RU"/>
        </w:rPr>
        <w:t>:</w:t>
      </w:r>
      <w:r w:rsidRPr="006833E1">
        <w:rPr>
          <w:rFonts w:ascii="Times New Roman" w:eastAsia="Times New Roman" w:hAnsi="Times New Roman" w:cs="Times New Roman"/>
          <w:b/>
          <w:sz w:val="24"/>
          <w:szCs w:val="24"/>
          <w:lang w:eastAsia="ru-RU"/>
        </w:rPr>
        <w:t xml:space="preserve"> </w:t>
      </w:r>
      <w:r w:rsidRPr="006833E1">
        <w:rPr>
          <w:rFonts w:ascii="Times New Roman" w:eastAsia="Times New Roman" w:hAnsi="Times New Roman" w:cs="Times New Roman"/>
          <w:sz w:val="24"/>
          <w:szCs w:val="24"/>
          <w:lang w:eastAsia="ru-RU"/>
        </w:rPr>
        <w:t>показать роль: вовлечь учащихся в активную практическую деятельность; способствовать воспитанию природо - и культуроохранного, экологического сознания; создавать объективную основу для воспитания и любви к народным промыслам, родному краю; совершенствовать навыки общения, привитие учащимся навыков самостоятельной работы</w:t>
      </w:r>
    </w:p>
    <w:p w:rsidR="006833E1" w:rsidRPr="006833E1" w:rsidRDefault="006833E1" w:rsidP="006833E1">
      <w:pPr>
        <w:spacing w:before="100" w:after="100" w:line="240" w:lineRule="auto"/>
        <w:rPr>
          <w:rFonts w:ascii="Times New Roman" w:eastAsia="Times New Roman" w:hAnsi="Times New Roman" w:cs="Times New Roman"/>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Обучающие</w:t>
      </w:r>
      <w:r w:rsidRPr="006833E1">
        <w:rPr>
          <w:rFonts w:ascii="Times New Roman" w:eastAsia="Times New Roman" w:hAnsi="Times New Roman" w:cs="Times New Roman"/>
          <w:sz w:val="24"/>
          <w:szCs w:val="24"/>
          <w:lang w:eastAsia="ru-RU"/>
        </w:rPr>
        <w:t xml:space="preserve">: научить работать с дополнительной литературой и другими источниками информации;  выступать перед аудиторией, формирование критического мышления; умения анализировать, выделять главное, обобщать и делать выводы , развитие у </w:t>
      </w:r>
      <w:r w:rsidRPr="006833E1">
        <w:rPr>
          <w:rFonts w:ascii="Times New Roman" w:eastAsia="Times New Roman" w:hAnsi="Times New Roman" w:cs="Times New Roman"/>
          <w:sz w:val="24"/>
          <w:szCs w:val="24"/>
          <w:lang w:eastAsia="ru-RU"/>
        </w:rPr>
        <w:lastRenderedPageBreak/>
        <w:t>школьников исследовательской культуры, развитие творческих способностей и эстетического вкуса.</w:t>
      </w:r>
    </w:p>
    <w:p w:rsidR="006833E1" w:rsidRPr="006833E1" w:rsidRDefault="006833E1" w:rsidP="006833E1">
      <w:pPr>
        <w:spacing w:after="0" w:line="240" w:lineRule="auto"/>
        <w:rPr>
          <w:rFonts w:ascii="Times New Roman" w:eastAsia="Times New Roman" w:hAnsi="Times New Roman" w:cs="Times New Roman"/>
          <w:b/>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Задачи урока для учащихся</w:t>
      </w:r>
      <w:r w:rsidRPr="006833E1">
        <w:rPr>
          <w:rFonts w:ascii="Times New Roman" w:eastAsia="Times New Roman" w:hAnsi="Times New Roman" w:cs="Times New Roman"/>
          <w:sz w:val="24"/>
          <w:szCs w:val="24"/>
          <w:lang w:eastAsia="ru-RU"/>
        </w:rPr>
        <w:t>:</w:t>
      </w:r>
      <w:r w:rsidRPr="006833E1">
        <w:rPr>
          <w:rFonts w:ascii="Times New Roman" w:eastAsia="Times New Roman" w:hAnsi="Times New Roman" w:cs="Times New Roman"/>
          <w:b/>
          <w:sz w:val="24"/>
          <w:szCs w:val="24"/>
          <w:lang w:eastAsia="ru-RU"/>
        </w:rPr>
        <w:t xml:space="preserve"> </w:t>
      </w:r>
      <w:r w:rsidRPr="006833E1">
        <w:rPr>
          <w:rFonts w:ascii="Times New Roman" w:eastAsia="Times New Roman" w:hAnsi="Times New Roman" w:cs="Times New Roman"/>
          <w:sz w:val="24"/>
          <w:szCs w:val="24"/>
          <w:lang w:eastAsia="ru-RU"/>
        </w:rPr>
        <w:t xml:space="preserve">Образовательные: познакомить с хохломским промыслом; дать представление о основных элементах росписи; научить чтению и анализу схем; активизировать познавательную активность; </w:t>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Воспитательные</w:t>
      </w:r>
      <w:r w:rsidRPr="006833E1">
        <w:rPr>
          <w:rFonts w:ascii="Times New Roman" w:eastAsia="Times New Roman" w:hAnsi="Times New Roman" w:cs="Times New Roman"/>
          <w:sz w:val="24"/>
          <w:szCs w:val="24"/>
          <w:lang w:eastAsia="ru-RU"/>
        </w:rPr>
        <w:t>: вовлечение каждого участника  в активный познавательный процесс; воспитание у детей чувств патриотизма через развитие интереса к народному творчеству, культуре и традициям России; гордости за свой край; формирование экологической культуры; развитие умения анализировать полученную информацию, синтезировать выводы; развитие  способности к воображению; формирование аккуратности и эстетического вкуса; воспитание познавательного интереса к изучению материальной культуры родного края.</w:t>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Обучающие:</w:t>
      </w:r>
      <w:r w:rsidRPr="006833E1">
        <w:rPr>
          <w:rFonts w:ascii="Times New Roman" w:eastAsia="Times New Roman" w:hAnsi="Times New Roman" w:cs="Times New Roman"/>
          <w:sz w:val="24"/>
          <w:szCs w:val="24"/>
          <w:lang w:eastAsia="ru-RU"/>
        </w:rPr>
        <w:t xml:space="preserve"> 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  таблицами, схемами.</w:t>
      </w:r>
    </w:p>
    <w:p w:rsidR="006833E1" w:rsidRPr="006833E1" w:rsidRDefault="006833E1" w:rsidP="006833E1">
      <w:pPr>
        <w:spacing w:after="0" w:line="240" w:lineRule="auto"/>
        <w:rPr>
          <w:rFonts w:ascii="Times New Roman" w:eastAsia="Times New Roman" w:hAnsi="Times New Roman" w:cs="Times New Roman"/>
          <w:b/>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Зрительный ряд:</w:t>
      </w:r>
      <w:r w:rsidRPr="006833E1">
        <w:rPr>
          <w:rFonts w:ascii="Times New Roman" w:eastAsia="Times New Roman" w:hAnsi="Times New Roman" w:cs="Times New Roman"/>
          <w:sz w:val="24"/>
          <w:szCs w:val="24"/>
          <w:lang w:eastAsia="ru-RU"/>
        </w:rPr>
        <w:t xml:space="preserve">  иллюстрации с изображением  хохломской росписи; предметы с хохломской росписью.</w:t>
      </w:r>
    </w:p>
    <w:p w:rsidR="006833E1" w:rsidRPr="006833E1" w:rsidRDefault="006833E1" w:rsidP="006833E1">
      <w:pPr>
        <w:spacing w:before="100" w:after="10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b/>
          <w:sz w:val="24"/>
          <w:szCs w:val="24"/>
          <w:lang w:eastAsia="ru-RU"/>
        </w:rPr>
        <w:t>Материалы и оборудование</w:t>
      </w:r>
      <w:r w:rsidRPr="006833E1">
        <w:rPr>
          <w:rFonts w:ascii="Times New Roman" w:eastAsia="Times New Roman" w:hAnsi="Times New Roman" w:cs="Times New Roman"/>
          <w:sz w:val="24"/>
          <w:szCs w:val="24"/>
          <w:lang w:eastAsia="ru-RU"/>
        </w:rPr>
        <w:t>: Оборудование</w:t>
      </w:r>
    </w:p>
    <w:p w:rsidR="006833E1" w:rsidRPr="006833E1" w:rsidRDefault="006833E1" w:rsidP="006833E1">
      <w:pPr>
        <w:spacing w:before="100" w:after="10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Компьютер и проектор;</w:t>
      </w:r>
    </w:p>
    <w:p w:rsidR="006833E1" w:rsidRPr="006833E1" w:rsidRDefault="006833E1" w:rsidP="006833E1">
      <w:pPr>
        <w:spacing w:before="100" w:after="10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CDдиск с мультимедийным обеспечением урока;</w:t>
      </w:r>
    </w:p>
    <w:p w:rsidR="006833E1" w:rsidRPr="006833E1" w:rsidRDefault="006833E1" w:rsidP="006833E1">
      <w:pPr>
        <w:spacing w:before="100" w:after="10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Карточки с опорными словами урок</w:t>
      </w:r>
    </w:p>
    <w:p w:rsidR="006833E1" w:rsidRPr="006833E1" w:rsidRDefault="006833E1" w:rsidP="006833E1">
      <w:pPr>
        <w:spacing w:before="100" w:after="10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гуашь , круглые кисти.</w:t>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 фотоматериалы из журналов «Юный художник»</w:t>
      </w:r>
    </w:p>
    <w:p w:rsidR="006833E1" w:rsidRPr="006833E1" w:rsidRDefault="006833E1" w:rsidP="006833E1">
      <w:pPr>
        <w:spacing w:after="0" w:line="240" w:lineRule="auto"/>
        <w:rPr>
          <w:rFonts w:ascii="Times New Roman" w:eastAsia="Times New Roman" w:hAnsi="Times New Roman" w:cs="Times New Roman"/>
          <w:b/>
          <w:sz w:val="24"/>
          <w:szCs w:val="24"/>
          <w:lang w:eastAsia="ru-RU"/>
        </w:rPr>
      </w:pPr>
    </w:p>
    <w:p w:rsidR="006833E1" w:rsidRPr="006833E1" w:rsidRDefault="006833E1" w:rsidP="006833E1">
      <w:pPr>
        <w:spacing w:before="100" w:after="100" w:line="360" w:lineRule="auto"/>
        <w:rPr>
          <w:rFonts w:ascii="Times New Roman" w:eastAsia="Times New Roman" w:hAnsi="Times New Roman" w:cs="Times New Roman"/>
          <w:b/>
          <w:sz w:val="24"/>
          <w:szCs w:val="24"/>
          <w:lang w:eastAsia="ru-RU"/>
        </w:rPr>
      </w:pPr>
      <w:r w:rsidRPr="006833E1">
        <w:rPr>
          <w:rFonts w:ascii="Times New Roman" w:eastAsia="Times New Roman" w:hAnsi="Times New Roman" w:cs="Times New Roman"/>
          <w:b/>
          <w:sz w:val="24"/>
          <w:szCs w:val="24"/>
          <w:lang w:eastAsia="ru-RU"/>
        </w:rPr>
        <w:t xml:space="preserve">План урока: </w:t>
      </w:r>
    </w:p>
    <w:p w:rsidR="006833E1" w:rsidRPr="006833E1" w:rsidRDefault="006833E1" w:rsidP="006833E1">
      <w:pPr>
        <w:spacing w:before="100" w:after="100" w:line="36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I. Организация начала урока (2 минуты). Заинтересовать детей, привлечь их внимание к уроку, сообщить тему и цель урока.</w:t>
      </w:r>
    </w:p>
    <w:p w:rsidR="006833E1" w:rsidRPr="006833E1" w:rsidRDefault="006833E1" w:rsidP="006833E1">
      <w:pPr>
        <w:spacing w:before="100" w:after="100" w:line="36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II. Проверка домашнего задания (3 минуты). Определённый уровень усвоенного материала предыдущей темы и подготовка школьников к восприятию новой информации.</w:t>
      </w:r>
    </w:p>
    <w:p w:rsidR="006833E1" w:rsidRPr="006833E1" w:rsidRDefault="006833E1" w:rsidP="006833E1">
      <w:pPr>
        <w:spacing w:before="100" w:after="100" w:line="36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III. Основная часть. Изучение нового материала (20 минут). Научное, увлекательное, доступное изложение нового материала с привлечением учащихся.</w:t>
      </w:r>
    </w:p>
    <w:p w:rsidR="006833E1" w:rsidRPr="006833E1" w:rsidRDefault="006833E1" w:rsidP="006833E1">
      <w:pPr>
        <w:spacing w:before="100" w:after="100" w:line="36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IV. Первичное закрепление знаний (5 минут). Можно использовать специальные задания после объяснения нового материала. Провести беседу с целью выработки умений и применения знаний.</w:t>
      </w:r>
    </w:p>
    <w:p w:rsidR="006833E1" w:rsidRPr="006833E1" w:rsidRDefault="006833E1" w:rsidP="006833E1">
      <w:pPr>
        <w:spacing w:before="100" w:after="100" w:line="36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V. Подведение итогов урока (2 минуты). Выяснить чему научились дети на уроке, что узнали нового и аргументировать оценку знаний учащихся.</w:t>
      </w:r>
    </w:p>
    <w:p w:rsidR="006833E1" w:rsidRPr="006833E1" w:rsidRDefault="006833E1" w:rsidP="006833E1">
      <w:pPr>
        <w:spacing w:before="100" w:after="100" w:line="36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VI. Информация о домашнем задании (3 минуты). Сообщение домашнего задания и разъяснение способов его выполнения. </w:t>
      </w:r>
    </w:p>
    <w:p w:rsidR="006833E1" w:rsidRPr="006833E1" w:rsidRDefault="006833E1" w:rsidP="006833E1">
      <w:pPr>
        <w:spacing w:after="0" w:line="240" w:lineRule="auto"/>
        <w:rPr>
          <w:rFonts w:ascii="Times New Roman" w:eastAsia="Times New Roman" w:hAnsi="Times New Roman" w:cs="Times New Roman"/>
          <w:b/>
          <w:sz w:val="24"/>
          <w:szCs w:val="24"/>
          <w:lang w:eastAsia="ru-RU"/>
        </w:rPr>
      </w:pPr>
    </w:p>
    <w:p w:rsidR="006833E1" w:rsidRPr="006833E1" w:rsidRDefault="006833E1" w:rsidP="006833E1">
      <w:pPr>
        <w:spacing w:after="0" w:line="240" w:lineRule="auto"/>
        <w:rPr>
          <w:rFonts w:ascii="Times New Roman" w:eastAsia="Times New Roman" w:hAnsi="Times New Roman" w:cs="Times New Roman"/>
          <w:sz w:val="24"/>
          <w:szCs w:val="24"/>
          <w:lang w:eastAsia="ru-RU"/>
        </w:rPr>
      </w:pPr>
    </w:p>
    <w:p w:rsidR="006833E1" w:rsidRPr="006833E1" w:rsidRDefault="006833E1" w:rsidP="006833E1">
      <w:pPr>
        <w:spacing w:after="0" w:line="240" w:lineRule="auto"/>
        <w:rPr>
          <w:rFonts w:ascii="Times New Roman" w:eastAsia="Times New Roman" w:hAnsi="Times New Roman" w:cs="Times New Roman"/>
          <w:b/>
          <w:sz w:val="24"/>
          <w:szCs w:val="24"/>
          <w:lang w:eastAsia="ru-RU"/>
        </w:rPr>
      </w:pPr>
      <w:r w:rsidRPr="006833E1">
        <w:rPr>
          <w:rFonts w:ascii="Times New Roman" w:eastAsia="Times New Roman" w:hAnsi="Times New Roman" w:cs="Times New Roman"/>
          <w:b/>
          <w:sz w:val="24"/>
          <w:szCs w:val="24"/>
          <w:lang w:eastAsia="ru-RU"/>
        </w:rPr>
        <w:t>Ход урока:</w:t>
      </w:r>
    </w:p>
    <w:p w:rsidR="006833E1" w:rsidRPr="006833E1" w:rsidRDefault="006833E1" w:rsidP="006833E1">
      <w:pPr>
        <w:spacing w:after="0" w:line="240" w:lineRule="auto"/>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орг. момент:</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Ну-ка, проверь дружок,</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ты готов начать урок?</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все ль на месте,</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все ли правильно сидят?</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 все ль внимательно глядят?</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-Как, в самом деле, должны располагаться на рабочем столе краски, кисти, баночка для воды? И почему?</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Дети отвечают, что краски, кисти, баночки для воды должны располагаться посередине рабочего стола. Почему? Да для того, чтобы они не упали случайно на пол, что с ними могло произойти, если бы они располагались на краю парты.</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Ребята, сегодня мы с вами совершим путешествие в далекую старину на волжскую сторонку к мастерам народного искусства "Золотая хохлома".</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 Дед мой вот что сказывал. В стародавние времена полюбил парень девушку. Лицом он был некрасив, и поэтому боялся лишний раз ей на глаза попадаться, не то что речи о любви заводить. Думал он, как быть, и надумал сделать подарок, чтобы без слов поняла про его любовь. Парень этот был искусный резчик, ковши, ложки, чаши резал. Вот и затеял он вырезать ковш красотой словно утица. Три дня не пил, не ел, все к уткам, что на озере жили, присматривался. А потом и вовсе про себя забыл, заперся в избе и вышел только тогда, когда, утица, словно живая, получилась. Ковш этот, что зовется "скобкарь", о двух ручках. Вот одна из них головой утиной стала, а другая хвостом выгнулась. Пришелся подарок девице по душе, ай да мастер, экую красоту сотворил- как не полюбить такого. Вскоре свадьбу сыграли, и родился у них первый сын- весь в батюшку. И у него к резьбе дар был. Отцовскую утицу он повторил да еще узорами украсил. А внук, когда подрос, тоже к резному делу душой прикипел. К тому ковшу </w:t>
      </w:r>
      <w:r w:rsidRPr="006833E1">
        <w:rPr>
          <w:rFonts w:ascii="Times New Roman" w:eastAsia="Times New Roman" w:hAnsi="Times New Roman" w:cs="Times New Roman"/>
          <w:sz w:val="24"/>
          <w:szCs w:val="24"/>
          <w:lang w:eastAsia="ru-RU"/>
        </w:rPr>
        <w:lastRenderedPageBreak/>
        <w:t xml:space="preserve">изобрел-приладил маленькие ковшики - "утят для маленьких ребят". Так и повелось - от отца к сыну передавалось мастерство, и, сохраняя отцово и дедово, добавлял каждый резчик свое умение и выдумку, душу вкладывал. Так и дожила утица до наших дней. Вслед за этой семьей и вся деревня за резьбу принялась. Летом хлеб растят, зимой разные поделки мастерят. Сначала для себя делали, а  потом и на продажу. Тем и стали промышлять - сложился народный промысел. Множество на Руси было промыслов, где по дереву работали, на одних - с резными украсами, на других - с росписью. Из расписанных самый знаменитый - хохломской. </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Хохлома- большое торговое село на Волге. Художники взялись за роспись домашней утвари- от деревянных ложек до бездонных сундуков. Применяли в росписи секретный способ золочения. В чем он состоит? А вот в чем. Когда готово "белье", так называют белую, не раскрашенную еще посуду, начинается подготовка к росписи. Сперва натирает художник посудину жидким слоем глины, это для того, чтобы все поры в дереве сгладить, потом олифой, то есть белилами красно-коричневым суриком, сваренным на льняном масле, а как "встанет"- высохнет посудина, тогда покрывает ее алюминиевым порошком. Когда все готово, возьмет он серебристую чашу, "приглядится, как изложить на ней рисунок, чтоб согласна вещь вышла. Вот и пришло время за кисть браться. Кисть беличья легка и упруга. Окунет ее живописец в красную краску, поплывет-заскользит она по "серебряному морю". Сначала тоненькой ниточкой, потом наберет-наберет силу, тогда выгнется крутой дугой и на полном ходу взлетит над чашей и замрет. И зовется эта роспись кудриной.</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 "Я люблю кудрявую травку, - говорит хохломской художник Степан Веселов, -в нашей хохломе травка- главное. Птичку из тех же травинок состроил,  эта размах крыльями сделала и весело смотрит.  Другая  встрепенулась - глядит, озирается, пишу, чтобы весело было,  чтобы человеку нравилось. Красного с золотом мало - скучно. И нужен обязательно черный. ..." чуть повернет мастер чашу, и рядом с красным черный завиток </w:t>
      </w:r>
      <w:r w:rsidRPr="006833E1">
        <w:rPr>
          <w:rFonts w:ascii="Times New Roman" w:eastAsia="Times New Roman" w:hAnsi="Times New Roman" w:cs="Times New Roman"/>
          <w:sz w:val="24"/>
          <w:szCs w:val="24"/>
          <w:lang w:eastAsia="ru-RU"/>
        </w:rPr>
        <w:lastRenderedPageBreak/>
        <w:t>ляжет. А еще есть роспись  "ягодка" листок"- это все "верховная " роспись, свободным взмахом кисти, а еще "под фон"- когда рисунок черным контуром наносят, а промеж линий заполняют краской. На иной вещи Степан Веселов и надпись делает:</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 "Маша, кушай кашу",  на блюдце: "Хлеб на стол, и стол-престол", "Хлеб на куски, престол-доска". </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Когда роспись закончена,  покроет ее лаком, да не единожды, раз 5-6, и тогда уже в печь посудину поставит. Вот тут то и волшебство и происходит. От жары лак пожелтеет, и блеск металлический из-под него зазолотится. </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Вот она какая, Золотая Хохлома!     </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 Хохломская роспись-</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Алых ягод  роспись .</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Отголоски лета в золоте травы.</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 Рощи- перелески, шелковые всплески</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Солнечно-медовой золотой листвы.</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Роспись хохломская словно колдовская, </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В сказочную песню просится сама.</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И нигде на свете нет таких соцветий.</w:t>
      </w:r>
    </w:p>
    <w:p w:rsidR="006833E1" w:rsidRPr="006833E1" w:rsidRDefault="006833E1" w:rsidP="006833E1">
      <w:pPr>
        <w:tabs>
          <w:tab w:val="left" w:pos="142"/>
        </w:tabs>
        <w:spacing w:after="0" w:line="480" w:lineRule="auto"/>
        <w:ind w:left="2944" w:hanging="2944"/>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Всех чудесней наша хохлома!</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Преподаватель предлагает ребятам взять в руки хохломские изделия и внимательно рассмотреть их, поближе познакомиться.</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Резные ложки и ковши</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Ты разгляди-ка, не спеши.</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Там травка вьется и цветы </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Небывалой красоты.</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Блестят они, как золотые,</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lastRenderedPageBreak/>
        <w:t>Как будто солнцем залитые.</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Все листочки как листочки,</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Здесь же каждый золотой.</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Красоту такую люди</w:t>
      </w:r>
    </w:p>
    <w:p w:rsidR="006833E1" w:rsidRPr="006833E1" w:rsidRDefault="006833E1" w:rsidP="006833E1">
      <w:pPr>
        <w:tabs>
          <w:tab w:val="left" w:pos="142"/>
        </w:tabs>
        <w:spacing w:after="0" w:line="480" w:lineRule="auto"/>
        <w:ind w:left="142" w:hanging="142"/>
        <w:jc w:val="center"/>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Называют хохломой.</w:t>
      </w:r>
    </w:p>
    <w:p w:rsidR="006833E1" w:rsidRPr="006833E1" w:rsidRDefault="006833E1" w:rsidP="006833E1">
      <w:pPr>
        <w:tabs>
          <w:tab w:val="left" w:pos="142"/>
        </w:tabs>
        <w:spacing w:before="20" w:after="20" w:line="480" w:lineRule="auto"/>
        <w:ind w:right="1134"/>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Ребята, а теперь попробуем нарисовать орнамент с "ягодками" и "листиками". Концом тонкой кисти (кисть держим вертикально) рисуем ведущую линию Почему именно "золото" пришлось по душе мастерам? Разве мало других веселых радующих глаз цветов? Золото всегда было олицетворением счастливой, богатой жизни, довольства, красоты и чистоты. В народе говорили: </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"Золото не горит, а чудеса творит";</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 "Живут- золото весят" (то есть живут в полном достатке).</w:t>
      </w:r>
    </w:p>
    <w:p w:rsidR="006833E1" w:rsidRPr="006833E1" w:rsidRDefault="006833E1" w:rsidP="006833E1">
      <w:pPr>
        <w:tabs>
          <w:tab w:val="left" w:pos="142"/>
        </w:tabs>
        <w:spacing w:after="0" w:line="480" w:lineRule="auto"/>
        <w:ind w:left="142" w:hanging="142"/>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Бедна была деревенская обстановка, но когда крестьянин собирал свадебный пир, приятно было поставить на стол отливающую золотом посуду, украшенную грозьями рябины, травным орнаментом. Основное сырье для изготовления деревянной посуды- береза, липа, осина- было в изобилии под рукой, кругом дремучие леса стоят.</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Коллективное обсуждение. ребята, откуда к нам пришла эта веселая посуда? из чего эти изделия? Почему ее называют "золотой", как происходит  это волшебное превращение? (ответы детей).</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сегодня мы поучимся кистью писать основные элементы росписи. Какими цветами мы будем пользоваться? (ответы детей. преподаватель демонстрирует элементы росписи на изделиях, показывает технику письма, дети повторяют.)</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"Осочка" пишется легко, без нажима, вращением кисточки за черенок тремя пальчиками. "Травинка"- легкий нажим.</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"Капелька"- нужно легко прикоснуться кистью к бумаге.</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lastRenderedPageBreak/>
        <w:t>"Усик" пишется тонкой линией без нажима, заворачиваясь в спираль. "Завиток"- нужно сделать легкий нажим.</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"Кустики"- это объединение всех элементов: "осочки", "травинки", "усика", "завитка", "капельки".</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"Ягодки". Ягоды рябины печатаем поролоновой палочкой-печаткой, клубничку, крыжовник пишем кистью, а когда ягода подсохнет, "оживляем2 ее желтым цветом. </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"Листики". Листья на стебельке могут располагаться попарно- получаются узкие листья слева направо, начиная с левого нижнего угла и ведем вверх (большой завиток). заканчивать линию нужно листиками или ягодками. От ведущей линии налево и направо рисуем вспомогательные линии-завитки. Листики и ягодки находятся как бы на концах линий и словно продолжают завиток. узор обогащаем "Усиками", "травкой", делаем "оживку". </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b/>
          <w:sz w:val="24"/>
          <w:szCs w:val="24"/>
          <w:lang w:eastAsia="ru-RU"/>
        </w:rPr>
      </w:pPr>
      <w:r w:rsidRPr="006833E1">
        <w:rPr>
          <w:rFonts w:ascii="Times New Roman" w:eastAsia="Times New Roman" w:hAnsi="Times New Roman" w:cs="Times New Roman"/>
          <w:b/>
          <w:sz w:val="24"/>
          <w:szCs w:val="24"/>
          <w:lang w:eastAsia="ru-RU"/>
        </w:rPr>
        <w:t>Самостоятельная работа.</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эстетическая оценка работ - мини-выставка работ учащихся.</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Наше путешествие к мастерам народного искусства, к сожалению, подходит к концу. Посмотрим, получилось ли из вас художники росписи. Для этого я предлагаю вам повесить свою работу с помощью магнита на доску.  Внимательно рассмотрите работы, скажите, что понравилось, что еще хотелось бы добавить.</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 xml:space="preserve">-Какие средства художественной выразительности помогли вам создать такой красивый орнамент? Как цвета помогают друг другу быть ярче? Какие основные цвета в хохломской росписи? Какие работы вам понравились больше и почему? Что нового вы узнали на уроке? Как выполняются элементы хохломской росписи и как они называются? </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t>Вы успешно справились с этим заданием. Молодцы ребята! Так держать! Я думаю, что вы все сможете стать хорошими художниками!</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b/>
          <w:sz w:val="24"/>
          <w:szCs w:val="24"/>
          <w:lang w:eastAsia="ru-RU"/>
        </w:rPr>
      </w:pPr>
      <w:r w:rsidRPr="006833E1">
        <w:rPr>
          <w:rFonts w:ascii="Times New Roman" w:eastAsia="Times New Roman" w:hAnsi="Times New Roman" w:cs="Times New Roman"/>
          <w:b/>
          <w:sz w:val="24"/>
          <w:szCs w:val="24"/>
          <w:lang w:eastAsia="ru-RU"/>
        </w:rPr>
        <w:t>Домашнее задание.</w:t>
      </w:r>
    </w:p>
    <w:p w:rsidR="006833E1" w:rsidRPr="006833E1" w:rsidRDefault="006833E1" w:rsidP="006833E1">
      <w:pPr>
        <w:tabs>
          <w:tab w:val="left" w:pos="142"/>
        </w:tabs>
        <w:spacing w:after="0" w:line="480" w:lineRule="auto"/>
        <w:ind w:left="142" w:hanging="142"/>
        <w:jc w:val="both"/>
        <w:rPr>
          <w:rFonts w:ascii="Times New Roman" w:eastAsia="Times New Roman" w:hAnsi="Times New Roman" w:cs="Times New Roman"/>
          <w:sz w:val="24"/>
          <w:szCs w:val="24"/>
          <w:lang w:eastAsia="ru-RU"/>
        </w:rPr>
      </w:pPr>
      <w:r w:rsidRPr="006833E1">
        <w:rPr>
          <w:rFonts w:ascii="Times New Roman" w:eastAsia="Times New Roman" w:hAnsi="Times New Roman" w:cs="Times New Roman"/>
          <w:sz w:val="24"/>
          <w:szCs w:val="24"/>
          <w:lang w:eastAsia="ru-RU"/>
        </w:rPr>
        <w:lastRenderedPageBreak/>
        <w:t>Придумайте и крупно изобразите орнамент, используя элементы хохломской росписи.</w:t>
      </w:r>
    </w:p>
    <w:p w:rsidR="00B721A3" w:rsidRDefault="00B721A3">
      <w:bookmarkStart w:id="0" w:name="_GoBack"/>
      <w:bookmarkEnd w:id="0"/>
    </w:p>
    <w:sectPr w:rsidR="00B72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AE"/>
    <w:rsid w:val="006833E1"/>
    <w:rsid w:val="00B721A3"/>
    <w:rsid w:val="00C64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ДШИ</cp:lastModifiedBy>
  <cp:revision>3</cp:revision>
  <dcterms:created xsi:type="dcterms:W3CDTF">2014-10-23T16:52:00Z</dcterms:created>
  <dcterms:modified xsi:type="dcterms:W3CDTF">2014-10-23T16:52:00Z</dcterms:modified>
</cp:coreProperties>
</file>