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EF" w:rsidRPr="005601EF" w:rsidRDefault="005601EF" w:rsidP="00191CE5">
      <w:pPr>
        <w:pStyle w:val="a7"/>
        <w:rPr>
          <w:lang w:eastAsia="ru-RU"/>
        </w:rPr>
      </w:pPr>
      <w:r w:rsidRPr="005601EF">
        <w:rPr>
          <w:lang w:eastAsia="ru-RU"/>
        </w:rPr>
        <w:t>ФОРМА ЗАЯВКИ</w:t>
      </w:r>
    </w:p>
    <w:p w:rsidR="005601EF" w:rsidRPr="005601EF" w:rsidRDefault="005601EF" w:rsidP="00191CE5">
      <w:pPr>
        <w:pStyle w:val="a7"/>
        <w:rPr>
          <w:lang w:eastAsia="ru-RU"/>
        </w:rPr>
      </w:pPr>
      <w:r w:rsidRPr="005601EF">
        <w:rPr>
          <w:lang w:eastAsia="ru-RU"/>
        </w:rPr>
        <w:t xml:space="preserve">·         Название проекта: </w:t>
      </w:r>
      <w:r w:rsidR="00382871">
        <w:rPr>
          <w:lang w:eastAsia="ru-RU"/>
        </w:rPr>
        <w:t>«Если б деревья могли говорить …»</w:t>
      </w:r>
    </w:p>
    <w:p w:rsidR="005601EF" w:rsidRPr="004948F9" w:rsidRDefault="005601EF" w:rsidP="00191CE5">
      <w:pPr>
        <w:pStyle w:val="a7"/>
        <w:rPr>
          <w:lang w:eastAsia="ru-RU"/>
        </w:rPr>
      </w:pPr>
      <w:r w:rsidRPr="005601EF">
        <w:rPr>
          <w:lang w:eastAsia="ru-RU"/>
        </w:rPr>
        <w:t>·         Название организации – заявителя:    </w:t>
      </w:r>
      <w:proofErr w:type="gramStart"/>
      <w:r w:rsidR="00B9284C" w:rsidRPr="00B9284C">
        <w:rPr>
          <w:sz w:val="28"/>
          <w:szCs w:val="28"/>
          <w:lang w:eastAsia="ru-RU"/>
        </w:rPr>
        <w:t>Юные</w:t>
      </w:r>
      <w:proofErr w:type="gramEnd"/>
      <w:r w:rsidR="00B9284C" w:rsidRPr="00B9284C">
        <w:rPr>
          <w:sz w:val="28"/>
          <w:szCs w:val="28"/>
          <w:lang w:eastAsia="ru-RU"/>
        </w:rPr>
        <w:t xml:space="preserve"> </w:t>
      </w:r>
      <w:proofErr w:type="spellStart"/>
      <w:r w:rsidR="00B9284C" w:rsidRPr="00B9284C">
        <w:rPr>
          <w:sz w:val="28"/>
          <w:szCs w:val="28"/>
          <w:lang w:eastAsia="ru-RU"/>
        </w:rPr>
        <w:t>робинзоны</w:t>
      </w:r>
      <w:proofErr w:type="spellEnd"/>
      <w:r w:rsidRPr="005601EF">
        <w:rPr>
          <w:lang w:eastAsia="ru-RU"/>
        </w:rPr>
        <w:t>       </w:t>
      </w:r>
      <w:r w:rsidRPr="005601EF">
        <w:rPr>
          <w:lang w:eastAsia="ru-RU"/>
        </w:rPr>
        <w:br/>
      </w:r>
      <w:r w:rsidRPr="004948F9">
        <w:rPr>
          <w:lang w:eastAsia="ru-RU"/>
        </w:rPr>
        <w:t>Ф.И.О. руководителя проекта (полностью): Лопатина Вера Витальевна         </w:t>
      </w:r>
    </w:p>
    <w:p w:rsidR="005601EF" w:rsidRPr="004948F9" w:rsidRDefault="005601EF" w:rsidP="00191CE5">
      <w:pPr>
        <w:pStyle w:val="a7"/>
        <w:rPr>
          <w:lang w:eastAsia="ru-RU"/>
        </w:rPr>
      </w:pPr>
      <w:r w:rsidRPr="004948F9">
        <w:rPr>
          <w:lang w:eastAsia="ru-RU"/>
        </w:rPr>
        <w:t xml:space="preserve">·         Запрашиваемая сумма:          </w:t>
      </w:r>
      <w:r w:rsidR="00382871">
        <w:rPr>
          <w:lang w:eastAsia="ru-RU"/>
        </w:rPr>
        <w:t xml:space="preserve"> 2000$США</w:t>
      </w:r>
    </w:p>
    <w:p w:rsidR="005601EF" w:rsidRPr="004948F9" w:rsidRDefault="005601EF" w:rsidP="00191CE5">
      <w:pPr>
        <w:pStyle w:val="a7"/>
        <w:rPr>
          <w:lang w:eastAsia="ru-RU"/>
        </w:rPr>
      </w:pPr>
      <w:r w:rsidRPr="004948F9">
        <w:rPr>
          <w:lang w:eastAsia="ru-RU"/>
        </w:rPr>
        <w:t>·         Регион проведения проекта: Омская область</w:t>
      </w:r>
    </w:p>
    <w:p w:rsidR="005601EF" w:rsidRPr="004948F9" w:rsidRDefault="005601EF" w:rsidP="00191CE5">
      <w:pPr>
        <w:pStyle w:val="a7"/>
        <w:rPr>
          <w:lang w:eastAsia="ru-RU"/>
        </w:rPr>
      </w:pPr>
      <w:r w:rsidRPr="004948F9">
        <w:rPr>
          <w:lang w:eastAsia="ru-RU"/>
        </w:rPr>
        <w:t>·         Сроки выполнения проекта: (до 12 месяцев) 12месяцев</w:t>
      </w:r>
    </w:p>
    <w:p w:rsidR="005601EF" w:rsidRPr="004948F9" w:rsidRDefault="005601EF" w:rsidP="00191CE5">
      <w:pPr>
        <w:pStyle w:val="a7"/>
        <w:rPr>
          <w:lang w:eastAsia="ru-RU"/>
        </w:rPr>
      </w:pPr>
      <w:r w:rsidRPr="004948F9">
        <w:rPr>
          <w:lang w:eastAsia="ru-RU"/>
        </w:rPr>
        <w:t>·         Адресная и контактная информация:</w:t>
      </w:r>
    </w:p>
    <w:p w:rsidR="005601EF" w:rsidRPr="004948F9" w:rsidRDefault="005601EF" w:rsidP="00191CE5">
      <w:pPr>
        <w:pStyle w:val="a7"/>
        <w:rPr>
          <w:lang w:eastAsia="ru-RU"/>
        </w:rPr>
      </w:pPr>
      <w:r w:rsidRPr="004948F9">
        <w:rPr>
          <w:lang w:eastAsia="ru-RU"/>
        </w:rPr>
        <w:t>почтовый адрес с индексом 646670,Омская область, р.п</w:t>
      </w:r>
      <w:proofErr w:type="gramStart"/>
      <w:r w:rsidRPr="004948F9">
        <w:rPr>
          <w:lang w:eastAsia="ru-RU"/>
        </w:rPr>
        <w:t>.Б</w:t>
      </w:r>
      <w:proofErr w:type="gramEnd"/>
      <w:r w:rsidRPr="004948F9">
        <w:rPr>
          <w:lang w:eastAsia="ru-RU"/>
        </w:rPr>
        <w:t xml:space="preserve">ольшеречье, </w:t>
      </w:r>
      <w:r w:rsidR="00191CE5" w:rsidRPr="004948F9">
        <w:t>ул.Харчикова, д.19</w:t>
      </w:r>
      <w:r w:rsidRPr="004948F9">
        <w:br/>
        <w:t>телефон(</w:t>
      </w:r>
      <w:proofErr w:type="spellStart"/>
      <w:r w:rsidRPr="004948F9">
        <w:t>ы</w:t>
      </w:r>
      <w:proofErr w:type="spellEnd"/>
      <w:r w:rsidRPr="004948F9">
        <w:t>) (рабочий, сотовый и домашний): код 38</w:t>
      </w:r>
      <w:r w:rsidR="00382871">
        <w:t xml:space="preserve"> 169   факс: </w:t>
      </w:r>
      <w:r w:rsidRPr="004948F9">
        <w:t xml:space="preserve"> 2 19 22    </w:t>
      </w:r>
    </w:p>
    <w:p w:rsidR="005601EF" w:rsidRPr="004948F9" w:rsidRDefault="00382871" w:rsidP="00191CE5">
      <w:pPr>
        <w:pStyle w:val="a7"/>
      </w:pPr>
      <w:r>
        <w:t>с</w:t>
      </w:r>
      <w:proofErr w:type="gramStart"/>
      <w:r>
        <w:t>.т</w:t>
      </w:r>
      <w:proofErr w:type="gramEnd"/>
      <w:r>
        <w:t xml:space="preserve">ел. </w:t>
      </w:r>
      <w:bookmarkStart w:id="0" w:name="_GoBack"/>
      <w:bookmarkEnd w:id="0"/>
      <w:r w:rsidR="005601EF" w:rsidRPr="004948F9">
        <w:t xml:space="preserve">8 908 11 22 796               </w:t>
      </w:r>
    </w:p>
    <w:p w:rsidR="005601EF" w:rsidRPr="004948F9" w:rsidRDefault="005601EF" w:rsidP="00191CE5">
      <w:pPr>
        <w:pStyle w:val="a7"/>
      </w:pPr>
      <w:proofErr w:type="spellStart"/>
      <w:proofErr w:type="gramStart"/>
      <w:r w:rsidRPr="004948F9">
        <w:t>е</w:t>
      </w:r>
      <w:proofErr w:type="gramEnd"/>
      <w:r w:rsidRPr="004948F9">
        <w:t>-mail</w:t>
      </w:r>
      <w:proofErr w:type="spellEnd"/>
      <w:r w:rsidRPr="004948F9">
        <w:t xml:space="preserve">: (основной и дополнительный) </w:t>
      </w:r>
      <w:hyperlink r:id="rId4" w:history="1">
        <w:r w:rsidR="002E59C4" w:rsidRPr="004948F9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bolmuz</w:t>
        </w:r>
        <w:r w:rsidR="002E59C4" w:rsidRPr="004948F9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2E59C4" w:rsidRPr="004948F9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yandex</w:t>
        </w:r>
        <w:r w:rsidR="002E59C4" w:rsidRPr="004948F9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2E59C4" w:rsidRPr="004948F9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  <w:r w:rsidR="002E59C4" w:rsidRPr="004948F9">
        <w:t xml:space="preserve">; </w:t>
      </w:r>
      <w:r w:rsidR="002E59C4" w:rsidRPr="004948F9">
        <w:rPr>
          <w:lang w:val="en-US"/>
        </w:rPr>
        <w:t>r</w:t>
      </w:r>
      <w:r w:rsidR="002E59C4" w:rsidRPr="004948F9">
        <w:t>.</w:t>
      </w:r>
      <w:r w:rsidR="002E59C4" w:rsidRPr="004948F9">
        <w:rPr>
          <w:lang w:val="en-US"/>
        </w:rPr>
        <w:t>lopatin</w:t>
      </w:r>
      <w:r w:rsidR="002E59C4" w:rsidRPr="004948F9">
        <w:t>2013@</w:t>
      </w:r>
      <w:r w:rsidR="002E59C4" w:rsidRPr="004948F9">
        <w:rPr>
          <w:lang w:val="en-US"/>
        </w:rPr>
        <w:t>yandex</w:t>
      </w:r>
      <w:r w:rsidR="002E59C4" w:rsidRPr="004948F9">
        <w:t>.</w:t>
      </w:r>
      <w:r w:rsidR="002E59C4" w:rsidRPr="004948F9">
        <w:rPr>
          <w:lang w:val="en-US"/>
        </w:rPr>
        <w:t>ru</w:t>
      </w:r>
    </w:p>
    <w:p w:rsidR="005601EF" w:rsidRPr="004948F9" w:rsidRDefault="005601EF" w:rsidP="00191CE5">
      <w:pPr>
        <w:pStyle w:val="a7"/>
      </w:pPr>
      <w:r w:rsidRPr="004948F9">
        <w:t>адрес веб-сайта</w:t>
      </w:r>
    </w:p>
    <w:p w:rsidR="005601EF" w:rsidRPr="004948F9" w:rsidRDefault="005601EF" w:rsidP="00191CE5">
      <w:pPr>
        <w:pStyle w:val="a7"/>
      </w:pPr>
      <w:r w:rsidRPr="004948F9">
        <w:t xml:space="preserve">Тематика проекта </w:t>
      </w:r>
    </w:p>
    <w:p w:rsidR="005601EF" w:rsidRPr="004948F9" w:rsidRDefault="005601EF" w:rsidP="00191CE5">
      <w:pPr>
        <w:pStyle w:val="a7"/>
        <w:rPr>
          <w:u w:val="single"/>
        </w:rPr>
      </w:pPr>
      <w:r w:rsidRPr="004948F9">
        <w:rPr>
          <w:u w:val="single"/>
        </w:rPr>
        <w:t>Сохранение биоразнообразия, создание и поддержание системы ООПТ;</w:t>
      </w:r>
    </w:p>
    <w:p w:rsidR="005601EF" w:rsidRPr="005601EF" w:rsidRDefault="005601EF" w:rsidP="00191CE5">
      <w:pPr>
        <w:pStyle w:val="a7"/>
      </w:pPr>
      <w:r w:rsidRPr="004948F9">
        <w:t>Описание организации-заявителя.</w:t>
      </w:r>
      <w:r w:rsidR="00C92E87" w:rsidRPr="00C92E87">
        <w:t xml:space="preserve"> </w:t>
      </w:r>
      <w:r w:rsidR="00C92E87">
        <w:t>Экологическая дружина «</w:t>
      </w:r>
      <w:proofErr w:type="gramStart"/>
      <w:r w:rsidR="00C92E87">
        <w:t>Юные</w:t>
      </w:r>
      <w:proofErr w:type="gramEnd"/>
      <w:r w:rsidR="00C92E87">
        <w:t xml:space="preserve"> </w:t>
      </w:r>
      <w:proofErr w:type="spellStart"/>
      <w:r w:rsidR="00C92E87">
        <w:t>робинзоны</w:t>
      </w:r>
      <w:proofErr w:type="spellEnd"/>
      <w:r w:rsidR="00C92E87">
        <w:t>»</w:t>
      </w:r>
      <w:r w:rsidR="004F4727">
        <w:t xml:space="preserve"> создана  в 1993г</w:t>
      </w:r>
      <w:r w:rsidR="00C92E87">
        <w:t xml:space="preserve">. В настоящее время объединяет 55 ребят. Руководитель  объединения Лопатина Вера Витальевна. </w:t>
      </w:r>
      <w:r w:rsidR="004F4727">
        <w:t xml:space="preserve"> Юные </w:t>
      </w:r>
      <w:proofErr w:type="spellStart"/>
      <w:r w:rsidR="004F4727">
        <w:t>робинзоны</w:t>
      </w:r>
      <w:proofErr w:type="spellEnd"/>
      <w:r w:rsidR="004F4727">
        <w:t xml:space="preserve"> принимают участие в экологических акциях, занимаются паспортизацией малых водных объектов </w:t>
      </w:r>
      <w:proofErr w:type="spellStart"/>
      <w:r w:rsidR="004F4727">
        <w:t>Большереченского</w:t>
      </w:r>
      <w:proofErr w:type="spellEnd"/>
      <w:r w:rsidR="004F4727">
        <w:t xml:space="preserve"> района, ежегодно принимают участие в экспедициях на территорию НАПП «</w:t>
      </w:r>
      <w:proofErr w:type="spellStart"/>
      <w:r w:rsidR="004F4727">
        <w:t>Батаково</w:t>
      </w:r>
      <w:proofErr w:type="spellEnd"/>
      <w:r w:rsidR="004F4727">
        <w:t>», тесно сотрудничают с ОРДЮО</w:t>
      </w:r>
      <w:r w:rsidR="00193344">
        <w:t>О</w:t>
      </w:r>
      <w:r w:rsidR="004F4727">
        <w:t xml:space="preserve"> «Экологический Центр»</w:t>
      </w:r>
      <w:r w:rsidR="0049641B">
        <w:t>.</w:t>
      </w:r>
    </w:p>
    <w:p w:rsidR="002E59C4" w:rsidRPr="002E59C4" w:rsidRDefault="005601EF" w:rsidP="00191CE5">
      <w:pPr>
        <w:pStyle w:val="a7"/>
        <w:rPr>
          <w:lang w:eastAsia="ru-RU"/>
        </w:rPr>
      </w:pPr>
      <w:r w:rsidRPr="005601EF">
        <w:rPr>
          <w:lang w:eastAsia="ru-RU"/>
        </w:rPr>
        <w:t> Постановка проблемы</w:t>
      </w:r>
      <w:r w:rsidR="004A5A89">
        <w:rPr>
          <w:lang w:eastAsia="ru-RU"/>
        </w:rPr>
        <w:t>:</w:t>
      </w:r>
    </w:p>
    <w:p w:rsidR="002E59C4" w:rsidRDefault="002E59C4" w:rsidP="00191CE5">
      <w:pPr>
        <w:pStyle w:val="a7"/>
        <w:rPr>
          <w:lang w:eastAsia="ru-RU"/>
        </w:rPr>
      </w:pPr>
      <w:r>
        <w:rPr>
          <w:lang w:eastAsia="ru-RU"/>
        </w:rPr>
        <w:t xml:space="preserve">В 1983г. </w:t>
      </w:r>
      <w:r w:rsidR="004A5A89">
        <w:rPr>
          <w:lang w:eastAsia="ru-RU"/>
        </w:rPr>
        <w:t>в пойме р</w:t>
      </w:r>
      <w:proofErr w:type="gramStart"/>
      <w:r w:rsidR="004A5A89">
        <w:rPr>
          <w:lang w:eastAsia="ru-RU"/>
        </w:rPr>
        <w:t>.Б</w:t>
      </w:r>
      <w:proofErr w:type="gramEnd"/>
      <w:r w:rsidR="004A5A89">
        <w:rPr>
          <w:lang w:eastAsia="ru-RU"/>
        </w:rPr>
        <w:t xml:space="preserve">ольшая </w:t>
      </w:r>
      <w:r>
        <w:rPr>
          <w:lang w:eastAsia="ru-RU"/>
        </w:rPr>
        <w:t>был разбит ден</w:t>
      </w:r>
      <w:r w:rsidR="004A5A89">
        <w:rPr>
          <w:lang w:eastAsia="ru-RU"/>
        </w:rPr>
        <w:t>дрологический парк</w:t>
      </w:r>
      <w:r w:rsidR="00186342">
        <w:rPr>
          <w:lang w:eastAsia="ru-RU"/>
        </w:rPr>
        <w:t>, по инициативе</w:t>
      </w:r>
      <w:r>
        <w:rPr>
          <w:lang w:eastAsia="ru-RU"/>
        </w:rPr>
        <w:t xml:space="preserve"> ветеранов Великой О</w:t>
      </w:r>
      <w:r w:rsidR="00186342">
        <w:rPr>
          <w:lang w:eastAsia="ru-RU"/>
        </w:rPr>
        <w:t xml:space="preserve">течественной войны, </w:t>
      </w:r>
      <w:r w:rsidR="00410FAF">
        <w:rPr>
          <w:lang w:eastAsia="ru-RU"/>
        </w:rPr>
        <w:t xml:space="preserve"> на </w:t>
      </w:r>
      <w:r w:rsidR="004A5A89">
        <w:rPr>
          <w:lang w:eastAsia="ru-RU"/>
        </w:rPr>
        <w:t xml:space="preserve"> площади 4га</w:t>
      </w:r>
      <w:r>
        <w:rPr>
          <w:lang w:eastAsia="ru-RU"/>
        </w:rPr>
        <w:t>.</w:t>
      </w:r>
      <w:r w:rsidR="004A5A89">
        <w:rPr>
          <w:lang w:eastAsia="ru-RU"/>
        </w:rPr>
        <w:t xml:space="preserve"> </w:t>
      </w:r>
      <w:r w:rsidR="00191CE5">
        <w:rPr>
          <w:lang w:eastAsia="ru-RU"/>
        </w:rPr>
        <w:t xml:space="preserve"> </w:t>
      </w:r>
      <w:r w:rsidR="004A5A89">
        <w:rPr>
          <w:lang w:eastAsia="ru-RU"/>
        </w:rPr>
        <w:t xml:space="preserve">Дендропарк располагается в непосредственной близости к </w:t>
      </w:r>
      <w:r w:rsidR="00BA7653">
        <w:rPr>
          <w:lang w:eastAsia="ru-RU"/>
        </w:rPr>
        <w:t>р.</w:t>
      </w:r>
      <w:r w:rsidR="004A5A89">
        <w:rPr>
          <w:lang w:eastAsia="ru-RU"/>
        </w:rPr>
        <w:t>п</w:t>
      </w:r>
      <w:proofErr w:type="gramStart"/>
      <w:r w:rsidR="004A5A89">
        <w:rPr>
          <w:lang w:eastAsia="ru-RU"/>
        </w:rPr>
        <w:t>.Б</w:t>
      </w:r>
      <w:proofErr w:type="gramEnd"/>
      <w:r w:rsidR="004A5A89">
        <w:rPr>
          <w:lang w:eastAsia="ru-RU"/>
        </w:rPr>
        <w:t>ольшеречье.</w:t>
      </w:r>
    </w:p>
    <w:p w:rsidR="002E59C4" w:rsidRDefault="002E59C4" w:rsidP="00191CE5">
      <w:pPr>
        <w:pStyle w:val="a7"/>
        <w:rPr>
          <w:lang w:eastAsia="ru-RU"/>
        </w:rPr>
      </w:pPr>
      <w:r>
        <w:rPr>
          <w:lang w:eastAsia="ru-RU"/>
        </w:rPr>
        <w:t xml:space="preserve">Коллекция дендропарка составляла 147 видов деревьев и кустарников, произрастающих на территории от Урала до Тихого океана. В 1985г. была посажена аллея </w:t>
      </w:r>
      <w:r w:rsidR="0049641B">
        <w:rPr>
          <w:lang w:eastAsia="ru-RU"/>
        </w:rPr>
        <w:t xml:space="preserve"> «Памяти» из </w:t>
      </w:r>
      <w:r>
        <w:rPr>
          <w:lang w:eastAsia="ru-RU"/>
        </w:rPr>
        <w:t>лиственниц, более 4-х тысяч деревьев</w:t>
      </w:r>
      <w:r w:rsidR="00186342">
        <w:rPr>
          <w:lang w:eastAsia="ru-RU"/>
        </w:rPr>
        <w:t xml:space="preserve">, </w:t>
      </w:r>
      <w:r>
        <w:rPr>
          <w:lang w:eastAsia="ru-RU"/>
        </w:rPr>
        <w:t xml:space="preserve"> по количеству погибших </w:t>
      </w:r>
      <w:proofErr w:type="spellStart"/>
      <w:r>
        <w:rPr>
          <w:lang w:eastAsia="ru-RU"/>
        </w:rPr>
        <w:t>большеречен</w:t>
      </w:r>
      <w:r w:rsidR="00410FAF">
        <w:rPr>
          <w:lang w:eastAsia="ru-RU"/>
        </w:rPr>
        <w:t>цев</w:t>
      </w:r>
      <w:proofErr w:type="spellEnd"/>
      <w:r w:rsidR="00410FAF">
        <w:rPr>
          <w:lang w:eastAsia="ru-RU"/>
        </w:rPr>
        <w:t xml:space="preserve"> в годы Великой О</w:t>
      </w:r>
      <w:r>
        <w:rPr>
          <w:lang w:eastAsia="ru-RU"/>
        </w:rPr>
        <w:t>течественной войны.</w:t>
      </w:r>
      <w:r w:rsidR="00186342">
        <w:rPr>
          <w:lang w:eastAsia="ru-RU"/>
        </w:rPr>
        <w:t xml:space="preserve"> В дендропарке растут экзотические для Большер</w:t>
      </w:r>
      <w:r w:rsidR="004A5A89">
        <w:rPr>
          <w:lang w:eastAsia="ru-RU"/>
        </w:rPr>
        <w:t>ечья деревья и кустарники: чай К</w:t>
      </w:r>
      <w:r w:rsidR="00186342">
        <w:rPr>
          <w:lang w:eastAsia="ru-RU"/>
        </w:rPr>
        <w:t>урил</w:t>
      </w:r>
      <w:r w:rsidR="004A5A89">
        <w:rPr>
          <w:lang w:eastAsia="ru-RU"/>
        </w:rPr>
        <w:t>ьский,  акация Я</w:t>
      </w:r>
      <w:r w:rsidR="00186342">
        <w:rPr>
          <w:lang w:eastAsia="ru-RU"/>
        </w:rPr>
        <w:t>понская</w:t>
      </w:r>
      <w:r w:rsidR="004A5A89">
        <w:rPr>
          <w:lang w:eastAsia="ru-RU"/>
        </w:rPr>
        <w:t xml:space="preserve"> и др</w:t>
      </w:r>
      <w:r w:rsidR="00186342">
        <w:rPr>
          <w:lang w:eastAsia="ru-RU"/>
        </w:rPr>
        <w:t xml:space="preserve">. </w:t>
      </w:r>
      <w:r w:rsidR="00193344">
        <w:rPr>
          <w:lang w:eastAsia="ru-RU"/>
        </w:rPr>
        <w:t xml:space="preserve"> Местные жители собирают грибы. </w:t>
      </w:r>
      <w:r w:rsidR="004A5A89">
        <w:rPr>
          <w:lang w:eastAsia="ru-RU"/>
        </w:rPr>
        <w:t xml:space="preserve">В настоящее время </w:t>
      </w:r>
      <w:r w:rsidR="0049641B">
        <w:rPr>
          <w:lang w:eastAsia="ru-RU"/>
        </w:rPr>
        <w:t xml:space="preserve"> над </w:t>
      </w:r>
      <w:r w:rsidR="00193344">
        <w:rPr>
          <w:lang w:eastAsia="ru-RU"/>
        </w:rPr>
        <w:t xml:space="preserve"> </w:t>
      </w:r>
      <w:r w:rsidR="0049641B">
        <w:rPr>
          <w:lang w:eastAsia="ru-RU"/>
        </w:rPr>
        <w:t xml:space="preserve">дендропарком нависла угроза. </w:t>
      </w:r>
      <w:r w:rsidR="00186342">
        <w:rPr>
          <w:lang w:eastAsia="ru-RU"/>
        </w:rPr>
        <w:t>Ежегодно</w:t>
      </w:r>
      <w:r w:rsidR="00410FAF">
        <w:rPr>
          <w:lang w:eastAsia="ru-RU"/>
        </w:rPr>
        <w:t>,</w:t>
      </w:r>
      <w:r w:rsidR="00B9284C">
        <w:rPr>
          <w:lang w:eastAsia="ru-RU"/>
        </w:rPr>
        <w:t xml:space="preserve"> </w:t>
      </w:r>
      <w:r w:rsidR="00186342">
        <w:rPr>
          <w:lang w:eastAsia="ru-RU"/>
        </w:rPr>
        <w:t>подростки</w:t>
      </w:r>
      <w:r w:rsidR="004A5A89">
        <w:rPr>
          <w:lang w:eastAsia="ru-RU"/>
        </w:rPr>
        <w:t>,</w:t>
      </w:r>
      <w:r w:rsidR="00186342">
        <w:rPr>
          <w:lang w:eastAsia="ru-RU"/>
        </w:rPr>
        <w:t xml:space="preserve"> варварски уничтожая кедры,  «бьют» кедровые шишки. Из 5 тыс. высаженных кедров остало</w:t>
      </w:r>
      <w:r w:rsidR="00410FAF">
        <w:rPr>
          <w:lang w:eastAsia="ru-RU"/>
        </w:rPr>
        <w:t xml:space="preserve">сь 1500 деревьев. Дикие отдыхающие жгут костры по берегам </w:t>
      </w:r>
      <w:r w:rsidR="0049641B">
        <w:rPr>
          <w:lang w:eastAsia="ru-RU"/>
        </w:rPr>
        <w:t xml:space="preserve"> </w:t>
      </w:r>
      <w:r w:rsidR="00410FAF">
        <w:rPr>
          <w:lang w:eastAsia="ru-RU"/>
        </w:rPr>
        <w:t>р</w:t>
      </w:r>
      <w:proofErr w:type="gramStart"/>
      <w:r w:rsidR="00410FAF">
        <w:rPr>
          <w:lang w:eastAsia="ru-RU"/>
        </w:rPr>
        <w:t>.Б</w:t>
      </w:r>
      <w:proofErr w:type="gramEnd"/>
      <w:r w:rsidR="00410FAF">
        <w:rPr>
          <w:lang w:eastAsia="ru-RU"/>
        </w:rPr>
        <w:t>ольшая,  дачники вывозят мусор на территорию дендропарка, вырубаются лиственницы для  строительства</w:t>
      </w:r>
      <w:r w:rsidR="00B9284C">
        <w:rPr>
          <w:lang w:eastAsia="ru-RU"/>
        </w:rPr>
        <w:t xml:space="preserve"> жилых помещений</w:t>
      </w:r>
      <w:r w:rsidR="0049641B">
        <w:rPr>
          <w:lang w:eastAsia="ru-RU"/>
        </w:rPr>
        <w:t xml:space="preserve">, </w:t>
      </w:r>
      <w:r w:rsidR="00BA7653">
        <w:rPr>
          <w:lang w:eastAsia="ru-RU"/>
        </w:rPr>
        <w:t xml:space="preserve"> </w:t>
      </w:r>
      <w:r w:rsidR="0049641B">
        <w:rPr>
          <w:lang w:eastAsia="ru-RU"/>
        </w:rPr>
        <w:t>деревья и кустарники выкапыва</w:t>
      </w:r>
      <w:r w:rsidR="0021294B">
        <w:rPr>
          <w:lang w:eastAsia="ru-RU"/>
        </w:rPr>
        <w:t>ю</w:t>
      </w:r>
      <w:r w:rsidR="0049641B">
        <w:rPr>
          <w:lang w:eastAsia="ru-RU"/>
        </w:rPr>
        <w:t>тся</w:t>
      </w:r>
      <w:r w:rsidR="00191CE5">
        <w:rPr>
          <w:lang w:eastAsia="ru-RU"/>
        </w:rPr>
        <w:t xml:space="preserve"> для личных нужд</w:t>
      </w:r>
      <w:r w:rsidR="004A5A89">
        <w:rPr>
          <w:lang w:eastAsia="ru-RU"/>
        </w:rPr>
        <w:t>.</w:t>
      </w:r>
    </w:p>
    <w:p w:rsidR="00AB32A4" w:rsidRDefault="00410FAF" w:rsidP="00191CE5">
      <w:pPr>
        <w:pStyle w:val="a7"/>
        <w:rPr>
          <w:lang w:eastAsia="ru-RU"/>
        </w:rPr>
      </w:pPr>
      <w:r>
        <w:rPr>
          <w:lang w:eastAsia="ru-RU"/>
        </w:rPr>
        <w:t>Местная администр</w:t>
      </w:r>
      <w:r w:rsidR="0049641B">
        <w:rPr>
          <w:lang w:eastAsia="ru-RU"/>
        </w:rPr>
        <w:t>ация приняла решение поставить на территории  дендропарка</w:t>
      </w:r>
      <w:r>
        <w:rPr>
          <w:lang w:eastAsia="ru-RU"/>
        </w:rPr>
        <w:t xml:space="preserve"> 5-8 домиков для </w:t>
      </w:r>
      <w:r w:rsidR="0049641B">
        <w:rPr>
          <w:lang w:eastAsia="ru-RU"/>
        </w:rPr>
        <w:t xml:space="preserve"> привлечения </w:t>
      </w:r>
      <w:r>
        <w:rPr>
          <w:lang w:eastAsia="ru-RU"/>
        </w:rPr>
        <w:t>туристов. Дендропарк медленно</w:t>
      </w:r>
      <w:r w:rsidR="00B9284C">
        <w:rPr>
          <w:lang w:eastAsia="ru-RU"/>
        </w:rPr>
        <w:t xml:space="preserve">, но верно </w:t>
      </w:r>
      <w:r>
        <w:rPr>
          <w:lang w:eastAsia="ru-RU"/>
        </w:rPr>
        <w:t xml:space="preserve"> уничтожается.</w:t>
      </w:r>
    </w:p>
    <w:p w:rsidR="005601EF" w:rsidRPr="00BA7653" w:rsidRDefault="00E526B7" w:rsidP="00BA7653">
      <w:pPr>
        <w:pStyle w:val="a7"/>
      </w:pPr>
      <w:r w:rsidRPr="00BA7653">
        <w:t>К 70-летию  Победы в Великой Отечественной вой</w:t>
      </w:r>
      <w:r w:rsidR="004A5A89" w:rsidRPr="00BA7653">
        <w:t>не</w:t>
      </w:r>
      <w:r w:rsidRPr="00BA7653">
        <w:t xml:space="preserve"> от дендропарка могут </w:t>
      </w:r>
      <w:r w:rsidR="00193344">
        <w:t xml:space="preserve"> </w:t>
      </w:r>
      <w:r w:rsidRPr="00BA7653">
        <w:t>остаться только воспоминания.</w:t>
      </w:r>
    </w:p>
    <w:p w:rsidR="005601EF" w:rsidRPr="00BA7653" w:rsidRDefault="005601EF" w:rsidP="00BA7653">
      <w:pPr>
        <w:pStyle w:val="a7"/>
      </w:pPr>
      <w:r w:rsidRPr="00BA7653">
        <w:t>·       Цель</w:t>
      </w:r>
      <w:r w:rsidR="00E526B7" w:rsidRPr="00BA7653">
        <w:t xml:space="preserve"> </w:t>
      </w:r>
      <w:r w:rsidRPr="00BA7653">
        <w:t>проекта</w:t>
      </w:r>
      <w:r w:rsidR="00E526B7" w:rsidRPr="00BA7653">
        <w:t>:</w:t>
      </w:r>
    </w:p>
    <w:p w:rsidR="005601EF" w:rsidRPr="00BA7653" w:rsidRDefault="0049641B" w:rsidP="00BA7653">
      <w:pPr>
        <w:pStyle w:val="a7"/>
      </w:pPr>
      <w:r w:rsidRPr="00BA7653">
        <w:t xml:space="preserve">Спасение  дендрологического </w:t>
      </w:r>
      <w:r w:rsidR="00AB32A4" w:rsidRPr="00BA7653">
        <w:t xml:space="preserve"> парк</w:t>
      </w:r>
      <w:r w:rsidRPr="00BA7653">
        <w:t>а</w:t>
      </w:r>
      <w:r w:rsidR="002C2942" w:rsidRPr="00BA7653">
        <w:t xml:space="preserve">. Придание </w:t>
      </w:r>
      <w:r w:rsidR="00E526B7" w:rsidRPr="00BA7653">
        <w:t xml:space="preserve">дендрологическому </w:t>
      </w:r>
      <w:r w:rsidR="0021294B" w:rsidRPr="00BA7653">
        <w:t xml:space="preserve">  парку </w:t>
      </w:r>
      <w:r w:rsidR="00AB32A4" w:rsidRPr="00BA7653">
        <w:t xml:space="preserve">  статус</w:t>
      </w:r>
      <w:r w:rsidR="002C2942" w:rsidRPr="00BA7653">
        <w:t xml:space="preserve">а </w:t>
      </w:r>
      <w:r w:rsidR="00AB32A4" w:rsidRPr="00BA7653">
        <w:t xml:space="preserve"> ООПТ местного значения</w:t>
      </w:r>
      <w:r w:rsidR="0021294B" w:rsidRPr="00BA7653">
        <w:t>.</w:t>
      </w:r>
      <w:r w:rsidR="005601EF" w:rsidRPr="00BA7653">
        <w:t> </w:t>
      </w:r>
    </w:p>
    <w:p w:rsidR="005601EF" w:rsidRPr="00BA7653" w:rsidRDefault="005601EF" w:rsidP="00BA7653">
      <w:pPr>
        <w:pStyle w:val="a7"/>
      </w:pPr>
      <w:r w:rsidRPr="00BA7653">
        <w:t>·       Задачи проект</w:t>
      </w:r>
      <w:r w:rsidR="00E526B7" w:rsidRPr="00BA7653">
        <w:t>а:</w:t>
      </w:r>
    </w:p>
    <w:p w:rsidR="00AB32A4" w:rsidRPr="00BA7653" w:rsidRDefault="0021294B" w:rsidP="00BA7653">
      <w:pPr>
        <w:pStyle w:val="a7"/>
      </w:pPr>
      <w:r w:rsidRPr="00BA7653">
        <w:t xml:space="preserve">- Проведение  общественной экспертизы  </w:t>
      </w:r>
      <w:r w:rsidR="00AB32A4" w:rsidRPr="00BA7653">
        <w:t xml:space="preserve"> дендропарка</w:t>
      </w:r>
      <w:r w:rsidRPr="00BA7653">
        <w:t xml:space="preserve"> с привлечением учёных.</w:t>
      </w:r>
    </w:p>
    <w:p w:rsidR="00AB32A4" w:rsidRPr="00BA7653" w:rsidRDefault="0021294B" w:rsidP="00BA7653">
      <w:pPr>
        <w:pStyle w:val="a7"/>
      </w:pPr>
      <w:r w:rsidRPr="00BA7653">
        <w:t>-  Организация работы по сбору  необходимых документов.</w:t>
      </w:r>
    </w:p>
    <w:p w:rsidR="00AB32A4" w:rsidRDefault="0021294B" w:rsidP="00191CE5">
      <w:pPr>
        <w:pStyle w:val="a7"/>
        <w:rPr>
          <w:lang w:eastAsia="ru-RU"/>
        </w:rPr>
      </w:pPr>
      <w:r>
        <w:rPr>
          <w:lang w:eastAsia="ru-RU"/>
        </w:rPr>
        <w:t>- Проведение  акций</w:t>
      </w:r>
      <w:r w:rsidR="00AB32A4">
        <w:rPr>
          <w:lang w:eastAsia="ru-RU"/>
        </w:rPr>
        <w:t xml:space="preserve"> по уборке и благоустройству</w:t>
      </w:r>
      <w:r w:rsidR="00E526B7">
        <w:rPr>
          <w:lang w:eastAsia="ru-RU"/>
        </w:rPr>
        <w:t xml:space="preserve"> дендропарка с привлечением местных жителей и волонтеров.</w:t>
      </w:r>
    </w:p>
    <w:p w:rsidR="00AB32A4" w:rsidRDefault="0021294B" w:rsidP="00191CE5">
      <w:pPr>
        <w:pStyle w:val="a7"/>
        <w:rPr>
          <w:lang w:eastAsia="ru-RU"/>
        </w:rPr>
      </w:pPr>
      <w:r>
        <w:rPr>
          <w:lang w:eastAsia="ru-RU"/>
        </w:rPr>
        <w:t>- Проведение  общественных слуша</w:t>
      </w:r>
      <w:r w:rsidR="00E526B7">
        <w:rPr>
          <w:lang w:eastAsia="ru-RU"/>
        </w:rPr>
        <w:t>ний с приглашением местных жителей, представителей власти, бизнеса.</w:t>
      </w:r>
    </w:p>
    <w:p w:rsidR="00E526B7" w:rsidRPr="005601EF" w:rsidRDefault="00E526B7" w:rsidP="00191CE5">
      <w:pPr>
        <w:pStyle w:val="a7"/>
        <w:rPr>
          <w:lang w:eastAsia="ru-RU"/>
        </w:rPr>
      </w:pPr>
      <w:r>
        <w:rPr>
          <w:lang w:eastAsia="ru-RU"/>
        </w:rPr>
        <w:t>- Пере</w:t>
      </w:r>
      <w:r w:rsidR="00193344">
        <w:rPr>
          <w:lang w:eastAsia="ru-RU"/>
        </w:rPr>
        <w:t>дача документов в Министерство п</w:t>
      </w:r>
      <w:r>
        <w:rPr>
          <w:lang w:eastAsia="ru-RU"/>
        </w:rPr>
        <w:t xml:space="preserve">риродных ресурсов и экологии Омской области, в </w:t>
      </w:r>
      <w:r w:rsidR="00191CE5">
        <w:rPr>
          <w:lang w:eastAsia="ru-RU"/>
        </w:rPr>
        <w:t xml:space="preserve">администрацию 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Большереченского</w:t>
      </w:r>
      <w:proofErr w:type="spellEnd"/>
      <w:r>
        <w:rPr>
          <w:lang w:eastAsia="ru-RU"/>
        </w:rPr>
        <w:t xml:space="preserve"> </w:t>
      </w:r>
      <w:r w:rsidR="00193344">
        <w:rPr>
          <w:lang w:eastAsia="ru-RU"/>
        </w:rPr>
        <w:t xml:space="preserve"> </w:t>
      </w:r>
      <w:r>
        <w:rPr>
          <w:lang w:eastAsia="ru-RU"/>
        </w:rPr>
        <w:t>муниципального района</w:t>
      </w:r>
      <w:r w:rsidR="00191CE5">
        <w:rPr>
          <w:lang w:eastAsia="ru-RU"/>
        </w:rPr>
        <w:t>.</w:t>
      </w:r>
    </w:p>
    <w:p w:rsidR="005601EF" w:rsidRPr="005601EF" w:rsidRDefault="005601EF" w:rsidP="00191CE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A4" w:rsidRPr="005601EF" w:rsidRDefault="005601EF" w:rsidP="00191CE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 </w:t>
      </w:r>
      <w:r w:rsidRPr="00560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план</w:t>
      </w:r>
      <w:r w:rsidR="00BE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601EF" w:rsidRPr="005601EF" w:rsidRDefault="005601EF" w:rsidP="00191CE5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7"/>
        <w:gridCol w:w="1843"/>
        <w:gridCol w:w="2126"/>
      </w:tblGrid>
      <w:tr w:rsidR="005601EF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191CE5" w:rsidRDefault="005601EF" w:rsidP="00191CE5">
            <w:pPr>
              <w:pStyle w:val="a7"/>
            </w:pPr>
            <w:r w:rsidRPr="00191CE5">
              <w:lastRenderedPageBreak/>
              <w:t>Мероприятие (с</w:t>
            </w:r>
            <w:r w:rsidR="00BA7653">
              <w:t xml:space="preserve"> </w:t>
            </w:r>
            <w:r w:rsidRPr="00191CE5">
              <w:t>характеристикой целевой группы)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191CE5" w:rsidRDefault="005601EF" w:rsidP="00191CE5">
            <w:pPr>
              <w:pStyle w:val="a7"/>
            </w:pPr>
            <w:r w:rsidRPr="00191CE5">
              <w:t>Срок 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191CE5" w:rsidRDefault="005601EF" w:rsidP="00191CE5">
            <w:pPr>
              <w:pStyle w:val="a7"/>
            </w:pPr>
            <w:r w:rsidRPr="00191CE5">
              <w:t>Исполнитель</w:t>
            </w:r>
          </w:p>
        </w:tc>
      </w:tr>
      <w:tr w:rsidR="005601EF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191CE5" w:rsidRDefault="005601EF" w:rsidP="00191CE5">
            <w:pPr>
              <w:pStyle w:val="a7"/>
            </w:pPr>
            <w:r w:rsidRPr="00191CE5">
              <w:t> </w:t>
            </w:r>
            <w:r w:rsidR="00AB32A4" w:rsidRPr="00191CE5">
              <w:t>Информационный семинар</w:t>
            </w:r>
            <w:r w:rsidR="00875005" w:rsidRPr="00191CE5">
              <w:t xml:space="preserve">. </w:t>
            </w:r>
            <w:r w:rsidR="00BE78BF" w:rsidRPr="00191CE5">
              <w:t>Проводится презентация проекта, распространя</w:t>
            </w:r>
            <w:r w:rsidR="00BA7653">
              <w:t>ю</w:t>
            </w:r>
            <w:r w:rsidR="00BE78BF" w:rsidRPr="00191CE5">
              <w:t xml:space="preserve">тся листовки, приглашаются </w:t>
            </w:r>
            <w:r w:rsidR="00875005" w:rsidRPr="00191CE5">
              <w:t xml:space="preserve"> СМИ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191CE5" w:rsidRDefault="005601EF" w:rsidP="00191CE5">
            <w:pPr>
              <w:pStyle w:val="a7"/>
            </w:pPr>
            <w:r w:rsidRPr="00191CE5">
              <w:t> </w:t>
            </w:r>
            <w:r w:rsidR="00D13DEC" w:rsidRPr="00191CE5">
              <w:t>Декабрь 2014г.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191CE5" w:rsidRDefault="005601EF" w:rsidP="00191CE5">
            <w:pPr>
              <w:pStyle w:val="a7"/>
            </w:pPr>
            <w:r w:rsidRPr="00191CE5">
              <w:t> </w:t>
            </w:r>
            <w:r w:rsidR="00AB32A4" w:rsidRPr="00191CE5">
              <w:t xml:space="preserve">Лопатина </w:t>
            </w:r>
            <w:proofErr w:type="spellStart"/>
            <w:r w:rsidR="00AB32A4" w:rsidRPr="00191CE5">
              <w:t>В.В.</w:t>
            </w:r>
            <w:r w:rsidR="00BE78BF" w:rsidRPr="00191CE5">
              <w:t>-музеевед</w:t>
            </w:r>
            <w:proofErr w:type="spellEnd"/>
          </w:p>
        </w:tc>
      </w:tr>
      <w:tr w:rsidR="00AB32A4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2A4" w:rsidRPr="00191CE5" w:rsidRDefault="00BE78BF" w:rsidP="00191CE5">
            <w:pPr>
              <w:pStyle w:val="a7"/>
            </w:pPr>
            <w:r w:rsidRPr="00191CE5">
              <w:t>Сбор  материалов по</w:t>
            </w:r>
            <w:r w:rsidR="00AB32A4" w:rsidRPr="00191CE5">
              <w:t xml:space="preserve"> исто</w:t>
            </w:r>
            <w:r w:rsidRPr="00191CE5">
              <w:t xml:space="preserve">рии </w:t>
            </w:r>
            <w:r w:rsidR="00AC6791" w:rsidRPr="00191CE5">
              <w:t xml:space="preserve"> дендропарка, о его коллекциях</w:t>
            </w:r>
            <w:r w:rsidR="00AB32A4" w:rsidRPr="00191CE5">
              <w:t>, о растительном и животном мире. Работа в муниципальном архиве, в библиотеке</w:t>
            </w:r>
            <w:r w:rsidR="00D13DEC" w:rsidRPr="00191CE5">
              <w:t>, встреча с участниками закладки дендропарка.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2A4" w:rsidRPr="00191CE5" w:rsidRDefault="00D13DEC" w:rsidP="00191CE5">
            <w:pPr>
              <w:pStyle w:val="a7"/>
            </w:pPr>
            <w:r w:rsidRPr="00191CE5">
              <w:t>Январь 2015г.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2A4" w:rsidRPr="00191CE5" w:rsidRDefault="00875005" w:rsidP="00191CE5">
            <w:pPr>
              <w:pStyle w:val="a7"/>
            </w:pPr>
            <w:r w:rsidRPr="00191CE5">
              <w:t>Лопатина В.В.</w:t>
            </w:r>
          </w:p>
          <w:p w:rsidR="00AC6791" w:rsidRPr="00191CE5" w:rsidRDefault="00AC6791" w:rsidP="00191CE5">
            <w:pPr>
              <w:pStyle w:val="a7"/>
            </w:pPr>
            <w:proofErr w:type="spellStart"/>
            <w:r w:rsidRPr="00191CE5">
              <w:t>Стретенцева</w:t>
            </w:r>
            <w:proofErr w:type="spellEnd"/>
            <w:r w:rsidRPr="00191CE5">
              <w:t xml:space="preserve"> </w:t>
            </w:r>
            <w:proofErr w:type="spellStart"/>
            <w:r w:rsidRPr="00191CE5">
              <w:t>И.Ю.-биолог</w:t>
            </w:r>
            <w:proofErr w:type="spellEnd"/>
          </w:p>
        </w:tc>
      </w:tr>
      <w:tr w:rsidR="00AB32A4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2A4" w:rsidRPr="00191CE5" w:rsidRDefault="00D13DEC" w:rsidP="00191CE5">
            <w:pPr>
              <w:pStyle w:val="a7"/>
            </w:pPr>
            <w:r w:rsidRPr="00191CE5">
              <w:t xml:space="preserve"> Формирование группы по проведению исследований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2A4" w:rsidRPr="00191CE5" w:rsidRDefault="00D13DEC" w:rsidP="00191CE5">
            <w:pPr>
              <w:pStyle w:val="a7"/>
            </w:pPr>
            <w:r w:rsidRPr="00191CE5">
              <w:t>Февраль 2015г.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2A4" w:rsidRPr="00191CE5" w:rsidRDefault="00AC6791" w:rsidP="00191CE5">
            <w:pPr>
              <w:pStyle w:val="a7"/>
            </w:pPr>
            <w:proofErr w:type="spellStart"/>
            <w:r w:rsidRPr="00191CE5">
              <w:t>Переладова</w:t>
            </w:r>
            <w:proofErr w:type="spellEnd"/>
            <w:r w:rsidRPr="00191CE5">
              <w:t xml:space="preserve"> </w:t>
            </w:r>
            <w:proofErr w:type="spellStart"/>
            <w:r w:rsidRPr="00191CE5">
              <w:t>Ю.А.</w:t>
            </w:r>
            <w:r w:rsidR="00BE78BF" w:rsidRPr="00191CE5">
              <w:t>-ботаник</w:t>
            </w:r>
            <w:proofErr w:type="spellEnd"/>
          </w:p>
        </w:tc>
      </w:tr>
      <w:tr w:rsidR="00AB32A4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2A4" w:rsidRPr="00191CE5" w:rsidRDefault="00D13DEC" w:rsidP="00191CE5">
            <w:pPr>
              <w:pStyle w:val="a7"/>
            </w:pPr>
            <w:r w:rsidRPr="00191CE5">
              <w:t>Разработка программ по проведению экспертизы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2A4" w:rsidRPr="00191CE5" w:rsidRDefault="00D13DEC" w:rsidP="00191CE5">
            <w:pPr>
              <w:pStyle w:val="a7"/>
            </w:pPr>
            <w:r w:rsidRPr="00191CE5">
              <w:t xml:space="preserve"> Март 2015г.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2A4" w:rsidRPr="00191CE5" w:rsidRDefault="00AC6791" w:rsidP="00191CE5">
            <w:pPr>
              <w:pStyle w:val="a7"/>
            </w:pPr>
            <w:r w:rsidRPr="00191CE5">
              <w:t>Лопатина В.В.</w:t>
            </w:r>
          </w:p>
          <w:p w:rsidR="00AC6791" w:rsidRPr="00191CE5" w:rsidRDefault="00AC6791" w:rsidP="00191CE5">
            <w:pPr>
              <w:pStyle w:val="a7"/>
            </w:pPr>
            <w:proofErr w:type="spellStart"/>
            <w:r w:rsidRPr="00191CE5">
              <w:t>Переладова</w:t>
            </w:r>
            <w:proofErr w:type="spellEnd"/>
            <w:r w:rsidRPr="00191CE5">
              <w:t xml:space="preserve"> Ю.А.</w:t>
            </w:r>
          </w:p>
        </w:tc>
      </w:tr>
      <w:tr w:rsidR="00D13DEC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DEC" w:rsidRPr="002C2942" w:rsidRDefault="00875005" w:rsidP="002C2942">
            <w:pPr>
              <w:pStyle w:val="a7"/>
            </w:pPr>
            <w:r w:rsidRPr="002C2942">
              <w:t>Проведение экспертизы животного и растительного мира дендропарка</w:t>
            </w:r>
            <w:r w:rsidR="00F33942" w:rsidRPr="002C2942">
              <w:t>. Полевые исследования.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DEC" w:rsidRPr="002C2942" w:rsidRDefault="00D13DEC" w:rsidP="002C2942">
            <w:pPr>
              <w:pStyle w:val="a7"/>
            </w:pPr>
            <w:r w:rsidRPr="002C2942">
              <w:t xml:space="preserve"> Апрель – июль 2015г.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DEC" w:rsidRPr="002C2942" w:rsidRDefault="00AC6791" w:rsidP="002C2942">
            <w:pPr>
              <w:pStyle w:val="a7"/>
            </w:pPr>
            <w:proofErr w:type="spellStart"/>
            <w:r w:rsidRPr="002C2942">
              <w:t>Переладова</w:t>
            </w:r>
            <w:proofErr w:type="spellEnd"/>
            <w:r w:rsidRPr="002C2942">
              <w:t xml:space="preserve"> Ю.А. </w:t>
            </w:r>
          </w:p>
        </w:tc>
      </w:tr>
      <w:tr w:rsidR="00D13DEC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DEC" w:rsidRPr="002C2942" w:rsidRDefault="00875005" w:rsidP="002C2942">
            <w:pPr>
              <w:pStyle w:val="a7"/>
            </w:pPr>
            <w:r w:rsidRPr="002C2942">
              <w:t>Проведение акций  по благоустройству территории, установка аншлагов.</w:t>
            </w:r>
            <w:r w:rsidR="0002729D" w:rsidRPr="002C2942">
              <w:t xml:space="preserve"> Проведение экскурсий для школьников. </w:t>
            </w:r>
            <w:r w:rsidRPr="002C2942">
              <w:t xml:space="preserve"> Работа со СМИ</w:t>
            </w:r>
            <w:r w:rsidR="00395618" w:rsidRPr="002C2942">
              <w:t>, волонтёрами.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DEC" w:rsidRPr="002C2942" w:rsidRDefault="00D13DEC" w:rsidP="002C2942">
            <w:pPr>
              <w:pStyle w:val="a7"/>
            </w:pPr>
            <w:r w:rsidRPr="002C2942">
              <w:t>Май- сентябрь 2015г.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DEC" w:rsidRPr="002C2942" w:rsidRDefault="00AC6791" w:rsidP="002C2942">
            <w:pPr>
              <w:pStyle w:val="a7"/>
            </w:pPr>
            <w:r w:rsidRPr="002C2942">
              <w:t>Лопатина В.В.</w:t>
            </w:r>
          </w:p>
          <w:p w:rsidR="00AC6791" w:rsidRPr="002C2942" w:rsidRDefault="00AC6791" w:rsidP="002C2942">
            <w:pPr>
              <w:pStyle w:val="a7"/>
            </w:pPr>
            <w:r w:rsidRPr="002C2942">
              <w:t xml:space="preserve">Степанова </w:t>
            </w:r>
            <w:proofErr w:type="spellStart"/>
            <w:r w:rsidRPr="002C2942">
              <w:t>Т.И.</w:t>
            </w:r>
            <w:r w:rsidR="00BE78BF" w:rsidRPr="002C2942">
              <w:t>-учитель</w:t>
            </w:r>
            <w:proofErr w:type="spellEnd"/>
            <w:r w:rsidR="00BE78BF" w:rsidRPr="002C2942">
              <w:t xml:space="preserve"> </w:t>
            </w:r>
            <w:r w:rsidR="002C2942">
              <w:t xml:space="preserve"> </w:t>
            </w:r>
            <w:r w:rsidR="00BE78BF" w:rsidRPr="002C2942">
              <w:t>географии</w:t>
            </w:r>
          </w:p>
          <w:p w:rsidR="00AC6791" w:rsidRPr="002C2942" w:rsidRDefault="00AC6791" w:rsidP="002C2942">
            <w:pPr>
              <w:pStyle w:val="a7"/>
            </w:pPr>
          </w:p>
        </w:tc>
      </w:tr>
      <w:tr w:rsidR="00D13DEC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DEC" w:rsidRPr="002C2942" w:rsidRDefault="00875005" w:rsidP="002C2942">
            <w:pPr>
              <w:pStyle w:val="a7"/>
            </w:pPr>
            <w:r w:rsidRPr="002C2942">
              <w:t xml:space="preserve">Камеральная обработка материалов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DEC" w:rsidRPr="002C2942" w:rsidRDefault="00875005" w:rsidP="002C2942">
            <w:pPr>
              <w:pStyle w:val="a7"/>
            </w:pPr>
            <w:r w:rsidRPr="002C2942">
              <w:t>Август 2015г.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DEC" w:rsidRPr="002C2942" w:rsidRDefault="00AC6791" w:rsidP="002C2942">
            <w:pPr>
              <w:pStyle w:val="a7"/>
            </w:pPr>
            <w:proofErr w:type="spellStart"/>
            <w:r w:rsidRPr="002C2942">
              <w:t>Переладова</w:t>
            </w:r>
            <w:proofErr w:type="spellEnd"/>
            <w:r w:rsidRPr="002C2942">
              <w:t xml:space="preserve"> Ю.А.</w:t>
            </w:r>
          </w:p>
          <w:p w:rsidR="00AC6791" w:rsidRPr="002C2942" w:rsidRDefault="00AC6791" w:rsidP="002C2942">
            <w:pPr>
              <w:pStyle w:val="a7"/>
            </w:pPr>
            <w:r w:rsidRPr="002C2942">
              <w:t xml:space="preserve">Погодин </w:t>
            </w:r>
            <w:proofErr w:type="spellStart"/>
            <w:r w:rsidRPr="002C2942">
              <w:t>Л.И.</w:t>
            </w:r>
            <w:r w:rsidR="00BE78BF" w:rsidRPr="002C2942">
              <w:t>-археолог</w:t>
            </w:r>
            <w:proofErr w:type="spellEnd"/>
          </w:p>
        </w:tc>
      </w:tr>
      <w:tr w:rsidR="00875005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875005" w:rsidP="002C2942">
            <w:pPr>
              <w:pStyle w:val="a7"/>
            </w:pPr>
            <w:r w:rsidRPr="002C2942">
              <w:t>Подготовка к общественным слушаниям</w:t>
            </w:r>
            <w:r w:rsidR="00F46385" w:rsidRPr="002C2942">
              <w:t xml:space="preserve">. Готовятся </w:t>
            </w:r>
            <w:proofErr w:type="spellStart"/>
            <w:r w:rsidR="00F46385" w:rsidRPr="002C2942">
              <w:t>мультимедийные</w:t>
            </w:r>
            <w:proofErr w:type="spellEnd"/>
            <w:r w:rsidR="00F46385" w:rsidRPr="002C2942">
              <w:t xml:space="preserve"> презентации, приглашаются участники, администрация, общественные объединения.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875005" w:rsidP="002C2942">
            <w:pPr>
              <w:pStyle w:val="a7"/>
            </w:pPr>
            <w:r w:rsidRPr="002C2942">
              <w:t>Сентябрь 2015г.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AC6791" w:rsidP="002C2942">
            <w:pPr>
              <w:pStyle w:val="a7"/>
            </w:pPr>
            <w:r w:rsidRPr="002C2942">
              <w:t>Лопатина В.В.</w:t>
            </w:r>
          </w:p>
          <w:p w:rsidR="00AC6791" w:rsidRPr="002C2942" w:rsidRDefault="00AC6791" w:rsidP="002C2942">
            <w:pPr>
              <w:pStyle w:val="a7"/>
            </w:pPr>
            <w:proofErr w:type="spellStart"/>
            <w:r w:rsidRPr="002C2942">
              <w:t>Стретенцева</w:t>
            </w:r>
            <w:proofErr w:type="spellEnd"/>
            <w:r w:rsidRPr="002C2942">
              <w:t xml:space="preserve"> Т.И.</w:t>
            </w:r>
          </w:p>
        </w:tc>
      </w:tr>
      <w:tr w:rsidR="00875005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875005" w:rsidP="002C2942">
            <w:pPr>
              <w:pStyle w:val="a7"/>
            </w:pPr>
            <w:r w:rsidRPr="002C2942">
              <w:t xml:space="preserve">Проведение общественных слушаний. </w:t>
            </w:r>
          </w:p>
          <w:p w:rsidR="00875005" w:rsidRPr="002C2942" w:rsidRDefault="00875005" w:rsidP="002C2942">
            <w:pPr>
              <w:pStyle w:val="a7"/>
            </w:pPr>
            <w:r w:rsidRPr="002C2942">
              <w:t>Работа со СМИ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875005" w:rsidP="002C2942">
            <w:pPr>
              <w:pStyle w:val="a7"/>
            </w:pPr>
            <w:r w:rsidRPr="002C2942">
              <w:t>Октябрь 2015г.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470" w:rsidRPr="002C2942" w:rsidRDefault="00D36470" w:rsidP="002C2942">
            <w:pPr>
              <w:pStyle w:val="a7"/>
            </w:pPr>
            <w:r w:rsidRPr="002C2942">
              <w:t>Лопатина В.В.</w:t>
            </w:r>
          </w:p>
          <w:p w:rsidR="00875005" w:rsidRPr="002C2942" w:rsidRDefault="00D36470" w:rsidP="002C2942">
            <w:pPr>
              <w:pStyle w:val="a7"/>
            </w:pPr>
            <w:proofErr w:type="spellStart"/>
            <w:r w:rsidRPr="002C2942">
              <w:t>Стретенцева</w:t>
            </w:r>
            <w:proofErr w:type="spellEnd"/>
            <w:r w:rsidRPr="002C2942">
              <w:t xml:space="preserve"> Т.И.</w:t>
            </w:r>
          </w:p>
          <w:p w:rsidR="00D36470" w:rsidRPr="002C2942" w:rsidRDefault="00D36470" w:rsidP="002C2942">
            <w:pPr>
              <w:pStyle w:val="a7"/>
            </w:pPr>
            <w:proofErr w:type="spellStart"/>
            <w:r w:rsidRPr="002C2942">
              <w:t>Переладова</w:t>
            </w:r>
            <w:proofErr w:type="spellEnd"/>
            <w:r w:rsidRPr="002C2942">
              <w:t xml:space="preserve"> Ю.А.</w:t>
            </w:r>
          </w:p>
        </w:tc>
      </w:tr>
      <w:tr w:rsidR="00875005" w:rsidRPr="005601EF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875005" w:rsidP="002C2942">
            <w:pPr>
              <w:pStyle w:val="a7"/>
            </w:pPr>
            <w:r w:rsidRPr="002C2942">
              <w:t>Сдача документов в администрацию</w:t>
            </w:r>
            <w:r w:rsidR="0002729D" w:rsidRPr="002C2942">
              <w:t xml:space="preserve"> </w:t>
            </w:r>
            <w:proofErr w:type="spellStart"/>
            <w:r w:rsidR="0002729D" w:rsidRPr="002C2942">
              <w:t>Большереченского</w:t>
            </w:r>
            <w:proofErr w:type="spellEnd"/>
            <w:r w:rsidR="0002729D" w:rsidRPr="002C2942">
              <w:t xml:space="preserve"> </w:t>
            </w:r>
            <w:r w:rsidRPr="002C2942">
              <w:t xml:space="preserve"> муниципального района и Министерство природных ресурсов и экологии Омской области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875005" w:rsidP="002C2942">
            <w:pPr>
              <w:pStyle w:val="a7"/>
            </w:pPr>
            <w:r w:rsidRPr="002C2942">
              <w:t>Ноябрь 2015г.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D36470" w:rsidP="002C2942">
            <w:pPr>
              <w:pStyle w:val="a7"/>
            </w:pPr>
            <w:r w:rsidRPr="002C2942">
              <w:t>Лопатина В.В.</w:t>
            </w:r>
          </w:p>
        </w:tc>
      </w:tr>
      <w:tr w:rsidR="00875005" w:rsidRPr="002C2942" w:rsidTr="00193344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875005" w:rsidP="002C2942">
            <w:pPr>
              <w:pStyle w:val="a7"/>
            </w:pPr>
            <w:r w:rsidRPr="002C2942">
              <w:t>Отчет о проделанной работе</w:t>
            </w:r>
            <w:r w:rsidR="000B11F2" w:rsidRPr="002C2942">
              <w:t xml:space="preserve"> (аналитический, финансовый)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875005" w:rsidP="002C2942">
            <w:pPr>
              <w:pStyle w:val="a7"/>
            </w:pPr>
            <w:r w:rsidRPr="002C2942">
              <w:t xml:space="preserve"> Декабрь 2015г.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005" w:rsidRPr="002C2942" w:rsidRDefault="00D36470" w:rsidP="002C2942">
            <w:pPr>
              <w:pStyle w:val="a7"/>
            </w:pPr>
            <w:r w:rsidRPr="002C2942">
              <w:t xml:space="preserve"> Лопатина В.В.</w:t>
            </w:r>
          </w:p>
        </w:tc>
      </w:tr>
    </w:tbl>
    <w:p w:rsidR="006C5424" w:rsidRPr="002C2942" w:rsidRDefault="005601EF" w:rsidP="002C2942">
      <w:pPr>
        <w:pStyle w:val="a7"/>
      </w:pPr>
      <w:r w:rsidRPr="002C2942">
        <w:t> </w:t>
      </w:r>
      <w:r w:rsidR="006C5424" w:rsidRPr="002C2942">
        <w:t xml:space="preserve">1.Количественные показатели </w:t>
      </w:r>
    </w:p>
    <w:p w:rsidR="006C5424" w:rsidRPr="002C2942" w:rsidRDefault="006C5424" w:rsidP="002C2942">
      <w:pPr>
        <w:pStyle w:val="a7"/>
      </w:pPr>
      <w:r w:rsidRPr="002C2942">
        <w:t xml:space="preserve">Создана рабочая группа, социальных партнеров из  8человек. </w:t>
      </w:r>
    </w:p>
    <w:p w:rsidR="006C5424" w:rsidRPr="002C2942" w:rsidRDefault="006C5424" w:rsidP="002C2942">
      <w:pPr>
        <w:pStyle w:val="a7"/>
      </w:pPr>
      <w:r w:rsidRPr="002C2942">
        <w:t xml:space="preserve">Проведен семинар с охватом участников более 25человек </w:t>
      </w:r>
    </w:p>
    <w:p w:rsidR="006C5424" w:rsidRPr="002C2942" w:rsidRDefault="006C5424" w:rsidP="002C2942">
      <w:pPr>
        <w:pStyle w:val="a7"/>
      </w:pPr>
      <w:r w:rsidRPr="002C2942">
        <w:t xml:space="preserve">Вовлечено в проект не менее 800 участников </w:t>
      </w:r>
    </w:p>
    <w:p w:rsidR="00F46385" w:rsidRPr="002C2942" w:rsidRDefault="006C5424" w:rsidP="002C2942">
      <w:pPr>
        <w:pStyle w:val="a7"/>
      </w:pPr>
      <w:r w:rsidRPr="002C2942">
        <w:t>Привлечено к сотрудничеству более 15 организаций</w:t>
      </w:r>
    </w:p>
    <w:p w:rsidR="006C5424" w:rsidRPr="002C2942" w:rsidRDefault="00F46385" w:rsidP="002C2942">
      <w:pPr>
        <w:pStyle w:val="a7"/>
      </w:pPr>
      <w:r w:rsidRPr="002C2942">
        <w:t>Проведены акции по благоустройству не менее 5, с привлечением местных жителей, волонтеров не менее 70человек</w:t>
      </w:r>
      <w:r w:rsidR="006C5424" w:rsidRPr="002C2942">
        <w:t xml:space="preserve"> </w:t>
      </w:r>
    </w:p>
    <w:p w:rsidR="006C5424" w:rsidRPr="002C2942" w:rsidRDefault="006C5424" w:rsidP="002C2942">
      <w:pPr>
        <w:pStyle w:val="a7"/>
      </w:pPr>
      <w:r w:rsidRPr="002C2942">
        <w:t>Проведено более 150 экскурсий с охва</w:t>
      </w:r>
      <w:r w:rsidR="00AC6791" w:rsidRPr="002C2942">
        <w:t>том участников не менее 1500</w:t>
      </w:r>
      <w:r w:rsidRPr="002C2942">
        <w:t xml:space="preserve"> чел. </w:t>
      </w:r>
    </w:p>
    <w:p w:rsidR="006C5424" w:rsidRPr="002C2942" w:rsidRDefault="006C5424" w:rsidP="002C2942">
      <w:pPr>
        <w:pStyle w:val="a7"/>
      </w:pPr>
      <w:r w:rsidRPr="002C2942">
        <w:t xml:space="preserve">По результатам  архивных исследований собран материал  </w:t>
      </w:r>
      <w:r w:rsidR="00AC6791" w:rsidRPr="002C2942">
        <w:t>по истории дендропарка</w:t>
      </w:r>
    </w:p>
    <w:p w:rsidR="006C5424" w:rsidRPr="002C2942" w:rsidRDefault="006C5424" w:rsidP="002C2942">
      <w:pPr>
        <w:pStyle w:val="a7"/>
      </w:pPr>
      <w:r w:rsidRPr="002C2942">
        <w:t>На  исследуемой территории проведены полевые изыскания с выездом на место участник</w:t>
      </w:r>
      <w:r w:rsidR="00BA7653">
        <w:t>ов проекта и волонтеров более 7</w:t>
      </w:r>
      <w:r w:rsidRPr="002C2942">
        <w:t xml:space="preserve">0человек </w:t>
      </w:r>
    </w:p>
    <w:p w:rsidR="006C5424" w:rsidRPr="002C2942" w:rsidRDefault="0002729D" w:rsidP="002C2942">
      <w:pPr>
        <w:pStyle w:val="a7"/>
      </w:pPr>
      <w:r w:rsidRPr="002C2942">
        <w:t xml:space="preserve">Проведены </w:t>
      </w:r>
      <w:r w:rsidR="006C5424" w:rsidRPr="002C2942">
        <w:t xml:space="preserve"> обще</w:t>
      </w:r>
      <w:r w:rsidRPr="002C2942">
        <w:t>ственные слушания</w:t>
      </w:r>
      <w:r w:rsidR="006C5424" w:rsidRPr="002C2942">
        <w:t xml:space="preserve">  с при</w:t>
      </w:r>
      <w:r w:rsidR="00AC6791" w:rsidRPr="002C2942">
        <w:t>глашением жителей, привлечено более 2</w:t>
      </w:r>
      <w:r w:rsidR="006C5424" w:rsidRPr="002C2942">
        <w:t xml:space="preserve">00 человек; </w:t>
      </w:r>
    </w:p>
    <w:p w:rsidR="006C5424" w:rsidRPr="002C2942" w:rsidRDefault="006C5424" w:rsidP="002C2942">
      <w:pPr>
        <w:pStyle w:val="a7"/>
      </w:pPr>
      <w:r w:rsidRPr="002C2942">
        <w:t>Проведено широкое освещение прое</w:t>
      </w:r>
      <w:r w:rsidR="00AC6791" w:rsidRPr="002C2942">
        <w:t>кта в СМИ с аудиторией более 10</w:t>
      </w:r>
      <w:r w:rsidRPr="002C2942">
        <w:t xml:space="preserve"> тысяч человек; </w:t>
      </w:r>
    </w:p>
    <w:p w:rsidR="006C5424" w:rsidRPr="002C2942" w:rsidRDefault="006C5424" w:rsidP="002C2942">
      <w:pPr>
        <w:pStyle w:val="a7"/>
      </w:pPr>
      <w:r w:rsidRPr="002C2942">
        <w:t xml:space="preserve">2. Качественные показатели </w:t>
      </w:r>
    </w:p>
    <w:p w:rsidR="006C5424" w:rsidRPr="002C2942" w:rsidRDefault="006C5424" w:rsidP="002C2942">
      <w:pPr>
        <w:pStyle w:val="a7"/>
      </w:pPr>
      <w:r w:rsidRPr="002C2942">
        <w:t>Семинар позволит познакомить участников с проектом, представит</w:t>
      </w:r>
      <w:r w:rsidR="00AC6791" w:rsidRPr="002C2942">
        <w:t>ь проблему, программу,</w:t>
      </w:r>
      <w:r w:rsidRPr="002C2942">
        <w:t xml:space="preserve"> установить новые контакты. </w:t>
      </w:r>
    </w:p>
    <w:p w:rsidR="006C5424" w:rsidRPr="002C2942" w:rsidRDefault="006C5424" w:rsidP="002C2942">
      <w:pPr>
        <w:pStyle w:val="a7"/>
      </w:pPr>
      <w:r w:rsidRPr="002C2942">
        <w:t>Провед</w:t>
      </w:r>
      <w:r w:rsidR="00D36470" w:rsidRPr="002C2942">
        <w:t xml:space="preserve">ение  акций </w:t>
      </w:r>
      <w:r w:rsidRPr="002C2942">
        <w:t>привлечет вним</w:t>
      </w:r>
      <w:r w:rsidR="00D36470" w:rsidRPr="002C2942">
        <w:t>ание к проблеме исчезающего дендропарка</w:t>
      </w:r>
      <w:r w:rsidRPr="002C2942">
        <w:t xml:space="preserve">, как в </w:t>
      </w:r>
      <w:proofErr w:type="spellStart"/>
      <w:r w:rsidRPr="002C2942">
        <w:t>Большереченском</w:t>
      </w:r>
      <w:proofErr w:type="spellEnd"/>
      <w:r w:rsidRPr="002C2942">
        <w:t xml:space="preserve"> районе, так и в Омской области в целом. </w:t>
      </w:r>
    </w:p>
    <w:p w:rsidR="006C5424" w:rsidRPr="002C2942" w:rsidRDefault="006C5424" w:rsidP="002C2942">
      <w:pPr>
        <w:pStyle w:val="a7"/>
      </w:pPr>
      <w:r w:rsidRPr="002C2942">
        <w:t xml:space="preserve">Проведение полевых и архивных исследований позволит собрать необходимый </w:t>
      </w:r>
      <w:r w:rsidR="00AC6791" w:rsidRPr="002C2942">
        <w:t>материал по дендропарку</w:t>
      </w:r>
      <w:r w:rsidRPr="002C2942">
        <w:t xml:space="preserve">. </w:t>
      </w:r>
    </w:p>
    <w:p w:rsidR="006C5424" w:rsidRPr="002C2942" w:rsidRDefault="006C5424" w:rsidP="002C2942">
      <w:pPr>
        <w:pStyle w:val="a7"/>
      </w:pPr>
      <w:r w:rsidRPr="002C2942">
        <w:lastRenderedPageBreak/>
        <w:t>Работа со СМИ позволит информировать широкую аудиторию о сути и</w:t>
      </w:r>
      <w:r w:rsidR="000B11F2" w:rsidRPr="002C2942">
        <w:t xml:space="preserve"> результатах проекта</w:t>
      </w:r>
      <w:r w:rsidR="0002729D" w:rsidRPr="002C2942">
        <w:t>.</w:t>
      </w:r>
      <w:r w:rsidR="00BA7653" w:rsidRPr="00BA7653">
        <w:t xml:space="preserve"> </w:t>
      </w:r>
      <w:r w:rsidR="00BA7653" w:rsidRPr="002C2942">
        <w:t xml:space="preserve">Экскурсии </w:t>
      </w:r>
      <w:r w:rsidR="00193344">
        <w:t xml:space="preserve">в дендропарк позволят школьникам </w:t>
      </w:r>
      <w:r w:rsidR="00BA7653" w:rsidRPr="002C2942">
        <w:t xml:space="preserve"> познакомиться с особенностями растительного и животного мира дендропарка.                        </w:t>
      </w:r>
    </w:p>
    <w:p w:rsidR="006C5424" w:rsidRPr="002C2942" w:rsidRDefault="00AC6791" w:rsidP="002C2942">
      <w:pPr>
        <w:pStyle w:val="a7"/>
      </w:pPr>
      <w:r w:rsidRPr="002C2942">
        <w:t xml:space="preserve">Создание ООПТ местного значения </w:t>
      </w:r>
      <w:r w:rsidR="006C5424" w:rsidRPr="002C2942">
        <w:t xml:space="preserve"> позволит подвести итоги проекта, выявить его положительные и отрицательные стороны, разработать стратегию дальнейших действий и взаимодействия с органами власти, предприятиями, бизнесом и другими заинтересованными лицами. </w:t>
      </w:r>
    </w:p>
    <w:p w:rsidR="005601EF" w:rsidRPr="005601EF" w:rsidRDefault="005601EF" w:rsidP="002C2942">
      <w:pPr>
        <w:pStyle w:val="a7"/>
        <w:rPr>
          <w:lang w:eastAsia="ru-RU"/>
        </w:rPr>
      </w:pPr>
      <w:r w:rsidRPr="005601EF">
        <w:rPr>
          <w:lang w:eastAsia="ru-RU"/>
        </w:rPr>
        <w:t>      Смета расходов</w:t>
      </w:r>
    </w:p>
    <w:p w:rsidR="005601EF" w:rsidRPr="005601EF" w:rsidRDefault="005601EF" w:rsidP="002C2942">
      <w:pPr>
        <w:pStyle w:val="a7"/>
        <w:rPr>
          <w:lang w:eastAsia="ru-RU"/>
        </w:rPr>
      </w:pPr>
    </w:p>
    <w:tbl>
      <w:tblPr>
        <w:tblpPr w:leftFromText="45" w:rightFromText="45" w:vertAnchor="text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6"/>
        <w:gridCol w:w="2144"/>
        <w:gridCol w:w="2104"/>
        <w:gridCol w:w="1701"/>
        <w:gridCol w:w="1701"/>
      </w:tblGrid>
      <w:tr w:rsidR="0070175A" w:rsidRPr="005601EF" w:rsidTr="00467961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Статьи сметы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 xml:space="preserve">Запрашиваемые средства у </w:t>
            </w:r>
            <w:proofErr w:type="spellStart"/>
            <w:r w:rsidRPr="005601EF">
              <w:rPr>
                <w:lang w:eastAsia="ru-RU"/>
              </w:rPr>
              <w:t>ГлобалГрингрантс</w:t>
            </w:r>
            <w:proofErr w:type="spell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Вклад  заявителя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Средства из других источников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Общие расходы</w:t>
            </w:r>
          </w:p>
        </w:tc>
      </w:tr>
      <w:tr w:rsidR="0070175A" w:rsidRPr="005601EF" w:rsidTr="00467961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467961" w:rsidRDefault="005601EF" w:rsidP="002C2942">
            <w:pPr>
              <w:pStyle w:val="a7"/>
              <w:rPr>
                <w:lang w:eastAsia="ru-RU"/>
              </w:rPr>
            </w:pPr>
            <w:r w:rsidRPr="00467961">
              <w:rPr>
                <w:lang w:eastAsia="ru-RU"/>
              </w:rPr>
              <w:t>Зарплата</w:t>
            </w:r>
          </w:p>
          <w:p w:rsidR="00F33942" w:rsidRPr="005601EF" w:rsidRDefault="00F33942" w:rsidP="002C2942">
            <w:pPr>
              <w:pStyle w:val="a7"/>
              <w:rPr>
                <w:sz w:val="15"/>
                <w:szCs w:val="15"/>
                <w:lang w:eastAsia="ru-RU"/>
              </w:rPr>
            </w:pPr>
            <w:r w:rsidRPr="00467961">
              <w:rPr>
                <w:lang w:eastAsia="ru-RU"/>
              </w:rPr>
              <w:t>Бухгалтер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Default="005601EF" w:rsidP="002C2942">
            <w:pPr>
              <w:pStyle w:val="a7"/>
              <w:rPr>
                <w:lang w:eastAsia="ru-RU"/>
              </w:rPr>
            </w:pPr>
          </w:p>
          <w:p w:rsidR="0070175A" w:rsidRPr="005601EF" w:rsidRDefault="00FD55FA" w:rsidP="002C294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70175A">
              <w:rPr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E72CDE">
              <w:rPr>
                <w:lang w:eastAsia="ru-RU"/>
              </w:rPr>
              <w:t>Труд волонтеров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E72CDE" w:rsidP="002C294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Труд волонтеров</w:t>
            </w:r>
            <w:r w:rsidR="005601EF" w:rsidRPr="005601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D55FA">
              <w:rPr>
                <w:lang w:eastAsia="ru-RU"/>
              </w:rPr>
              <w:t>80</w:t>
            </w:r>
          </w:p>
        </w:tc>
      </w:tr>
      <w:tr w:rsidR="0070175A" w:rsidRPr="005601EF" w:rsidTr="00467961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467961" w:rsidRDefault="005601EF" w:rsidP="002C2942">
            <w:pPr>
              <w:pStyle w:val="a7"/>
              <w:rPr>
                <w:lang w:eastAsia="ru-RU"/>
              </w:rPr>
            </w:pPr>
            <w:r w:rsidRPr="00467961">
              <w:rPr>
                <w:lang w:eastAsia="ru-RU"/>
              </w:rPr>
              <w:t>Транспортные расходы</w:t>
            </w:r>
          </w:p>
          <w:p w:rsidR="00F33942" w:rsidRDefault="00F33942" w:rsidP="002C2942">
            <w:pPr>
              <w:pStyle w:val="a7"/>
              <w:rPr>
                <w:lang w:eastAsia="ru-RU"/>
              </w:rPr>
            </w:pPr>
            <w:r w:rsidRPr="00467961">
              <w:rPr>
                <w:lang w:eastAsia="ru-RU"/>
              </w:rPr>
              <w:t>ГСМ</w:t>
            </w:r>
          </w:p>
          <w:p w:rsidR="0070175A" w:rsidRPr="005601EF" w:rsidRDefault="0070175A" w:rsidP="002C2942">
            <w:pPr>
              <w:pStyle w:val="a7"/>
              <w:rPr>
                <w:sz w:val="15"/>
                <w:szCs w:val="15"/>
                <w:lang w:eastAsia="ru-RU"/>
              </w:rPr>
            </w:pPr>
            <w:r>
              <w:rPr>
                <w:lang w:eastAsia="ru-RU"/>
              </w:rPr>
              <w:t>Аренда транспорта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D55FA">
              <w:rPr>
                <w:lang w:eastAsia="ru-RU"/>
              </w:rPr>
              <w:t>25</w:t>
            </w:r>
            <w:r w:rsidR="0070175A">
              <w:rPr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CDE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</w:p>
          <w:p w:rsidR="002C2942" w:rsidRDefault="002C2942" w:rsidP="002C2942">
            <w:pPr>
              <w:pStyle w:val="a7"/>
              <w:rPr>
                <w:lang w:eastAsia="ru-RU"/>
              </w:rPr>
            </w:pPr>
          </w:p>
          <w:p w:rsidR="005601EF" w:rsidRPr="0070175A" w:rsidRDefault="00FD55FA" w:rsidP="002C294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  <w:r w:rsidR="0070175A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D55FA">
              <w:rPr>
                <w:lang w:eastAsia="ru-RU"/>
              </w:rPr>
              <w:t>880</w:t>
            </w:r>
          </w:p>
        </w:tc>
      </w:tr>
      <w:tr w:rsidR="0070175A" w:rsidRPr="005601EF" w:rsidTr="00467961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Оборудование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70175A">
              <w:rPr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70175A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70175A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70175A">
              <w:rPr>
                <w:lang w:eastAsia="ru-RU"/>
              </w:rPr>
              <w:t>0</w:t>
            </w:r>
          </w:p>
        </w:tc>
      </w:tr>
      <w:tr w:rsidR="0070175A" w:rsidRPr="005601EF" w:rsidTr="00467961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F33942" w:rsidRDefault="005601EF" w:rsidP="002C2942">
            <w:pPr>
              <w:pStyle w:val="a7"/>
              <w:rPr>
                <w:lang w:eastAsia="ru-RU"/>
              </w:rPr>
            </w:pPr>
            <w:r w:rsidRPr="00F33942">
              <w:rPr>
                <w:lang w:eastAsia="ru-RU"/>
              </w:rPr>
              <w:t>Материалы</w:t>
            </w:r>
          </w:p>
          <w:p w:rsidR="00F33942" w:rsidRPr="00F27C29" w:rsidRDefault="00F33942" w:rsidP="002C2942">
            <w:pPr>
              <w:pStyle w:val="a7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0B11F2">
              <w:rPr>
                <w:lang w:eastAsia="ru-RU"/>
              </w:rPr>
              <w:t>15</w:t>
            </w:r>
            <w:r w:rsidR="00FD55FA">
              <w:rPr>
                <w:lang w:eastAsia="ru-RU"/>
              </w:rPr>
              <w:t>20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19012F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19012F" w:rsidP="002C294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5601EF" w:rsidRPr="005601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0B11F2">
              <w:rPr>
                <w:lang w:eastAsia="ru-RU"/>
              </w:rPr>
              <w:t>15</w:t>
            </w:r>
            <w:r w:rsidR="00FD55FA">
              <w:rPr>
                <w:lang w:eastAsia="ru-RU"/>
              </w:rPr>
              <w:t>20</w:t>
            </w:r>
          </w:p>
        </w:tc>
      </w:tr>
      <w:tr w:rsidR="0070175A" w:rsidRPr="005601EF" w:rsidTr="00467961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Услуги связи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19012F">
              <w:rPr>
                <w:lang w:eastAsia="ru-RU"/>
              </w:rPr>
              <w:t>0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D55FA">
              <w:rPr>
                <w:lang w:eastAsia="ru-RU"/>
              </w:rPr>
              <w:t>9</w:t>
            </w:r>
            <w:r w:rsidR="00E72CDE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19012F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D55FA">
              <w:rPr>
                <w:lang w:eastAsia="ru-RU"/>
              </w:rPr>
              <w:t>90</w:t>
            </w:r>
          </w:p>
        </w:tc>
      </w:tr>
      <w:tr w:rsidR="0070175A" w:rsidRPr="005601EF" w:rsidTr="00467961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sz w:val="15"/>
                <w:szCs w:val="15"/>
                <w:lang w:eastAsia="ru-RU"/>
              </w:rPr>
            </w:pPr>
            <w:r w:rsidRPr="005601EF">
              <w:rPr>
                <w:sz w:val="15"/>
                <w:szCs w:val="15"/>
                <w:lang w:eastAsia="ru-RU"/>
              </w:rPr>
              <w:t>Издательские расходы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FD55FA" w:rsidP="002C294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  <w:r w:rsidR="005601EF" w:rsidRPr="005601EF">
              <w:rPr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D55FA">
              <w:rPr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19012F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D55FA">
              <w:rPr>
                <w:lang w:eastAsia="ru-RU"/>
              </w:rPr>
              <w:t>220</w:t>
            </w:r>
          </w:p>
        </w:tc>
      </w:tr>
      <w:tr w:rsidR="0070175A" w:rsidRPr="005601EF" w:rsidTr="00467961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 xml:space="preserve">Банковская комиссия 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D55FA">
              <w:rPr>
                <w:lang w:eastAsia="ru-RU"/>
              </w:rPr>
              <w:t>30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19012F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19012F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D55FA">
              <w:rPr>
                <w:lang w:eastAsia="ru-RU"/>
              </w:rPr>
              <w:t>30</w:t>
            </w:r>
          </w:p>
        </w:tc>
      </w:tr>
      <w:tr w:rsidR="0070175A" w:rsidRPr="005601EF" w:rsidTr="00467961">
        <w:trPr>
          <w:tblCellSpacing w:w="0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ИТОГО: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D55FA">
              <w:rPr>
                <w:lang w:eastAsia="ru-RU"/>
              </w:rPr>
              <w:t>2000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5601EF" w:rsidP="002C2942">
            <w:pPr>
              <w:pStyle w:val="a7"/>
              <w:rPr>
                <w:lang w:eastAsia="ru-RU"/>
              </w:rPr>
            </w:pPr>
            <w:r w:rsidRPr="005601EF">
              <w:rPr>
                <w:lang w:eastAsia="ru-RU"/>
              </w:rPr>
              <w:t> </w:t>
            </w:r>
            <w:r w:rsidR="00F27C29">
              <w:rPr>
                <w:lang w:eastAsia="ru-RU"/>
              </w:rPr>
              <w:t>820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F27C29" w:rsidP="002C294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5601EF" w:rsidRPr="005601EF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1EF" w:rsidRPr="005601EF" w:rsidRDefault="00F27C29" w:rsidP="002C294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2820</w:t>
            </w:r>
            <w:r w:rsidR="005601EF" w:rsidRPr="005601EF">
              <w:rPr>
                <w:lang w:eastAsia="ru-RU"/>
              </w:rPr>
              <w:t> </w:t>
            </w:r>
          </w:p>
        </w:tc>
      </w:tr>
    </w:tbl>
    <w:p w:rsidR="005601EF" w:rsidRPr="002C2942" w:rsidRDefault="005601EF" w:rsidP="002C2942">
      <w:pPr>
        <w:pStyle w:val="a7"/>
        <w:rPr>
          <w:lang w:val="en-US" w:eastAsia="ru-RU"/>
        </w:rPr>
      </w:pPr>
    </w:p>
    <w:p w:rsidR="0019012F" w:rsidRPr="002C2942" w:rsidRDefault="0019012F" w:rsidP="002C2942">
      <w:pPr>
        <w:pStyle w:val="a7"/>
        <w:rPr>
          <w:lang w:eastAsia="ru-RU"/>
        </w:rPr>
      </w:pPr>
      <w:r w:rsidRPr="002C2942">
        <w:rPr>
          <w:lang w:eastAsia="ru-RU"/>
        </w:rPr>
        <w:t xml:space="preserve">Заработная плата </w:t>
      </w:r>
      <w:r w:rsidR="000B11F2" w:rsidRPr="002C2942">
        <w:rPr>
          <w:lang w:eastAsia="ru-RU"/>
        </w:rPr>
        <w:t>– (80$)  бухгалтер приглашается для составления отчета</w:t>
      </w:r>
    </w:p>
    <w:p w:rsidR="005601EF" w:rsidRPr="005601EF" w:rsidRDefault="00F27C29" w:rsidP="002C2942">
      <w:pPr>
        <w:pStyle w:val="a7"/>
        <w:rPr>
          <w:lang w:eastAsia="ru-RU"/>
        </w:rPr>
      </w:pPr>
      <w:r>
        <w:rPr>
          <w:lang w:eastAsia="ru-RU"/>
        </w:rPr>
        <w:t xml:space="preserve">Услуги транспорта </w:t>
      </w:r>
      <w:r w:rsidR="0019012F">
        <w:rPr>
          <w:lang w:eastAsia="ru-RU"/>
        </w:rPr>
        <w:t xml:space="preserve">- </w:t>
      </w:r>
      <w:r>
        <w:rPr>
          <w:lang w:eastAsia="ru-RU"/>
        </w:rPr>
        <w:t xml:space="preserve"> </w:t>
      </w:r>
      <w:r w:rsidR="000B11F2">
        <w:rPr>
          <w:lang w:eastAsia="ru-RU"/>
        </w:rPr>
        <w:t>(250</w:t>
      </w:r>
      <w:r w:rsidR="000B11F2" w:rsidRPr="000B11F2">
        <w:rPr>
          <w:lang w:eastAsia="ru-RU"/>
        </w:rPr>
        <w:t>$</w:t>
      </w:r>
      <w:r w:rsidR="000B11F2">
        <w:rPr>
          <w:lang w:eastAsia="ru-RU"/>
        </w:rPr>
        <w:t>)</w:t>
      </w:r>
      <w:r>
        <w:rPr>
          <w:lang w:eastAsia="ru-RU"/>
        </w:rPr>
        <w:t xml:space="preserve"> </w:t>
      </w:r>
      <w:r w:rsidR="00193344">
        <w:rPr>
          <w:lang w:eastAsia="ru-RU"/>
        </w:rPr>
        <w:t xml:space="preserve">ГСМ, </w:t>
      </w:r>
      <w:r>
        <w:rPr>
          <w:lang w:eastAsia="ru-RU"/>
        </w:rPr>
        <w:t>необходимы для проведения акций  по благоустройству дендропарка, вывоз участников проекта и волонтер</w:t>
      </w:r>
      <w:r w:rsidR="0019012F">
        <w:rPr>
          <w:lang w:eastAsia="ru-RU"/>
        </w:rPr>
        <w:t>ов на полевые исследования, подвоз школьников на экскурсии.</w:t>
      </w:r>
    </w:p>
    <w:p w:rsidR="005601EF" w:rsidRDefault="00F27C29" w:rsidP="002C2942">
      <w:pPr>
        <w:pStyle w:val="a7"/>
        <w:rPr>
          <w:lang w:eastAsia="ru-RU"/>
        </w:rPr>
      </w:pPr>
      <w:proofErr w:type="gramStart"/>
      <w:r>
        <w:rPr>
          <w:lang w:eastAsia="ru-RU"/>
        </w:rPr>
        <w:t xml:space="preserve">Материалы </w:t>
      </w:r>
      <w:r w:rsidR="00346DDF">
        <w:rPr>
          <w:lang w:eastAsia="ru-RU"/>
        </w:rPr>
        <w:t xml:space="preserve"> </w:t>
      </w:r>
      <w:r w:rsidR="0019012F">
        <w:rPr>
          <w:lang w:eastAsia="ru-RU"/>
        </w:rPr>
        <w:t xml:space="preserve">- </w:t>
      </w:r>
      <w:r w:rsidR="000B11F2">
        <w:rPr>
          <w:lang w:eastAsia="ru-RU"/>
        </w:rPr>
        <w:t>(1520</w:t>
      </w:r>
      <w:r w:rsidR="000B11F2" w:rsidRPr="000B11F2">
        <w:rPr>
          <w:lang w:eastAsia="ru-RU"/>
        </w:rPr>
        <w:t>$</w:t>
      </w:r>
      <w:r w:rsidR="000B11F2">
        <w:rPr>
          <w:lang w:eastAsia="ru-RU"/>
        </w:rPr>
        <w:t>)</w:t>
      </w:r>
      <w:r w:rsidR="000B11F2" w:rsidRPr="000B11F2">
        <w:rPr>
          <w:lang w:eastAsia="ru-RU"/>
        </w:rPr>
        <w:t xml:space="preserve">- </w:t>
      </w:r>
      <w:r w:rsidR="00346DDF">
        <w:rPr>
          <w:lang w:eastAsia="ru-RU"/>
        </w:rPr>
        <w:t xml:space="preserve">(канцелярские товары, </w:t>
      </w:r>
      <w:r w:rsidR="000B11F2">
        <w:rPr>
          <w:lang w:eastAsia="ru-RU"/>
        </w:rPr>
        <w:t>грабли, секаторы, пила</w:t>
      </w:r>
      <w:r w:rsidR="00193344">
        <w:rPr>
          <w:lang w:eastAsia="ru-RU"/>
        </w:rPr>
        <w:t>-ножовка</w:t>
      </w:r>
      <w:r w:rsidR="000B11F2">
        <w:rPr>
          <w:lang w:eastAsia="ru-RU"/>
        </w:rPr>
        <w:t xml:space="preserve">, </w:t>
      </w:r>
      <w:r w:rsidR="00346DDF">
        <w:rPr>
          <w:lang w:eastAsia="ru-RU"/>
        </w:rPr>
        <w:t>мешки для мусора, перчатки, баннер, кофе-брейк) необходимы для проведения  семинара, акций, полевых исследований, проведения мониторинга.</w:t>
      </w:r>
      <w:r w:rsidR="005601EF" w:rsidRPr="005601EF">
        <w:rPr>
          <w:lang w:eastAsia="ru-RU"/>
        </w:rPr>
        <w:t> </w:t>
      </w:r>
      <w:proofErr w:type="gramEnd"/>
    </w:p>
    <w:p w:rsidR="0019012F" w:rsidRDefault="0019012F" w:rsidP="002C2942">
      <w:pPr>
        <w:pStyle w:val="a7"/>
        <w:rPr>
          <w:lang w:eastAsia="ru-RU"/>
        </w:rPr>
      </w:pPr>
      <w:r>
        <w:rPr>
          <w:lang w:eastAsia="ru-RU"/>
        </w:rPr>
        <w:t>Издательские расходы –</w:t>
      </w:r>
      <w:r w:rsidR="000B11F2">
        <w:rPr>
          <w:lang w:eastAsia="ru-RU"/>
        </w:rPr>
        <w:t>(120</w:t>
      </w:r>
      <w:r w:rsidR="000B11F2" w:rsidRPr="000B11F2">
        <w:rPr>
          <w:lang w:eastAsia="ru-RU"/>
        </w:rPr>
        <w:t>$</w:t>
      </w:r>
      <w:r w:rsidR="000B11F2">
        <w:rPr>
          <w:lang w:eastAsia="ru-RU"/>
        </w:rPr>
        <w:t xml:space="preserve">) - </w:t>
      </w:r>
      <w:r>
        <w:rPr>
          <w:lang w:eastAsia="ru-RU"/>
        </w:rPr>
        <w:t>необходимы  для издания информационных листовок,</w:t>
      </w:r>
      <w:r w:rsidR="00193344">
        <w:rPr>
          <w:lang w:eastAsia="ru-RU"/>
        </w:rPr>
        <w:t xml:space="preserve"> </w:t>
      </w:r>
      <w:r>
        <w:rPr>
          <w:lang w:eastAsia="ru-RU"/>
        </w:rPr>
        <w:t xml:space="preserve"> для проведения семинара, акций.</w:t>
      </w:r>
    </w:p>
    <w:p w:rsidR="005601EF" w:rsidRDefault="0019012F" w:rsidP="002C2942">
      <w:pPr>
        <w:pStyle w:val="a7"/>
        <w:rPr>
          <w:lang w:eastAsia="ru-RU"/>
        </w:rPr>
      </w:pPr>
      <w:r>
        <w:rPr>
          <w:lang w:eastAsia="ru-RU"/>
        </w:rPr>
        <w:t xml:space="preserve">Банковские расходы </w:t>
      </w:r>
      <w:r w:rsidR="000B11F2">
        <w:rPr>
          <w:lang w:eastAsia="ru-RU"/>
        </w:rPr>
        <w:t>– (30</w:t>
      </w:r>
      <w:r w:rsidR="000B11F2" w:rsidRPr="000B11F2">
        <w:rPr>
          <w:lang w:eastAsia="ru-RU"/>
        </w:rPr>
        <w:t>$</w:t>
      </w:r>
      <w:r w:rsidR="000B11F2">
        <w:rPr>
          <w:lang w:eastAsia="ru-RU"/>
        </w:rPr>
        <w:t>)</w:t>
      </w:r>
      <w:r w:rsidR="000B11F2" w:rsidRPr="000B11F2">
        <w:rPr>
          <w:lang w:eastAsia="ru-RU"/>
        </w:rPr>
        <w:t xml:space="preserve"> - </w:t>
      </w:r>
      <w:r>
        <w:rPr>
          <w:lang w:eastAsia="ru-RU"/>
        </w:rPr>
        <w:t xml:space="preserve">необходимы для осуществления операций в банке в течение срока реализации проекта. </w:t>
      </w:r>
    </w:p>
    <w:p w:rsidR="00191CE5" w:rsidRDefault="00191CE5" w:rsidP="0056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CE5" w:rsidRDefault="00191CE5" w:rsidP="0056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CE5" w:rsidRDefault="00191CE5" w:rsidP="0056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CE5" w:rsidRDefault="00191CE5" w:rsidP="0056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CE5" w:rsidRDefault="00191CE5" w:rsidP="0056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653" w:rsidRDefault="00BA7653" w:rsidP="0056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653" w:rsidRDefault="00BA7653" w:rsidP="0056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CE5" w:rsidRPr="000B11F2" w:rsidRDefault="00191CE5" w:rsidP="0056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1CE5" w:rsidRPr="000B11F2" w:rsidSect="0069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660"/>
    <w:rsid w:val="00001400"/>
    <w:rsid w:val="0002729D"/>
    <w:rsid w:val="000375BE"/>
    <w:rsid w:val="00066CD1"/>
    <w:rsid w:val="000764B6"/>
    <w:rsid w:val="000B11F2"/>
    <w:rsid w:val="000D433E"/>
    <w:rsid w:val="000E3E2B"/>
    <w:rsid w:val="00142F5C"/>
    <w:rsid w:val="00184B3F"/>
    <w:rsid w:val="00186342"/>
    <w:rsid w:val="0019012F"/>
    <w:rsid w:val="00191CE5"/>
    <w:rsid w:val="00193344"/>
    <w:rsid w:val="0021294B"/>
    <w:rsid w:val="00246708"/>
    <w:rsid w:val="00265C42"/>
    <w:rsid w:val="002C2942"/>
    <w:rsid w:val="002E59C4"/>
    <w:rsid w:val="00346DDF"/>
    <w:rsid w:val="00382871"/>
    <w:rsid w:val="00395618"/>
    <w:rsid w:val="003B55BF"/>
    <w:rsid w:val="003B5924"/>
    <w:rsid w:val="003B5FF1"/>
    <w:rsid w:val="003C18D1"/>
    <w:rsid w:val="003C5A41"/>
    <w:rsid w:val="00410FAF"/>
    <w:rsid w:val="00441C92"/>
    <w:rsid w:val="004576A4"/>
    <w:rsid w:val="004652E2"/>
    <w:rsid w:val="00467961"/>
    <w:rsid w:val="0047029C"/>
    <w:rsid w:val="004948F9"/>
    <w:rsid w:val="0049641B"/>
    <w:rsid w:val="004A5A89"/>
    <w:rsid w:val="004F4727"/>
    <w:rsid w:val="005601EF"/>
    <w:rsid w:val="005829CA"/>
    <w:rsid w:val="005C34BC"/>
    <w:rsid w:val="005E2049"/>
    <w:rsid w:val="00657E9F"/>
    <w:rsid w:val="00690405"/>
    <w:rsid w:val="006C5424"/>
    <w:rsid w:val="0070175A"/>
    <w:rsid w:val="00790FD7"/>
    <w:rsid w:val="007C6454"/>
    <w:rsid w:val="007E3DF5"/>
    <w:rsid w:val="007F63A8"/>
    <w:rsid w:val="00825F08"/>
    <w:rsid w:val="00866411"/>
    <w:rsid w:val="00875005"/>
    <w:rsid w:val="00905E01"/>
    <w:rsid w:val="0090769E"/>
    <w:rsid w:val="0094615D"/>
    <w:rsid w:val="009E3660"/>
    <w:rsid w:val="009F5582"/>
    <w:rsid w:val="00A057E5"/>
    <w:rsid w:val="00A742AC"/>
    <w:rsid w:val="00A83DC8"/>
    <w:rsid w:val="00AA2763"/>
    <w:rsid w:val="00AB32A4"/>
    <w:rsid w:val="00AC6791"/>
    <w:rsid w:val="00B16983"/>
    <w:rsid w:val="00B66BCF"/>
    <w:rsid w:val="00B9284C"/>
    <w:rsid w:val="00BA1E32"/>
    <w:rsid w:val="00BA7653"/>
    <w:rsid w:val="00BE78BF"/>
    <w:rsid w:val="00C65ED5"/>
    <w:rsid w:val="00C92E87"/>
    <w:rsid w:val="00D13DEC"/>
    <w:rsid w:val="00D36470"/>
    <w:rsid w:val="00D52592"/>
    <w:rsid w:val="00DF5C2F"/>
    <w:rsid w:val="00E13EAF"/>
    <w:rsid w:val="00E32337"/>
    <w:rsid w:val="00E526B7"/>
    <w:rsid w:val="00E72CDE"/>
    <w:rsid w:val="00EB29D1"/>
    <w:rsid w:val="00ED1EE6"/>
    <w:rsid w:val="00ED594A"/>
    <w:rsid w:val="00EE067D"/>
    <w:rsid w:val="00F27C29"/>
    <w:rsid w:val="00F33942"/>
    <w:rsid w:val="00F46385"/>
    <w:rsid w:val="00FD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05"/>
  </w:style>
  <w:style w:type="paragraph" w:styleId="1">
    <w:name w:val="heading 1"/>
    <w:basedOn w:val="a"/>
    <w:link w:val="10"/>
    <w:uiPriority w:val="9"/>
    <w:qFormat/>
    <w:rsid w:val="00560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5601E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601E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56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1EF"/>
    <w:rPr>
      <w:b/>
      <w:bCs/>
    </w:rPr>
  </w:style>
  <w:style w:type="character" w:styleId="a5">
    <w:name w:val="Emphasis"/>
    <w:basedOn w:val="a0"/>
    <w:uiPriority w:val="20"/>
    <w:qFormat/>
    <w:rsid w:val="005601EF"/>
    <w:rPr>
      <w:i/>
      <w:iCs/>
    </w:rPr>
  </w:style>
  <w:style w:type="character" w:styleId="a6">
    <w:name w:val="Hyperlink"/>
    <w:basedOn w:val="a0"/>
    <w:uiPriority w:val="99"/>
    <w:unhideWhenUsed/>
    <w:rsid w:val="002E59C4"/>
    <w:rPr>
      <w:color w:val="0000FF" w:themeColor="hyperlink"/>
      <w:u w:val="single"/>
    </w:rPr>
  </w:style>
  <w:style w:type="paragraph" w:styleId="a7">
    <w:name w:val="No Spacing"/>
    <w:uiPriority w:val="1"/>
    <w:qFormat/>
    <w:rsid w:val="00AC67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5601E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601E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56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1EF"/>
    <w:rPr>
      <w:b/>
      <w:bCs/>
    </w:rPr>
  </w:style>
  <w:style w:type="character" w:styleId="a5">
    <w:name w:val="Emphasis"/>
    <w:basedOn w:val="a0"/>
    <w:uiPriority w:val="20"/>
    <w:qFormat/>
    <w:rsid w:val="005601EF"/>
    <w:rPr>
      <w:i/>
      <w:iCs/>
    </w:rPr>
  </w:style>
  <w:style w:type="character" w:styleId="a6">
    <w:name w:val="Hyperlink"/>
    <w:basedOn w:val="a0"/>
    <w:uiPriority w:val="99"/>
    <w:unhideWhenUsed/>
    <w:rsid w:val="002E59C4"/>
    <w:rPr>
      <w:color w:val="0000FF" w:themeColor="hyperlink"/>
      <w:u w:val="single"/>
    </w:rPr>
  </w:style>
  <w:style w:type="paragraph" w:styleId="a7">
    <w:name w:val="No Spacing"/>
    <w:uiPriority w:val="1"/>
    <w:qFormat/>
    <w:rsid w:val="00AC6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m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Исток</cp:lastModifiedBy>
  <cp:revision>23</cp:revision>
  <dcterms:created xsi:type="dcterms:W3CDTF">2014-08-22T10:25:00Z</dcterms:created>
  <dcterms:modified xsi:type="dcterms:W3CDTF">2014-09-10T06:49:00Z</dcterms:modified>
</cp:coreProperties>
</file>