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B" w:rsidRPr="003E1957" w:rsidRDefault="0005385B" w:rsidP="00053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3E195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3E1957">
        <w:rPr>
          <w:rFonts w:ascii="Times New Roman" w:hAnsi="Times New Roman"/>
          <w:sz w:val="24"/>
          <w:szCs w:val="24"/>
        </w:rPr>
        <w:t>Горноуральского</w:t>
      </w:r>
      <w:proofErr w:type="spellEnd"/>
      <w:r w:rsidRPr="003E1957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05385B" w:rsidRPr="003E1957" w:rsidRDefault="0005385B" w:rsidP="00053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05385B" w:rsidRPr="003E1957" w:rsidRDefault="0005385B" w:rsidP="00053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средняя общеобразовательная школа № 5</w:t>
      </w:r>
    </w:p>
    <w:p w:rsidR="0005385B" w:rsidRPr="003E1957" w:rsidRDefault="0005385B" w:rsidP="00053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с. Никол</w:t>
      </w:r>
      <w:proofErr w:type="gramStart"/>
      <w:r w:rsidRPr="003E1957">
        <w:rPr>
          <w:rFonts w:ascii="Times New Roman" w:hAnsi="Times New Roman"/>
          <w:sz w:val="24"/>
          <w:szCs w:val="24"/>
        </w:rPr>
        <w:t>о-</w:t>
      </w:r>
      <w:proofErr w:type="gramEnd"/>
      <w:r w:rsidRPr="003E1957">
        <w:rPr>
          <w:rFonts w:ascii="Times New Roman" w:hAnsi="Times New Roman"/>
          <w:sz w:val="24"/>
          <w:szCs w:val="24"/>
        </w:rPr>
        <w:t xml:space="preserve"> Павловское , ул. Новая, 9</w:t>
      </w:r>
    </w:p>
    <w:p w:rsidR="0005385B" w:rsidRPr="003E1957" w:rsidRDefault="0005385B" w:rsidP="00053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05385B" w:rsidRPr="003E1957" w:rsidRDefault="0005385B" w:rsidP="000538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85B" w:rsidRPr="003E1957" w:rsidRDefault="0005385B" w:rsidP="0005385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1957">
        <w:rPr>
          <w:rFonts w:ascii="Times New Roman" w:hAnsi="Times New Roman"/>
          <w:sz w:val="24"/>
          <w:szCs w:val="24"/>
        </w:rPr>
        <w:t>РАССМОТРЕНО</w:t>
      </w:r>
      <w:proofErr w:type="gramEnd"/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  <w:t>СОГЛАСОВАНО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  <w:t>УТВЕРЖДАЮ</w:t>
      </w:r>
    </w:p>
    <w:p w:rsidR="0005385B" w:rsidRPr="003E1957" w:rsidRDefault="0005385B" w:rsidP="000538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на заседании ШМО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  <w:t>на заседании МС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  <w:t>Директор МКОУ СОШ №5:</w:t>
      </w:r>
    </w:p>
    <w:p w:rsidR="0005385B" w:rsidRPr="003E1957" w:rsidRDefault="005671CC" w:rsidP="000538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Пр.№___от</w:t>
      </w:r>
      <w:proofErr w:type="spellEnd"/>
      <w:r>
        <w:rPr>
          <w:rFonts w:ascii="Times New Roman" w:hAnsi="Times New Roman"/>
          <w:sz w:val="24"/>
          <w:szCs w:val="24"/>
        </w:rPr>
        <w:t>"___"___20__г.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385B" w:rsidRPr="003E1957">
        <w:rPr>
          <w:rFonts w:ascii="Times New Roman" w:hAnsi="Times New Roman"/>
          <w:sz w:val="24"/>
          <w:szCs w:val="24"/>
        </w:rPr>
        <w:t>Д.Е.Артюгин</w:t>
      </w:r>
    </w:p>
    <w:p w:rsidR="0005385B" w:rsidRPr="003E1957" w:rsidRDefault="0005385B" w:rsidP="0005385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957">
        <w:rPr>
          <w:rFonts w:ascii="Times New Roman" w:hAnsi="Times New Roman"/>
          <w:sz w:val="24"/>
          <w:szCs w:val="24"/>
        </w:rPr>
        <w:t>Пр.№</w:t>
      </w:r>
      <w:proofErr w:type="spellEnd"/>
      <w:r w:rsidRPr="003E1957">
        <w:rPr>
          <w:rFonts w:ascii="Times New Roman" w:hAnsi="Times New Roman"/>
          <w:sz w:val="24"/>
          <w:szCs w:val="24"/>
        </w:rPr>
        <w:t>___ от"___"___20__г.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  <w:t xml:space="preserve">Председатель МС: 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proofErr w:type="spellStart"/>
      <w:r w:rsidRPr="003E1957">
        <w:rPr>
          <w:rFonts w:ascii="Times New Roman" w:hAnsi="Times New Roman"/>
          <w:sz w:val="24"/>
          <w:szCs w:val="24"/>
        </w:rPr>
        <w:t>Приказ№___от</w:t>
      </w:r>
      <w:proofErr w:type="spellEnd"/>
      <w:r w:rsidRPr="003E1957">
        <w:rPr>
          <w:rFonts w:ascii="Times New Roman" w:hAnsi="Times New Roman"/>
          <w:sz w:val="24"/>
          <w:szCs w:val="24"/>
        </w:rPr>
        <w:t xml:space="preserve"> "___"____20__г.</w:t>
      </w:r>
    </w:p>
    <w:p w:rsidR="0005385B" w:rsidRPr="003E1957" w:rsidRDefault="0005385B" w:rsidP="000538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>Руководитель ШМО: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  <w:t>______________________</w:t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  <w:r w:rsidRPr="003E1957">
        <w:rPr>
          <w:rFonts w:ascii="Times New Roman" w:hAnsi="Times New Roman"/>
          <w:sz w:val="24"/>
          <w:szCs w:val="24"/>
        </w:rPr>
        <w:tab/>
      </w:r>
    </w:p>
    <w:p w:rsidR="0005385B" w:rsidRPr="003E1957" w:rsidRDefault="0005385B" w:rsidP="00053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1957">
        <w:rPr>
          <w:rFonts w:ascii="Times New Roman" w:hAnsi="Times New Roman"/>
          <w:sz w:val="24"/>
          <w:szCs w:val="24"/>
        </w:rPr>
        <w:t xml:space="preserve">________________________              </w:t>
      </w:r>
      <w:r w:rsidRPr="003E19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3E1957">
        <w:rPr>
          <w:rFonts w:ascii="Times New Roman" w:hAnsi="Times New Roman"/>
          <w:i/>
          <w:sz w:val="18"/>
          <w:szCs w:val="18"/>
        </w:rPr>
        <w:t>ф.и.о.</w:t>
      </w:r>
    </w:p>
    <w:p w:rsidR="0005385B" w:rsidRDefault="0005385B" w:rsidP="0005385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ф.и.о.</w:t>
      </w:r>
    </w:p>
    <w:p w:rsidR="0005385B" w:rsidRDefault="0005385B" w:rsidP="0005385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5385B" w:rsidRDefault="0005385B" w:rsidP="00053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5B" w:rsidRPr="003E1957" w:rsidRDefault="0005385B" w:rsidP="00053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DA" w:rsidRPr="00F934DA" w:rsidRDefault="0005385B" w:rsidP="00F934DA">
      <w:pPr>
        <w:jc w:val="center"/>
        <w:rPr>
          <w:rFonts w:ascii="Times New Roman" w:hAnsi="Times New Roman"/>
          <w:sz w:val="24"/>
          <w:szCs w:val="24"/>
        </w:rPr>
      </w:pPr>
      <w:r w:rsidRPr="00997FE8">
        <w:rPr>
          <w:rFonts w:ascii="Times New Roman" w:hAnsi="Times New Roman"/>
          <w:sz w:val="24"/>
          <w:szCs w:val="24"/>
        </w:rPr>
        <w:t>РАБОЧАЯ ПРОГРАММА</w:t>
      </w:r>
      <w:r w:rsidR="003C13DF">
        <w:rPr>
          <w:rFonts w:ascii="Times New Roman" w:hAnsi="Times New Roman"/>
          <w:sz w:val="24"/>
          <w:szCs w:val="24"/>
        </w:rPr>
        <w:br/>
        <w:t>по учебному курсу</w:t>
      </w:r>
      <w:r w:rsidR="003C13DF">
        <w:rPr>
          <w:rFonts w:ascii="Times New Roman" w:hAnsi="Times New Roman"/>
          <w:sz w:val="24"/>
          <w:szCs w:val="24"/>
        </w:rPr>
        <w:br/>
        <w:t xml:space="preserve">«Физика» </w:t>
      </w:r>
      <w:r w:rsidR="003C13DF">
        <w:rPr>
          <w:rFonts w:ascii="Times New Roman" w:hAnsi="Times New Roman"/>
          <w:sz w:val="24"/>
          <w:szCs w:val="24"/>
        </w:rPr>
        <w:br/>
      </w:r>
      <w:r w:rsidR="003C13DF">
        <w:rPr>
          <w:rFonts w:ascii="Times New Roman" w:hAnsi="Times New Roman"/>
          <w:sz w:val="24"/>
          <w:szCs w:val="24"/>
        </w:rPr>
        <w:br/>
      </w:r>
      <w:r w:rsidRPr="00F934DA">
        <w:rPr>
          <w:rFonts w:ascii="Times New Roman" w:hAnsi="Times New Roman"/>
          <w:sz w:val="24"/>
          <w:szCs w:val="24"/>
        </w:rPr>
        <w:t xml:space="preserve">Составлена на </w:t>
      </w:r>
      <w:r w:rsidR="00F934DA" w:rsidRPr="00F934DA">
        <w:rPr>
          <w:rFonts w:ascii="Times New Roman" w:hAnsi="Times New Roman"/>
          <w:sz w:val="24"/>
          <w:szCs w:val="24"/>
        </w:rPr>
        <w:t xml:space="preserve">  основе авторской программы  </w:t>
      </w:r>
      <w:proofErr w:type="spellStart"/>
      <w:r w:rsidR="00F934DA" w:rsidRPr="00F934DA">
        <w:rPr>
          <w:rFonts w:ascii="Times New Roman" w:hAnsi="Times New Roman"/>
          <w:sz w:val="24"/>
          <w:szCs w:val="24"/>
        </w:rPr>
        <w:t>Е.М.Гутник</w:t>
      </w:r>
      <w:proofErr w:type="spellEnd"/>
      <w:r w:rsidR="00F934DA" w:rsidRPr="00F934DA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="00F934DA" w:rsidRPr="00F934DA">
        <w:rPr>
          <w:rFonts w:ascii="Times New Roman" w:hAnsi="Times New Roman"/>
          <w:sz w:val="24"/>
          <w:szCs w:val="24"/>
        </w:rPr>
        <w:t>Перышкин</w:t>
      </w:r>
      <w:proofErr w:type="spellEnd"/>
      <w:r w:rsidR="00F934DA" w:rsidRPr="00F934DA">
        <w:rPr>
          <w:rFonts w:ascii="Times New Roman" w:hAnsi="Times New Roman"/>
          <w:sz w:val="24"/>
          <w:szCs w:val="24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="00F934DA" w:rsidRPr="00F934DA">
        <w:rPr>
          <w:rFonts w:ascii="Times New Roman" w:hAnsi="Times New Roman"/>
          <w:sz w:val="24"/>
          <w:szCs w:val="24"/>
        </w:rPr>
        <w:t>кл</w:t>
      </w:r>
      <w:proofErr w:type="spellEnd"/>
      <w:r w:rsidR="00F934DA" w:rsidRPr="00F934DA">
        <w:rPr>
          <w:rFonts w:ascii="Times New Roman" w:hAnsi="Times New Roman"/>
          <w:sz w:val="24"/>
          <w:szCs w:val="24"/>
        </w:rPr>
        <w:t>. / сост. В.А. Коровин, В.А. Орлов. – М.: Дрофа, 2006.</w:t>
      </w:r>
    </w:p>
    <w:p w:rsidR="0005385B" w:rsidRPr="00997FE8" w:rsidRDefault="0005385B" w:rsidP="0005385B">
      <w:pPr>
        <w:pStyle w:val="a3"/>
        <w:adjustRightInd w:val="0"/>
        <w:jc w:val="center"/>
      </w:pPr>
      <w:r>
        <w:rPr>
          <w:rFonts w:cs="Times New Roman,Bold"/>
          <w:b/>
          <w:bCs/>
        </w:rPr>
        <w:t xml:space="preserve">для </w:t>
      </w:r>
      <w:r w:rsidR="003C13DF">
        <w:rPr>
          <w:rFonts w:cs="Times New Roman,Bold"/>
          <w:b/>
          <w:bCs/>
        </w:rPr>
        <w:t xml:space="preserve">7 </w:t>
      </w:r>
      <w:r>
        <w:rPr>
          <w:rFonts w:cs="Times New Roman,Bold"/>
          <w:b/>
          <w:bCs/>
        </w:rPr>
        <w:t xml:space="preserve">класса </w:t>
      </w:r>
    </w:p>
    <w:p w:rsidR="0005385B" w:rsidRPr="00997FE8" w:rsidRDefault="0005385B" w:rsidP="0005385B">
      <w:pPr>
        <w:pStyle w:val="a3"/>
        <w:adjustRightInd w:val="0"/>
        <w:jc w:val="center"/>
      </w:pPr>
      <w:r>
        <w:rPr>
          <w:rFonts w:cs="Times New Roman,Bold"/>
          <w:b/>
          <w:bCs/>
        </w:rPr>
        <w:t>(общеобразовательный уровень)</w:t>
      </w:r>
      <w:r w:rsidRPr="00997FE8">
        <w:rPr>
          <w:rFonts w:cs="Times New Roman,Bold"/>
          <w:b/>
          <w:bCs/>
        </w:rPr>
        <w:t> </w:t>
      </w:r>
    </w:p>
    <w:p w:rsidR="0005385B" w:rsidRDefault="003C13DF" w:rsidP="0005385B">
      <w:pPr>
        <w:pStyle w:val="a3"/>
        <w:adjustRightInd w:val="0"/>
        <w:jc w:val="center"/>
        <w:rPr>
          <w:rFonts w:cs="Times New Roman,Bold"/>
          <w:b/>
          <w:bCs/>
        </w:rPr>
      </w:pPr>
      <w:r>
        <w:rPr>
          <w:rFonts w:cs="Times New Roman,Bold"/>
          <w:b/>
          <w:bCs/>
        </w:rPr>
        <w:t>на 2013</w:t>
      </w:r>
      <w:r w:rsidR="0005385B">
        <w:rPr>
          <w:rFonts w:cs="Times New Roman,Bold"/>
          <w:b/>
          <w:bCs/>
        </w:rPr>
        <w:t>/20</w:t>
      </w:r>
      <w:r>
        <w:rPr>
          <w:rFonts w:cs="Times New Roman,Bold"/>
          <w:b/>
          <w:bCs/>
        </w:rPr>
        <w:t>14</w:t>
      </w:r>
      <w:r w:rsidR="0005385B" w:rsidRPr="00997FE8">
        <w:rPr>
          <w:rFonts w:cs="Times New Roman,Bold"/>
          <w:b/>
          <w:bCs/>
        </w:rPr>
        <w:t xml:space="preserve"> </w:t>
      </w:r>
      <w:r w:rsidR="0005385B">
        <w:rPr>
          <w:rFonts w:cs="Times New Roman,Bold"/>
          <w:b/>
          <w:bCs/>
        </w:rPr>
        <w:t>учебный год</w:t>
      </w:r>
    </w:p>
    <w:p w:rsidR="0005385B" w:rsidRDefault="0005385B" w:rsidP="0005385B">
      <w:pPr>
        <w:pStyle w:val="a3"/>
        <w:adjustRightInd w:val="0"/>
        <w:jc w:val="right"/>
      </w:pPr>
      <w:r>
        <w:t>  Составитель программы</w:t>
      </w:r>
    </w:p>
    <w:p w:rsidR="0005385B" w:rsidRPr="00F934DA" w:rsidRDefault="00F934DA" w:rsidP="0005385B">
      <w:pPr>
        <w:pStyle w:val="a3"/>
        <w:adjustRightInd w:val="0"/>
        <w:jc w:val="right"/>
      </w:pPr>
      <w:proofErr w:type="spellStart"/>
      <w:r>
        <w:t>Кректунова</w:t>
      </w:r>
      <w:proofErr w:type="spellEnd"/>
      <w:r>
        <w:t xml:space="preserve"> Лилия Валерьевна</w:t>
      </w:r>
      <w:r>
        <w:br/>
      </w:r>
      <w:r>
        <w:rPr>
          <w:lang w:val="en-US"/>
        </w:rPr>
        <w:t>I</w:t>
      </w:r>
      <w:r>
        <w:t xml:space="preserve"> квалификационная категория</w:t>
      </w:r>
    </w:p>
    <w:p w:rsidR="0005385B" w:rsidRDefault="0005385B" w:rsidP="0005385B">
      <w:pPr>
        <w:pStyle w:val="a3"/>
        <w:adjustRightInd w:val="0"/>
        <w:jc w:val="right"/>
      </w:pPr>
    </w:p>
    <w:p w:rsidR="00725B15" w:rsidRDefault="00725B15" w:rsidP="0005385B">
      <w:pPr>
        <w:pStyle w:val="a3"/>
        <w:adjustRightInd w:val="0"/>
        <w:jc w:val="center"/>
      </w:pPr>
    </w:p>
    <w:p w:rsidR="00725B15" w:rsidRDefault="00725B15" w:rsidP="0005385B">
      <w:pPr>
        <w:pStyle w:val="a3"/>
        <w:adjustRightInd w:val="0"/>
        <w:jc w:val="center"/>
      </w:pPr>
    </w:p>
    <w:p w:rsidR="00725B15" w:rsidRDefault="00725B15" w:rsidP="0005385B">
      <w:pPr>
        <w:pStyle w:val="a3"/>
        <w:adjustRightInd w:val="0"/>
        <w:jc w:val="center"/>
      </w:pPr>
    </w:p>
    <w:p w:rsidR="0005385B" w:rsidRDefault="0005385B" w:rsidP="0005385B">
      <w:pPr>
        <w:pStyle w:val="a3"/>
        <w:adjustRightInd w:val="0"/>
        <w:jc w:val="center"/>
      </w:pPr>
      <w:r>
        <w:t>20</w:t>
      </w:r>
      <w:r w:rsidR="00725B15">
        <w:t>13</w:t>
      </w:r>
      <w:r>
        <w:t>г.</w:t>
      </w:r>
    </w:p>
    <w:p w:rsidR="005671CC" w:rsidRDefault="005671CC" w:rsidP="0005385B">
      <w:pPr>
        <w:pStyle w:val="a3"/>
        <w:adjustRightInd w:val="0"/>
        <w:jc w:val="center"/>
      </w:pPr>
    </w:p>
    <w:p w:rsidR="005671CC" w:rsidRDefault="005671CC" w:rsidP="0005385B">
      <w:pPr>
        <w:pStyle w:val="a3"/>
        <w:adjustRightInd w:val="0"/>
        <w:jc w:val="center"/>
      </w:pPr>
    </w:p>
    <w:p w:rsidR="00EA2B9B" w:rsidRDefault="00EA2B9B" w:rsidP="00704610">
      <w:pPr>
        <w:jc w:val="center"/>
        <w:rPr>
          <w:rFonts w:ascii="Times New Roman" w:hAnsi="Times New Roman"/>
          <w:sz w:val="24"/>
          <w:szCs w:val="24"/>
        </w:rPr>
      </w:pPr>
    </w:p>
    <w:p w:rsidR="002514B6" w:rsidRDefault="002514B6">
      <w:r>
        <w:br w:type="page"/>
      </w:r>
    </w:p>
    <w:p w:rsidR="002514B6" w:rsidRDefault="002514B6" w:rsidP="002514B6">
      <w:pPr>
        <w:jc w:val="center"/>
        <w:rPr>
          <w:rFonts w:ascii="Times New Roman" w:hAnsi="Times New Roman"/>
          <w:b/>
          <w:sz w:val="24"/>
          <w:szCs w:val="24"/>
        </w:rPr>
      </w:pPr>
      <w:r w:rsidRPr="002514B6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2514B6" w:rsidRDefault="002514B6" w:rsidP="002514B6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514B6">
        <w:rPr>
          <w:rFonts w:ascii="Times New Roman" w:hAnsi="Times New Roman"/>
          <w:sz w:val="24"/>
          <w:szCs w:val="24"/>
        </w:rPr>
        <w:t>Пояснительная записка</w:t>
      </w:r>
    </w:p>
    <w:p w:rsidR="002514B6" w:rsidRPr="009E3825" w:rsidRDefault="002514B6" w:rsidP="002514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физики 7 класса</w:t>
      </w:r>
    </w:p>
    <w:p w:rsidR="002514B6" w:rsidRPr="009E3825" w:rsidRDefault="002514B6" w:rsidP="002514B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 место предмета в УП.</w:t>
      </w:r>
    </w:p>
    <w:p w:rsidR="002514B6" w:rsidRPr="009E3825" w:rsidRDefault="002514B6" w:rsidP="009F5FF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описание УМК</w:t>
      </w:r>
      <w:r w:rsidR="009F5FF0" w:rsidRPr="009F5F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FF0" w:rsidRPr="009E3825">
        <w:rPr>
          <w:rFonts w:ascii="Times New Roman" w:eastAsia="Times New Roman" w:hAnsi="Times New Roman"/>
          <w:sz w:val="24"/>
          <w:szCs w:val="24"/>
          <w:lang w:eastAsia="ru-RU"/>
        </w:rPr>
        <w:t>перечень учебно-методического и материально-технического обеспечения образовательного процесса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514B6" w:rsidRPr="009E3825" w:rsidRDefault="002514B6" w:rsidP="002514B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 </w:t>
      </w:r>
      <w:r w:rsidR="009F5FF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писание методик и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14B6" w:rsidRDefault="002514B6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ематический план;</w:t>
      </w:r>
    </w:p>
    <w:p w:rsidR="008C285B" w:rsidRDefault="008C285B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планирование.</w:t>
      </w:r>
    </w:p>
    <w:p w:rsidR="008C285B" w:rsidRPr="009E3825" w:rsidRDefault="008C285B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контрольных и лабораторных работ</w:t>
      </w:r>
    </w:p>
    <w:p w:rsidR="002514B6" w:rsidRPr="009E3825" w:rsidRDefault="002514B6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уровню подготовки учащихся, обучающихся по данной программе </w:t>
      </w:r>
    </w:p>
    <w:p w:rsidR="002514B6" w:rsidRPr="009E3825" w:rsidRDefault="002514B6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формированию ОУУН и развитию ключевых компетентностей, </w:t>
      </w:r>
    </w:p>
    <w:p w:rsidR="002514B6" w:rsidRPr="009E3825" w:rsidRDefault="002514B6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и нормы оценки результатов освоения основной образовательной программы </w:t>
      </w:r>
      <w:proofErr w:type="gramStart"/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514B6" w:rsidRPr="009E3825" w:rsidRDefault="002514B6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</w:p>
    <w:p w:rsidR="002514B6" w:rsidRPr="009E3825" w:rsidRDefault="002514B6" w:rsidP="002514B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2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2514B6" w:rsidRPr="002514B6" w:rsidRDefault="002514B6" w:rsidP="008C285B">
      <w:pPr>
        <w:pStyle w:val="a6"/>
        <w:rPr>
          <w:rFonts w:ascii="Times New Roman" w:hAnsi="Times New Roman"/>
          <w:sz w:val="24"/>
          <w:szCs w:val="24"/>
        </w:rPr>
      </w:pPr>
    </w:p>
    <w:p w:rsidR="002514B6" w:rsidRPr="002514B6" w:rsidRDefault="002514B6" w:rsidP="002514B6">
      <w:pPr>
        <w:rPr>
          <w:rFonts w:ascii="Times New Roman" w:hAnsi="Times New Roman"/>
          <w:b/>
          <w:sz w:val="24"/>
          <w:szCs w:val="24"/>
        </w:rPr>
      </w:pPr>
      <w:r w:rsidRPr="002514B6">
        <w:rPr>
          <w:rFonts w:ascii="Times New Roman" w:hAnsi="Times New Roman"/>
          <w:b/>
          <w:sz w:val="24"/>
          <w:szCs w:val="24"/>
        </w:rPr>
        <w:br w:type="page"/>
      </w:r>
    </w:p>
    <w:p w:rsidR="00EA2B9B" w:rsidRPr="00EA2B9B" w:rsidRDefault="00EA2B9B" w:rsidP="00704610">
      <w:pPr>
        <w:jc w:val="center"/>
        <w:rPr>
          <w:rFonts w:ascii="Times New Roman" w:hAnsi="Times New Roman"/>
          <w:sz w:val="24"/>
          <w:szCs w:val="24"/>
        </w:rPr>
      </w:pPr>
      <w:r w:rsidRPr="003D4407">
        <w:lastRenderedPageBreak/>
        <w:t xml:space="preserve"> </w:t>
      </w:r>
      <w:r w:rsidRPr="00EA2B9B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EA2B9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A2B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2B9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EA2B9B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</w:t>
      </w:r>
    </w:p>
    <w:p w:rsidR="00912D78" w:rsidRPr="00EA2B9B" w:rsidRDefault="005671CC" w:rsidP="00704610">
      <w:pPr>
        <w:jc w:val="center"/>
        <w:rPr>
          <w:rFonts w:ascii="Times New Roman" w:hAnsi="Times New Roman"/>
          <w:sz w:val="24"/>
          <w:szCs w:val="24"/>
        </w:rPr>
      </w:pPr>
      <w:r w:rsidRPr="00EA2B9B">
        <w:rPr>
          <w:rFonts w:ascii="Times New Roman" w:hAnsi="Times New Roman"/>
          <w:sz w:val="24"/>
          <w:szCs w:val="24"/>
        </w:rPr>
        <w:t>Пояснительная записка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EA2B9B">
        <w:rPr>
          <w:rFonts w:ascii="Times New Roman" w:hAnsi="Times New Roman"/>
          <w:sz w:val="24"/>
          <w:szCs w:val="24"/>
        </w:rPr>
        <w:t>Физика как учебный предмет является основой естественно - научного образования, философии, естествознания и  политехнической подготовки учащихся в условиях научно-технического прогресса</w:t>
      </w:r>
      <w:r w:rsidRPr="001C1F36">
        <w:rPr>
          <w:rFonts w:ascii="Times New Roman" w:hAnsi="Times New Roman"/>
          <w:sz w:val="24"/>
          <w:szCs w:val="24"/>
        </w:rPr>
        <w:t>.</w:t>
      </w:r>
    </w:p>
    <w:p w:rsidR="00082EF5" w:rsidRPr="001C1F36" w:rsidRDefault="00082EF5" w:rsidP="00704610">
      <w:pPr>
        <w:ind w:left="720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При разработке данной программы использовались следующие правовые документы:</w:t>
      </w:r>
    </w:p>
    <w:p w:rsidR="00082EF5" w:rsidRPr="001C1F36" w:rsidRDefault="00082EF5" w:rsidP="0070461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по физике,  утвержденный в 2004 г;</w:t>
      </w:r>
    </w:p>
    <w:p w:rsidR="00082EF5" w:rsidRPr="001C1F36" w:rsidRDefault="00082EF5" w:rsidP="0070461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базисный учебный план;</w:t>
      </w:r>
    </w:p>
    <w:p w:rsidR="00082EF5" w:rsidRPr="001C1F36" w:rsidRDefault="00082EF5" w:rsidP="0070461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 xml:space="preserve">авторская программа </w:t>
      </w:r>
      <w:proofErr w:type="spellStart"/>
      <w:r w:rsidRPr="001C1F36">
        <w:rPr>
          <w:rFonts w:ascii="Times New Roman" w:hAnsi="Times New Roman"/>
          <w:sz w:val="24"/>
          <w:szCs w:val="24"/>
        </w:rPr>
        <w:t>Е.М.Гутник</w:t>
      </w:r>
      <w:proofErr w:type="spellEnd"/>
      <w:proofErr w:type="gramStart"/>
      <w:r w:rsidRPr="001C1F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1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F36">
        <w:rPr>
          <w:rFonts w:ascii="Times New Roman" w:hAnsi="Times New Roman"/>
          <w:sz w:val="24"/>
          <w:szCs w:val="24"/>
        </w:rPr>
        <w:t>А.В.Перышкина</w:t>
      </w:r>
      <w:proofErr w:type="spellEnd"/>
      <w:r w:rsidRPr="001C1F36">
        <w:rPr>
          <w:rFonts w:ascii="Times New Roman" w:hAnsi="Times New Roman"/>
          <w:sz w:val="24"/>
          <w:szCs w:val="24"/>
        </w:rPr>
        <w:t xml:space="preserve"> ( 2010 г издания)</w:t>
      </w:r>
    </w:p>
    <w:p w:rsidR="00082EF5" w:rsidRPr="001C1F36" w:rsidRDefault="00082EF5" w:rsidP="0070461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 xml:space="preserve">     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До последнего времени первая ступень курса физики играла в основном роль базы для последующих систематических курсов физики. Теперь старшие классы будут работать в условиях профильной дифференциации, поэтому изучение физики в различных школах будет происходить по разным программам.</w:t>
      </w:r>
    </w:p>
    <w:p w:rsidR="00082EF5" w:rsidRPr="001C1F36" w:rsidRDefault="00082EF5" w:rsidP="00704610">
      <w:pPr>
        <w:rPr>
          <w:rFonts w:ascii="Times New Roman" w:hAnsi="Times New Roman"/>
          <w:i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В этих условиях первая ступень курса физики приобретает новое значение. Этот курс становится базовым курсом, призванным обеспечить систему фундаментальных знаний основ физической науки и её применений для всех видов учащихся независимо от их будущей профессии. Данная программа рассчитана на 70 часов (2 часа в неделю),  11 часов из которых рассчитаны на лабораторные работы, 5  часов на контрольные работы, остальные 54  часа – на изучение теоретического материала, решение задач, кроме того,  выделено время для проведения проверочных работ, тестов  с целью осуществления текущего контроля знаний учащихся.</w:t>
      </w:r>
      <w:r w:rsidRPr="001C1F36">
        <w:rPr>
          <w:rFonts w:ascii="Times New Roman" w:hAnsi="Times New Roman"/>
          <w:i/>
          <w:sz w:val="24"/>
          <w:szCs w:val="24"/>
        </w:rPr>
        <w:t xml:space="preserve"> Изменено количество часов по сравнению с  авторской программой  на изучение некоторых тем: за счет резерва учебного времени добавлен 1 час на изучение темы «Первоначальные сведения о строении вещества», и 3 часа на изучение темы «Давление твердых тел, жидкостей и газов».</w:t>
      </w:r>
    </w:p>
    <w:p w:rsidR="00082EF5" w:rsidRPr="001C1F36" w:rsidRDefault="00082EF5" w:rsidP="0070461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 xml:space="preserve">          В обязательный минимум, утвержденный в 2004 г., вошел ряд вопросов, которых не было в предыдущем стандарте: в частности, в курсе 7 класса – это понятие </w:t>
      </w:r>
      <w:r w:rsidRPr="001C1F36">
        <w:rPr>
          <w:rFonts w:ascii="Times New Roman" w:hAnsi="Times New Roman"/>
          <w:b/>
          <w:i/>
          <w:sz w:val="24"/>
          <w:szCs w:val="24"/>
        </w:rPr>
        <w:t>центр тяжести</w:t>
      </w:r>
      <w:r w:rsidRPr="001C1F36">
        <w:rPr>
          <w:rFonts w:ascii="Times New Roman" w:hAnsi="Times New Roman"/>
          <w:i/>
          <w:sz w:val="24"/>
          <w:szCs w:val="24"/>
        </w:rPr>
        <w:t>.</w:t>
      </w:r>
      <w:r w:rsidRPr="001C1F36">
        <w:rPr>
          <w:rFonts w:ascii="Times New Roman" w:hAnsi="Times New Roman"/>
          <w:sz w:val="24"/>
          <w:szCs w:val="24"/>
        </w:rPr>
        <w:t xml:space="preserve">  Кроме того,  в стандарт были введены некоторые новые требования к  </w:t>
      </w:r>
      <w:proofErr w:type="spellStart"/>
      <w:r w:rsidRPr="001C1F3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C1F36">
        <w:rPr>
          <w:rFonts w:ascii="Times New Roman" w:hAnsi="Times New Roman"/>
          <w:sz w:val="24"/>
          <w:szCs w:val="24"/>
        </w:rPr>
        <w:t xml:space="preserve"> экспериментальных умений, что привело к необходимости включения в программу новых лабораторных работ.  </w:t>
      </w:r>
      <w:proofErr w:type="gramStart"/>
      <w:r w:rsidRPr="001C1F36">
        <w:rPr>
          <w:rFonts w:ascii="Times New Roman" w:hAnsi="Times New Roman"/>
          <w:sz w:val="24"/>
          <w:szCs w:val="24"/>
        </w:rPr>
        <w:t xml:space="preserve">Авторская программа насчитывает  в 7 классе  4 таких работы, </w:t>
      </w:r>
      <w:r w:rsidRPr="001C1F36">
        <w:rPr>
          <w:rFonts w:ascii="Times New Roman" w:hAnsi="Times New Roman"/>
          <w:bCs/>
          <w:iCs/>
          <w:sz w:val="24"/>
          <w:szCs w:val="24"/>
        </w:rPr>
        <w:t xml:space="preserve"> в данной рабочей программе  запланировано проведение  двух лабораторных работ следующим </w:t>
      </w:r>
      <w:proofErr w:type="spellStart"/>
      <w:r w:rsidRPr="001C1F36">
        <w:rPr>
          <w:rFonts w:ascii="Times New Roman" w:hAnsi="Times New Roman"/>
          <w:bCs/>
          <w:iCs/>
          <w:sz w:val="24"/>
          <w:szCs w:val="24"/>
        </w:rPr>
        <w:t>образом::лабораторная</w:t>
      </w:r>
      <w:proofErr w:type="spellEnd"/>
      <w:r w:rsidRPr="001C1F36">
        <w:rPr>
          <w:rFonts w:ascii="Times New Roman" w:hAnsi="Times New Roman"/>
          <w:bCs/>
          <w:iCs/>
          <w:sz w:val="24"/>
          <w:szCs w:val="24"/>
        </w:rPr>
        <w:t xml:space="preserve"> работа «Измерение физических величин с учетом абсолютной погрешности» будет являться частью проводимой ранее лабораторной работы, которая теперь будет иметь название  « Определение цены деления измерительного прибора</w:t>
      </w:r>
      <w:r w:rsidRPr="001C1F3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C1F36">
        <w:rPr>
          <w:rFonts w:ascii="Times New Roman" w:hAnsi="Times New Roman"/>
          <w:b/>
          <w:bCs/>
          <w:i/>
          <w:iCs/>
          <w:sz w:val="24"/>
          <w:szCs w:val="24"/>
        </w:rPr>
        <w:t xml:space="preserve">и измерение объема жидкости с учетом абсолютной погрешности»,  </w:t>
      </w:r>
      <w:r w:rsidRPr="001C1F36">
        <w:rPr>
          <w:rFonts w:ascii="Times New Roman" w:hAnsi="Times New Roman"/>
          <w:bCs/>
          <w:i/>
          <w:iCs/>
          <w:sz w:val="24"/>
          <w:szCs w:val="24"/>
        </w:rPr>
        <w:t>и добавляется</w:t>
      </w:r>
      <w:r w:rsidRPr="001C1F36">
        <w:rPr>
          <w:rFonts w:ascii="Times New Roman" w:hAnsi="Times New Roman"/>
          <w:b/>
          <w:bCs/>
          <w:i/>
          <w:iCs/>
          <w:sz w:val="24"/>
          <w:szCs w:val="24"/>
        </w:rPr>
        <w:t xml:space="preserve"> ЛР « Определение коэффициента трения</w:t>
      </w:r>
      <w:proofErr w:type="gramEnd"/>
      <w:r w:rsidRPr="001C1F36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скольжения» </w:t>
      </w:r>
      <w:r w:rsidRPr="001C1F36">
        <w:rPr>
          <w:rFonts w:ascii="Times New Roman" w:hAnsi="Times New Roman"/>
          <w:bCs/>
          <w:i/>
          <w:iCs/>
          <w:sz w:val="24"/>
          <w:szCs w:val="24"/>
        </w:rPr>
        <w:t xml:space="preserve">(в авторской программе она носит название» «Исследование зависимости силы трения скольжения от силы нормального давления), </w:t>
      </w:r>
      <w:r w:rsidRPr="001C1F36">
        <w:rPr>
          <w:rFonts w:ascii="Times New Roman" w:hAnsi="Times New Roman"/>
          <w:bCs/>
          <w:iCs/>
          <w:sz w:val="24"/>
          <w:szCs w:val="24"/>
        </w:rPr>
        <w:t xml:space="preserve">но, в связи с тем, что  понятие «Сила нормального давления» будет вводиться в 9 классе, название данной работы было изменено.  Для  создания возможности приобретения умений использовать измерительные инструменты для измерения физических величин лабораторная работа «Измерение давления твердого тела на опору»  </w:t>
      </w:r>
      <w:proofErr w:type="gramStart"/>
      <w:r w:rsidRPr="001C1F36">
        <w:rPr>
          <w:rFonts w:ascii="Times New Roman" w:hAnsi="Times New Roman"/>
          <w:bCs/>
          <w:iCs/>
          <w:sz w:val="24"/>
          <w:szCs w:val="24"/>
        </w:rPr>
        <w:t xml:space="preserve">заменяется на </w:t>
      </w:r>
      <w:r w:rsidRPr="001C1F36">
        <w:rPr>
          <w:rFonts w:ascii="Times New Roman" w:hAnsi="Times New Roman"/>
          <w:b/>
          <w:bCs/>
          <w:iCs/>
          <w:sz w:val="24"/>
          <w:szCs w:val="24"/>
        </w:rPr>
        <w:t>экспериментальное</w:t>
      </w:r>
      <w:proofErr w:type="gramEnd"/>
      <w:r w:rsidRPr="001C1F36">
        <w:rPr>
          <w:rFonts w:ascii="Times New Roman" w:hAnsi="Times New Roman"/>
          <w:b/>
          <w:bCs/>
          <w:iCs/>
          <w:sz w:val="24"/>
          <w:szCs w:val="24"/>
        </w:rPr>
        <w:t xml:space="preserve"> домашнее задание,</w:t>
      </w:r>
      <w:r w:rsidRPr="001C1F36">
        <w:rPr>
          <w:rFonts w:ascii="Times New Roman" w:hAnsi="Times New Roman"/>
          <w:bCs/>
          <w:iCs/>
          <w:sz w:val="24"/>
          <w:szCs w:val="24"/>
        </w:rPr>
        <w:t xml:space="preserve"> в ходе которого учащиеся научаться рассчитывать давление, которое каждый из них производит на опору, находясь в состоянии покоя. 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lastRenderedPageBreak/>
        <w:tab/>
        <w:t xml:space="preserve">Данный курс физики обеспечивает общекультурный уровень подготовки учащихся. </w:t>
      </w:r>
      <w:r w:rsidRPr="001C1F36">
        <w:rPr>
          <w:rFonts w:ascii="Times New Roman" w:hAnsi="Times New Roman"/>
          <w:b/>
          <w:sz w:val="24"/>
          <w:szCs w:val="24"/>
        </w:rPr>
        <w:t>Приоритетными целями на этом этапе обучения являются следующие</w:t>
      </w:r>
      <w:r w:rsidRPr="001C1F36">
        <w:rPr>
          <w:rFonts w:ascii="Times New Roman" w:hAnsi="Times New Roman"/>
          <w:sz w:val="24"/>
          <w:szCs w:val="24"/>
        </w:rPr>
        <w:t xml:space="preserve"> </w:t>
      </w:r>
    </w:p>
    <w:p w:rsidR="00082EF5" w:rsidRPr="001C1F36" w:rsidRDefault="00082EF5" w:rsidP="0070461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- создание  условий для ознакомления учащихся с физикой как наукой, чтобы обеспечить им возможность осознанного выбора профиля дальнейшего обучения в старших классах;</w:t>
      </w:r>
    </w:p>
    <w:p w:rsidR="00082EF5" w:rsidRPr="001C1F36" w:rsidRDefault="00082EF5" w:rsidP="0070461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- создание условий для формирования научного миропонимания и развития мышления учащихся.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Значение физики в школьном образовании определяется ролью физической науки в жизни современного общества, её влиянием на темпы развития научно-технического прогресса.</w:t>
      </w:r>
    </w:p>
    <w:p w:rsidR="00082EF5" w:rsidRPr="001C1F36" w:rsidRDefault="00082EF5" w:rsidP="00704610">
      <w:pPr>
        <w:jc w:val="both"/>
        <w:rPr>
          <w:rFonts w:ascii="Times New Roman" w:hAnsi="Times New Roman"/>
          <w:b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</w:r>
      <w:r w:rsidRPr="001C1F36">
        <w:rPr>
          <w:rFonts w:ascii="Times New Roman" w:hAnsi="Times New Roman"/>
          <w:b/>
          <w:sz w:val="24"/>
          <w:szCs w:val="24"/>
        </w:rPr>
        <w:t xml:space="preserve">В задачи обучения физики входит создание условий </w:t>
      </w:r>
      <w:proofErr w:type="gramStart"/>
      <w:r w:rsidRPr="001C1F3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1C1F36">
        <w:rPr>
          <w:rFonts w:ascii="Times New Roman" w:hAnsi="Times New Roman"/>
          <w:b/>
          <w:sz w:val="24"/>
          <w:szCs w:val="24"/>
        </w:rPr>
        <w:t>: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-    ознакомления учащихся с основами физической науки, с её основными понятиями, законами, теориями, методами физической науки;  с современной научной картиной мира; с широкими возможностями применения физических законов в технике и технологии;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- усвоения школьниками идей единства строения материи и неисчерпаемости процесса её познания, для понимания роли практики в познании физических законов и явлений;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-  развития мышления учащихся, для развития у них умений самостоятельно приобретать и применять знания, наблюдать и объяснять физические явления;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 xml:space="preserve">- формирования умений выдвигать гипотезы строить логические умозаключения, пользоваться дедукцией, индукцией, методами аналогий и идеализации;  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-  развития у учащихся функциональных механизмов психики: восприятия, мышления (электрического и теоретического, логического и интуитивного), памяти, речи, воображения;</w:t>
      </w:r>
    </w:p>
    <w:p w:rsidR="00082EF5" w:rsidRPr="001C1F36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 xml:space="preserve">-  формирования и развития типологических свойств личности: общих способностей, самостоятельности, </w:t>
      </w:r>
      <w:proofErr w:type="spellStart"/>
      <w:r w:rsidRPr="001C1F36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1C1F36">
        <w:rPr>
          <w:rFonts w:ascii="Times New Roman" w:hAnsi="Times New Roman"/>
          <w:sz w:val="24"/>
          <w:szCs w:val="24"/>
        </w:rPr>
        <w:t>, критичности,</w:t>
      </w:r>
    </w:p>
    <w:p w:rsidR="00082EF5" w:rsidRDefault="00082EF5" w:rsidP="00704610">
      <w:pPr>
        <w:jc w:val="both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ab/>
        <w:t>-  развития способностей и интереса к физике; для развития мотивов учения.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i/>
          <w:sz w:val="24"/>
          <w:szCs w:val="24"/>
        </w:rPr>
        <w:t>Личностными результатами обучения физике</w:t>
      </w:r>
      <w:r w:rsidRPr="001C1F36">
        <w:rPr>
          <w:rFonts w:ascii="Times New Roman" w:hAnsi="Times New Roman"/>
          <w:sz w:val="24"/>
          <w:szCs w:val="24"/>
        </w:rPr>
        <w:t xml:space="preserve">  являются: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</w:t>
      </w:r>
      <w:proofErr w:type="spellStart"/>
      <w:r w:rsidRPr="001C1F3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C1F36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•самостоятельность в приобретении новых знаний и практических умений;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•готовность к выбору жизненного пути в соответствии с собственными интересами и возможностями;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•мотивация образовательной деятельности школьников на основе личностно ориентированного подхода;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•формирование ценностных отношений друг к другу, учителю, авторам открытий и изобретений, результатам обучения.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proofErr w:type="spellStart"/>
      <w:r w:rsidRPr="001C1F36">
        <w:rPr>
          <w:rFonts w:ascii="Times New Roman" w:hAnsi="Times New Roman"/>
          <w:i/>
          <w:sz w:val="24"/>
          <w:szCs w:val="24"/>
        </w:rPr>
        <w:lastRenderedPageBreak/>
        <w:t>Метапредметными</w:t>
      </w:r>
      <w:proofErr w:type="spellEnd"/>
      <w:r w:rsidRPr="001C1F36">
        <w:rPr>
          <w:rFonts w:ascii="Times New Roman" w:hAnsi="Times New Roman"/>
          <w:i/>
          <w:sz w:val="24"/>
          <w:szCs w:val="24"/>
        </w:rPr>
        <w:t xml:space="preserve"> результатами обучения физике</w:t>
      </w:r>
      <w:r w:rsidRPr="001C1F36">
        <w:rPr>
          <w:rFonts w:ascii="Times New Roman" w:hAnsi="Times New Roman"/>
          <w:sz w:val="24"/>
          <w:szCs w:val="24"/>
        </w:rPr>
        <w:t xml:space="preserve"> в основной школе являются: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•освоение приемов действий в нестандартных ситуациях, овладение эвристическими методами решения проблем;</w:t>
      </w:r>
    </w:p>
    <w:p w:rsidR="00570E20" w:rsidRPr="001C1F36" w:rsidRDefault="00570E20" w:rsidP="00570E2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A2B9B" w:rsidRDefault="00EA2B9B" w:rsidP="00EA2B9B">
      <w:pPr>
        <w:jc w:val="center"/>
        <w:rPr>
          <w:rFonts w:ascii="Times New Roman" w:hAnsi="Times New Roman"/>
          <w:b/>
          <w:sz w:val="24"/>
          <w:szCs w:val="24"/>
        </w:rPr>
      </w:pPr>
      <w:r w:rsidRPr="00EA2B9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A2B9B" w:rsidRPr="00EA2B9B" w:rsidRDefault="00EA2B9B" w:rsidP="00EA2B9B">
      <w:pPr>
        <w:shd w:val="clear" w:color="auto" w:fill="FFFFFF"/>
        <w:ind w:right="-5" w:firstLine="540"/>
        <w:jc w:val="both"/>
        <w:rPr>
          <w:rFonts w:ascii="Times New Roman" w:hAnsi="Times New Roman"/>
          <w:i/>
          <w:sz w:val="24"/>
          <w:szCs w:val="24"/>
        </w:rPr>
      </w:pPr>
      <w:r w:rsidRPr="00EA2B9B">
        <w:rPr>
          <w:rFonts w:ascii="Times New Roman" w:hAnsi="Times New Roman"/>
          <w:b/>
          <w:bCs/>
          <w:i/>
          <w:sz w:val="24"/>
          <w:szCs w:val="24"/>
        </w:rPr>
        <w:t>Место предмета в учебном плане</w:t>
      </w:r>
    </w:p>
    <w:p w:rsidR="00EA2B9B" w:rsidRPr="00EA2B9B" w:rsidRDefault="00EA2B9B" w:rsidP="00EA2B9B">
      <w:pPr>
        <w:jc w:val="center"/>
        <w:rPr>
          <w:rFonts w:ascii="Times New Roman" w:hAnsi="Times New Roman"/>
          <w:b/>
          <w:sz w:val="24"/>
          <w:szCs w:val="24"/>
        </w:rPr>
      </w:pPr>
      <w:r w:rsidRPr="00EA2B9B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EA2B9B">
        <w:rPr>
          <w:rFonts w:ascii="Times New Roman" w:hAnsi="Times New Roman"/>
          <w:sz w:val="24"/>
          <w:szCs w:val="24"/>
          <w:lang w:val="en-US"/>
        </w:rPr>
        <w:t>VII</w:t>
      </w:r>
      <w:r w:rsidRPr="00EA2B9B">
        <w:rPr>
          <w:rFonts w:ascii="Times New Roman" w:hAnsi="Times New Roman"/>
          <w:sz w:val="24"/>
          <w:szCs w:val="24"/>
        </w:rPr>
        <w:t xml:space="preserve">, </w:t>
      </w:r>
      <w:r w:rsidRPr="00EA2B9B">
        <w:rPr>
          <w:rFonts w:ascii="Times New Roman" w:hAnsi="Times New Roman"/>
          <w:sz w:val="24"/>
          <w:szCs w:val="24"/>
          <w:lang w:val="en-US"/>
        </w:rPr>
        <w:t>VIII</w:t>
      </w:r>
      <w:r w:rsidRPr="00EA2B9B">
        <w:rPr>
          <w:rFonts w:ascii="Times New Roman" w:hAnsi="Times New Roman"/>
          <w:sz w:val="24"/>
          <w:szCs w:val="24"/>
        </w:rPr>
        <w:t xml:space="preserve"> и </w:t>
      </w:r>
      <w:r w:rsidRPr="00EA2B9B">
        <w:rPr>
          <w:rFonts w:ascii="Times New Roman" w:hAnsi="Times New Roman"/>
          <w:sz w:val="24"/>
          <w:szCs w:val="24"/>
          <w:lang w:val="en-US"/>
        </w:rPr>
        <w:t>IX</w:t>
      </w:r>
      <w:r w:rsidRPr="00EA2B9B">
        <w:rPr>
          <w:rFonts w:ascii="Times New Roman" w:hAnsi="Times New Roman"/>
          <w:sz w:val="24"/>
          <w:szCs w:val="24"/>
        </w:rPr>
        <w:t xml:space="preserve"> классах по 70 учебных часов из расчета 2 учебных часа в неделю.</w:t>
      </w:r>
    </w:p>
    <w:p w:rsidR="00082EF5" w:rsidRPr="00EA2B9B" w:rsidRDefault="00082EF5" w:rsidP="00E66592">
      <w:pPr>
        <w:jc w:val="both"/>
        <w:rPr>
          <w:rFonts w:ascii="Times New Roman" w:hAnsi="Times New Roman"/>
          <w:sz w:val="24"/>
          <w:szCs w:val="24"/>
        </w:rPr>
      </w:pPr>
      <w:r w:rsidRPr="00EA2B9B">
        <w:rPr>
          <w:rFonts w:ascii="Times New Roman" w:hAnsi="Times New Roman"/>
          <w:sz w:val="24"/>
          <w:szCs w:val="24"/>
        </w:rPr>
        <w:tab/>
        <w:t xml:space="preserve">Для достижения поставленных целей используется  УМК  «Физика 7-9 классы»  </w:t>
      </w:r>
    </w:p>
    <w:p w:rsidR="00E66592" w:rsidRPr="00EA2B9B" w:rsidRDefault="00E66592" w:rsidP="00E66592">
      <w:pPr>
        <w:jc w:val="center"/>
        <w:rPr>
          <w:rFonts w:ascii="Times New Roman" w:eastAsia="Batang" w:hAnsi="Times New Roman"/>
          <w:b/>
          <w:sz w:val="24"/>
          <w:szCs w:val="24"/>
        </w:rPr>
      </w:pPr>
      <w:r w:rsidRPr="00EA2B9B">
        <w:rPr>
          <w:rFonts w:ascii="Times New Roman" w:eastAsia="Batang" w:hAnsi="Times New Roman"/>
          <w:b/>
          <w:sz w:val="24"/>
          <w:szCs w:val="24"/>
        </w:rPr>
        <w:t>Учебно-методический комплекс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3417"/>
        <w:gridCol w:w="2224"/>
        <w:gridCol w:w="1551"/>
        <w:gridCol w:w="2697"/>
      </w:tblGrid>
      <w:tr w:rsidR="00E66592" w:rsidRPr="00EA2B9B" w:rsidTr="002514B6">
        <w:tc>
          <w:tcPr>
            <w:tcW w:w="441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№</w:t>
            </w:r>
          </w:p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п\</w:t>
            </w:r>
            <w:proofErr w:type="gram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7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Авторы</w:t>
            </w:r>
            <w:proofErr w:type="gram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,с</w:t>
            </w:r>
            <w:proofErr w:type="gramEnd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оставители</w:t>
            </w:r>
            <w:proofErr w:type="spellEnd"/>
          </w:p>
        </w:tc>
        <w:tc>
          <w:tcPr>
            <w:tcW w:w="102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71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Годы издания</w:t>
            </w:r>
          </w:p>
        </w:tc>
        <w:tc>
          <w:tcPr>
            <w:tcW w:w="1243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Издательство</w:t>
            </w:r>
          </w:p>
        </w:tc>
      </w:tr>
      <w:tr w:rsidR="00E66592" w:rsidRPr="00EA2B9B" w:rsidTr="002514B6">
        <w:tc>
          <w:tcPr>
            <w:tcW w:w="441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1.</w:t>
            </w:r>
          </w:p>
        </w:tc>
        <w:tc>
          <w:tcPr>
            <w:tcW w:w="157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 xml:space="preserve">А.В. </w:t>
            </w: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02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Физика-7кл</w:t>
            </w:r>
          </w:p>
        </w:tc>
        <w:tc>
          <w:tcPr>
            <w:tcW w:w="71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2003</w:t>
            </w:r>
          </w:p>
        </w:tc>
        <w:tc>
          <w:tcPr>
            <w:tcW w:w="1243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М. Дрофа</w:t>
            </w:r>
          </w:p>
        </w:tc>
      </w:tr>
      <w:tr w:rsidR="00E66592" w:rsidRPr="00EA2B9B" w:rsidTr="002514B6">
        <w:tc>
          <w:tcPr>
            <w:tcW w:w="441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2.</w:t>
            </w:r>
          </w:p>
        </w:tc>
        <w:tc>
          <w:tcPr>
            <w:tcW w:w="157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 xml:space="preserve">В.И. </w:t>
            </w: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Лукашик</w:t>
            </w:r>
            <w:proofErr w:type="spellEnd"/>
          </w:p>
        </w:tc>
        <w:tc>
          <w:tcPr>
            <w:tcW w:w="102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Сборник задач по физике7-9кл.</w:t>
            </w:r>
          </w:p>
        </w:tc>
        <w:tc>
          <w:tcPr>
            <w:tcW w:w="71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2005</w:t>
            </w:r>
          </w:p>
        </w:tc>
        <w:tc>
          <w:tcPr>
            <w:tcW w:w="1243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М.Просвещение</w:t>
            </w:r>
          </w:p>
        </w:tc>
      </w:tr>
      <w:tr w:rsidR="00E66592" w:rsidRPr="00EA2B9B" w:rsidTr="002514B6">
        <w:tc>
          <w:tcPr>
            <w:tcW w:w="441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3.</w:t>
            </w:r>
          </w:p>
        </w:tc>
        <w:tc>
          <w:tcPr>
            <w:tcW w:w="157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Л.А.Кирик</w:t>
            </w:r>
            <w:proofErr w:type="spellEnd"/>
          </w:p>
        </w:tc>
        <w:tc>
          <w:tcPr>
            <w:tcW w:w="102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proofErr w:type="gram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Самостоятельные</w:t>
            </w:r>
            <w:proofErr w:type="gramEnd"/>
            <w:r w:rsidRPr="00EA2B9B">
              <w:rPr>
                <w:rFonts w:ascii="Times New Roman" w:eastAsia="Batang" w:hAnsi="Times New Roman"/>
                <w:sz w:val="24"/>
                <w:szCs w:val="24"/>
              </w:rPr>
              <w:t xml:space="preserve"> и контрольные работы-7 класс</w:t>
            </w:r>
          </w:p>
        </w:tc>
        <w:tc>
          <w:tcPr>
            <w:tcW w:w="71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2005</w:t>
            </w:r>
          </w:p>
        </w:tc>
        <w:tc>
          <w:tcPr>
            <w:tcW w:w="1243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 xml:space="preserve">М. </w:t>
            </w: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Илекса</w:t>
            </w:r>
            <w:proofErr w:type="spellEnd"/>
          </w:p>
        </w:tc>
      </w:tr>
      <w:tr w:rsidR="00E66592" w:rsidRPr="00EA2B9B" w:rsidTr="002514B6">
        <w:tc>
          <w:tcPr>
            <w:tcW w:w="441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4</w:t>
            </w:r>
            <w:r w:rsidRPr="00EA2B9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 xml:space="preserve">Е. М </w:t>
            </w:r>
            <w:proofErr w:type="spellStart"/>
            <w:r w:rsidRPr="00EA2B9B">
              <w:rPr>
                <w:rFonts w:ascii="Times New Roman" w:eastAsia="Batang" w:hAnsi="Times New Roman"/>
                <w:sz w:val="24"/>
                <w:szCs w:val="24"/>
              </w:rPr>
              <w:t>Гутник</w:t>
            </w:r>
            <w:proofErr w:type="spellEnd"/>
            <w:r w:rsidRPr="00EA2B9B">
              <w:rPr>
                <w:rFonts w:ascii="Times New Roman" w:eastAsia="Batang" w:hAnsi="Times New Roman"/>
                <w:sz w:val="24"/>
                <w:szCs w:val="24"/>
              </w:rPr>
              <w:t xml:space="preserve"> Е.В. Рыбакова</w:t>
            </w:r>
          </w:p>
        </w:tc>
        <w:tc>
          <w:tcPr>
            <w:tcW w:w="102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Тематическое и поурочное планирование по физике -7класс</w:t>
            </w:r>
          </w:p>
        </w:tc>
        <w:tc>
          <w:tcPr>
            <w:tcW w:w="715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2001</w:t>
            </w:r>
          </w:p>
        </w:tc>
        <w:tc>
          <w:tcPr>
            <w:tcW w:w="1243" w:type="pct"/>
          </w:tcPr>
          <w:p w:rsidR="00E66592" w:rsidRPr="00EA2B9B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A2B9B">
              <w:rPr>
                <w:rFonts w:ascii="Times New Roman" w:eastAsia="Batang" w:hAnsi="Times New Roman"/>
                <w:sz w:val="24"/>
                <w:szCs w:val="24"/>
              </w:rPr>
              <w:t>М. Дрофа</w:t>
            </w:r>
          </w:p>
        </w:tc>
      </w:tr>
      <w:tr w:rsidR="00E66592" w:rsidRPr="00D843A6" w:rsidTr="002514B6">
        <w:tc>
          <w:tcPr>
            <w:tcW w:w="441" w:type="pct"/>
          </w:tcPr>
          <w:p w:rsidR="00E66592" w:rsidRPr="00D843A6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843A6">
              <w:rPr>
                <w:rFonts w:ascii="Times New Roman" w:eastAsia="Batang" w:hAnsi="Times New Roman"/>
                <w:sz w:val="24"/>
                <w:szCs w:val="24"/>
              </w:rPr>
              <w:t>5.</w:t>
            </w:r>
          </w:p>
        </w:tc>
        <w:tc>
          <w:tcPr>
            <w:tcW w:w="1575" w:type="pct"/>
          </w:tcPr>
          <w:p w:rsidR="00E66592" w:rsidRPr="00D843A6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D843A6">
              <w:rPr>
                <w:rFonts w:ascii="Times New Roman" w:eastAsia="Batang" w:hAnsi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025" w:type="pct"/>
          </w:tcPr>
          <w:p w:rsidR="00E66592" w:rsidRPr="00D843A6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843A6">
              <w:rPr>
                <w:rFonts w:ascii="Times New Roman" w:eastAsia="Batang" w:hAnsi="Times New Roman"/>
                <w:sz w:val="24"/>
                <w:szCs w:val="24"/>
              </w:rPr>
              <w:t>Сборник задач</w:t>
            </w:r>
          </w:p>
        </w:tc>
        <w:tc>
          <w:tcPr>
            <w:tcW w:w="715" w:type="pct"/>
          </w:tcPr>
          <w:p w:rsidR="00E66592" w:rsidRPr="00D843A6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843A6">
              <w:rPr>
                <w:rFonts w:ascii="Times New Roman" w:eastAsia="Batang" w:hAnsi="Times New Roman"/>
                <w:sz w:val="24"/>
                <w:szCs w:val="24"/>
              </w:rPr>
              <w:t>2007</w:t>
            </w:r>
          </w:p>
        </w:tc>
        <w:tc>
          <w:tcPr>
            <w:tcW w:w="1243" w:type="pct"/>
          </w:tcPr>
          <w:p w:rsidR="00E66592" w:rsidRPr="00D843A6" w:rsidRDefault="00E66592" w:rsidP="002514B6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843A6">
              <w:rPr>
                <w:rFonts w:ascii="Times New Roman" w:eastAsia="Batang" w:hAnsi="Times New Roman"/>
                <w:sz w:val="24"/>
                <w:szCs w:val="24"/>
              </w:rPr>
              <w:t>М. Экзамен</w:t>
            </w:r>
          </w:p>
        </w:tc>
      </w:tr>
    </w:tbl>
    <w:p w:rsidR="00E66592" w:rsidRPr="001C1F36" w:rsidRDefault="00E66592" w:rsidP="00E66592">
      <w:pPr>
        <w:jc w:val="both"/>
        <w:rPr>
          <w:rFonts w:ascii="Times New Roman" w:hAnsi="Times New Roman"/>
          <w:sz w:val="24"/>
          <w:szCs w:val="24"/>
        </w:rPr>
      </w:pPr>
    </w:p>
    <w:p w:rsidR="00F32FF9" w:rsidRPr="001C1F36" w:rsidRDefault="00F32FF9" w:rsidP="00704610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F32FF9" w:rsidRPr="001C1F36" w:rsidRDefault="00F32FF9" w:rsidP="0070461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 xml:space="preserve">  Особенно </w:t>
      </w:r>
      <w:proofErr w:type="gramStart"/>
      <w:r w:rsidRPr="001C1F36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1C1F36">
        <w:rPr>
          <w:rFonts w:ascii="Times New Roman" w:hAnsi="Times New Roman"/>
          <w:sz w:val="24"/>
          <w:szCs w:val="24"/>
        </w:rPr>
        <w:t xml:space="preserve">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 </w:t>
      </w:r>
    </w:p>
    <w:p w:rsidR="00F32FF9" w:rsidRPr="001C1F36" w:rsidRDefault="00F32FF9" w:rsidP="00704610">
      <w:pPr>
        <w:ind w:firstLine="720"/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 xml:space="preserve">Программа предусматривает проведение следующих типов уроков: </w:t>
      </w:r>
    </w:p>
    <w:p w:rsidR="00F32FF9" w:rsidRDefault="00F32FF9" w:rsidP="00704610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  <w:lang w:val="en-US"/>
        </w:rPr>
        <w:t>I</w:t>
      </w:r>
      <w:r w:rsidRPr="001C1F36">
        <w:rPr>
          <w:rFonts w:ascii="Times New Roman" w:hAnsi="Times New Roman"/>
          <w:sz w:val="24"/>
          <w:szCs w:val="24"/>
        </w:rPr>
        <w:t xml:space="preserve">. Урок изучения нового </w:t>
      </w:r>
      <w:proofErr w:type="gramStart"/>
      <w:r w:rsidRPr="001C1F36">
        <w:rPr>
          <w:rFonts w:ascii="Times New Roman" w:hAnsi="Times New Roman"/>
          <w:sz w:val="24"/>
          <w:szCs w:val="24"/>
        </w:rPr>
        <w:t xml:space="preserve">материала  </w:t>
      </w:r>
      <w:proofErr w:type="gramEnd"/>
      <w:r w:rsidR="00423490">
        <w:rPr>
          <w:rFonts w:ascii="Times New Roman" w:hAnsi="Times New Roman"/>
          <w:sz w:val="24"/>
          <w:szCs w:val="24"/>
        </w:rPr>
        <w:br/>
      </w:r>
      <w:r w:rsidRPr="001C1F36">
        <w:rPr>
          <w:rFonts w:ascii="Times New Roman" w:hAnsi="Times New Roman"/>
          <w:sz w:val="24"/>
          <w:szCs w:val="24"/>
          <w:lang w:val="en-US"/>
        </w:rPr>
        <w:t>II</w:t>
      </w:r>
      <w:r w:rsidRPr="001C1F36">
        <w:rPr>
          <w:rFonts w:ascii="Times New Roman" w:hAnsi="Times New Roman"/>
          <w:sz w:val="24"/>
          <w:szCs w:val="24"/>
        </w:rPr>
        <w:t xml:space="preserve">. Урок совершенствования знаний, умений и навыков  </w:t>
      </w:r>
      <w:r w:rsidR="00423490">
        <w:rPr>
          <w:rFonts w:ascii="Times New Roman" w:hAnsi="Times New Roman"/>
          <w:sz w:val="24"/>
          <w:szCs w:val="24"/>
        </w:rPr>
        <w:br/>
      </w:r>
      <w:r w:rsidRPr="001C1F36">
        <w:rPr>
          <w:rFonts w:ascii="Times New Roman" w:hAnsi="Times New Roman"/>
          <w:sz w:val="24"/>
          <w:szCs w:val="24"/>
          <w:lang w:val="en-US"/>
        </w:rPr>
        <w:t>III</w:t>
      </w:r>
      <w:r w:rsidRPr="001C1F36">
        <w:rPr>
          <w:rFonts w:ascii="Times New Roman" w:hAnsi="Times New Roman"/>
          <w:sz w:val="24"/>
          <w:szCs w:val="24"/>
        </w:rPr>
        <w:t>. Урок обобщения и систематизации знаний</w:t>
      </w:r>
      <w:r w:rsidRPr="001C1F36">
        <w:rPr>
          <w:rFonts w:ascii="Times New Roman" w:hAnsi="Times New Roman"/>
          <w:sz w:val="24"/>
          <w:szCs w:val="24"/>
        </w:rPr>
        <w:tab/>
      </w:r>
      <w:r w:rsidR="00423490">
        <w:rPr>
          <w:rFonts w:ascii="Times New Roman" w:hAnsi="Times New Roman"/>
          <w:sz w:val="24"/>
          <w:szCs w:val="24"/>
        </w:rPr>
        <w:br/>
      </w:r>
      <w:r w:rsidRPr="001C1F36">
        <w:rPr>
          <w:rFonts w:ascii="Times New Roman" w:hAnsi="Times New Roman"/>
          <w:sz w:val="24"/>
          <w:szCs w:val="24"/>
          <w:lang w:val="en-US"/>
        </w:rPr>
        <w:t>IV</w:t>
      </w:r>
      <w:r w:rsidRPr="001C1F36">
        <w:rPr>
          <w:rFonts w:ascii="Times New Roman" w:hAnsi="Times New Roman"/>
          <w:sz w:val="24"/>
          <w:szCs w:val="24"/>
        </w:rPr>
        <w:t xml:space="preserve">. Урок контроля </w:t>
      </w:r>
      <w:r w:rsidR="00423490">
        <w:rPr>
          <w:rFonts w:ascii="Times New Roman" w:hAnsi="Times New Roman"/>
          <w:sz w:val="24"/>
          <w:szCs w:val="24"/>
        </w:rPr>
        <w:br/>
      </w:r>
      <w:r w:rsidRPr="001C1F36">
        <w:rPr>
          <w:rFonts w:ascii="Times New Roman" w:hAnsi="Times New Roman"/>
          <w:sz w:val="24"/>
          <w:szCs w:val="24"/>
          <w:lang w:val="en-US"/>
        </w:rPr>
        <w:t>V</w:t>
      </w:r>
      <w:r w:rsidRPr="001C1F36">
        <w:rPr>
          <w:rFonts w:ascii="Times New Roman" w:hAnsi="Times New Roman"/>
          <w:sz w:val="24"/>
          <w:szCs w:val="24"/>
        </w:rPr>
        <w:t>. Комбинированный урок</w:t>
      </w:r>
      <w:r w:rsidRPr="001C1F36">
        <w:rPr>
          <w:rFonts w:ascii="Times New Roman" w:hAnsi="Times New Roman"/>
          <w:sz w:val="24"/>
          <w:szCs w:val="24"/>
        </w:rPr>
        <w:tab/>
        <w:t xml:space="preserve"> </w:t>
      </w:r>
    </w:p>
    <w:p w:rsidR="00D01FED" w:rsidRPr="001C1F36" w:rsidRDefault="00D01FED" w:rsidP="00704610">
      <w:pPr>
        <w:pStyle w:val="a4"/>
        <w:spacing w:line="276" w:lineRule="auto"/>
        <w:ind w:left="0"/>
        <w:jc w:val="center"/>
        <w:rPr>
          <w:b/>
          <w:sz w:val="24"/>
        </w:rPr>
      </w:pPr>
      <w:proofErr w:type="gramStart"/>
      <w:r w:rsidRPr="001C1F36">
        <w:rPr>
          <w:b/>
          <w:sz w:val="24"/>
          <w:lang w:val="en-US"/>
        </w:rPr>
        <w:t>I</w:t>
      </w:r>
      <w:r w:rsidRPr="001C1F36">
        <w:rPr>
          <w:b/>
          <w:sz w:val="24"/>
        </w:rPr>
        <w:t xml:space="preserve">.  </w:t>
      </w:r>
      <w:r w:rsidR="00EA2B9B">
        <w:rPr>
          <w:b/>
          <w:sz w:val="24"/>
        </w:rPr>
        <w:t>В</w:t>
      </w:r>
      <w:r w:rsidRPr="001C1F36">
        <w:rPr>
          <w:b/>
          <w:sz w:val="24"/>
        </w:rPr>
        <w:t>ведение</w:t>
      </w:r>
      <w:proofErr w:type="gramEnd"/>
      <w:r w:rsidRPr="001C1F36">
        <w:rPr>
          <w:b/>
          <w:sz w:val="24"/>
        </w:rPr>
        <w:t xml:space="preserve"> (4 ч)</w:t>
      </w:r>
    </w:p>
    <w:p w:rsidR="00D01FED" w:rsidRPr="001C1F36" w:rsidRDefault="00D01FED" w:rsidP="00704610">
      <w:pPr>
        <w:pStyle w:val="a4"/>
        <w:spacing w:line="276" w:lineRule="auto"/>
        <w:ind w:left="0"/>
        <w:jc w:val="center"/>
        <w:rPr>
          <w:b/>
          <w:smallCaps/>
          <w:sz w:val="24"/>
        </w:rPr>
      </w:pP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Предмет и методы физики. Экспериментальный метод изучения природы. Измерение физических величин.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Погрешность измерения. Обобщение результатов эксперимента.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sz w:val="24"/>
        </w:rPr>
      </w:pPr>
      <w:r w:rsidRPr="001C1F36">
        <w:rPr>
          <w:sz w:val="24"/>
        </w:rPr>
        <w:t xml:space="preserve"> </w:t>
      </w:r>
      <w:r w:rsidRPr="001C1F36">
        <w:rPr>
          <w:b/>
          <w:sz w:val="24"/>
        </w:rPr>
        <w:t>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 физике. Физика и техника.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i/>
          <w:spacing w:val="40"/>
          <w:sz w:val="24"/>
        </w:rPr>
      </w:pPr>
      <w:r w:rsidRPr="001C1F36">
        <w:rPr>
          <w:i/>
          <w:spacing w:val="40"/>
          <w:sz w:val="24"/>
        </w:rPr>
        <w:t>Фронтальная лабораторная работа.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1.Определение цены деления измерительного прибора и определение объема жидкости с учетом абсолютной погрешности.</w:t>
      </w:r>
    </w:p>
    <w:p w:rsidR="00D01FED" w:rsidRPr="001C1F36" w:rsidRDefault="00D01FED" w:rsidP="00EA2B9B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sz w:val="24"/>
        </w:rPr>
        <w:t xml:space="preserve"> </w:t>
      </w:r>
      <w:r w:rsidR="00EA2B9B">
        <w:rPr>
          <w:sz w:val="24"/>
        </w:rPr>
        <w:tab/>
      </w:r>
      <w:r w:rsidR="00EA2B9B">
        <w:rPr>
          <w:sz w:val="24"/>
        </w:rPr>
        <w:tab/>
      </w:r>
      <w:r w:rsidRPr="001C1F36">
        <w:rPr>
          <w:b/>
          <w:bCs/>
          <w:caps/>
          <w:sz w:val="24"/>
          <w:lang w:val="en-US"/>
        </w:rPr>
        <w:t>II</w:t>
      </w:r>
      <w:r w:rsidRPr="001C1F36">
        <w:rPr>
          <w:b/>
          <w:bCs/>
          <w:caps/>
          <w:sz w:val="24"/>
        </w:rPr>
        <w:t xml:space="preserve">. </w:t>
      </w:r>
      <w:r w:rsidRPr="001C1F36">
        <w:rPr>
          <w:b/>
          <w:bCs/>
          <w:sz w:val="24"/>
        </w:rPr>
        <w:t>Первоначальные</w:t>
      </w:r>
      <w:r w:rsidRPr="001C1F36">
        <w:rPr>
          <w:b/>
          <w:bCs/>
          <w:caps/>
          <w:sz w:val="24"/>
        </w:rPr>
        <w:t xml:space="preserve"> </w:t>
      </w:r>
      <w:r w:rsidRPr="001C1F36">
        <w:rPr>
          <w:b/>
          <w:bCs/>
          <w:sz w:val="24"/>
        </w:rPr>
        <w:t>сведения</w:t>
      </w:r>
      <w:r w:rsidRPr="001C1F36">
        <w:rPr>
          <w:b/>
          <w:bCs/>
          <w:caps/>
          <w:sz w:val="24"/>
        </w:rPr>
        <w:t xml:space="preserve"> </w:t>
      </w:r>
      <w:r w:rsidRPr="001C1F36">
        <w:rPr>
          <w:b/>
          <w:bCs/>
          <w:sz w:val="24"/>
        </w:rPr>
        <w:t>о строении вещества.</w:t>
      </w:r>
      <w:r w:rsidRPr="001C1F36">
        <w:rPr>
          <w:b/>
          <w:bCs/>
          <w:caps/>
          <w:sz w:val="24"/>
        </w:rPr>
        <w:t xml:space="preserve"> (</w:t>
      </w:r>
      <w:r w:rsidRPr="001C1F36">
        <w:rPr>
          <w:b/>
          <w:bCs/>
          <w:sz w:val="24"/>
        </w:rPr>
        <w:t>6 часов.)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Гипотеза о дискретном строении вещества. Молекулы. Непрерывность и хаотичность движения частиц вещества.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Диффузия. Броуновское движение. Модели газа, жидкости и твердого тела.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Взаимодействие частиц вещества. Взаимное притяжение и отталкивание молекул.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Три состояния вещества.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i/>
          <w:spacing w:val="40"/>
          <w:sz w:val="24"/>
        </w:rPr>
      </w:pPr>
      <w:r w:rsidRPr="001C1F36">
        <w:rPr>
          <w:i/>
          <w:spacing w:val="40"/>
          <w:sz w:val="24"/>
        </w:rPr>
        <w:t>Фронтальная лабораторная работа.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pacing w:val="40"/>
          <w:sz w:val="24"/>
        </w:rPr>
      </w:pPr>
      <w:r w:rsidRPr="001C1F36">
        <w:rPr>
          <w:spacing w:val="40"/>
          <w:sz w:val="24"/>
        </w:rPr>
        <w:t>1.Измерение размеров малых тел.</w:t>
      </w:r>
    </w:p>
    <w:p w:rsidR="00D01FED" w:rsidRPr="001C1F36" w:rsidRDefault="00D01FED" w:rsidP="00704610">
      <w:pPr>
        <w:pStyle w:val="a4"/>
        <w:spacing w:line="276" w:lineRule="auto"/>
        <w:ind w:left="0"/>
        <w:jc w:val="center"/>
        <w:rPr>
          <w:sz w:val="24"/>
        </w:rPr>
      </w:pPr>
      <w:proofErr w:type="gramStart"/>
      <w:r w:rsidRPr="001C1F36">
        <w:rPr>
          <w:b/>
          <w:bCs/>
          <w:sz w:val="24"/>
          <w:lang w:val="en-US"/>
        </w:rPr>
        <w:t>III</w:t>
      </w:r>
      <w:r w:rsidRPr="001C1F36">
        <w:rPr>
          <w:b/>
          <w:bCs/>
          <w:sz w:val="24"/>
        </w:rPr>
        <w:t>.Взаимодействие тел.</w:t>
      </w:r>
      <w:proofErr w:type="gramEnd"/>
      <w:r w:rsidRPr="001C1F36">
        <w:rPr>
          <w:b/>
          <w:bCs/>
          <w:sz w:val="24"/>
        </w:rPr>
        <w:t xml:space="preserve"> (21 час.)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Механическое движение. Равномерное и не равномерное движение. Скорость.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 xml:space="preserve"> Расчет пути и времени движения. Траектория. Прямолинейное движение.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Взаимодействие тел. Инерция. Масса. Плотность.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b/>
          <w:bCs/>
          <w:sz w:val="24"/>
        </w:rPr>
        <w:t>Измерение массы тела на весах. Расчет массы и объема по его плотности.</w:t>
      </w:r>
      <w:r w:rsidRPr="001C1F36">
        <w:rPr>
          <w:sz w:val="24"/>
        </w:rPr>
        <w:t xml:space="preserve"> 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sz w:val="24"/>
        </w:rPr>
        <w:lastRenderedPageBreak/>
        <w:t xml:space="preserve">Сила. </w:t>
      </w:r>
      <w:r w:rsidRPr="001C1F36">
        <w:rPr>
          <w:b/>
          <w:bCs/>
          <w:sz w:val="24"/>
        </w:rPr>
        <w:t>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</w:t>
      </w:r>
      <w:r w:rsidRPr="001C1F36">
        <w:rPr>
          <w:sz w:val="24"/>
        </w:rPr>
        <w:t xml:space="preserve"> </w:t>
      </w:r>
      <w:r w:rsidRPr="001C1F36">
        <w:rPr>
          <w:b/>
          <w:bCs/>
          <w:sz w:val="24"/>
        </w:rPr>
        <w:t>Трение.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 xml:space="preserve">Упругая деформация. 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i/>
          <w:spacing w:val="40"/>
          <w:sz w:val="24"/>
        </w:rPr>
      </w:pPr>
      <w:r w:rsidRPr="001C1F36">
        <w:rPr>
          <w:i/>
          <w:spacing w:val="40"/>
          <w:sz w:val="24"/>
        </w:rPr>
        <w:t>Фронтальная лабораторная работа.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3.Измерение массы тела на рычажных весах.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4.Измерение объема тела.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5.Измерение плотности твердого вещества.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6.Градуирование пружины и измерение сил динамометром.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7.измерение силы трения и определение коэффициента трения скольжения.</w:t>
      </w:r>
    </w:p>
    <w:p w:rsidR="00D01FED" w:rsidRPr="001C1F36" w:rsidRDefault="00D01FED" w:rsidP="00EA2B9B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i/>
          <w:spacing w:val="40"/>
          <w:sz w:val="24"/>
        </w:rPr>
        <w:t xml:space="preserve"> </w:t>
      </w:r>
      <w:r w:rsidR="00EA2B9B">
        <w:rPr>
          <w:i/>
          <w:spacing w:val="40"/>
          <w:sz w:val="24"/>
        </w:rPr>
        <w:tab/>
      </w:r>
      <w:r w:rsidR="00EA2B9B">
        <w:rPr>
          <w:i/>
          <w:spacing w:val="40"/>
          <w:sz w:val="24"/>
        </w:rPr>
        <w:tab/>
      </w:r>
      <w:r w:rsidR="00EA2B9B">
        <w:rPr>
          <w:i/>
          <w:spacing w:val="40"/>
          <w:sz w:val="24"/>
        </w:rPr>
        <w:tab/>
      </w:r>
      <w:proofErr w:type="gramStart"/>
      <w:r w:rsidRPr="001C1F36">
        <w:rPr>
          <w:b/>
          <w:bCs/>
          <w:sz w:val="24"/>
          <w:lang w:val="en-US"/>
        </w:rPr>
        <w:t>IV</w:t>
      </w:r>
      <w:r w:rsidRPr="001C1F36">
        <w:rPr>
          <w:b/>
          <w:bCs/>
          <w:sz w:val="24"/>
        </w:rPr>
        <w:t>.Давление твердых тел, жидкостей и газов.</w:t>
      </w:r>
      <w:proofErr w:type="gramEnd"/>
      <w:r w:rsidRPr="001C1F36">
        <w:rPr>
          <w:b/>
          <w:bCs/>
          <w:sz w:val="24"/>
        </w:rPr>
        <w:t xml:space="preserve"> (21 час)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sz w:val="24"/>
        </w:rPr>
        <w:t xml:space="preserve">Давление. </w:t>
      </w:r>
      <w:r w:rsidRPr="001C1F36">
        <w:rPr>
          <w:b/>
          <w:bCs/>
          <w:sz w:val="24"/>
        </w:rPr>
        <w:t>Опыт Торричелли.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Барометр-анероид.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sz w:val="24"/>
        </w:rPr>
        <w:t xml:space="preserve">Атмосферное давление на различных высотах. Закон Паскаля. </w:t>
      </w:r>
      <w:r w:rsidRPr="001C1F36">
        <w:rPr>
          <w:b/>
          <w:bCs/>
          <w:sz w:val="24"/>
        </w:rPr>
        <w:t>Способы увеличения и уменьшения давления.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sz w:val="24"/>
        </w:rPr>
        <w:t xml:space="preserve">Давление газа. </w:t>
      </w:r>
      <w:r w:rsidRPr="001C1F36">
        <w:rPr>
          <w:b/>
          <w:bCs/>
          <w:sz w:val="24"/>
        </w:rPr>
        <w:t>Вес воздуха. Воздушная оболочка.</w:t>
      </w:r>
      <w:r w:rsidRPr="001C1F36">
        <w:rPr>
          <w:sz w:val="24"/>
        </w:rPr>
        <w:t xml:space="preserve"> </w:t>
      </w:r>
      <w:r w:rsidRPr="001C1F36">
        <w:rPr>
          <w:b/>
          <w:bCs/>
          <w:sz w:val="24"/>
        </w:rPr>
        <w:t>Измерение атмосферного давления.</w:t>
      </w:r>
      <w:r w:rsidRPr="001C1F36">
        <w:rPr>
          <w:sz w:val="24"/>
        </w:rPr>
        <w:t xml:space="preserve"> </w:t>
      </w:r>
      <w:r w:rsidRPr="001C1F36">
        <w:rPr>
          <w:b/>
          <w:bCs/>
          <w:sz w:val="24"/>
        </w:rPr>
        <w:t>Манометры.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Поршневой жидкостный насос. Передача давления твердыми телами, жидкостями, газами.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Действие жидкости и газа на погруженное в них тело.</w:t>
      </w:r>
      <w:r w:rsidRPr="001C1F36">
        <w:rPr>
          <w:sz w:val="24"/>
        </w:rPr>
        <w:t xml:space="preserve"> </w:t>
      </w:r>
      <w:r w:rsidRPr="001C1F36">
        <w:rPr>
          <w:b/>
          <w:bCs/>
          <w:sz w:val="24"/>
        </w:rPr>
        <w:t>Расчет давления жидкости на дно и стенки сосуда.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Сообщающие сосуды. Архимедова сила.</w:t>
      </w:r>
      <w:r w:rsidRPr="001C1F36">
        <w:rPr>
          <w:sz w:val="24"/>
        </w:rPr>
        <w:t xml:space="preserve">  </w:t>
      </w:r>
      <w:r w:rsidRPr="001C1F36">
        <w:rPr>
          <w:b/>
          <w:bCs/>
          <w:sz w:val="24"/>
        </w:rPr>
        <w:t>Гидравлический пресс.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Плавание тел. Плавание судов. Воздухоплавание.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i/>
          <w:spacing w:val="40"/>
          <w:sz w:val="24"/>
        </w:rPr>
      </w:pPr>
      <w:r w:rsidRPr="001C1F36">
        <w:rPr>
          <w:i/>
          <w:spacing w:val="40"/>
          <w:sz w:val="24"/>
        </w:rPr>
        <w:t>Фронтальная лабораторная работа.</w:t>
      </w:r>
    </w:p>
    <w:p w:rsidR="00D01FED" w:rsidRPr="001C1F36" w:rsidRDefault="0057567F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8</w:t>
      </w:r>
      <w:r w:rsidR="00D01FED" w:rsidRPr="001C1F36">
        <w:rPr>
          <w:sz w:val="24"/>
        </w:rPr>
        <w:t>.Измерение выталкивающей силы, действующей на погруженное в жидкость тело.</w:t>
      </w:r>
    </w:p>
    <w:p w:rsidR="00D01FED" w:rsidRPr="001C1F36" w:rsidRDefault="0057567F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9</w:t>
      </w:r>
      <w:r w:rsidR="00D01FED" w:rsidRPr="001C1F36">
        <w:rPr>
          <w:sz w:val="24"/>
        </w:rPr>
        <w:t>.Выяснение условий плавания тела в жидкости.</w:t>
      </w:r>
    </w:p>
    <w:p w:rsidR="00D01FED" w:rsidRPr="001C1F36" w:rsidRDefault="00D01FED" w:rsidP="00704610">
      <w:pPr>
        <w:pStyle w:val="a4"/>
        <w:spacing w:line="276" w:lineRule="auto"/>
        <w:ind w:left="0"/>
        <w:jc w:val="center"/>
        <w:rPr>
          <w:b/>
          <w:bCs/>
          <w:sz w:val="24"/>
        </w:rPr>
      </w:pPr>
      <w:proofErr w:type="gramStart"/>
      <w:r w:rsidRPr="001C1F36">
        <w:rPr>
          <w:b/>
          <w:bCs/>
          <w:sz w:val="24"/>
          <w:lang w:val="en-US"/>
        </w:rPr>
        <w:t>V</w:t>
      </w:r>
      <w:r w:rsidRPr="001C1F36">
        <w:rPr>
          <w:b/>
          <w:bCs/>
          <w:sz w:val="24"/>
        </w:rPr>
        <w:t>. Работа и мощность.</w:t>
      </w:r>
      <w:proofErr w:type="gramEnd"/>
      <w:r w:rsidRPr="001C1F36">
        <w:rPr>
          <w:b/>
          <w:bCs/>
          <w:sz w:val="24"/>
        </w:rPr>
        <w:t xml:space="preserve"> Энергия. (11 часов.)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Работа. Мощность. Энергия.  Кинетическая энергия. Потенциальная энергия. Закон сохранения механической энергии. Простые механизмы. КПД механизмов.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Рычаг. Равновесие сил на рычаге. Момент силы. Рычаги в технике, быту и природе.</w:t>
      </w:r>
    </w:p>
    <w:p w:rsidR="00D01FED" w:rsidRPr="001C1F36" w:rsidRDefault="00D01FED" w:rsidP="00704610">
      <w:pPr>
        <w:pStyle w:val="a4"/>
        <w:spacing w:line="276" w:lineRule="auto"/>
        <w:ind w:left="0"/>
        <w:rPr>
          <w:b/>
          <w:bCs/>
          <w:sz w:val="24"/>
        </w:rPr>
      </w:pPr>
      <w:r w:rsidRPr="001C1F36">
        <w:rPr>
          <w:b/>
          <w:bCs/>
          <w:sz w:val="24"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D01FED" w:rsidRPr="001C1F36" w:rsidRDefault="0057567F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10</w:t>
      </w:r>
      <w:r w:rsidR="00D01FED" w:rsidRPr="001C1F36">
        <w:rPr>
          <w:sz w:val="24"/>
        </w:rPr>
        <w:t>.Выяснение условия равновесия рычага.</w:t>
      </w:r>
    </w:p>
    <w:p w:rsidR="00D01FED" w:rsidRDefault="0057567F" w:rsidP="00704610">
      <w:pPr>
        <w:pStyle w:val="a4"/>
        <w:spacing w:line="276" w:lineRule="auto"/>
        <w:ind w:left="0"/>
        <w:rPr>
          <w:sz w:val="24"/>
        </w:rPr>
      </w:pPr>
      <w:r w:rsidRPr="001C1F36">
        <w:rPr>
          <w:sz w:val="24"/>
        </w:rPr>
        <w:t>11</w:t>
      </w:r>
      <w:r w:rsidR="00D01FED" w:rsidRPr="001C1F36">
        <w:rPr>
          <w:sz w:val="24"/>
        </w:rPr>
        <w:t>.Измерение КПД при подъеме по наклонной плоскости.</w:t>
      </w:r>
    </w:p>
    <w:p w:rsidR="00EA2B9B" w:rsidRDefault="00EA2B9B" w:rsidP="00EA2B9B">
      <w:pPr>
        <w:tabs>
          <w:tab w:val="left" w:pos="11160"/>
        </w:tabs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Оборудование, используем</w:t>
      </w:r>
      <w:r w:rsidRPr="003B2F32">
        <w:rPr>
          <w:rFonts w:ascii="Arial" w:hAnsi="Arial" w:cs="Arial"/>
          <w:b/>
          <w:caps/>
        </w:rPr>
        <w:t>ое при  выполненияи лабораторных работ по физике</w:t>
      </w:r>
    </w:p>
    <w:p w:rsidR="00EA2B9B" w:rsidRPr="002C6430" w:rsidRDefault="00EA2B9B" w:rsidP="00EA2B9B">
      <w:pPr>
        <w:tabs>
          <w:tab w:val="left" w:pos="11160"/>
        </w:tabs>
        <w:jc w:val="center"/>
        <w:outlineLvl w:val="0"/>
        <w:rPr>
          <w:rFonts w:ascii="Arial" w:hAnsi="Arial" w:cs="Arial"/>
          <w:caps/>
          <w:sz w:val="20"/>
          <w:szCs w:val="20"/>
        </w:rPr>
      </w:pPr>
      <w:r w:rsidRPr="002C6430">
        <w:rPr>
          <w:rFonts w:ascii="Arial" w:hAnsi="Arial" w:cs="Arial"/>
          <w:caps/>
          <w:sz w:val="20"/>
          <w:szCs w:val="20"/>
        </w:rPr>
        <w:t>(согласно инструктивно-методическому письму)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751"/>
        <w:gridCol w:w="6148"/>
      </w:tblGrid>
      <w:tr w:rsidR="00EA2B9B" w:rsidRPr="001136FB" w:rsidTr="002514B6">
        <w:tc>
          <w:tcPr>
            <w:tcW w:w="437" w:type="pct"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F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9" w:type="pct"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FB">
              <w:rPr>
                <w:rFonts w:ascii="Times New Roman" w:hAnsi="Times New Roman"/>
                <w:b/>
                <w:sz w:val="24"/>
                <w:szCs w:val="24"/>
              </w:rPr>
              <w:t>Темы лабораторных работ</w:t>
            </w:r>
          </w:p>
        </w:tc>
        <w:tc>
          <w:tcPr>
            <w:tcW w:w="2834" w:type="pct"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FB">
              <w:rPr>
                <w:rFonts w:ascii="Times New Roman" w:hAnsi="Times New Roman"/>
                <w:b/>
                <w:sz w:val="24"/>
                <w:szCs w:val="24"/>
              </w:rPr>
              <w:t>Необходимый минимум</w:t>
            </w:r>
          </w:p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FB">
              <w:rPr>
                <w:rFonts w:ascii="Times New Roman" w:hAnsi="Times New Roman"/>
                <w:b/>
                <w:sz w:val="24"/>
                <w:szCs w:val="24"/>
              </w:rPr>
              <w:t>(в расчете 1 комплект на 2 чел.)</w:t>
            </w:r>
          </w:p>
        </w:tc>
      </w:tr>
      <w:tr w:rsidR="00EA2B9B" w:rsidRPr="001136FB" w:rsidTr="002514B6">
        <w:tc>
          <w:tcPr>
            <w:tcW w:w="437" w:type="pct"/>
            <w:vMerge w:val="restart"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F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Определение цены деления измерительного прибора.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Измерительный цилиндр (мензурка) –1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Стакан с водой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Небольшая колба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Три сосуда небольшого объёма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Определение размеров малых тел.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Линейка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Дробь (горох, пшено) – 1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Иголка – 1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весах.</w:t>
            </w: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Весы с разновесами – 1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Тела разной массы – 3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Измерение объема тела.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Мензурка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Нитка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Тела неправильной формы небольшого объема – 3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Определение плотности вещества твердого тела.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Весы с разновесами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Мензурка – 1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Твердое тело, плотность которого · надо определить – 1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6FB"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 w:rsidRPr="001136FB">
              <w:rPr>
                <w:rFonts w:ascii="Times New Roman" w:hAnsi="Times New Roman"/>
                <w:sz w:val="24"/>
                <w:szCs w:val="24"/>
              </w:rPr>
              <w:t xml:space="preserve"> пружины и измерение сил динамометром.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динамометр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грузы по 100 г – 4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штатив с муфтой, лапкой и кольцом -1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Измерение коэффициента трения скольжения.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Деревянный брусок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Набор грузов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Динамометр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Линейка – 1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Определение выталкивающей силы, действующей на погруженное в жидкость тело.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Динамометр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Штатив с муфтой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Лапкой и кольцом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Тела разного объема – 2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Стакан – 2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Выяснение условий плавания тела в жидкости.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Весы с разновесами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Мензурка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Пробирка-поплавок с пробкой – 1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Сухой песок – 1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Выяснение условия равновесия рычага.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· Рычаг на штативе – 1 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Набор грузов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lastRenderedPageBreak/>
              <w:t>· Линейка -1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proofErr w:type="spellStart"/>
            <w:r w:rsidRPr="001136FB">
              <w:rPr>
                <w:rFonts w:ascii="Times New Roman" w:hAnsi="Times New Roman"/>
                <w:sz w:val="24"/>
                <w:szCs w:val="24"/>
              </w:rPr>
              <w:t>Линамометр</w:t>
            </w:r>
            <w:proofErr w:type="spellEnd"/>
            <w:r w:rsidRPr="001136F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</w:tc>
      </w:tr>
      <w:tr w:rsidR="00EA2B9B" w:rsidRPr="001136FB" w:rsidTr="002514B6">
        <w:tc>
          <w:tcPr>
            <w:tcW w:w="437" w:type="pct"/>
            <w:vMerge/>
          </w:tcPr>
          <w:p w:rsidR="00EA2B9B" w:rsidRPr="001136FB" w:rsidRDefault="00EA2B9B" w:rsidP="0025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Определение КПД при подъеме тела  по наклонной плоскости.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Доска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Динамометр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Измерительная лента (линейка)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Брусок – 1</w:t>
            </w:r>
          </w:p>
          <w:p w:rsidR="00EA2B9B" w:rsidRPr="001136FB" w:rsidRDefault="00EA2B9B" w:rsidP="002514B6">
            <w:pPr>
              <w:rPr>
                <w:rFonts w:ascii="Times New Roman" w:hAnsi="Times New Roman"/>
                <w:sz w:val="24"/>
                <w:szCs w:val="24"/>
              </w:rPr>
            </w:pPr>
            <w:r w:rsidRPr="001136FB">
              <w:rPr>
                <w:rFonts w:ascii="Times New Roman" w:hAnsi="Times New Roman"/>
                <w:sz w:val="24"/>
                <w:szCs w:val="24"/>
              </w:rPr>
              <w:t>· Штатив с муфтой и лапкой – 1</w:t>
            </w:r>
          </w:p>
        </w:tc>
      </w:tr>
    </w:tbl>
    <w:p w:rsidR="00EA2B9B" w:rsidRDefault="00EA2B9B" w:rsidP="00EA2B9B">
      <w:pPr>
        <w:rPr>
          <w:rFonts w:ascii="Arial Narrow" w:hAnsi="Arial Narrow"/>
          <w:b/>
          <w:bCs/>
          <w:iCs/>
          <w:sz w:val="28"/>
          <w:szCs w:val="28"/>
        </w:rPr>
      </w:pPr>
    </w:p>
    <w:p w:rsidR="00EA2B9B" w:rsidRPr="00037686" w:rsidRDefault="00EA2B9B" w:rsidP="00EA2B9B">
      <w:pPr>
        <w:rPr>
          <w:rFonts w:ascii="Arial Narrow" w:hAnsi="Arial Narrow"/>
          <w:b/>
          <w:bCs/>
          <w:iCs/>
          <w:sz w:val="28"/>
          <w:szCs w:val="28"/>
        </w:rPr>
      </w:pPr>
    </w:p>
    <w:p w:rsidR="00EA2B9B" w:rsidRDefault="00EA2B9B" w:rsidP="00EA2B9B">
      <w:pPr>
        <w:rPr>
          <w:rFonts w:ascii="Times New Roman" w:hAnsi="Times New Roman"/>
          <w:bCs/>
          <w:sz w:val="24"/>
          <w:szCs w:val="24"/>
        </w:rPr>
      </w:pPr>
    </w:p>
    <w:p w:rsidR="00EA2B9B" w:rsidRDefault="00EA2B9B" w:rsidP="00EA2B9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A2B9B" w:rsidRDefault="00EA2B9B" w:rsidP="00EA2B9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57567F" w:rsidRPr="001C1F36" w:rsidRDefault="008C285B" w:rsidP="00EA2B9B">
      <w:pPr>
        <w:ind w:left="2832" w:firstLine="70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lastRenderedPageBreak/>
        <w:t xml:space="preserve">3. </w:t>
      </w:r>
      <w:r w:rsidR="0057567F" w:rsidRPr="001C1F36">
        <w:rPr>
          <w:rFonts w:ascii="Times New Roman" w:eastAsia="Batang" w:hAnsi="Times New Roman"/>
          <w:b/>
          <w:sz w:val="24"/>
          <w:szCs w:val="24"/>
        </w:rPr>
        <w:t>Учебно-тематический план</w:t>
      </w:r>
      <w:r w:rsidR="00EA2B9B">
        <w:rPr>
          <w:rFonts w:ascii="Times New Roman" w:eastAsia="Batang" w:hAnsi="Times New Roman"/>
          <w:b/>
          <w:sz w:val="24"/>
          <w:szCs w:val="24"/>
        </w:rPr>
        <w:br/>
      </w:r>
      <w:r w:rsidR="0057567F" w:rsidRPr="001C1F36">
        <w:rPr>
          <w:rFonts w:ascii="Times New Roman" w:eastAsia="Batang" w:hAnsi="Times New Roman"/>
          <w:sz w:val="24"/>
          <w:szCs w:val="24"/>
        </w:rPr>
        <w:t>2 часа в неделю, всего - 68 ч., в том числе резерв-2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2998"/>
        <w:gridCol w:w="1845"/>
        <w:gridCol w:w="2307"/>
        <w:gridCol w:w="2075"/>
      </w:tblGrid>
      <w:tr w:rsidR="0057567F" w:rsidRPr="001C1F36" w:rsidTr="00EA2B9B">
        <w:tc>
          <w:tcPr>
            <w:tcW w:w="745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Сроки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(примерные)</w:t>
            </w:r>
          </w:p>
        </w:tc>
        <w:tc>
          <w:tcPr>
            <w:tcW w:w="1383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Количество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64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Кол-во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лабораторных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957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Кол-во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>контрольных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работ </w:t>
            </w:r>
          </w:p>
        </w:tc>
      </w:tr>
      <w:tr w:rsidR="0057567F" w:rsidRPr="001C1F36" w:rsidTr="00EA2B9B">
        <w:tc>
          <w:tcPr>
            <w:tcW w:w="745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02.09-16.09</w:t>
            </w:r>
          </w:p>
        </w:tc>
        <w:tc>
          <w:tcPr>
            <w:tcW w:w="1383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-</w:t>
            </w:r>
          </w:p>
        </w:tc>
      </w:tr>
      <w:tr w:rsidR="0057567F" w:rsidRPr="001C1F36" w:rsidTr="00EA2B9B">
        <w:tc>
          <w:tcPr>
            <w:tcW w:w="745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18.09-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18.10</w:t>
            </w:r>
          </w:p>
        </w:tc>
        <w:tc>
          <w:tcPr>
            <w:tcW w:w="1383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851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-</w:t>
            </w:r>
          </w:p>
        </w:tc>
      </w:tr>
      <w:tr w:rsidR="0057567F" w:rsidRPr="001C1F36" w:rsidTr="00EA2B9B">
        <w:tc>
          <w:tcPr>
            <w:tcW w:w="745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20.10-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18.12</w:t>
            </w:r>
          </w:p>
        </w:tc>
        <w:tc>
          <w:tcPr>
            <w:tcW w:w="1383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851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21</w:t>
            </w:r>
          </w:p>
        </w:tc>
        <w:tc>
          <w:tcPr>
            <w:tcW w:w="1064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  <w:tc>
          <w:tcPr>
            <w:tcW w:w="957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57567F" w:rsidRPr="001C1F36" w:rsidTr="00EA2B9B">
        <w:tc>
          <w:tcPr>
            <w:tcW w:w="745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22.12-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26.03</w:t>
            </w:r>
          </w:p>
        </w:tc>
        <w:tc>
          <w:tcPr>
            <w:tcW w:w="1383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851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23</w:t>
            </w:r>
          </w:p>
        </w:tc>
        <w:tc>
          <w:tcPr>
            <w:tcW w:w="1064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57567F" w:rsidRPr="001C1F36" w:rsidTr="00EA2B9B">
        <w:tc>
          <w:tcPr>
            <w:tcW w:w="745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28.04-25</w:t>
            </w: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.05</w:t>
            </w:r>
          </w:p>
        </w:tc>
        <w:tc>
          <w:tcPr>
            <w:tcW w:w="1383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Работа, мощность, энергия</w:t>
            </w:r>
          </w:p>
        </w:tc>
        <w:tc>
          <w:tcPr>
            <w:tcW w:w="851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12</w:t>
            </w:r>
          </w:p>
        </w:tc>
        <w:tc>
          <w:tcPr>
            <w:tcW w:w="1064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57567F" w:rsidRPr="001C1F36" w:rsidRDefault="0057567F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</w:tbl>
    <w:p w:rsidR="00D01FED" w:rsidRPr="001C1F36" w:rsidRDefault="00D01FED" w:rsidP="007046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14D" w:rsidRPr="001C1F36" w:rsidRDefault="00DE414D" w:rsidP="00704610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DE414D" w:rsidRPr="001C1F36" w:rsidSect="00EA2B9B">
          <w:pgSz w:w="11906" w:h="16838"/>
          <w:pgMar w:top="1134" w:right="424" w:bottom="567" w:left="851" w:header="708" w:footer="708" w:gutter="0"/>
          <w:cols w:space="708"/>
          <w:docGrid w:linePitch="360"/>
        </w:sectPr>
      </w:pPr>
    </w:p>
    <w:p w:rsidR="00DF6450" w:rsidRPr="001C1F36" w:rsidRDefault="008C285B" w:rsidP="0070461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EA2B9B">
        <w:rPr>
          <w:rFonts w:ascii="Times New Roman" w:hAnsi="Times New Roman"/>
          <w:b/>
          <w:bCs/>
          <w:sz w:val="24"/>
          <w:szCs w:val="24"/>
        </w:rPr>
        <w:t xml:space="preserve"> Календарно-тематическое планирование у</w:t>
      </w:r>
      <w:r w:rsidR="00DF6450" w:rsidRPr="001C1F36">
        <w:rPr>
          <w:rFonts w:ascii="Times New Roman" w:hAnsi="Times New Roman"/>
          <w:b/>
          <w:bCs/>
          <w:sz w:val="24"/>
          <w:szCs w:val="24"/>
        </w:rPr>
        <w:t>чебного материала на 201</w:t>
      </w:r>
      <w:r w:rsidR="00F6695D" w:rsidRPr="001C1F36">
        <w:rPr>
          <w:rFonts w:ascii="Times New Roman" w:hAnsi="Times New Roman"/>
          <w:b/>
          <w:bCs/>
          <w:sz w:val="24"/>
          <w:szCs w:val="24"/>
        </w:rPr>
        <w:t>3</w:t>
      </w:r>
      <w:r w:rsidR="00DF6450" w:rsidRPr="001C1F36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F6695D" w:rsidRPr="001C1F36">
        <w:rPr>
          <w:rFonts w:ascii="Times New Roman" w:hAnsi="Times New Roman"/>
          <w:b/>
          <w:bCs/>
          <w:sz w:val="24"/>
          <w:szCs w:val="24"/>
        </w:rPr>
        <w:t>4</w:t>
      </w:r>
      <w:r w:rsidR="00DF6450" w:rsidRPr="001C1F3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8"/>
        <w:gridCol w:w="852"/>
        <w:gridCol w:w="7193"/>
        <w:gridCol w:w="748"/>
        <w:gridCol w:w="536"/>
        <w:gridCol w:w="1352"/>
        <w:gridCol w:w="740"/>
        <w:gridCol w:w="2617"/>
      </w:tblGrid>
      <w:tr w:rsidR="00443A23" w:rsidRPr="001C1F36" w:rsidTr="001C1F36">
        <w:trPr>
          <w:trHeight w:val="11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1402" w:rsidRPr="001C1F36" w:rsidRDefault="00011402" w:rsidP="0070461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402" w:rsidRPr="001C1F36" w:rsidRDefault="00011402" w:rsidP="00704610">
            <w:pPr>
              <w:pStyle w:val="2"/>
              <w:spacing w:line="276" w:lineRule="auto"/>
              <w:rPr>
                <w:b/>
              </w:rPr>
            </w:pPr>
            <w:r w:rsidRPr="001C1F36">
              <w:rPr>
                <w:b/>
              </w:rPr>
              <w:t>Название темы</w:t>
            </w:r>
          </w:p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(тема урока)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1402" w:rsidRPr="001C1F36" w:rsidRDefault="00011402" w:rsidP="0070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C1F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sz w:val="24"/>
                <w:szCs w:val="24"/>
              </w:rPr>
              <w:t>Примеч.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4"/>
              <w:spacing w:line="276" w:lineRule="auto"/>
              <w:rPr>
                <w:sz w:val="24"/>
                <w:szCs w:val="24"/>
              </w:rPr>
            </w:pPr>
            <w:r w:rsidRPr="001C1F36">
              <w:rPr>
                <w:sz w:val="24"/>
                <w:szCs w:val="24"/>
              </w:rPr>
              <w:t>Домашнее задание</w:t>
            </w:r>
          </w:p>
        </w:tc>
      </w:tr>
      <w:tr w:rsidR="001C1F36" w:rsidRPr="001C1F36" w:rsidTr="001C1F3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1F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1402" w:rsidRPr="001C1F36" w:rsidTr="001C1F36">
        <w:trPr>
          <w:trHeight w:val="3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36" w:rsidRPr="001C1F36" w:rsidTr="001C1F36">
        <w:trPr>
          <w:cantSplit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1: Введение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011402" w:rsidRPr="001C1F36" w:rsidRDefault="00011402" w:rsidP="007046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 1-3</w:t>
            </w:r>
          </w:p>
        </w:tc>
      </w:tr>
      <w:tr w:rsidR="00443A23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Физические величины. Погрешность измерений.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 4-5 упр.1</w:t>
            </w:r>
          </w:p>
        </w:tc>
      </w:tr>
      <w:tr w:rsidR="00443A23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,,Определение цены деления измерительного прибора.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Л.Р. № 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 xml:space="preserve">П. 1-5 </w:t>
            </w:r>
            <w:proofErr w:type="spellStart"/>
            <w:r w:rsidRPr="001C1F3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1C1F36">
              <w:rPr>
                <w:rFonts w:ascii="Times New Roman" w:hAnsi="Times New Roman"/>
                <w:sz w:val="24"/>
                <w:szCs w:val="24"/>
              </w:rPr>
              <w:t>. Зад.1</w:t>
            </w:r>
          </w:p>
        </w:tc>
      </w:tr>
      <w:tr w:rsidR="00443A23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1C1F36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ТЕМА 2: Первоначальные сведения о строении вещества.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5C9" w:rsidRPr="001C1F36" w:rsidTr="001C1F36">
        <w:trPr>
          <w:cantSplit/>
          <w:trHeight w:val="41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1402" w:rsidRPr="001C1F36" w:rsidRDefault="00011402" w:rsidP="007046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П.7-8</w:t>
            </w:r>
          </w:p>
        </w:tc>
      </w:tr>
      <w:tr w:rsidR="00B655C9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,, Измерение размеров малых тел</w:t>
            </w:r>
            <w:proofErr w:type="gramStart"/>
            <w:r w:rsidRPr="001C1F36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Л.Р.№ 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П.7-8 повтор.</w:t>
            </w:r>
          </w:p>
        </w:tc>
      </w:tr>
      <w:tr w:rsidR="00B655C9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Диффузия  в газах, жидкостях и твердых телах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П.9 зад.2/1</w:t>
            </w:r>
          </w:p>
        </w:tc>
      </w:tr>
      <w:tr w:rsidR="00B655C9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П.10 упр.2</w:t>
            </w:r>
          </w:p>
        </w:tc>
      </w:tr>
      <w:tr w:rsidR="00B655C9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Три состояния вещества. Различия в строении веществ.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П.11-12 зад.3</w:t>
            </w:r>
          </w:p>
        </w:tc>
      </w:tr>
      <w:tr w:rsidR="00B655C9" w:rsidRPr="001C1F36" w:rsidTr="001C1F36">
        <w:trPr>
          <w:cantSplit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,,Сведения о веществе</w:t>
            </w:r>
            <w:proofErr w:type="gramStart"/>
            <w:r w:rsidRPr="001C1F36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1C1F36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П.1-12 повтор.</w:t>
            </w:r>
          </w:p>
        </w:tc>
      </w:tr>
      <w:tr w:rsidR="001C1F36" w:rsidRPr="001C1F36" w:rsidTr="001C1F36">
        <w:trPr>
          <w:cantSplit/>
          <w:trHeight w:val="417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ТЕМА 3:   Взаимодействие тел.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36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1C1F36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1F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Тема </w:t>
            </w:r>
            <w:r w:rsidRPr="001C1F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1F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Механическое движение. Равномерное и неравномерное движение.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1C1F36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1C1F36">
              <w:rPr>
                <w:rFonts w:ascii="Times New Roman" w:hAnsi="Times New Roman"/>
                <w:sz w:val="24"/>
                <w:szCs w:val="24"/>
              </w:rPr>
              <w:t>П.13-14 зад.4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П.15 упр.4 № 1,4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 пути и времени движения. Решение задач.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П.16 упр.5 № 2,4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Явление инерции. Решение задач.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 17 сост. 2 задачи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Взаимодействие тел.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 18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Масса тела. Единицы массы. Измерение массы.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П.19-20 упр.6 № 1,3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,,Измерение массы тела на рычажных весах</w:t>
            </w:r>
            <w:proofErr w:type="gram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Л.Р.№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,,Измерение объема тел</w:t>
            </w:r>
            <w:proofErr w:type="gram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Л.Р.№ 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П.19-20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Плотность вещества.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П.21 упр.7 № 1-2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,,Определение плотности вещества твердого тела</w:t>
            </w:r>
            <w:proofErr w:type="gram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Л.Р.№ 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П.21 упр.7 № 4,5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П.22 составить 2 задачи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Упр.8 № 3,4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,,Механическое движение. Масса. Плотность,,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К.Р.№ 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П.23-24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Вес тела.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П.27 упр.9 № 1,3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Динамометр.</w:t>
            </w:r>
            <w:proofErr w:type="gram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proofErr w:type="spell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Градуирование</w:t>
            </w:r>
            <w:proofErr w:type="spellEnd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пружины и измерение сил динамометром,,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 № 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П.28 упр.10 № 1,3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Сложение двух сил, направленных вдоль одной прямой.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П.29 упр.11 № 2,3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Сила трения. Трение скольжения. Трение покоя.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 № 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П.30-31</w:t>
            </w:r>
          </w:p>
        </w:tc>
      </w:tr>
      <w:tr w:rsidR="00443A23" w:rsidRPr="00011402" w:rsidTr="001C1F36">
        <w:trPr>
          <w:cantSplit/>
          <w:trHeight w:hRule="exact" w:val="284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Трение в природе и технике.</w:t>
            </w:r>
            <w:proofErr w:type="gram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,Сила. Равнодействующая сила</w:t>
            </w:r>
            <w:proofErr w:type="gramStart"/>
            <w:r w:rsidRPr="000114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К.К.Р. № 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П.32 сочинение о трен.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2">
              <w:rPr>
                <w:rFonts w:ascii="Times New Roman" w:hAnsi="Times New Roman" w:cs="Times New Roman"/>
                <w:sz w:val="24"/>
                <w:szCs w:val="24"/>
              </w:rPr>
              <w:t xml:space="preserve">         ТЕМА 4: Давление твердых тел, жидкостей и газов.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40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011402" w:rsidTr="001C1F36">
        <w:trPr>
          <w:cantSplit/>
          <w:trHeight w:val="22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1402" w:rsidRPr="00011402" w:rsidRDefault="00011402" w:rsidP="0070461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П.33 упр.12 № 2,3</w:t>
            </w:r>
          </w:p>
        </w:tc>
      </w:tr>
      <w:tr w:rsidR="00443A23" w:rsidRPr="00011402" w:rsidTr="001C1F36">
        <w:trPr>
          <w:cantSplit/>
          <w:trHeight w:val="22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Способы изменения давления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П.34 упр.13 зад.6</w:t>
            </w:r>
          </w:p>
        </w:tc>
      </w:tr>
      <w:tr w:rsidR="00443A23" w:rsidRPr="00011402" w:rsidTr="001C1F36">
        <w:trPr>
          <w:cantSplit/>
          <w:trHeight w:val="22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Давление газа.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</w:tr>
      <w:tr w:rsidR="00443A23" w:rsidRPr="00011402" w:rsidTr="001C1F36">
        <w:trPr>
          <w:cantSplit/>
          <w:trHeight w:val="39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C9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Закон Паскаля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П.36 упр.14 № 2,4 зад.7</w:t>
            </w:r>
          </w:p>
        </w:tc>
      </w:tr>
      <w:tr w:rsidR="00443A23" w:rsidRPr="00011402" w:rsidTr="001C1F36">
        <w:trPr>
          <w:cantSplit/>
          <w:trHeight w:val="40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Давление в жидкости и газе.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53FA">
              <w:rPr>
                <w:rFonts w:ascii="Times New Roman" w:hAnsi="Times New Roman"/>
                <w:sz w:val="24"/>
                <w:szCs w:val="24"/>
              </w:rPr>
              <w:t>,Давление. Закон Паскаля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К.К.Р. № 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</w:tr>
      <w:tr w:rsidR="00443A23" w:rsidRPr="00011402" w:rsidTr="001C1F36">
        <w:trPr>
          <w:cantSplit/>
          <w:trHeight w:val="22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П.38 упр.15 № 1,3 зад.8</w:t>
            </w:r>
          </w:p>
        </w:tc>
      </w:tr>
      <w:tr w:rsidR="00443A23" w:rsidRPr="00011402" w:rsidTr="001C1F36">
        <w:trPr>
          <w:cantSplit/>
          <w:trHeight w:val="22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П.37-38</w:t>
            </w:r>
          </w:p>
        </w:tc>
      </w:tr>
      <w:tr w:rsidR="00443A23" w:rsidRPr="00011402" w:rsidTr="001C1F36">
        <w:trPr>
          <w:cantSplit/>
          <w:trHeight w:val="22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П.39 упр.16 № 3,4 зад.9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П.40-41 упр.17,18 зад.10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П.42 упр.19 № 4 зад.11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П.43-44 упр.20,21 № 1,2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Упр.19 № 3,5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Манометры.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53FA">
              <w:rPr>
                <w:rFonts w:ascii="Times New Roman" w:hAnsi="Times New Roman"/>
                <w:sz w:val="24"/>
                <w:szCs w:val="24"/>
              </w:rPr>
              <w:t>,Давление в жидкостях и газах,,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К.К.Р.№  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П.45 упр.21 № 4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Поршневой жидкостной насос.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П.46 упр.22 № 2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П.47 упр.23 №1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П.48 упр.19 № 2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П.49 упр.24 № 3 ЛР</w:t>
            </w:r>
            <w:proofErr w:type="gramStart"/>
            <w:r w:rsidRPr="0001140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,,Определение выталкивающей  силы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 № 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П.49 упр.24 № 2,4 п.8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Плавание тел.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П.50 упр.25 № 3-5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ЛР8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,,Выяснение условий плавания тел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Л.Р.№  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Плавание судов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П.51 упр.26 № 1,2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П.52 упр.27 № 2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Повторение темы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53FA">
              <w:rPr>
                <w:rFonts w:ascii="Times New Roman" w:hAnsi="Times New Roman"/>
                <w:sz w:val="24"/>
                <w:szCs w:val="24"/>
              </w:rPr>
              <w:t>,Давление,,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Зад.16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,,Давление твердых тел, жидкостей и газов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К.Р. №  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53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ТЕМА 5: Работа и мощность. Энергия.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4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П.53 упр.28 № 3,4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П.54 упр.29 № 3,6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П.55-56 зад.18/2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Момент силы.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П.57 упр.30 № 2 ЛР</w:t>
            </w:r>
            <w:proofErr w:type="gramStart"/>
            <w:r w:rsidRPr="0001140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Рычаги в технике, быту и природе.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53FA">
              <w:rPr>
                <w:rFonts w:ascii="Times New Roman" w:hAnsi="Times New Roman"/>
                <w:sz w:val="24"/>
                <w:szCs w:val="24"/>
              </w:rPr>
              <w:t>,Выяснение условия равновесия рычага,,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 № 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П.58 упр.30 № 1,3,4</w:t>
            </w:r>
          </w:p>
        </w:tc>
      </w:tr>
      <w:tr w:rsidR="00443A23" w:rsidRPr="00011402" w:rsidTr="001C1F36">
        <w:trPr>
          <w:cantSplit/>
          <w:trHeight w:val="69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,,Золотое правило механики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4153FA">
              <w:rPr>
                <w:rFonts w:ascii="Times New Roman" w:hAnsi="Times New Roman"/>
                <w:sz w:val="24"/>
                <w:szCs w:val="24"/>
              </w:rPr>
              <w:t>Равенство работ при использовании механизмов.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П.59-60 упр.31 № 5 зад.19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Упр.31 № 2,3 ЛР10</w:t>
            </w:r>
          </w:p>
        </w:tc>
      </w:tr>
      <w:tr w:rsidR="00443A23" w:rsidRPr="00011402" w:rsidTr="001C1F36">
        <w:trPr>
          <w:cantSplit/>
          <w:trHeight w:val="60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КПД.</w:t>
            </w:r>
            <w:proofErr w:type="gramStart"/>
            <w:r w:rsidRPr="004153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53FA">
              <w:rPr>
                <w:rFonts w:ascii="Times New Roman" w:hAnsi="Times New Roman"/>
                <w:sz w:val="24"/>
                <w:szCs w:val="24"/>
              </w:rPr>
              <w:t>,Определение КПД при подъеме тела по наклонной плоскости,,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Л.Р. №  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П.61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957F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="00EF4486" w:rsidRPr="004153FA">
              <w:rPr>
                <w:rFonts w:ascii="Times New Roman" w:hAnsi="Times New Roman"/>
                <w:sz w:val="24"/>
                <w:szCs w:val="24"/>
              </w:rPr>
              <w:t xml:space="preserve"> Энергия.</w:t>
            </w:r>
            <w:proofErr w:type="gramStart"/>
            <w:r w:rsidR="00EF4486" w:rsidRPr="004153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F4486" w:rsidRPr="004153FA">
              <w:rPr>
                <w:rFonts w:ascii="Times New Roman" w:hAnsi="Times New Roman"/>
                <w:sz w:val="24"/>
                <w:szCs w:val="24"/>
              </w:rPr>
              <w:t>,Работа и мощность</w:t>
            </w:r>
            <w:r w:rsidR="00EF4486" w:rsidRPr="004957F2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П.53-61 повтор.</w:t>
            </w:r>
          </w:p>
        </w:tc>
      </w:tr>
      <w:tr w:rsidR="00443A23" w:rsidRPr="00011402" w:rsidTr="00EF4486">
        <w:trPr>
          <w:cantSplit/>
          <w:trHeight w:val="56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Превращение энергии. Закон сохранения энергии.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К.К.Р. №  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П.62-63 повтор.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П.64</w:t>
            </w:r>
          </w:p>
        </w:tc>
      </w:tr>
      <w:tr w:rsidR="00443A23" w:rsidRPr="00011402" w:rsidTr="001C1F36">
        <w:trPr>
          <w:cantSplit/>
          <w:trHeight w:val="2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4153FA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0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02" w:rsidRPr="00011402" w:rsidRDefault="00011402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486" w:rsidRPr="00011402" w:rsidTr="001C1F36">
        <w:trPr>
          <w:cantSplit/>
          <w:trHeight w:val="283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86" w:rsidRPr="00011402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86" w:rsidRPr="00011402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86" w:rsidRPr="004153FA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  <w:r w:rsidRPr="004153F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  <w:r w:rsidR="00570E2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86" w:rsidRPr="00011402" w:rsidRDefault="00EF4486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86" w:rsidRPr="00011402" w:rsidRDefault="00EF4486" w:rsidP="00704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86" w:rsidRPr="00011402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86" w:rsidRPr="00011402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86" w:rsidRPr="00011402" w:rsidRDefault="00EF4486" w:rsidP="0070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E20" w:rsidRPr="00FB1911" w:rsidRDefault="00570E20" w:rsidP="00570E20">
      <w:pPr>
        <w:jc w:val="both"/>
      </w:pPr>
      <w:r>
        <w:rPr>
          <w:rFonts w:ascii="Arial Narrow" w:hAnsi="Arial Narrow"/>
          <w:b/>
          <w:bCs/>
          <w:sz w:val="28"/>
          <w:szCs w:val="28"/>
        </w:rPr>
        <w:t>*</w:t>
      </w:r>
      <w:r w:rsidRPr="00570E20">
        <w:t xml:space="preserve"> </w:t>
      </w:r>
      <w:r w:rsidRPr="00FB1911">
        <w:t xml:space="preserve">В соответствии с Годовым графиком образовательной деятельности ОУ для </w:t>
      </w:r>
      <w:r>
        <w:t>5-9</w:t>
      </w:r>
      <w:r w:rsidRPr="00FB1911">
        <w:t xml:space="preserve"> классов предусмотрено 34 учебных недели</w:t>
      </w:r>
      <w:proofErr w:type="gramStart"/>
      <w:r w:rsidRPr="00FB1911">
        <w:t xml:space="preserve"> .</w:t>
      </w:r>
      <w:proofErr w:type="gramEnd"/>
      <w:r w:rsidRPr="00FB1911">
        <w:t>Учебный план ОУ № 5 ( в соответствии с БУП) рассчитан на 35 недель, поэтому остальные часы считаются резервными и отводятся для проведения тематических экскурсий по учебным дисциплинам, организацию проектной и исследовательской деятельности обучающихся.</w:t>
      </w:r>
    </w:p>
    <w:p w:rsidR="001C1F36" w:rsidRDefault="001C1F36" w:rsidP="00704610">
      <w:pPr>
        <w:jc w:val="center"/>
        <w:rPr>
          <w:rFonts w:ascii="Arial Narrow" w:hAnsi="Arial Narrow"/>
          <w:b/>
          <w:bCs/>
          <w:sz w:val="28"/>
          <w:szCs w:val="28"/>
        </w:rPr>
        <w:sectPr w:rsidR="001C1F36" w:rsidSect="00DE414D">
          <w:pgSz w:w="16838" w:h="11906" w:orient="landscape" w:code="9"/>
          <w:pgMar w:top="851" w:right="1134" w:bottom="425" w:left="1134" w:header="709" w:footer="709" w:gutter="0"/>
          <w:cols w:space="708"/>
          <w:docGrid w:linePitch="360"/>
        </w:sectPr>
      </w:pPr>
    </w:p>
    <w:p w:rsidR="001C1F36" w:rsidRPr="001C1F36" w:rsidRDefault="008C285B" w:rsidP="00704610">
      <w:pPr>
        <w:jc w:val="center"/>
        <w:rPr>
          <w:rFonts w:ascii="Times New Roman" w:eastAsia="Batang" w:hAnsi="Times New Roman"/>
          <w:b/>
          <w:i/>
          <w:sz w:val="24"/>
          <w:szCs w:val="24"/>
        </w:rPr>
      </w:pPr>
      <w:r>
        <w:rPr>
          <w:rFonts w:ascii="Times New Roman" w:eastAsia="Batang" w:hAnsi="Times New Roman"/>
          <w:b/>
          <w:i/>
          <w:sz w:val="24"/>
          <w:szCs w:val="24"/>
        </w:rPr>
        <w:lastRenderedPageBreak/>
        <w:t xml:space="preserve">5. </w:t>
      </w:r>
      <w:r w:rsidR="001C1F36" w:rsidRPr="001C1F36">
        <w:rPr>
          <w:rFonts w:ascii="Times New Roman" w:eastAsia="Batang" w:hAnsi="Times New Roman"/>
          <w:b/>
          <w:i/>
          <w:sz w:val="24"/>
          <w:szCs w:val="24"/>
        </w:rPr>
        <w:t>График контрольных и лабораторных работ-7 класс</w:t>
      </w:r>
    </w:p>
    <w:p w:rsidR="001C1F36" w:rsidRPr="001C1F36" w:rsidRDefault="001C1F36" w:rsidP="00704610">
      <w:pPr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1C1F36">
        <w:rPr>
          <w:rFonts w:ascii="Times New Roman" w:eastAsia="Batang" w:hAnsi="Times New Roman"/>
          <w:b/>
          <w:i/>
          <w:sz w:val="24"/>
          <w:szCs w:val="24"/>
        </w:rPr>
        <w:t>Введение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1935"/>
        <w:gridCol w:w="3612"/>
        <w:gridCol w:w="1811"/>
      </w:tblGrid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Определение цены деления измерительного прибора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сентябрь:</w:t>
            </w:r>
          </w:p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8-12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1C1F36" w:rsidRPr="001C1F36" w:rsidRDefault="001C1F36" w:rsidP="00704610">
      <w:pPr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1C1F36">
        <w:rPr>
          <w:rFonts w:ascii="Times New Roman" w:eastAsia="Batang" w:hAnsi="Times New Roman"/>
          <w:b/>
          <w:i/>
          <w:sz w:val="24"/>
          <w:szCs w:val="24"/>
        </w:rPr>
        <w:t>Строение вещества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1935"/>
        <w:gridCol w:w="3612"/>
        <w:gridCol w:w="1811"/>
      </w:tblGrid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Измерение размеров малых тел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1-4 октябрь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1C1F36" w:rsidRPr="001C1F36" w:rsidRDefault="001C1F36" w:rsidP="00704610">
      <w:pPr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1C1F36">
        <w:rPr>
          <w:rFonts w:ascii="Times New Roman" w:eastAsia="Batang" w:hAnsi="Times New Roman"/>
          <w:b/>
          <w:i/>
          <w:sz w:val="24"/>
          <w:szCs w:val="24"/>
        </w:rPr>
        <w:t>Взаимодействие тел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1935"/>
        <w:gridCol w:w="3612"/>
        <w:gridCol w:w="1811"/>
      </w:tblGrid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Измерение массы на рычажных весах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24-28 октябрь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Механическое движение. Масса. Плотность</w:t>
            </w: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Измерение объема</w:t>
            </w:r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proofErr w:type="gramEnd"/>
            <w:r w:rsidRPr="001C1F36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и</w:t>
            </w:r>
            <w:proofErr w:type="gramEnd"/>
            <w:r w:rsidRPr="001C1F36">
              <w:rPr>
                <w:rFonts w:ascii="Times New Roman" w:eastAsia="Batang" w:hAnsi="Times New Roman"/>
                <w:sz w:val="24"/>
                <w:szCs w:val="24"/>
              </w:rPr>
              <w:t>змерение плотности твердого тела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10-16 ноябрь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Сила. Равнодействующая сила</w:t>
            </w: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Градуирование</w:t>
            </w:r>
            <w:proofErr w:type="spellEnd"/>
            <w:r w:rsidRPr="001C1F36">
              <w:rPr>
                <w:rFonts w:ascii="Times New Roman" w:eastAsia="Batang" w:hAnsi="Times New Roman"/>
                <w:sz w:val="24"/>
                <w:szCs w:val="24"/>
              </w:rPr>
              <w:t xml:space="preserve"> пружины и измерение сил динамометром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5-10 декабрь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1C1F36" w:rsidRPr="001C1F36" w:rsidRDefault="001C1F36" w:rsidP="00704610">
      <w:pPr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1C1F36">
        <w:rPr>
          <w:rFonts w:ascii="Times New Roman" w:eastAsia="Batang" w:hAnsi="Times New Roman"/>
          <w:b/>
          <w:i/>
          <w:sz w:val="24"/>
          <w:szCs w:val="24"/>
        </w:rPr>
        <w:t>Давление твердых тел, жидкостей и газов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1935"/>
        <w:gridCol w:w="3612"/>
        <w:gridCol w:w="1811"/>
      </w:tblGrid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1-8 март</w:t>
            </w:r>
          </w:p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10-14 январь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Выяснение условий плавания тела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12-16 март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1C1F36" w:rsidRPr="001C1F36" w:rsidRDefault="001C1F36" w:rsidP="00704610">
      <w:pPr>
        <w:jc w:val="center"/>
        <w:rPr>
          <w:rFonts w:ascii="Times New Roman" w:eastAsia="Batang" w:hAnsi="Times New Roman"/>
          <w:b/>
          <w:i/>
          <w:sz w:val="24"/>
          <w:szCs w:val="24"/>
        </w:rPr>
      </w:pPr>
      <w:r w:rsidRPr="001C1F36">
        <w:rPr>
          <w:rFonts w:ascii="Times New Roman" w:eastAsia="Batang" w:hAnsi="Times New Roman"/>
          <w:b/>
          <w:i/>
          <w:sz w:val="24"/>
          <w:szCs w:val="24"/>
        </w:rPr>
        <w:t>Работа. Мощность. Энергия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1935"/>
        <w:gridCol w:w="3612"/>
        <w:gridCol w:w="1811"/>
      </w:tblGrid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C1F36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прим. сроки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Выяснение условий равновесия рычага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4-6 май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Работа. Мощность. Энергия</w:t>
            </w: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20-23 май</w:t>
            </w:r>
          </w:p>
        </w:tc>
      </w:tr>
      <w:tr w:rsidR="001C1F36" w:rsidRPr="001C1F36" w:rsidTr="001C1F36">
        <w:tc>
          <w:tcPr>
            <w:tcW w:w="1608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Определение КПД наклонной плоскости</w:t>
            </w:r>
          </w:p>
        </w:tc>
        <w:tc>
          <w:tcPr>
            <w:tcW w:w="892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1C1F36">
              <w:rPr>
                <w:rFonts w:ascii="Times New Roman" w:eastAsia="Batang" w:hAnsi="Times New Roman"/>
                <w:sz w:val="24"/>
                <w:szCs w:val="24"/>
              </w:rPr>
              <w:t>16-18 май</w:t>
            </w:r>
          </w:p>
        </w:tc>
        <w:tc>
          <w:tcPr>
            <w:tcW w:w="166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5" w:type="pct"/>
          </w:tcPr>
          <w:p w:rsidR="001C1F36" w:rsidRPr="001C1F36" w:rsidRDefault="001C1F36" w:rsidP="00704610">
            <w:pPr>
              <w:jc w:val="center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1C1F36" w:rsidRPr="001C1F36" w:rsidRDefault="001C1F36" w:rsidP="00704610">
      <w:pPr>
        <w:shd w:val="clear" w:color="auto" w:fill="FFFFFF"/>
        <w:ind w:right="-5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1F36" w:rsidRDefault="001C1F36" w:rsidP="007046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43A6" w:rsidRDefault="00D843A6" w:rsidP="007046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3FA" w:rsidRDefault="008C285B" w:rsidP="0070461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="004153FA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="004153F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4153FA" w:rsidRPr="004153FA" w:rsidRDefault="004153FA" w:rsidP="00704610">
      <w:pPr>
        <w:tabs>
          <w:tab w:val="left" w:pos="4111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 xml:space="preserve">В результате изучения физики  7 класса ученик должен </w:t>
      </w:r>
    </w:p>
    <w:p w:rsidR="004153FA" w:rsidRPr="004153FA" w:rsidRDefault="004153FA" w:rsidP="00704610">
      <w:pPr>
        <w:tabs>
          <w:tab w:val="left" w:pos="4111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b/>
          <w:sz w:val="24"/>
          <w:szCs w:val="24"/>
        </w:rPr>
        <w:t>знать/понимать:</w:t>
      </w:r>
    </w:p>
    <w:p w:rsidR="004153FA" w:rsidRPr="004153FA" w:rsidRDefault="004153FA" w:rsidP="00704610">
      <w:pPr>
        <w:numPr>
          <w:ilvl w:val="0"/>
          <w:numId w:val="4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3FA">
        <w:rPr>
          <w:rFonts w:ascii="Times New Roman" w:hAnsi="Times New Roman"/>
          <w:b/>
          <w:sz w:val="24"/>
          <w:szCs w:val="24"/>
        </w:rPr>
        <w:t>смысл понятий</w:t>
      </w:r>
      <w:r w:rsidRPr="004153FA">
        <w:rPr>
          <w:rFonts w:ascii="Times New Roman" w:hAnsi="Times New Roman"/>
          <w:sz w:val="24"/>
          <w:szCs w:val="24"/>
        </w:rPr>
        <w:t xml:space="preserve">: физическое явление, физический закон, вещество, взаимодействие, атом, атомное ядро, </w:t>
      </w:r>
      <w:proofErr w:type="gramEnd"/>
    </w:p>
    <w:p w:rsidR="004153FA" w:rsidRPr="004153FA" w:rsidRDefault="004153FA" w:rsidP="00704610">
      <w:pPr>
        <w:numPr>
          <w:ilvl w:val="0"/>
          <w:numId w:val="4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3FA">
        <w:rPr>
          <w:rFonts w:ascii="Times New Roman" w:hAnsi="Times New Roman"/>
          <w:b/>
          <w:sz w:val="24"/>
          <w:szCs w:val="24"/>
        </w:rPr>
        <w:t>смысл физических величин</w:t>
      </w:r>
      <w:r w:rsidRPr="004153FA">
        <w:rPr>
          <w:rFonts w:ascii="Times New Roman" w:hAnsi="Times New Roman"/>
          <w:sz w:val="24"/>
          <w:szCs w:val="24"/>
        </w:rPr>
        <w:t xml:space="preserve">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 </w:t>
      </w:r>
      <w:proofErr w:type="gramEnd"/>
    </w:p>
    <w:p w:rsidR="004153FA" w:rsidRPr="004153FA" w:rsidRDefault="004153FA" w:rsidP="00704610">
      <w:pPr>
        <w:numPr>
          <w:ilvl w:val="0"/>
          <w:numId w:val="4"/>
        </w:num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53FA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4153FA">
        <w:rPr>
          <w:rFonts w:ascii="Times New Roman" w:hAnsi="Times New Roman"/>
          <w:sz w:val="24"/>
          <w:szCs w:val="24"/>
        </w:rPr>
        <w:t>: Паскаля, Архимеда, Ньютона, всемирного тяготения, сохране</w:t>
      </w:r>
      <w:r w:rsidRPr="004153FA">
        <w:rPr>
          <w:rFonts w:ascii="Times New Roman" w:hAnsi="Times New Roman"/>
          <w:sz w:val="24"/>
          <w:szCs w:val="24"/>
        </w:rPr>
        <w:softHyphen/>
        <w:t>ния импульса и механической энергии</w:t>
      </w:r>
    </w:p>
    <w:p w:rsidR="004153FA" w:rsidRPr="004153FA" w:rsidRDefault="004153FA" w:rsidP="00704610">
      <w:pPr>
        <w:numPr>
          <w:ilvl w:val="0"/>
          <w:numId w:val="4"/>
        </w:numPr>
        <w:tabs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53FA">
        <w:rPr>
          <w:rFonts w:ascii="Times New Roman" w:hAnsi="Times New Roman"/>
          <w:b/>
          <w:sz w:val="24"/>
          <w:szCs w:val="24"/>
        </w:rPr>
        <w:t>уметь: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диффузию, теплопроводность, конвекцию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механических явлениях;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решать задачи на применение изученных физических законов;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4153FA">
        <w:rPr>
          <w:rFonts w:ascii="Times New Roman" w:hAnsi="Times New Roman"/>
          <w:sz w:val="24"/>
          <w:szCs w:val="24"/>
        </w:rP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4153FA">
        <w:rPr>
          <w:rFonts w:ascii="Times New Roman" w:hAnsi="Times New Roman"/>
          <w:sz w:val="24"/>
          <w:szCs w:val="24"/>
        </w:rPr>
        <w:softHyphen/>
        <w:t>дневной жизни: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для обеспечения безопасности в процессе использования транспортных средств;</w:t>
      </w:r>
    </w:p>
    <w:p w:rsidR="004153FA" w:rsidRPr="004153FA" w:rsidRDefault="004153FA" w:rsidP="00704610">
      <w:pPr>
        <w:numPr>
          <w:ilvl w:val="0"/>
          <w:numId w:val="5"/>
        </w:numPr>
        <w:tabs>
          <w:tab w:val="left" w:pos="411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3F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153FA">
        <w:rPr>
          <w:rFonts w:ascii="Times New Roman" w:hAnsi="Times New Roman"/>
          <w:sz w:val="24"/>
          <w:szCs w:val="24"/>
        </w:rPr>
        <w:t xml:space="preserve"> исправностью водопровода, сантехники и газовых приборов в квартире;</w:t>
      </w:r>
    </w:p>
    <w:p w:rsidR="004153FA" w:rsidRDefault="004153FA" w:rsidP="00704610">
      <w:pPr>
        <w:jc w:val="center"/>
        <w:rPr>
          <w:rFonts w:ascii="Times New Roman" w:hAnsi="Times New Roman"/>
          <w:sz w:val="24"/>
          <w:szCs w:val="24"/>
        </w:rPr>
      </w:pPr>
      <w:r w:rsidRPr="004153FA">
        <w:rPr>
          <w:rFonts w:ascii="Times New Roman" w:hAnsi="Times New Roman"/>
          <w:sz w:val="24"/>
          <w:szCs w:val="24"/>
        </w:rPr>
        <w:t>рациональног</w:t>
      </w:r>
      <w:r w:rsidR="00D843A6">
        <w:rPr>
          <w:rFonts w:ascii="Times New Roman" w:hAnsi="Times New Roman"/>
          <w:sz w:val="24"/>
          <w:szCs w:val="24"/>
        </w:rPr>
        <w:t>о применения простых механизмов.</w:t>
      </w:r>
    </w:p>
    <w:p w:rsidR="008C285B" w:rsidRDefault="008C285B" w:rsidP="007046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Т</w:t>
      </w:r>
      <w:r w:rsidRPr="008C285B">
        <w:rPr>
          <w:rFonts w:ascii="Times New Roman" w:hAnsi="Times New Roman"/>
          <w:b/>
          <w:sz w:val="24"/>
          <w:szCs w:val="24"/>
        </w:rPr>
        <w:t xml:space="preserve">ребования к формированию </w:t>
      </w:r>
      <w:proofErr w:type="spellStart"/>
      <w:r w:rsidRPr="008C285B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8C285B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:rsidR="005D7D36" w:rsidRPr="001C1F36" w:rsidRDefault="005D7D36" w:rsidP="005D7D36">
      <w:pPr>
        <w:rPr>
          <w:rFonts w:ascii="Times New Roman" w:hAnsi="Times New Roman"/>
          <w:sz w:val="24"/>
          <w:szCs w:val="24"/>
        </w:rPr>
      </w:pPr>
      <w:r w:rsidRPr="00927978">
        <w:rPr>
          <w:rFonts w:ascii="Times New Roman" w:hAnsi="Times New Roman"/>
          <w:b/>
          <w:i/>
          <w:sz w:val="24"/>
          <w:szCs w:val="24"/>
        </w:rPr>
        <w:t>Общими предметными результатами обучения физике</w:t>
      </w:r>
      <w:r w:rsidRPr="001C1F36">
        <w:rPr>
          <w:rFonts w:ascii="Times New Roman" w:hAnsi="Times New Roman"/>
          <w:sz w:val="24"/>
          <w:szCs w:val="24"/>
        </w:rPr>
        <w:t xml:space="preserve"> в основной школе являются:</w:t>
      </w:r>
      <w:r>
        <w:rPr>
          <w:rFonts w:ascii="Times New Roman" w:hAnsi="Times New Roman"/>
          <w:sz w:val="24"/>
          <w:szCs w:val="24"/>
        </w:rPr>
        <w:br/>
      </w:r>
      <w:r w:rsidRPr="001C1F36">
        <w:rPr>
          <w:rFonts w:ascii="Times New Roman" w:hAnsi="Times New Roman"/>
          <w:sz w:val="24"/>
          <w:szCs w:val="24"/>
        </w:rP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D7D36" w:rsidRPr="001C1F36" w:rsidRDefault="005D7D36" w:rsidP="005D7D36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D7D36" w:rsidRPr="001C1F36" w:rsidRDefault="005D7D36" w:rsidP="005D7D36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5D7D36" w:rsidRPr="001C1F36" w:rsidRDefault="005D7D36" w:rsidP="005D7D36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lastRenderedPageBreak/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D7D36" w:rsidRPr="001C1F36" w:rsidRDefault="005D7D36" w:rsidP="005D7D36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D7D36" w:rsidRPr="001C1F36" w:rsidRDefault="005D7D36" w:rsidP="005D7D36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D7D36" w:rsidRDefault="005D7D36" w:rsidP="005D7D36">
      <w:pPr>
        <w:rPr>
          <w:rFonts w:ascii="Times New Roman" w:hAnsi="Times New Roman"/>
          <w:sz w:val="24"/>
          <w:szCs w:val="24"/>
        </w:rPr>
      </w:pPr>
      <w:r w:rsidRPr="001C1F36">
        <w:rPr>
          <w:rFonts w:ascii="Times New Roman" w:hAnsi="Times New Roman"/>
          <w:sz w:val="24"/>
          <w:szCs w:val="24"/>
        </w:rP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843A6" w:rsidRDefault="008C285B" w:rsidP="00704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D843A6" w:rsidRPr="00D843A6">
        <w:rPr>
          <w:rFonts w:ascii="Times New Roman" w:hAnsi="Times New Roman"/>
          <w:b/>
          <w:sz w:val="24"/>
          <w:szCs w:val="24"/>
        </w:rPr>
        <w:t>Критерии оценки знаний обучающихся</w:t>
      </w:r>
    </w:p>
    <w:p w:rsidR="00D843A6" w:rsidRPr="007C47BD" w:rsidRDefault="00D843A6" w:rsidP="00704610">
      <w:pPr>
        <w:spacing w:after="0"/>
        <w:ind w:firstLine="567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ответов учащихся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«1»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том случае, если ученик не может ответить ни на один из поставленных вопросов.</w:t>
      </w:r>
    </w:p>
    <w:p w:rsidR="00D843A6" w:rsidRPr="007C47BD" w:rsidRDefault="00D843A6" w:rsidP="00704610">
      <w:pPr>
        <w:spacing w:after="0"/>
        <w:ind w:firstLine="567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контрольных работ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«5» 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>ставится за работу, выполненную полностью без ошибок и недочётов.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за </w:t>
      </w:r>
      <w:proofErr w:type="gramStart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>работу</w:t>
      </w:r>
      <w:proofErr w:type="gramEnd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</w:t>
      </w:r>
      <w:proofErr w:type="gramStart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вух недочётов, не более одной грубой ошибки и одной негрубой 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ошибки, не более трех негрубых ошибок, одной негрубой ошибки и трех недочётов, при наличии 4 - 5 недочётов.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«1»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совсем не выполнил ни одного задания.</w:t>
      </w:r>
    </w:p>
    <w:p w:rsidR="00D843A6" w:rsidRPr="007C47BD" w:rsidRDefault="00D843A6" w:rsidP="00704610">
      <w:pPr>
        <w:spacing w:after="0"/>
        <w:ind w:firstLine="567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43A6" w:rsidRPr="007C47BD" w:rsidRDefault="00D843A6" w:rsidP="00704610">
      <w:pPr>
        <w:spacing w:after="0"/>
        <w:ind w:firstLine="567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лабораторных работ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выполняет анализ погрешностей.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 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«1»</w:t>
      </w: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совсем не выполнил работу.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7BD">
        <w:rPr>
          <w:rFonts w:ascii="Times New Roman" w:eastAsia="Times New Roman" w:hAnsi="Times New Roman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D843A6" w:rsidRPr="007C47BD" w:rsidRDefault="00D843A6" w:rsidP="0070461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47BD">
        <w:rPr>
          <w:rFonts w:ascii="Times New Roman" w:hAnsi="Times New Roman"/>
          <w:b/>
          <w:sz w:val="24"/>
          <w:szCs w:val="24"/>
          <w:u w:val="single"/>
        </w:rPr>
        <w:t>Перечень ошибок.</w:t>
      </w:r>
    </w:p>
    <w:p w:rsidR="00D843A6" w:rsidRPr="007C47BD" w:rsidRDefault="00D843A6" w:rsidP="0070461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C47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47BD">
        <w:rPr>
          <w:rFonts w:ascii="Times New Roman" w:hAnsi="Times New Roman"/>
          <w:b/>
          <w:sz w:val="24"/>
          <w:szCs w:val="24"/>
        </w:rPr>
        <w:t>. Грубые ошибки.</w:t>
      </w:r>
      <w:proofErr w:type="gramEnd"/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Неумение выделять в ответе главное.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7C47BD">
        <w:rPr>
          <w:rFonts w:ascii="Times New Roman" w:hAnsi="Times New Roman"/>
          <w:bCs/>
          <w:sz w:val="24"/>
          <w:szCs w:val="24"/>
        </w:rPr>
        <w:t>решенным</w:t>
      </w:r>
      <w:proofErr w:type="gramEnd"/>
      <w:r w:rsidRPr="007C47BD">
        <w:rPr>
          <w:rFonts w:ascii="Times New Roman" w:hAnsi="Times New Roman"/>
          <w:bCs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Неумение читать и строить графики и принципиальные схемы.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Небрежное отношение  к лабораторному оборудованию и измерительным приборам.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Неумение определить показания измерительного прибора.</w:t>
      </w:r>
    </w:p>
    <w:p w:rsidR="00D843A6" w:rsidRPr="007C47BD" w:rsidRDefault="00D843A6" w:rsidP="00704610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D843A6" w:rsidRPr="007C47BD" w:rsidRDefault="00D843A6" w:rsidP="0070461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843A6" w:rsidRPr="007C47BD" w:rsidRDefault="00D843A6" w:rsidP="00704610">
      <w:pPr>
        <w:jc w:val="center"/>
        <w:rPr>
          <w:rFonts w:ascii="Times New Roman" w:hAnsi="Times New Roman"/>
          <w:b/>
          <w:sz w:val="24"/>
          <w:szCs w:val="24"/>
        </w:rPr>
      </w:pPr>
      <w:r w:rsidRPr="007C47B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7C47BD">
        <w:rPr>
          <w:rFonts w:ascii="Times New Roman" w:hAnsi="Times New Roman"/>
          <w:b/>
          <w:sz w:val="24"/>
          <w:szCs w:val="24"/>
        </w:rPr>
        <w:t>. Негрубые ошибки.</w:t>
      </w:r>
    </w:p>
    <w:p w:rsidR="00D843A6" w:rsidRPr="007C47BD" w:rsidRDefault="00D843A6" w:rsidP="00704610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843A6" w:rsidRPr="007C47BD" w:rsidRDefault="00D843A6" w:rsidP="00704610">
      <w:pPr>
        <w:numPr>
          <w:ilvl w:val="0"/>
          <w:numId w:val="7"/>
        </w:numPr>
        <w:tabs>
          <w:tab w:val="left" w:pos="0"/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D843A6" w:rsidRPr="007C47BD" w:rsidRDefault="00D843A6" w:rsidP="00704610">
      <w:pPr>
        <w:numPr>
          <w:ilvl w:val="0"/>
          <w:numId w:val="7"/>
        </w:numPr>
        <w:tabs>
          <w:tab w:val="left" w:pos="0"/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Пропуск или неточное написание наименований единиц физических величин.</w:t>
      </w:r>
    </w:p>
    <w:p w:rsidR="00D843A6" w:rsidRPr="007C47BD" w:rsidRDefault="00D843A6" w:rsidP="00704610">
      <w:pPr>
        <w:numPr>
          <w:ilvl w:val="0"/>
          <w:numId w:val="7"/>
        </w:numPr>
        <w:tabs>
          <w:tab w:val="left" w:pos="0"/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Нерациональный выбор хода решения.</w:t>
      </w:r>
    </w:p>
    <w:p w:rsidR="00D843A6" w:rsidRPr="007C47BD" w:rsidRDefault="00D843A6" w:rsidP="0070461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843A6" w:rsidRPr="007C47BD" w:rsidRDefault="00D843A6" w:rsidP="00704610">
      <w:pPr>
        <w:jc w:val="center"/>
        <w:rPr>
          <w:rFonts w:ascii="Times New Roman" w:hAnsi="Times New Roman"/>
          <w:b/>
          <w:sz w:val="24"/>
          <w:szCs w:val="24"/>
        </w:rPr>
      </w:pPr>
      <w:r w:rsidRPr="007C47B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47BD">
        <w:rPr>
          <w:rFonts w:ascii="Times New Roman" w:hAnsi="Times New Roman"/>
          <w:b/>
          <w:sz w:val="24"/>
          <w:szCs w:val="24"/>
        </w:rPr>
        <w:t>. Недочеты.</w:t>
      </w:r>
    </w:p>
    <w:p w:rsidR="00D843A6" w:rsidRPr="007C47BD" w:rsidRDefault="00D843A6" w:rsidP="00704610">
      <w:pPr>
        <w:numPr>
          <w:ilvl w:val="0"/>
          <w:numId w:val="8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843A6" w:rsidRPr="007C47BD" w:rsidRDefault="00D843A6" w:rsidP="00704610">
      <w:pPr>
        <w:numPr>
          <w:ilvl w:val="0"/>
          <w:numId w:val="8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843A6" w:rsidRPr="007C47BD" w:rsidRDefault="00D843A6" w:rsidP="00704610">
      <w:pPr>
        <w:numPr>
          <w:ilvl w:val="0"/>
          <w:numId w:val="8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Отдельные погрешности в формулировке вопроса или ответа.</w:t>
      </w:r>
    </w:p>
    <w:p w:rsidR="00D843A6" w:rsidRPr="007C47BD" w:rsidRDefault="00D843A6" w:rsidP="00704610">
      <w:pPr>
        <w:numPr>
          <w:ilvl w:val="0"/>
          <w:numId w:val="8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47BD">
        <w:rPr>
          <w:rFonts w:ascii="Times New Roman" w:hAnsi="Times New Roman"/>
          <w:bCs/>
          <w:sz w:val="24"/>
          <w:szCs w:val="24"/>
        </w:rPr>
        <w:t>Небрежное выполнение записей, чертежей, схем, графиков.</w:t>
      </w:r>
    </w:p>
    <w:p w:rsidR="00D843A6" w:rsidRPr="007C47BD" w:rsidRDefault="00D843A6" w:rsidP="00704610">
      <w:pPr>
        <w:numPr>
          <w:ilvl w:val="0"/>
          <w:numId w:val="8"/>
        </w:numPr>
        <w:tabs>
          <w:tab w:val="left" w:pos="0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C47BD">
        <w:rPr>
          <w:rFonts w:ascii="Times New Roman" w:hAnsi="Times New Roman"/>
          <w:sz w:val="24"/>
          <w:szCs w:val="24"/>
        </w:rPr>
        <w:t>Орфографические и пунктуационные ошибки.</w:t>
      </w:r>
    </w:p>
    <w:p w:rsidR="00D843A6" w:rsidRPr="007C47BD" w:rsidRDefault="00D843A6" w:rsidP="00704610">
      <w:pPr>
        <w:spacing w:after="0"/>
        <w:ind w:firstLine="567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3A6" w:rsidRDefault="00D843A6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66592" w:rsidRDefault="00E66592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66592" w:rsidRDefault="00E66592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843A6" w:rsidRDefault="00D843A6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843A6" w:rsidRDefault="00D843A6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Pr="00810431" w:rsidRDefault="00810431" w:rsidP="008C285B">
      <w:pPr>
        <w:pStyle w:val="msolistparagraph0"/>
        <w:numPr>
          <w:ilvl w:val="0"/>
          <w:numId w:val="6"/>
        </w:numPr>
        <w:spacing w:line="276" w:lineRule="auto"/>
        <w:ind w:right="-105"/>
        <w:jc w:val="center"/>
        <w:rPr>
          <w:rFonts w:ascii="Arial Narrow" w:hAnsi="Arial Narrow"/>
          <w:b/>
        </w:rPr>
      </w:pPr>
      <w:r w:rsidRPr="00810431">
        <w:rPr>
          <w:rFonts w:ascii="Arial Narrow" w:hAnsi="Arial Narrow"/>
          <w:b/>
        </w:rPr>
        <w:t>Литература для учителя</w:t>
      </w:r>
    </w:p>
    <w:p w:rsidR="00810431" w:rsidRDefault="00810431" w:rsidP="00704610">
      <w:pPr>
        <w:pStyle w:val="msolistparagraph0"/>
        <w:spacing w:line="276" w:lineRule="auto"/>
        <w:ind w:left="360" w:right="-105"/>
        <w:jc w:val="center"/>
        <w:rPr>
          <w:rFonts w:ascii="Arial Narrow" w:hAnsi="Arial Narrow"/>
          <w:sz w:val="28"/>
          <w:szCs w:val="28"/>
        </w:rPr>
      </w:pPr>
    </w:p>
    <w:p w:rsidR="00810431" w:rsidRPr="00810431" w:rsidRDefault="00810431" w:rsidP="00704610">
      <w:pPr>
        <w:pStyle w:val="msolistparagraph0"/>
        <w:numPr>
          <w:ilvl w:val="0"/>
          <w:numId w:val="12"/>
        </w:numPr>
        <w:spacing w:line="276" w:lineRule="auto"/>
        <w:ind w:right="-105"/>
      </w:pPr>
      <w:r w:rsidRPr="00810431">
        <w:t xml:space="preserve">Абдурахманов С.Д. Исследовательские работы по физике в 7-8 </w:t>
      </w:r>
      <w:proofErr w:type="spellStart"/>
      <w:r w:rsidRPr="00810431">
        <w:t>кл</w:t>
      </w:r>
      <w:proofErr w:type="spellEnd"/>
      <w:r w:rsidRPr="00810431">
        <w:t xml:space="preserve">. 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shd w:val="clear" w:color="auto" w:fill="FFFFFF"/>
        <w:tabs>
          <w:tab w:val="left" w:pos="913"/>
        </w:tabs>
        <w:spacing w:before="100" w:beforeAutospacing="1" w:after="100" w:afterAutospacing="1"/>
        <w:ind w:right="-105"/>
        <w:rPr>
          <w:rFonts w:ascii="Times New Roman" w:eastAsia="MS Mincho" w:hAnsi="Times New Roman"/>
          <w:color w:val="212121"/>
          <w:sz w:val="24"/>
          <w:szCs w:val="24"/>
        </w:rPr>
      </w:pPr>
      <w:r w:rsidRPr="00810431">
        <w:rPr>
          <w:rFonts w:ascii="Times New Roman" w:eastAsia="MS Mincho" w:hAnsi="Times New Roman"/>
          <w:color w:val="212121"/>
          <w:sz w:val="24"/>
          <w:szCs w:val="24"/>
        </w:rPr>
        <w:t xml:space="preserve">Большая  книга экспериментов </w:t>
      </w:r>
      <w:r w:rsidRPr="00810431">
        <w:rPr>
          <w:rFonts w:ascii="Times New Roman" w:eastAsia="MS Mincho" w:hAnsi="Times New Roman"/>
          <w:color w:val="000000"/>
          <w:sz w:val="24"/>
          <w:szCs w:val="24"/>
        </w:rPr>
        <w:t xml:space="preserve">для </w:t>
      </w:r>
      <w:r w:rsidRPr="00810431">
        <w:rPr>
          <w:rFonts w:ascii="Times New Roman" w:eastAsia="MS Mincho" w:hAnsi="Times New Roman"/>
          <w:color w:val="212121"/>
          <w:sz w:val="24"/>
          <w:szCs w:val="24"/>
        </w:rPr>
        <w:t>школьников: Под ред. А.</w:t>
      </w:r>
      <w:r w:rsidRPr="00810431">
        <w:rPr>
          <w:rFonts w:ascii="Times New Roman" w:eastAsia="MS Mincho" w:hAnsi="Times New Roman"/>
          <w:color w:val="212121"/>
          <w:sz w:val="24"/>
          <w:szCs w:val="24"/>
        </w:rPr>
        <w:br/>
      </w:r>
      <w:proofErr w:type="spellStart"/>
      <w:r w:rsidRPr="00810431">
        <w:rPr>
          <w:rFonts w:ascii="Times New Roman" w:eastAsia="MS Mincho" w:hAnsi="Times New Roman"/>
          <w:color w:val="212121"/>
          <w:sz w:val="24"/>
          <w:szCs w:val="24"/>
        </w:rPr>
        <w:t>Мейяни</w:t>
      </w:r>
      <w:proofErr w:type="spellEnd"/>
      <w:r w:rsidRPr="00810431">
        <w:rPr>
          <w:rFonts w:ascii="Times New Roman" w:eastAsia="MS Mincho" w:hAnsi="Times New Roman"/>
          <w:color w:val="212121"/>
          <w:sz w:val="24"/>
          <w:szCs w:val="24"/>
        </w:rPr>
        <w:t>. - М.: ООО «</w:t>
      </w:r>
      <w:proofErr w:type="spellStart"/>
      <w:r w:rsidRPr="00810431">
        <w:rPr>
          <w:rFonts w:ascii="Times New Roman" w:eastAsia="MS Mincho" w:hAnsi="Times New Roman"/>
          <w:color w:val="212121"/>
          <w:sz w:val="24"/>
          <w:szCs w:val="24"/>
        </w:rPr>
        <w:t>Росмэн-Издат</w:t>
      </w:r>
      <w:proofErr w:type="spellEnd"/>
      <w:r w:rsidRPr="00810431">
        <w:rPr>
          <w:rFonts w:ascii="Times New Roman" w:eastAsia="MS Mincho" w:hAnsi="Times New Roman"/>
          <w:color w:val="212121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1 г"/>
        </w:smartTagPr>
        <w:r w:rsidRPr="00810431">
          <w:rPr>
            <w:rFonts w:ascii="Times New Roman" w:eastAsia="MS Mincho" w:hAnsi="Times New Roman"/>
            <w:color w:val="212121"/>
            <w:sz w:val="24"/>
            <w:szCs w:val="24"/>
          </w:rPr>
          <w:t>2001 г</w:t>
        </w:r>
      </w:smartTag>
      <w:r w:rsidRPr="00810431">
        <w:rPr>
          <w:rFonts w:ascii="Times New Roman" w:eastAsia="MS Mincho" w:hAnsi="Times New Roman"/>
          <w:color w:val="212121"/>
          <w:sz w:val="24"/>
          <w:szCs w:val="24"/>
        </w:rPr>
        <w:t>.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spacing w:before="100" w:beforeAutospacing="1" w:after="100" w:afterAutospacing="1"/>
        <w:ind w:right="-105"/>
        <w:rPr>
          <w:rFonts w:ascii="Times New Roman" w:eastAsia="MS Mincho" w:hAnsi="Times New Roman"/>
          <w:sz w:val="24"/>
          <w:szCs w:val="24"/>
        </w:rPr>
      </w:pPr>
      <w:proofErr w:type="spellStart"/>
      <w:r w:rsidRPr="00810431">
        <w:rPr>
          <w:rFonts w:ascii="Times New Roman" w:eastAsia="MS Mincho" w:hAnsi="Times New Roman"/>
          <w:sz w:val="24"/>
          <w:szCs w:val="24"/>
        </w:rPr>
        <w:t>Лукашик</w:t>
      </w:r>
      <w:proofErr w:type="spellEnd"/>
      <w:r w:rsidRPr="00810431">
        <w:rPr>
          <w:rFonts w:ascii="Times New Roman" w:eastAsia="MS Mincho" w:hAnsi="Times New Roman"/>
          <w:sz w:val="24"/>
          <w:szCs w:val="24"/>
        </w:rPr>
        <w:t xml:space="preserve"> В.И. "Физическая олимпиада", - М., "Просвещение", 1987. 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shd w:val="clear" w:color="auto" w:fill="FFFFFF"/>
        <w:tabs>
          <w:tab w:val="left" w:pos="720"/>
        </w:tabs>
        <w:ind w:right="-105"/>
        <w:rPr>
          <w:rFonts w:ascii="Times New Roman" w:hAnsi="Times New Roman"/>
          <w:color w:val="212121"/>
          <w:sz w:val="24"/>
          <w:szCs w:val="24"/>
        </w:rPr>
      </w:pPr>
      <w:r w:rsidRPr="00810431">
        <w:rPr>
          <w:rFonts w:ascii="Times New Roman" w:hAnsi="Times New Roman"/>
          <w:sz w:val="24"/>
          <w:szCs w:val="24"/>
        </w:rPr>
        <w:t xml:space="preserve">Перельман Я.И. Знаете ли Вы физику? - М.: Наука, 1992. 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tabs>
          <w:tab w:val="num" w:pos="720"/>
        </w:tabs>
        <w:ind w:right="-105"/>
        <w:rPr>
          <w:rFonts w:ascii="Times New Roman" w:hAnsi="Times New Roman"/>
          <w:sz w:val="24"/>
          <w:szCs w:val="24"/>
        </w:rPr>
      </w:pPr>
      <w:proofErr w:type="spellStart"/>
      <w:r w:rsidRPr="00810431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810431">
        <w:rPr>
          <w:rFonts w:ascii="Times New Roman" w:hAnsi="Times New Roman"/>
          <w:sz w:val="24"/>
          <w:szCs w:val="24"/>
        </w:rPr>
        <w:t xml:space="preserve"> А.В. Физика 7   - М.: Дрофа, 2010. 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ind w:right="-105"/>
        <w:rPr>
          <w:rFonts w:ascii="Times New Roman" w:hAnsi="Times New Roman"/>
          <w:sz w:val="24"/>
          <w:szCs w:val="24"/>
        </w:rPr>
      </w:pPr>
      <w:r w:rsidRPr="00810431">
        <w:rPr>
          <w:rFonts w:ascii="Times New Roman" w:hAnsi="Times New Roman"/>
          <w:sz w:val="24"/>
          <w:szCs w:val="24"/>
        </w:rPr>
        <w:t xml:space="preserve">Степанова Г.Н. "Сборник вопросов и задач по физике, 7 - 8, - </w:t>
      </w:r>
      <w:proofErr w:type="spellStart"/>
      <w:proofErr w:type="gramStart"/>
      <w:r w:rsidRPr="00810431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810431">
        <w:rPr>
          <w:rFonts w:ascii="Times New Roman" w:hAnsi="Times New Roman"/>
          <w:sz w:val="24"/>
          <w:szCs w:val="24"/>
        </w:rPr>
        <w:t>., "</w:t>
      </w:r>
      <w:proofErr w:type="spellStart"/>
      <w:r w:rsidRPr="00810431">
        <w:rPr>
          <w:rFonts w:ascii="Times New Roman" w:hAnsi="Times New Roman"/>
          <w:sz w:val="24"/>
          <w:szCs w:val="24"/>
        </w:rPr>
        <w:t>СпецЛит</w:t>
      </w:r>
      <w:proofErr w:type="spellEnd"/>
      <w:r w:rsidRPr="00810431">
        <w:rPr>
          <w:rFonts w:ascii="Times New Roman" w:hAnsi="Times New Roman"/>
          <w:sz w:val="24"/>
          <w:szCs w:val="24"/>
        </w:rPr>
        <w:t xml:space="preserve">", 2000. 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ind w:right="-105"/>
        <w:rPr>
          <w:rFonts w:ascii="Times New Roman" w:hAnsi="Times New Roman"/>
          <w:sz w:val="24"/>
          <w:szCs w:val="24"/>
        </w:rPr>
      </w:pPr>
      <w:proofErr w:type="spellStart"/>
      <w:r w:rsidRPr="00810431">
        <w:rPr>
          <w:rFonts w:ascii="Times New Roman" w:hAnsi="Times New Roman"/>
          <w:sz w:val="24"/>
          <w:szCs w:val="24"/>
        </w:rPr>
        <w:t>Телюкова</w:t>
      </w:r>
      <w:proofErr w:type="spellEnd"/>
      <w:r w:rsidRPr="00810431">
        <w:rPr>
          <w:rFonts w:ascii="Times New Roman" w:hAnsi="Times New Roman"/>
          <w:sz w:val="24"/>
          <w:szCs w:val="24"/>
        </w:rPr>
        <w:t xml:space="preserve"> Г.Г. «Тематическое планирование. Физика 7-11»,- Волгоград, «Учитель», 2006.</w:t>
      </w:r>
    </w:p>
    <w:p w:rsidR="00810431" w:rsidRPr="00810431" w:rsidRDefault="00810431" w:rsidP="00704610">
      <w:pPr>
        <w:pStyle w:val="a6"/>
        <w:numPr>
          <w:ilvl w:val="0"/>
          <w:numId w:val="12"/>
        </w:numPr>
        <w:ind w:right="-105"/>
        <w:rPr>
          <w:rFonts w:ascii="Times New Roman" w:hAnsi="Times New Roman"/>
          <w:sz w:val="24"/>
          <w:szCs w:val="24"/>
        </w:rPr>
      </w:pPr>
      <w:proofErr w:type="spellStart"/>
      <w:r w:rsidRPr="00810431">
        <w:rPr>
          <w:rFonts w:ascii="Times New Roman" w:hAnsi="Times New Roman"/>
          <w:sz w:val="24"/>
          <w:szCs w:val="24"/>
        </w:rPr>
        <w:t>Тульчинский</w:t>
      </w:r>
      <w:proofErr w:type="spellEnd"/>
      <w:r w:rsidRPr="00810431">
        <w:rPr>
          <w:rFonts w:ascii="Times New Roman" w:hAnsi="Times New Roman"/>
          <w:sz w:val="24"/>
          <w:szCs w:val="24"/>
        </w:rPr>
        <w:t xml:space="preserve"> М.Е. "Качественные задачи по физике 6-7 класс", - М., "Просвещение", 1976.. </w:t>
      </w:r>
    </w:p>
    <w:p w:rsidR="00810431" w:rsidRPr="00810431" w:rsidRDefault="00810431" w:rsidP="00704610">
      <w:pPr>
        <w:shd w:val="clear" w:color="auto" w:fill="FFFFFF"/>
        <w:tabs>
          <w:tab w:val="left" w:pos="913"/>
        </w:tabs>
        <w:ind w:right="-105"/>
        <w:rPr>
          <w:rFonts w:ascii="Times New Roman" w:hAnsi="Times New Roman"/>
          <w:color w:val="212121"/>
          <w:sz w:val="24"/>
          <w:szCs w:val="24"/>
        </w:rPr>
      </w:pPr>
    </w:p>
    <w:p w:rsidR="00810431" w:rsidRPr="00810431" w:rsidRDefault="00810431" w:rsidP="00704610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431">
        <w:rPr>
          <w:rFonts w:ascii="Times New Roman" w:hAnsi="Times New Roman"/>
          <w:b/>
          <w:bCs/>
          <w:sz w:val="24"/>
          <w:szCs w:val="24"/>
        </w:rPr>
        <w:t>Литература для учащихся:</w:t>
      </w:r>
    </w:p>
    <w:p w:rsidR="00810431" w:rsidRPr="00810431" w:rsidRDefault="00810431" w:rsidP="00704610">
      <w:pPr>
        <w:pStyle w:val="msolistparagraph0"/>
        <w:numPr>
          <w:ilvl w:val="0"/>
          <w:numId w:val="11"/>
        </w:numPr>
        <w:spacing w:line="276" w:lineRule="auto"/>
      </w:pPr>
      <w:proofErr w:type="spellStart"/>
      <w:r w:rsidRPr="00810431">
        <w:t>Перышкин</w:t>
      </w:r>
      <w:proofErr w:type="spellEnd"/>
      <w:r w:rsidRPr="00810431">
        <w:t xml:space="preserve"> А.В. Физика 7 . - М.: Дрофа, 2010.  </w:t>
      </w:r>
    </w:p>
    <w:p w:rsidR="00810431" w:rsidRPr="00810431" w:rsidRDefault="00810431" w:rsidP="00704610">
      <w:pPr>
        <w:ind w:left="360"/>
        <w:rPr>
          <w:rFonts w:ascii="Times New Roman" w:hAnsi="Times New Roman"/>
          <w:sz w:val="24"/>
          <w:szCs w:val="24"/>
        </w:rPr>
      </w:pPr>
      <w:r w:rsidRPr="00810431">
        <w:rPr>
          <w:rFonts w:ascii="Times New Roman" w:hAnsi="Times New Roman"/>
          <w:sz w:val="24"/>
          <w:szCs w:val="24"/>
        </w:rPr>
        <w:t xml:space="preserve">2.   </w:t>
      </w:r>
      <w:proofErr w:type="spellStart"/>
      <w:r w:rsidRPr="00810431">
        <w:rPr>
          <w:rFonts w:ascii="Times New Roman" w:hAnsi="Times New Roman"/>
          <w:sz w:val="24"/>
          <w:szCs w:val="24"/>
        </w:rPr>
        <w:t>Лукашик</w:t>
      </w:r>
      <w:proofErr w:type="spellEnd"/>
      <w:r w:rsidRPr="00810431">
        <w:rPr>
          <w:rFonts w:ascii="Times New Roman" w:hAnsi="Times New Roman"/>
          <w:sz w:val="24"/>
          <w:szCs w:val="24"/>
        </w:rPr>
        <w:t xml:space="preserve"> В.И. «Сборник задач по физике 7-9», - М., "Просвещение", </w:t>
      </w:r>
    </w:p>
    <w:p w:rsidR="00810431" w:rsidRPr="00810431" w:rsidRDefault="00810431" w:rsidP="00704610">
      <w:pPr>
        <w:pStyle w:val="msolistparagraph0"/>
        <w:spacing w:line="276" w:lineRule="auto"/>
        <w:ind w:right="-105"/>
      </w:pPr>
      <w:r w:rsidRPr="00810431">
        <w:t xml:space="preserve"> </w:t>
      </w:r>
    </w:p>
    <w:p w:rsidR="00D843A6" w:rsidRPr="00810431" w:rsidRDefault="00D843A6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843A6" w:rsidRDefault="00D843A6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136FB" w:rsidRDefault="001136FB" w:rsidP="00EA2B9B">
      <w:pPr>
        <w:tabs>
          <w:tab w:val="left" w:pos="11160"/>
        </w:tabs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Приложения</w:t>
      </w: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10431" w:rsidRPr="00D843A6" w:rsidRDefault="00810431" w:rsidP="00704610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810431" w:rsidRPr="00D843A6" w:rsidSect="00D843A6">
      <w:pgSz w:w="11906" w:h="16838" w:code="9"/>
      <w:pgMar w:top="1134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678"/>
    <w:multiLevelType w:val="hybridMultilevel"/>
    <w:tmpl w:val="5F0E2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A7357"/>
    <w:multiLevelType w:val="hybridMultilevel"/>
    <w:tmpl w:val="647EB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6632F2"/>
    <w:multiLevelType w:val="multilevel"/>
    <w:tmpl w:val="4280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4B7D3C"/>
    <w:multiLevelType w:val="hybridMultilevel"/>
    <w:tmpl w:val="5CD6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58193B"/>
    <w:multiLevelType w:val="hybridMultilevel"/>
    <w:tmpl w:val="4872C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3133D4"/>
    <w:multiLevelType w:val="hybridMultilevel"/>
    <w:tmpl w:val="A9F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D145E"/>
    <w:multiLevelType w:val="hybridMultilevel"/>
    <w:tmpl w:val="2DCC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outline w:val="0"/>
        <w:shadow w:val="0"/>
        <w:emboss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B77A8"/>
    <w:multiLevelType w:val="hybridMultilevel"/>
    <w:tmpl w:val="5E766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385BF1"/>
    <w:multiLevelType w:val="hybridMultilevel"/>
    <w:tmpl w:val="D834C1DC"/>
    <w:lvl w:ilvl="0" w:tplc="9000C472">
      <w:start w:val="1"/>
      <w:numFmt w:val="decimal"/>
      <w:lvlText w:val="%1."/>
      <w:lvlJc w:val="left"/>
      <w:pPr>
        <w:ind w:left="720" w:hanging="360"/>
      </w:pPr>
      <w:rPr>
        <w:rFonts w:hint="default"/>
        <w:outline w:val="0"/>
        <w:shadow w:val="0"/>
        <w:emboss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20C2"/>
    <w:multiLevelType w:val="hybridMultilevel"/>
    <w:tmpl w:val="9B661C90"/>
    <w:lvl w:ilvl="0" w:tplc="E188A05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325232B"/>
    <w:multiLevelType w:val="multilevel"/>
    <w:tmpl w:val="C0C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826A6"/>
    <w:multiLevelType w:val="hybridMultilevel"/>
    <w:tmpl w:val="0D70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5B"/>
    <w:rsid w:val="00011402"/>
    <w:rsid w:val="0005385B"/>
    <w:rsid w:val="00082EF5"/>
    <w:rsid w:val="001136FB"/>
    <w:rsid w:val="001C1F36"/>
    <w:rsid w:val="002514B6"/>
    <w:rsid w:val="003863F1"/>
    <w:rsid w:val="003C13DF"/>
    <w:rsid w:val="003F0398"/>
    <w:rsid w:val="004153FA"/>
    <w:rsid w:val="00423490"/>
    <w:rsid w:val="00443A23"/>
    <w:rsid w:val="004957F2"/>
    <w:rsid w:val="004D6737"/>
    <w:rsid w:val="00544310"/>
    <w:rsid w:val="005671CC"/>
    <w:rsid w:val="00570E20"/>
    <w:rsid w:val="0057567F"/>
    <w:rsid w:val="005D7D36"/>
    <w:rsid w:val="00691B18"/>
    <w:rsid w:val="006A6E32"/>
    <w:rsid w:val="00704610"/>
    <w:rsid w:val="00725B15"/>
    <w:rsid w:val="0073248F"/>
    <w:rsid w:val="00766BDB"/>
    <w:rsid w:val="00787FB1"/>
    <w:rsid w:val="00810431"/>
    <w:rsid w:val="008C285B"/>
    <w:rsid w:val="00912D78"/>
    <w:rsid w:val="00927978"/>
    <w:rsid w:val="00990C92"/>
    <w:rsid w:val="009F5FF0"/>
    <w:rsid w:val="00A348B1"/>
    <w:rsid w:val="00B655C9"/>
    <w:rsid w:val="00D01FED"/>
    <w:rsid w:val="00D843A6"/>
    <w:rsid w:val="00DE414D"/>
    <w:rsid w:val="00DF6450"/>
    <w:rsid w:val="00E66592"/>
    <w:rsid w:val="00EA2B9B"/>
    <w:rsid w:val="00EF4486"/>
    <w:rsid w:val="00F32FF9"/>
    <w:rsid w:val="00F6695D"/>
    <w:rsid w:val="00F9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11402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14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114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01FED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01FE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114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14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114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810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ja-JP" w:bidi="hi-IN"/>
    </w:rPr>
  </w:style>
  <w:style w:type="paragraph" w:styleId="a6">
    <w:name w:val="List Paragraph"/>
    <w:basedOn w:val="a"/>
    <w:uiPriority w:val="34"/>
    <w:qFormat/>
    <w:rsid w:val="00810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347F-739A-4696-B62F-54BA28D0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21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2013-08-29T15:07:00Z</dcterms:created>
  <dcterms:modified xsi:type="dcterms:W3CDTF">2013-08-31T04:42:00Z</dcterms:modified>
</cp:coreProperties>
</file>