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35" w:rsidRPr="005C7F35" w:rsidRDefault="005C7F35" w:rsidP="004A6075">
      <w:pPr>
        <w:pStyle w:val="a4"/>
        <w:jc w:val="both"/>
        <w:rPr>
          <w:b/>
        </w:rPr>
      </w:pPr>
    </w:p>
    <w:p w:rsidR="005C7F35" w:rsidRPr="005C7F35" w:rsidRDefault="005C7F35" w:rsidP="005C7F35">
      <w:pPr>
        <w:spacing w:line="240" w:lineRule="exact"/>
        <w:jc w:val="center"/>
      </w:pPr>
      <w:r w:rsidRPr="005C7F35">
        <w:rPr>
          <w:rFonts w:ascii="Times New Roman" w:hAnsi="Times New Roman" w:cs="Times New Roman"/>
        </w:rPr>
        <w:t>Муниципальное бюджетное образовательное учреждение</w:t>
      </w:r>
    </w:p>
    <w:p w:rsidR="005C7F35" w:rsidRPr="005C7F35" w:rsidRDefault="005C7F35" w:rsidP="005C7F35">
      <w:pPr>
        <w:spacing w:line="240" w:lineRule="exact"/>
        <w:jc w:val="center"/>
        <w:rPr>
          <w:rFonts w:ascii="Times New Roman" w:hAnsi="Times New Roman" w:cs="Times New Roman"/>
        </w:rPr>
      </w:pPr>
      <w:r w:rsidRPr="005C7F35">
        <w:rPr>
          <w:rFonts w:ascii="Times New Roman" w:hAnsi="Times New Roman" w:cs="Times New Roman"/>
        </w:rPr>
        <w:t>дополнительного образования детей</w:t>
      </w:r>
    </w:p>
    <w:p w:rsidR="005C7F35" w:rsidRPr="005C7F35" w:rsidRDefault="005C7F35" w:rsidP="005C7F35">
      <w:pPr>
        <w:spacing w:line="240" w:lineRule="exact"/>
        <w:jc w:val="center"/>
        <w:rPr>
          <w:rFonts w:ascii="Times New Roman" w:hAnsi="Times New Roman" w:cs="Times New Roman"/>
        </w:rPr>
      </w:pPr>
      <w:r w:rsidRPr="005C7F35">
        <w:rPr>
          <w:rFonts w:ascii="Times New Roman" w:hAnsi="Times New Roman" w:cs="Times New Roman"/>
        </w:rPr>
        <w:t xml:space="preserve">«Детская музыкальная школа» пос. </w:t>
      </w:r>
      <w:proofErr w:type="gramStart"/>
      <w:r w:rsidRPr="005C7F35">
        <w:rPr>
          <w:rFonts w:ascii="Times New Roman" w:hAnsi="Times New Roman" w:cs="Times New Roman"/>
        </w:rPr>
        <w:t>Северного</w:t>
      </w:r>
      <w:proofErr w:type="gramEnd"/>
      <w:r w:rsidRPr="005C7F35">
        <w:rPr>
          <w:rFonts w:ascii="Times New Roman" w:hAnsi="Times New Roman" w:cs="Times New Roman"/>
        </w:rPr>
        <w:t>, г.  Воркута</w:t>
      </w:r>
    </w:p>
    <w:p w:rsidR="005C7F35" w:rsidRPr="005C7F35" w:rsidRDefault="005C7F35" w:rsidP="005C7F35"/>
    <w:p w:rsidR="005C7F35" w:rsidRPr="005C7F35" w:rsidRDefault="005C7F35" w:rsidP="005C7F35"/>
    <w:p w:rsidR="005C7F35" w:rsidRPr="005C7F35" w:rsidRDefault="005C7F35" w:rsidP="005C7F35"/>
    <w:p w:rsidR="005C7F35" w:rsidRPr="005C7F35" w:rsidRDefault="005C7F35" w:rsidP="005C7F35"/>
    <w:p w:rsidR="005C7F35" w:rsidRPr="005C7F35" w:rsidRDefault="005C7F35" w:rsidP="005C7F35">
      <w:pPr>
        <w:jc w:val="center"/>
        <w:rPr>
          <w:rFonts w:ascii="Times New Roman" w:hAnsi="Times New Roman" w:cs="Times New Roman"/>
          <w:b/>
        </w:rPr>
      </w:pPr>
      <w:r w:rsidRPr="005C7F35">
        <w:rPr>
          <w:rFonts w:ascii="Times New Roman" w:hAnsi="Times New Roman" w:cs="Times New Roman"/>
          <w:b/>
        </w:rPr>
        <w:t>Адаптированная (модифицированная)</w:t>
      </w:r>
    </w:p>
    <w:p w:rsidR="005C7F35" w:rsidRPr="005C7F35" w:rsidRDefault="005C7F35" w:rsidP="005C7F35">
      <w:pPr>
        <w:jc w:val="center"/>
        <w:rPr>
          <w:rFonts w:ascii="Times New Roman" w:hAnsi="Times New Roman" w:cs="Times New Roman"/>
          <w:b/>
        </w:rPr>
      </w:pPr>
      <w:r w:rsidRPr="005C7F35">
        <w:rPr>
          <w:rFonts w:ascii="Times New Roman" w:hAnsi="Times New Roman" w:cs="Times New Roman"/>
          <w:b/>
        </w:rPr>
        <w:t>ПРОГРАММА</w:t>
      </w:r>
    </w:p>
    <w:p w:rsidR="005C7F35" w:rsidRPr="005C7F35" w:rsidRDefault="005C7F35" w:rsidP="005C7F35">
      <w:pPr>
        <w:jc w:val="center"/>
        <w:rPr>
          <w:rFonts w:ascii="Times New Roman" w:hAnsi="Times New Roman" w:cs="Times New Roman"/>
          <w:b/>
        </w:rPr>
      </w:pPr>
      <w:r w:rsidRPr="005C7F35">
        <w:rPr>
          <w:rFonts w:ascii="Times New Roman" w:hAnsi="Times New Roman" w:cs="Times New Roman"/>
          <w:b/>
        </w:rPr>
        <w:t>по предмету</w:t>
      </w:r>
    </w:p>
    <w:p w:rsidR="005C7F35" w:rsidRPr="005C7F35" w:rsidRDefault="005C7F35" w:rsidP="005C7F35">
      <w:pPr>
        <w:jc w:val="center"/>
        <w:rPr>
          <w:rFonts w:ascii="Times New Roman" w:hAnsi="Times New Roman" w:cs="Times New Roman"/>
          <w:b/>
          <w:bCs/>
        </w:rPr>
      </w:pPr>
      <w:r w:rsidRPr="005C7F35">
        <w:rPr>
          <w:rFonts w:ascii="Times New Roman" w:hAnsi="Times New Roman" w:cs="Times New Roman"/>
          <w:b/>
        </w:rPr>
        <w:t>«</w:t>
      </w:r>
      <w:r w:rsidRPr="005C7F35">
        <w:rPr>
          <w:rFonts w:ascii="Times New Roman" w:hAnsi="Times New Roman" w:cs="Times New Roman"/>
          <w:b/>
          <w:bCs/>
        </w:rPr>
        <w:t>Специальный инструмент»</w:t>
      </w:r>
    </w:p>
    <w:p w:rsidR="005C7F35" w:rsidRPr="005C7F35" w:rsidRDefault="005C7F35" w:rsidP="005C7F35">
      <w:pPr>
        <w:jc w:val="center"/>
        <w:rPr>
          <w:rFonts w:ascii="Times New Roman" w:hAnsi="Times New Roman" w:cs="Times New Roman"/>
          <w:b/>
          <w:bCs/>
        </w:rPr>
      </w:pPr>
      <w:r w:rsidRPr="005C7F35">
        <w:rPr>
          <w:rFonts w:ascii="Times New Roman" w:hAnsi="Times New Roman" w:cs="Times New Roman"/>
          <w:b/>
          <w:bCs/>
        </w:rPr>
        <w:t>(скрипка)</w:t>
      </w:r>
    </w:p>
    <w:p w:rsidR="005C7F35" w:rsidRDefault="005C7F35" w:rsidP="005C7F35">
      <w:r>
        <w:t xml:space="preserve">                     </w:t>
      </w:r>
    </w:p>
    <w:p w:rsidR="005C7F35" w:rsidRDefault="005C7F35" w:rsidP="005C7F35"/>
    <w:p w:rsidR="005C7F35" w:rsidRDefault="005C7F35" w:rsidP="005C7F35">
      <w: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3200400" cy="2638425"/>
            <wp:effectExtent l="19050" t="0" r="0" b="0"/>
            <wp:docPr id="1" name="Рисунок 1" descr="70519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051900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5C7F35" w:rsidRDefault="005C7F35" w:rsidP="005C7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7F35" w:rsidRDefault="005C7F35" w:rsidP="005C7F35">
      <w:pPr>
        <w:rPr>
          <w:rFonts w:ascii="Times New Roman" w:hAnsi="Times New Roman" w:cs="Times New Roman"/>
          <w:sz w:val="28"/>
          <w:szCs w:val="28"/>
        </w:rPr>
      </w:pPr>
    </w:p>
    <w:p w:rsidR="005C7F35" w:rsidRPr="005C7F35" w:rsidRDefault="005C7F35" w:rsidP="005C7F35">
      <w:pPr>
        <w:jc w:val="center"/>
        <w:rPr>
          <w:rFonts w:ascii="Times New Roman" w:hAnsi="Times New Roman" w:cs="Times New Roman"/>
        </w:rPr>
      </w:pPr>
      <w:r w:rsidRPr="005C7F35">
        <w:rPr>
          <w:rFonts w:ascii="Times New Roman" w:hAnsi="Times New Roman" w:cs="Times New Roman"/>
        </w:rPr>
        <w:t xml:space="preserve">Составитель - Камалова Динара </w:t>
      </w:r>
      <w:proofErr w:type="spellStart"/>
      <w:r w:rsidRPr="005C7F35">
        <w:rPr>
          <w:rFonts w:ascii="Times New Roman" w:hAnsi="Times New Roman" w:cs="Times New Roman"/>
        </w:rPr>
        <w:t>Венеровна</w:t>
      </w:r>
      <w:proofErr w:type="spellEnd"/>
      <w:r w:rsidRPr="005C7F35">
        <w:rPr>
          <w:rFonts w:ascii="Times New Roman" w:hAnsi="Times New Roman" w:cs="Times New Roman"/>
        </w:rPr>
        <w:t xml:space="preserve">                                                                          2012</w:t>
      </w:r>
    </w:p>
    <w:p w:rsidR="005C7F35" w:rsidRDefault="005C7F35" w:rsidP="004A6075">
      <w:pPr>
        <w:pStyle w:val="a4"/>
        <w:jc w:val="both"/>
        <w:rPr>
          <w:b/>
          <w:sz w:val="20"/>
          <w:szCs w:val="20"/>
        </w:rPr>
      </w:pPr>
    </w:p>
    <w:p w:rsidR="005C7F35" w:rsidRDefault="005C7F35" w:rsidP="004A6075">
      <w:pPr>
        <w:pStyle w:val="a4"/>
        <w:jc w:val="both"/>
        <w:rPr>
          <w:b/>
          <w:sz w:val="20"/>
          <w:szCs w:val="20"/>
        </w:rPr>
      </w:pPr>
    </w:p>
    <w:p w:rsidR="005C7F35" w:rsidRDefault="005C7F35" w:rsidP="004A6075">
      <w:pPr>
        <w:pStyle w:val="a4"/>
        <w:jc w:val="both"/>
        <w:rPr>
          <w:b/>
          <w:sz w:val="20"/>
          <w:szCs w:val="20"/>
        </w:rPr>
      </w:pPr>
    </w:p>
    <w:p w:rsidR="004A6075" w:rsidRPr="004A6075" w:rsidRDefault="004A6075" w:rsidP="004A6075">
      <w:pPr>
        <w:pStyle w:val="a4"/>
        <w:jc w:val="both"/>
        <w:rPr>
          <w:b/>
          <w:sz w:val="20"/>
          <w:szCs w:val="20"/>
        </w:rPr>
      </w:pPr>
      <w:r w:rsidRPr="004A6075">
        <w:rPr>
          <w:b/>
          <w:sz w:val="20"/>
          <w:szCs w:val="20"/>
        </w:rPr>
        <w:t>1.Пояснительная записка.</w:t>
      </w:r>
    </w:p>
    <w:p w:rsidR="004A6075" w:rsidRPr="004A6075" w:rsidRDefault="004A6075" w:rsidP="004A6075">
      <w:pPr>
        <w:pStyle w:val="a4"/>
        <w:jc w:val="both"/>
        <w:rPr>
          <w:rFonts w:eastAsia="Times New Roman"/>
          <w:sz w:val="20"/>
          <w:szCs w:val="20"/>
        </w:rPr>
      </w:pPr>
    </w:p>
    <w:p w:rsidR="004A6075" w:rsidRPr="004A6075" w:rsidRDefault="004A6075" w:rsidP="004A6075">
      <w:pPr>
        <w:pStyle w:val="a4"/>
        <w:jc w:val="both"/>
        <w:rPr>
          <w:rFonts w:asciiTheme="minorHAnsi" w:hAnsiTheme="minorHAnsi"/>
          <w:b/>
          <w:sz w:val="20"/>
          <w:szCs w:val="20"/>
        </w:rPr>
      </w:pPr>
      <w:r w:rsidRPr="004A6075">
        <w:rPr>
          <w:rFonts w:eastAsia="Times New Roman"/>
          <w:sz w:val="20"/>
          <w:szCs w:val="20"/>
        </w:rPr>
        <w:t xml:space="preserve">Предлагаемая программа обучения является рабочей. </w:t>
      </w:r>
      <w:r w:rsidRPr="004A6075">
        <w:rPr>
          <w:sz w:val="20"/>
          <w:szCs w:val="20"/>
        </w:rPr>
        <w:t xml:space="preserve">Составлена придерживаясь принципов преподавания, которые изложены в Программе ДМШ (специальность скрипка), изданной в 1976 году и составителями которой являлись такие выдающиеся мастера скрипичной педагогики, как З.Г. </w:t>
      </w:r>
      <w:proofErr w:type="spellStart"/>
      <w:r w:rsidRPr="004A6075">
        <w:rPr>
          <w:sz w:val="20"/>
          <w:szCs w:val="20"/>
        </w:rPr>
        <w:t>Кац</w:t>
      </w:r>
      <w:proofErr w:type="spellEnd"/>
      <w:r w:rsidRPr="004A6075">
        <w:rPr>
          <w:sz w:val="20"/>
          <w:szCs w:val="20"/>
        </w:rPr>
        <w:t xml:space="preserve">, </w:t>
      </w:r>
      <w:proofErr w:type="spellStart"/>
      <w:r w:rsidRPr="004A6075">
        <w:rPr>
          <w:sz w:val="20"/>
          <w:szCs w:val="20"/>
        </w:rPr>
        <w:t>В.А.Ревич</w:t>
      </w:r>
      <w:proofErr w:type="spellEnd"/>
      <w:r w:rsidRPr="004A6075">
        <w:rPr>
          <w:sz w:val="20"/>
          <w:szCs w:val="20"/>
        </w:rPr>
        <w:t xml:space="preserve">, К.К.Родионов. В программу внесены изменения в соответствии с утверждённым планом и базисным компонентом.                                 </w:t>
      </w:r>
    </w:p>
    <w:p w:rsidR="004A6075" w:rsidRPr="004A6075" w:rsidRDefault="004A6075" w:rsidP="004A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Данная программа предназначена для занятий в 1-7 классах ДМШ специального класса скрипки.</w:t>
      </w:r>
      <w:r w:rsidRPr="004A6075">
        <w:rPr>
          <w:rFonts w:ascii="Times New Roman" w:eastAsia="Times New Roman" w:hAnsi="Times New Roman" w:cs="Times New Roman"/>
          <w:sz w:val="20"/>
          <w:szCs w:val="20"/>
        </w:rPr>
        <w:t xml:space="preserve"> Срок реализации программы 7 лет. Возраст обучающихся 6-15 лет.</w:t>
      </w:r>
      <w:r w:rsidRPr="004A6075">
        <w:rPr>
          <w:rFonts w:ascii="Times New Roman" w:hAnsi="Times New Roman"/>
          <w:sz w:val="20"/>
          <w:szCs w:val="20"/>
        </w:rPr>
        <w:t xml:space="preserve"> 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Форма занятий -  индивидуальный урок. Проводятся занятия  2 раза в неделю по 45 минут. Всего  72  часа в год.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Основной формой учебной и воспитательной работы в инструментальном классе является урок, проводимый как индивидуальное занятие преподавателя с учеником.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Однако в первый год обучения, учитывая большую утомляемость уч-ся, малую способность концентрации, слабые музыкальные данные наряду с традиционной формой проведения урока возможны также мелкогрупповые формы, при которых время урока используются на занятия с 2-3 учениками одновременно. В нынешних условиях это дает преподавателю возможность работать эффективнее и больше внимания уделять развитию навыков чтения с листа, ансамблевой игре. При этом образуется общий резерв времени, который может быть реализован в соответствии с индивидуальными особенностями учащихся.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 xml:space="preserve">На протяжении всех лет обучения должна проводиться планомерная и систематическая работа над всеми важнейшими разделами музыкально - технического развития уч-ся. Необходимо дифференцированно подходить к системе овладения уч-ся программы. Ученики не одинаково овладевают программой школы. В зависимости от успешности освоения начального этапа обучения планируется дальнейшая работа. Уч-ся, обучающиеся по программе </w:t>
      </w:r>
      <w:proofErr w:type="gramStart"/>
      <w:r w:rsidRPr="004A6075">
        <w:rPr>
          <w:rFonts w:ascii="Times New Roman" w:hAnsi="Times New Roman"/>
          <w:sz w:val="20"/>
          <w:szCs w:val="20"/>
        </w:rPr>
        <w:t>инструментальное</w:t>
      </w:r>
      <w:proofErr w:type="gramEnd"/>
      <w:r w:rsidRPr="004A607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A6075">
        <w:rPr>
          <w:rFonts w:ascii="Times New Roman" w:hAnsi="Times New Roman"/>
          <w:sz w:val="20"/>
          <w:szCs w:val="20"/>
        </w:rPr>
        <w:t>музицирование</w:t>
      </w:r>
      <w:proofErr w:type="spellEnd"/>
      <w:r w:rsidRPr="004A6075">
        <w:rPr>
          <w:rFonts w:ascii="Times New Roman" w:hAnsi="Times New Roman"/>
          <w:sz w:val="20"/>
          <w:szCs w:val="20"/>
        </w:rPr>
        <w:t xml:space="preserve"> - учащиеся со слабыми музыкальными и интеллектуальными данными, как показывает практика последних лет, не в состоянии в полном объёме освоить данную программу. В работе с ними необходимо корректировать все этапы овладения инструментом. 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Для более успешного обучения необходимо определить 2 этапа, и наметить цели и задачи каждого из них.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2.Цели и задачи обучения 1 этапа.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•выявление и развитие творческих способностей учащихся в рамках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образовательного процесса;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•формирования навыков учебной деятельности;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•овладения необходимым минимумом знаний, умений, навыков;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lastRenderedPageBreak/>
        <w:t xml:space="preserve">•достижения уровня образованности, соответствующего 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функциональной грамотности.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Содержание 1 этапа позволяет в учебном процессе провести дифференциацию уч-ся по их способностям и возможностям, гарантирует овладение необходимым минимумом знаний, умений, навыков для продолжения образования.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Второй этап обучения обеспечивает более полную реализацию творческих возможностей и потребностей учащегося.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Цели и задачи обучения 2 этапа.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•создания условий для наиболее полной реализации</w:t>
      </w:r>
      <w:proofErr w:type="gramStart"/>
      <w:r w:rsidRPr="004A6075">
        <w:rPr>
          <w:rFonts w:ascii="Times New Roman" w:hAnsi="Times New Roman"/>
          <w:sz w:val="20"/>
          <w:szCs w:val="20"/>
        </w:rPr>
        <w:t xml:space="preserve"> ;</w:t>
      </w:r>
      <w:proofErr w:type="gramEnd"/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•достижения уровня образованности, позволяющего выпускнику самостоятельно ориентироваться в ценностях мирового культурного пространства;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•приобретения собственного опыта, выраженного в достаточно высокой степени овладения знаниями, умениями, навыками по выбранному инструменту.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 xml:space="preserve">Целью 2 этапа инструментального </w:t>
      </w:r>
      <w:proofErr w:type="spellStart"/>
      <w:r w:rsidRPr="004A6075">
        <w:rPr>
          <w:rFonts w:ascii="Times New Roman" w:hAnsi="Times New Roman"/>
          <w:sz w:val="20"/>
          <w:szCs w:val="20"/>
        </w:rPr>
        <w:t>музицирования</w:t>
      </w:r>
      <w:proofErr w:type="spellEnd"/>
      <w:r w:rsidRPr="004A6075">
        <w:rPr>
          <w:rFonts w:ascii="Times New Roman" w:hAnsi="Times New Roman"/>
          <w:sz w:val="20"/>
          <w:szCs w:val="20"/>
        </w:rPr>
        <w:t xml:space="preserve"> является формирования основ самостоятельной музыкальной деятельности после окончания школы, сохранения и развитие интереса к обучению закрепление и развитие практических навыков </w:t>
      </w:r>
      <w:proofErr w:type="spellStart"/>
      <w:r w:rsidRPr="004A6075">
        <w:rPr>
          <w:rFonts w:ascii="Times New Roman" w:hAnsi="Times New Roman"/>
          <w:sz w:val="20"/>
          <w:szCs w:val="20"/>
        </w:rPr>
        <w:t>музицирования</w:t>
      </w:r>
      <w:proofErr w:type="spellEnd"/>
      <w:r w:rsidRPr="004A6075">
        <w:rPr>
          <w:rFonts w:ascii="Times New Roman" w:hAnsi="Times New Roman"/>
          <w:sz w:val="20"/>
          <w:szCs w:val="20"/>
        </w:rPr>
        <w:t>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На протяжении всех лет обучения следует развивать в ученике сознательное отношение к усвоению тех или иных технических приёмов, ясное представление о той художественной цели, которой они служат.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Важнейшей предпосылкой для успешного развития ученика является воспитание у него свободной и естественной постановки. Правильное положение корпуса, скрипки и смычка, освоение целесообразных движений, обусловленных художественн</w:t>
      </w:r>
      <w:proofErr w:type="gramStart"/>
      <w:r w:rsidRPr="004A6075">
        <w:rPr>
          <w:rFonts w:ascii="Times New Roman" w:hAnsi="Times New Roman"/>
          <w:sz w:val="20"/>
          <w:szCs w:val="20"/>
        </w:rPr>
        <w:t>о-</w:t>
      </w:r>
      <w:proofErr w:type="gramEnd"/>
      <w:r w:rsidRPr="004A6075">
        <w:rPr>
          <w:rFonts w:ascii="Times New Roman" w:hAnsi="Times New Roman"/>
          <w:sz w:val="20"/>
          <w:szCs w:val="20"/>
        </w:rPr>
        <w:t xml:space="preserve"> техническими задачами- всё это должно быть предметом пристального внимания и упорной, настойчивой работы преподавателя и уч-ся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 xml:space="preserve">Постоянное внимание следует уделять точной интонации и качеству </w:t>
      </w:r>
      <w:proofErr w:type="spellStart"/>
      <w:r w:rsidRPr="004A6075">
        <w:rPr>
          <w:rFonts w:ascii="Times New Roman" w:hAnsi="Times New Roman"/>
          <w:sz w:val="20"/>
          <w:szCs w:val="20"/>
        </w:rPr>
        <w:t>звукоизвлечения</w:t>
      </w:r>
      <w:proofErr w:type="spellEnd"/>
      <w:r w:rsidR="00891035">
        <w:rPr>
          <w:rFonts w:ascii="Times New Roman" w:hAnsi="Times New Roman"/>
          <w:sz w:val="20"/>
          <w:szCs w:val="20"/>
        </w:rPr>
        <w:t xml:space="preserve"> </w:t>
      </w:r>
      <w:r w:rsidRPr="004A6075">
        <w:rPr>
          <w:rFonts w:ascii="Times New Roman" w:hAnsi="Times New Roman"/>
          <w:sz w:val="20"/>
          <w:szCs w:val="20"/>
        </w:rPr>
        <w:t>- важнейшим средствам музыкальной выразительности.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Для выработки точной интонации необходимо постоянно развивать слух ученика, чувство самоконтроля.</w:t>
      </w:r>
    </w:p>
    <w:p w:rsid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 xml:space="preserve">Для успешного освоения учебного репертуара необходимо также владения позициями и их соединениями. Учащиеся со слабой технической подготовленности медленно и с трудом овладевают этими навыками, музыкальное </w:t>
      </w:r>
      <w:proofErr w:type="spellStart"/>
      <w:r w:rsidRPr="004A6075">
        <w:rPr>
          <w:rFonts w:ascii="Times New Roman" w:hAnsi="Times New Roman"/>
          <w:sz w:val="20"/>
          <w:szCs w:val="20"/>
        </w:rPr>
        <w:t>предслышание</w:t>
      </w:r>
      <w:proofErr w:type="spellEnd"/>
      <w:r w:rsidRPr="004A6075">
        <w:rPr>
          <w:rFonts w:ascii="Times New Roman" w:hAnsi="Times New Roman"/>
          <w:sz w:val="20"/>
          <w:szCs w:val="20"/>
        </w:rPr>
        <w:t xml:space="preserve"> у них неразвито, </w:t>
      </w:r>
      <w:proofErr w:type="gramStart"/>
      <w:r w:rsidRPr="004A6075">
        <w:rPr>
          <w:rFonts w:ascii="Times New Roman" w:hAnsi="Times New Roman"/>
          <w:sz w:val="20"/>
          <w:szCs w:val="20"/>
        </w:rPr>
        <w:t>в следствии</w:t>
      </w:r>
      <w:proofErr w:type="gramEnd"/>
      <w:r w:rsidRPr="004A6075">
        <w:rPr>
          <w:rFonts w:ascii="Times New Roman" w:hAnsi="Times New Roman"/>
          <w:sz w:val="20"/>
          <w:szCs w:val="20"/>
        </w:rPr>
        <w:t xml:space="preserve"> чего знакомство с позициями происходит в 3 классе, когда слух немного разовьётся. Также овладение штриховой техники и навыками вибрац</w:t>
      </w:r>
      <w:proofErr w:type="gramStart"/>
      <w:r w:rsidRPr="004A6075">
        <w:rPr>
          <w:rFonts w:ascii="Times New Roman" w:hAnsi="Times New Roman"/>
          <w:sz w:val="20"/>
          <w:szCs w:val="20"/>
        </w:rPr>
        <w:t>ии у э</w:t>
      </w:r>
      <w:proofErr w:type="gramEnd"/>
      <w:r w:rsidRPr="004A6075">
        <w:rPr>
          <w:rFonts w:ascii="Times New Roman" w:hAnsi="Times New Roman"/>
          <w:sz w:val="20"/>
          <w:szCs w:val="20"/>
        </w:rPr>
        <w:t>тих уч-ся происходит в более поздние сроки, когда ученик усвоит необходимые постановочные и двигательные навыки, в частности, изучит хотя бы первые позиции. Наиболее слабые уч-ся во время всего срока обучения в состоянии освоить только первые 4 позиции.</w:t>
      </w:r>
    </w:p>
    <w:p w:rsidR="00891035" w:rsidRDefault="00891035" w:rsidP="0089103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91035">
        <w:rPr>
          <w:rFonts w:ascii="Times New Roman" w:hAnsi="Times New Roman"/>
          <w:sz w:val="20"/>
          <w:szCs w:val="20"/>
        </w:rPr>
        <w:lastRenderedPageBreak/>
        <w:t>Важно отметить, что начало работы над вибрацией не следует форсировать. К работе над вибрацией следует приступать после формирования у уч-ся внутренней потребности к ней. Продвижение уч-ся во многом зависит от правильной организации их самостоятельной домашней работы. Очень важно научить уч-ся</w:t>
      </w:r>
    </w:p>
    <w:p w:rsidR="00891035" w:rsidRPr="004A6075" w:rsidRDefault="0089103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рационально использовать время, отведенное для работы дом. Преподавателю следует помочь ученику составить расписание домашних занятий, не допуская перегрузок.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 xml:space="preserve">Очень важно научить уч-ся рационально использовать время, отведенное для занятий. </w:t>
      </w:r>
      <w:proofErr w:type="gramStart"/>
      <w:r w:rsidRPr="004A6075">
        <w:rPr>
          <w:rFonts w:ascii="Times New Roman" w:hAnsi="Times New Roman"/>
          <w:sz w:val="20"/>
          <w:szCs w:val="20"/>
        </w:rPr>
        <w:t>Важное значение</w:t>
      </w:r>
      <w:proofErr w:type="gramEnd"/>
      <w:r w:rsidRPr="004A6075">
        <w:rPr>
          <w:rFonts w:ascii="Times New Roman" w:hAnsi="Times New Roman"/>
          <w:sz w:val="20"/>
          <w:szCs w:val="20"/>
        </w:rPr>
        <w:t xml:space="preserve"> имеют чётко сформулированные задания. Успех в организации и проведении домашних занятий в значительной степени зависит от привлечения к этому внимания и содействия родителей. Практика показывает, что в тех семьях, где дети (особенно в первые годы обучения) предоставлены сами себе и не находятся под наблюдением и контролем родных, занятия в музыкальной школе мало эффективны.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Развитие навыков самостоятельной работы у уч-ся позволяет преподавателю более плодотворно использовать время в процессе классных занятий, больше наблюдать за учеником, выявляя и развивая его индивидуально - психологические особенности. Общее количество произведений дается в годовых требованиях. Для исполнения на экзаменах в программе даны различные по уровню трудности примерные перечни музыкальных произведений.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3.Учёт успеваемости.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 xml:space="preserve">Разностороннее музыкальное развитие уч-ся может быть достигнуто лишь в том случае, если важнейшим аспектам </w:t>
      </w:r>
      <w:proofErr w:type="spellStart"/>
      <w:r w:rsidRPr="004A6075">
        <w:rPr>
          <w:rFonts w:ascii="Times New Roman" w:hAnsi="Times New Roman"/>
          <w:sz w:val="20"/>
          <w:szCs w:val="20"/>
        </w:rPr>
        <w:t>учебно</w:t>
      </w:r>
      <w:proofErr w:type="spellEnd"/>
      <w:r w:rsidRPr="004A6075">
        <w:rPr>
          <w:rFonts w:ascii="Times New Roman" w:hAnsi="Times New Roman"/>
          <w:sz w:val="20"/>
          <w:szCs w:val="20"/>
        </w:rPr>
        <w:t xml:space="preserve"> - воспитательной работы будет уделено должное внимание не только в процессе повседневных занятий, но и при оценке успеваемости ученика.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Успеваемость уч-ся в игре на инструменте учитывается на различных выступлениях: экзаменах, академических концертах, контрольных уроках, а также открытых концертах, конкурсах. Экзамены проводятся в соответствии с учебными планами.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 xml:space="preserve">Четвертные оценки определяются педагогом на основании </w:t>
      </w:r>
      <w:proofErr w:type="gramStart"/>
      <w:r w:rsidRPr="004A6075">
        <w:rPr>
          <w:rFonts w:ascii="Times New Roman" w:hAnsi="Times New Roman"/>
          <w:sz w:val="20"/>
          <w:szCs w:val="20"/>
        </w:rPr>
        <w:t>текущих</w:t>
      </w:r>
      <w:proofErr w:type="gramEnd"/>
      <w:r w:rsidRPr="004A6075">
        <w:rPr>
          <w:rFonts w:ascii="Times New Roman" w:hAnsi="Times New Roman"/>
          <w:sz w:val="20"/>
          <w:szCs w:val="20"/>
        </w:rPr>
        <w:t xml:space="preserve"> и  являются основными.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В конце учебного года педагог выставляет годовую оценку на основе четвертных и с учетом оценок, полученных учащимися на академических концертах в первом полугодии и в конце года. Таким образом, оценка за выступление и текущая успеваемость дополняют и корректируют друг друга.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Промежуточный контроль</w:t>
      </w:r>
      <w:r w:rsidRPr="004A6075">
        <w:rPr>
          <w:rFonts w:ascii="Times New Roman" w:hAnsi="Times New Roman"/>
          <w:sz w:val="20"/>
          <w:szCs w:val="20"/>
        </w:rPr>
        <w:t xml:space="preserve"> производится в виде контрольных уроков, академических концертов, технических зачетов, прослушиваний выпускников.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Контрольные уроки</w:t>
      </w:r>
      <w:r w:rsidRPr="004A6075">
        <w:rPr>
          <w:rFonts w:ascii="Times New Roman" w:hAnsi="Times New Roman"/>
          <w:sz w:val="20"/>
          <w:szCs w:val="20"/>
        </w:rPr>
        <w:t xml:space="preserve"> проводятся два раза в год. 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lastRenderedPageBreak/>
        <w:t>Технический зачет</w:t>
      </w:r>
      <w:r w:rsidRPr="004A6075">
        <w:rPr>
          <w:rFonts w:ascii="Times New Roman" w:hAnsi="Times New Roman"/>
          <w:sz w:val="20"/>
          <w:szCs w:val="20"/>
        </w:rPr>
        <w:t xml:space="preserve"> проводится один раз в год  с целью выявления технического продвижения учащихся и проходит в присутствии комиссии, состоящей из преподавателей отделения. Технический  зачет  проводится   среди  учащихся второго, третьего, четвертого, пятого, шестого  классов. Кроме того, проверка работы над гаммами, этюдами, чтение нот с листа должна проводиться регулярно педагогом по специальности на классных занятиях 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Школьные академические концерты</w:t>
      </w:r>
      <w:r w:rsidRPr="004A6075">
        <w:rPr>
          <w:rFonts w:ascii="Times New Roman" w:hAnsi="Times New Roman"/>
          <w:sz w:val="20"/>
          <w:szCs w:val="20"/>
        </w:rPr>
        <w:t xml:space="preserve">  проводятся два раза в год в присутствии комиссии  и носят открытый характер.   В первом полугодии  на академическом концерте учащиеся вторых-шестых классов исполняют одно произведение крупной формы, либо два произведения </w:t>
      </w:r>
      <w:proofErr w:type="spellStart"/>
      <w:r w:rsidRPr="004A6075">
        <w:rPr>
          <w:rFonts w:ascii="Times New Roman" w:hAnsi="Times New Roman"/>
          <w:sz w:val="20"/>
          <w:szCs w:val="20"/>
        </w:rPr>
        <w:t>кантиленного</w:t>
      </w:r>
      <w:proofErr w:type="spellEnd"/>
      <w:r w:rsidRPr="004A6075">
        <w:rPr>
          <w:rFonts w:ascii="Times New Roman" w:hAnsi="Times New Roman"/>
          <w:sz w:val="20"/>
          <w:szCs w:val="20"/>
        </w:rPr>
        <w:t xml:space="preserve"> и технического характера (пьеса технического характера может быть заменена этюдом), в конце учебного года – гаммы, арпеджио и 2-3 произведения соответственно требованиям для перехода в следующий класс. Хорошо успевающие учащиеся могут выступать и большее количество раз. При этом педагогу должна быть предоставлена свобода в выборе репертуара для выступления учащихся с учетом их возможностей. Участие в отборочных прослушиваниях, конкурсах, фестивалях, концертах и т.д. приравнивается к выступлению на академическом концерте. Когда диктует необходимость (пропуски занятий, перевод к другому преподавателю), педагогу предоставляется право освобождать отдельных учащихся от выступлений в первом полугодии.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Прослушивания выпускников</w:t>
      </w:r>
      <w:r w:rsidRPr="004A6075">
        <w:rPr>
          <w:rFonts w:ascii="Times New Roman" w:hAnsi="Times New Roman"/>
          <w:sz w:val="20"/>
          <w:szCs w:val="20"/>
        </w:rPr>
        <w:t xml:space="preserve"> проводятся три раза в год  и предполагают исполнение произведений выпускной программы. В декабре - два произведения, в феврале – три произведения, в апреле - вся программа.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Итоговая аттестация</w:t>
      </w:r>
      <w:r w:rsidRPr="004A6075">
        <w:rPr>
          <w:rFonts w:ascii="Times New Roman" w:hAnsi="Times New Roman"/>
          <w:sz w:val="20"/>
          <w:szCs w:val="20"/>
        </w:rPr>
        <w:t xml:space="preserve"> производится в виде экзамена.  В четвертом классе проводится переводной экзамен, в седьмом классе -  выпускной экзамен. На выпускной экзамен выносятся пять произведений различных жанров и форм. Экзаменационные программы для поступающих в профессиональные учебные заведения составляются с учетом требований этих заведений.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Оценка ОТЛИЧНО</w:t>
      </w:r>
      <w:r w:rsidRPr="004A6075">
        <w:rPr>
          <w:rFonts w:ascii="Times New Roman" w:hAnsi="Times New Roman"/>
          <w:sz w:val="20"/>
          <w:szCs w:val="20"/>
        </w:rPr>
        <w:t xml:space="preserve"> ставится за яркое, образное музыкальное звучание, отвечающее содержанию и форме оригинала и отражаю</w:t>
      </w:r>
      <w:r w:rsidRPr="004A6075">
        <w:rPr>
          <w:rFonts w:ascii="Times New Roman" w:hAnsi="Times New Roman"/>
          <w:sz w:val="20"/>
          <w:szCs w:val="20"/>
        </w:rPr>
        <w:softHyphen/>
        <w:t>щее индивидуальное отношение ученика к представленным про</w:t>
      </w:r>
      <w:r w:rsidRPr="004A6075">
        <w:rPr>
          <w:rFonts w:ascii="Times New Roman" w:hAnsi="Times New Roman"/>
          <w:sz w:val="20"/>
          <w:szCs w:val="20"/>
        </w:rPr>
        <w:softHyphen/>
        <w:t>изведениям.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Оценка ХОРОШО</w:t>
      </w:r>
      <w:r w:rsidRPr="004A6075">
        <w:rPr>
          <w:rFonts w:ascii="Times New Roman" w:hAnsi="Times New Roman"/>
          <w:sz w:val="20"/>
          <w:szCs w:val="20"/>
        </w:rPr>
        <w:t xml:space="preserve"> ставится за достаточное осмысленное музы</w:t>
      </w:r>
      <w:r w:rsidRPr="004A6075">
        <w:rPr>
          <w:rFonts w:ascii="Times New Roman" w:hAnsi="Times New Roman"/>
          <w:sz w:val="20"/>
          <w:szCs w:val="20"/>
        </w:rPr>
        <w:softHyphen/>
        <w:t>кальное звучание, отражающее понимание особенностей содер</w:t>
      </w:r>
      <w:r w:rsidRPr="004A6075">
        <w:rPr>
          <w:rFonts w:ascii="Times New Roman" w:hAnsi="Times New Roman"/>
          <w:sz w:val="20"/>
          <w:szCs w:val="20"/>
        </w:rPr>
        <w:softHyphen/>
        <w:t>жания и формы представленных произведений. Допустимы небольшие погрешности в их аранжировке и исполнении, не раз</w:t>
      </w:r>
      <w:r w:rsidRPr="004A6075">
        <w:rPr>
          <w:rFonts w:ascii="Times New Roman" w:hAnsi="Times New Roman"/>
          <w:sz w:val="20"/>
          <w:szCs w:val="20"/>
        </w:rPr>
        <w:softHyphen/>
        <w:t>рушающие целостности музыкального образа.</w:t>
      </w:r>
    </w:p>
    <w:p w:rsid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Оценка УДОВЛЕТВОРИТЕЛЬНО</w:t>
      </w:r>
      <w:r w:rsidRPr="004A6075">
        <w:rPr>
          <w:rFonts w:ascii="Times New Roman" w:hAnsi="Times New Roman"/>
          <w:sz w:val="20"/>
          <w:szCs w:val="20"/>
        </w:rPr>
        <w:t xml:space="preserve"> ставится за недостаточно яркое музыкальное звучание, свидетельствующее об определенных изъянах в теоретических знаниях и исполнительских навыках ученика. Погрешности в аранжировке могут быть связаны с разрывом логи</w:t>
      </w:r>
      <w:r w:rsidRPr="004A6075">
        <w:rPr>
          <w:rFonts w:ascii="Times New Roman" w:hAnsi="Times New Roman"/>
          <w:sz w:val="20"/>
          <w:szCs w:val="20"/>
        </w:rPr>
        <w:softHyphen/>
        <w:t>ческих связей между элементами формообразования. Исполнение сопровождается неточностями и ошибками. Слабо проявляется ин</w:t>
      </w:r>
      <w:r w:rsidRPr="004A6075">
        <w:rPr>
          <w:rFonts w:ascii="Times New Roman" w:hAnsi="Times New Roman"/>
          <w:sz w:val="20"/>
          <w:szCs w:val="20"/>
        </w:rPr>
        <w:softHyphen/>
        <w:t>дивидуальное отношение к представленным произведениям.</w:t>
      </w:r>
    </w:p>
    <w:p w:rsidR="00891035" w:rsidRPr="004A6075" w:rsidRDefault="0089103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91035">
        <w:rPr>
          <w:rFonts w:ascii="Times New Roman" w:hAnsi="Times New Roman"/>
          <w:b/>
          <w:sz w:val="20"/>
          <w:szCs w:val="20"/>
        </w:rPr>
        <w:lastRenderedPageBreak/>
        <w:t>Оценка НЕУДОВЛЕТВОРИТЕЛЬНО</w:t>
      </w:r>
      <w:r>
        <w:rPr>
          <w:rFonts w:ascii="Times New Roman" w:hAnsi="Times New Roman"/>
          <w:sz w:val="20"/>
          <w:szCs w:val="20"/>
        </w:rPr>
        <w:t xml:space="preserve"> ставится за отсутствие музы</w:t>
      </w:r>
      <w:r w:rsidRPr="00891035">
        <w:rPr>
          <w:rFonts w:ascii="Times New Roman" w:hAnsi="Times New Roman"/>
          <w:sz w:val="20"/>
          <w:szCs w:val="20"/>
        </w:rPr>
        <w:t>кальной образности в озвучиваемых произведениях, грубые ошибки и плохое владение инструментом.  Применяемая в наших школах 5- бальная система, не может отразить многообразие переплетения всех обстоятельств, связанных с выступлением уч-ся, качественный уровень которых зависит от ряда факторов: успеваемости ученика, его исполнительских данных, выбора программы и т. д. Следует иметь в виду, что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 xml:space="preserve">критерий для выставления оценок в ДМШ условен. Например, оценка 4-5 может быть в равной степени выставлена уч-ся с отличными данными и уч-ся </w:t>
      </w:r>
      <w:proofErr w:type="gramStart"/>
      <w:r w:rsidRPr="004A6075">
        <w:rPr>
          <w:rFonts w:ascii="Times New Roman" w:hAnsi="Times New Roman"/>
          <w:sz w:val="20"/>
          <w:szCs w:val="20"/>
        </w:rPr>
        <w:t>с</w:t>
      </w:r>
      <w:proofErr w:type="gramEnd"/>
      <w:r w:rsidRPr="004A6075">
        <w:rPr>
          <w:rFonts w:ascii="Times New Roman" w:hAnsi="Times New Roman"/>
          <w:sz w:val="20"/>
          <w:szCs w:val="20"/>
        </w:rPr>
        <w:t xml:space="preserve"> средними данными, но сделавшему в пределах своих возможностей заметные успехи. Основной смысл оценки - в использовании её как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стимула для улучшения работы ученика. Поэтому иногда приходится несколько повышать оценку старательному, но как  «скромному», неяркому ученику и, наоборот, снижать её одарённому, но плохо работающему.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Все выступления учащихся, характер и качество исполнения, успеваемость, индивидуальные особенности уч-ся и подбор репертуара должны тщательно обсуждаться педагогами отдела, методические замечания заносятся в индивидуальные планы уч-ся.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6075">
        <w:rPr>
          <w:rFonts w:ascii="Times New Roman" w:hAnsi="Times New Roman"/>
          <w:b/>
          <w:sz w:val="20"/>
          <w:szCs w:val="20"/>
        </w:rPr>
        <w:t>4.Индивидуальный план учащегося и его составление.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Планирование учебной работы, глубоко и всесторонне продуманный выбор учебно-педагогического материала - важнейшие факторы, обусловливающие правильную организацию учебно-воспитательного процесса. Наиболее успешное развитие музыкально-исполнительских данных во многом зависит от целесообразно составленного индивидуального плана, в котором должны быть учтены его индивидуальные особенности, уровень общего музыкального и технического развития и связанные с этим конкретные педагогические задачи.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Репертуар ученика должен быть разнообразным по стилю, содержанию, форме, фактуре.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Репертуар необходимо систематически обновлять и расширять, включая в него лучшие пьесы. К началу каждого полугодия педагог намечает программу, которая утверждается завучем. В конце полугодия вносятся изменения, и отмечается выполнение плана, в конце года дается развернутая характеристика развития музыкальных данных, работоспособности и успеваемости уч-ся.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Выпускные программы представляются преподавателем к концу 1 четверти и утверждаются на заседании отдела. При подборе репертуара педагог должен руководствоваться принципом постепенности и последовательности обучения.</w:t>
      </w:r>
    </w:p>
    <w:p w:rsid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Путь развития ребёнка определяется лишь в процессе занятий, поэтому педагогические требования к ученикам должны быть строго дифференцированы. Недопустимо включать в индивидуальный план произведения, превышающие музыкально-исполнительские возможности уч-ся и не соответствующие его возрастным особенностям.</w:t>
      </w:r>
    </w:p>
    <w:p w:rsidR="00891035" w:rsidRDefault="0089103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91035">
        <w:rPr>
          <w:rFonts w:ascii="Times New Roman" w:hAnsi="Times New Roman"/>
          <w:sz w:val="20"/>
          <w:szCs w:val="20"/>
        </w:rPr>
        <w:lastRenderedPageBreak/>
        <w:t xml:space="preserve">В репертуарные списки, помимо инструктивного материала, необходимого для развития различных технических навыков, вошли произведения наиболее часто используемые, в значительной части </w:t>
      </w:r>
      <w:proofErr w:type="spellStart"/>
      <w:r w:rsidRPr="00891035">
        <w:rPr>
          <w:rFonts w:ascii="Times New Roman" w:hAnsi="Times New Roman"/>
          <w:sz w:val="20"/>
          <w:szCs w:val="20"/>
        </w:rPr>
        <w:t>опробированные</w:t>
      </w:r>
      <w:proofErr w:type="spellEnd"/>
      <w:r w:rsidRPr="00891035">
        <w:rPr>
          <w:rFonts w:ascii="Times New Roman" w:hAnsi="Times New Roman"/>
          <w:sz w:val="20"/>
          <w:szCs w:val="20"/>
        </w:rPr>
        <w:t xml:space="preserve"> в педагогической практике музыкальных школ и наиболее отвечающие задачам эстетического воспитания.</w:t>
      </w:r>
    </w:p>
    <w:p w:rsidR="00891035" w:rsidRPr="004A6075" w:rsidRDefault="00891035" w:rsidP="0089103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91035">
        <w:rPr>
          <w:rFonts w:ascii="Times New Roman" w:hAnsi="Times New Roman"/>
          <w:sz w:val="20"/>
          <w:szCs w:val="20"/>
        </w:rPr>
        <w:t>Составление индивидуального плана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891035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891035">
        <w:rPr>
          <w:rFonts w:ascii="Times New Roman" w:hAnsi="Times New Roman"/>
          <w:sz w:val="20"/>
          <w:szCs w:val="20"/>
        </w:rPr>
        <w:t>большой творческий процесс. Он ставит педагога перед необходимостью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891035">
        <w:rPr>
          <w:rFonts w:ascii="Times New Roman" w:hAnsi="Times New Roman"/>
          <w:sz w:val="20"/>
          <w:szCs w:val="20"/>
        </w:rPr>
        <w:t>тщательного изучения планируемого репертуара, его художественных и технических особенностей.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Примерный репертуарный список каждого класса состоит из следующих основных разделов: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•гаммы, упражнения этюды;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•пьесы русских, советских, зарубежных композиторов;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•произведения крупной формы;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•ансамбли.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Особенностью нашего класса является то, что в контингент класса скрипки детской музыкальной школы входят разной степени музыкальных способностей и подготовки. Условно их можно разделить на две основные группы: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А) одаренные дети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Б) дети средних музыкальных способностей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Каждая из этих названных групп имеет свои особенности в подходе к учебному плану, стратегии и тактике в развитии и формировании музыканта-профессионала.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Между тем, опыт убеждает, что нет четкой границы между первой и вторыми группами. Как часто, кажущийся «средним» ребенок впоследствии делает рывок в своем музыкальном и инструментальном развитии и наоборот, ярко одаренные, эмоциональные дети прекрасно начинают, но потом в ходе занятий возникают сложности: не удается должным образом организовать руки, не хватает интеллектуального потенциала или здоровье не позволяет организовать продуктивные домашние занятия.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Поэтому целью прохождения данного курса ставится: организовать обучение таким образом, чтобы создать условия для  выявления и реализации творческих возможностей каждого ребенка.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При составлении зачетной или экзаменационной программы очень важно соблюсти все аспекты музыкальных и технических сложностей, которые должен продемонстрировать учащийся на данном этапе своего развития.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Например, если один этюд посвящен проблемам левой руки, то желательно, чтобы во втором этюде акцент делается на технике штрихов, и, если крупная форма в классическом стиле, то пьеса романтически-виртуозного характера и наоборот.</w:t>
      </w:r>
    </w:p>
    <w:p w:rsidR="004A6075" w:rsidRP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lastRenderedPageBreak/>
        <w:t>К началу каждого полугодия педагог составляет для каждого учащегося индивидуальные планы, в конце полугодия педагог указывает в планах изменения, внесенные в репертуарные списки.</w:t>
      </w:r>
    </w:p>
    <w:p w:rsid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Путь развития ребенка определяется лишь в процессе занятий, поэтому педагогические требования к ученикам должны быть строго дифференцированы, главное, недопустимо включать в индивидуальный план произведения, превышающие музыкально-исполнительские возможности учащегося и не соответствующие его возрастным особенностям.</w:t>
      </w:r>
    </w:p>
    <w:p w:rsidR="00891035" w:rsidRDefault="0089103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91035">
        <w:rPr>
          <w:rFonts w:ascii="Times New Roman" w:hAnsi="Times New Roman"/>
          <w:sz w:val="20"/>
          <w:szCs w:val="20"/>
        </w:rPr>
        <w:t>В классе существует положение о повторении первого класса (</w:t>
      </w:r>
      <w:r>
        <w:rPr>
          <w:rFonts w:ascii="Times New Roman" w:hAnsi="Times New Roman"/>
          <w:sz w:val="20"/>
          <w:szCs w:val="20"/>
        </w:rPr>
        <w:t xml:space="preserve">когда </w:t>
      </w:r>
      <w:r w:rsidRPr="00891035">
        <w:rPr>
          <w:rFonts w:ascii="Times New Roman" w:hAnsi="Times New Roman"/>
          <w:sz w:val="20"/>
          <w:szCs w:val="20"/>
        </w:rPr>
        <w:t>ребенку еще не исполнилось 7 лет), где и происходит первое знакомство со скрипкой и начинается</w:t>
      </w:r>
    </w:p>
    <w:p w:rsidR="00891035" w:rsidRPr="004A6075" w:rsidRDefault="00891035" w:rsidP="0089103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трудоемкий путь освоения первоначальных навыков игры на инструменте.</w:t>
      </w:r>
    </w:p>
    <w:p w:rsidR="004A6075" w:rsidRDefault="004A6075" w:rsidP="004A6075">
      <w:pPr>
        <w:keepLine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Этот первоначальный этап требует профессионализма и большого опыта от преподавателя, умения кропотливо и не спеша осваивать шаг за шагом программу, рассчитанную на выр</w:t>
      </w:r>
      <w:r>
        <w:rPr>
          <w:rFonts w:ascii="Times New Roman" w:hAnsi="Times New Roman"/>
          <w:sz w:val="20"/>
          <w:szCs w:val="20"/>
        </w:rPr>
        <w:t xml:space="preserve">аботку профессиональных навыков. </w:t>
      </w:r>
    </w:p>
    <w:p w:rsidR="00157C0E" w:rsidRDefault="004A6075" w:rsidP="004A6075">
      <w:pPr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Первый и четвертый классы являются конкурсными. Очень важно сразу на первом же этапе определить степень инструментальных возможностей у музыкально способного ребенка и быстро переориентировать его на более подходящий для него инструмент.</w:t>
      </w:r>
    </w:p>
    <w:p w:rsidR="004A6075" w:rsidRPr="004A6075" w:rsidRDefault="004A6075" w:rsidP="004A6075">
      <w:pPr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В четвертом классе, где репертуарные программы достаточно продвинуты, уже вполне проясняются профессиональные возможности учащегося.</w:t>
      </w:r>
    </w:p>
    <w:p w:rsidR="004A6075" w:rsidRPr="004A6075" w:rsidRDefault="004A6075" w:rsidP="004A6075">
      <w:pPr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Именно в четвертом классе на весеннем переводном экзамене обязательным является исполнение гаммы в двойных нотах, двух этюдов на различные виды техники, крупная форма с элементами определенной виртуозности.</w:t>
      </w:r>
    </w:p>
    <w:p w:rsidR="004A6075" w:rsidRPr="004A6075" w:rsidRDefault="004A6075" w:rsidP="004A6075">
      <w:pPr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Как правило, к окончанию седьмого года обучения окончательно выявляются явно профессиональные и перспективные учащиеся, по окончании школы специальным решением экзаменационной комиссии им дается рекомендация в училище.</w:t>
      </w:r>
    </w:p>
    <w:p w:rsidR="004A6075" w:rsidRDefault="004A6075" w:rsidP="004A6075">
      <w:pPr>
        <w:jc w:val="both"/>
        <w:rPr>
          <w:rFonts w:ascii="Times New Roman" w:hAnsi="Times New Roman"/>
          <w:sz w:val="20"/>
          <w:szCs w:val="20"/>
        </w:rPr>
      </w:pPr>
      <w:r w:rsidRPr="004A6075">
        <w:rPr>
          <w:rFonts w:ascii="Times New Roman" w:hAnsi="Times New Roman"/>
          <w:sz w:val="20"/>
          <w:szCs w:val="20"/>
        </w:rPr>
        <w:t>Дети, возраст которых не дает право на поступление в училище, получают рекомендацию в восьмой класс.</w:t>
      </w:r>
    </w:p>
    <w:p w:rsidR="00891035" w:rsidRDefault="00891035" w:rsidP="00891035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65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1035" w:rsidRDefault="00891035" w:rsidP="00891035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65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1035" w:rsidRDefault="00891035" w:rsidP="00891035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65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1035" w:rsidRDefault="00891035" w:rsidP="00891035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65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1B49" w:rsidRDefault="00881B49" w:rsidP="00891035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65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1B49" w:rsidRDefault="00881B49" w:rsidP="00891035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65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81B49" w:rsidRDefault="00881B49" w:rsidP="00891035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65"/>
        <w:ind w:right="-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1035" w:rsidRDefault="00891035" w:rsidP="00881B49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65"/>
        <w:ind w:right="-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035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Примерный учебно-тематический план дополнительной образовательной программы.</w:t>
      </w:r>
      <w:r w:rsidRPr="008910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</w:p>
    <w:p w:rsidR="00891035" w:rsidRPr="00891035" w:rsidRDefault="00891035" w:rsidP="008910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1035">
        <w:rPr>
          <w:rFonts w:ascii="Times New Roman" w:eastAsia="Times New Roman" w:hAnsi="Times New Roman" w:cs="Times New Roman"/>
          <w:sz w:val="20"/>
          <w:szCs w:val="20"/>
        </w:rPr>
        <w:t>1 год обучения.</w:t>
      </w:r>
    </w:p>
    <w:p w:rsidR="00891035" w:rsidRPr="00891035" w:rsidRDefault="00891035" w:rsidP="0089103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1989"/>
        <w:gridCol w:w="682"/>
        <w:gridCol w:w="803"/>
        <w:gridCol w:w="1005"/>
      </w:tblGrid>
      <w:tr w:rsidR="00891035" w:rsidRPr="00891035" w:rsidTr="00982952"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Тема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Кол-во часов</w:t>
            </w:r>
          </w:p>
        </w:tc>
      </w:tr>
      <w:tr w:rsidR="00891035" w:rsidRPr="00891035" w:rsidTr="00982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91035" w:rsidRPr="00891035" w:rsidTr="009829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      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891035" w:rsidRPr="00891035" w:rsidTr="009829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Начальный период обучения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15</w:t>
            </w:r>
          </w:p>
        </w:tc>
      </w:tr>
      <w:tr w:rsidR="00891035" w:rsidRPr="00891035" w:rsidTr="009829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теории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891035" w:rsidRPr="00891035" w:rsidTr="009829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муз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роизведениями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18</w:t>
            </w:r>
          </w:p>
        </w:tc>
      </w:tr>
      <w:tr w:rsidR="00891035" w:rsidRPr="00891035" w:rsidTr="009829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техникой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8</w:t>
            </w:r>
          </w:p>
        </w:tc>
      </w:tr>
      <w:tr w:rsidR="00891035" w:rsidRPr="00891035" w:rsidTr="009829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 листа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</w:t>
            </w:r>
          </w:p>
        </w:tc>
      </w:tr>
      <w:tr w:rsidR="00891035" w:rsidRPr="00891035" w:rsidTr="009829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публичным выступлениям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</w:t>
            </w:r>
          </w:p>
        </w:tc>
      </w:tr>
      <w:tr w:rsidR="00891035" w:rsidRPr="00891035" w:rsidTr="009829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и итоговые мероприятия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91035" w:rsidRPr="00891035" w:rsidTr="0098295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52</w:t>
            </w:r>
          </w:p>
        </w:tc>
      </w:tr>
    </w:tbl>
    <w:p w:rsidR="00891035" w:rsidRPr="00891035" w:rsidRDefault="00891035" w:rsidP="008910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1035">
        <w:rPr>
          <w:rFonts w:ascii="Times New Roman" w:eastAsia="Times New Roman" w:hAnsi="Times New Roman" w:cs="Times New Roman"/>
          <w:sz w:val="20"/>
          <w:szCs w:val="20"/>
        </w:rPr>
        <w:t xml:space="preserve"> 2 год обучения.</w:t>
      </w:r>
    </w:p>
    <w:p w:rsidR="00891035" w:rsidRPr="00891035" w:rsidRDefault="00891035" w:rsidP="0089103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"/>
        <w:gridCol w:w="1984"/>
        <w:gridCol w:w="682"/>
        <w:gridCol w:w="806"/>
        <w:gridCol w:w="1006"/>
      </w:tblGrid>
      <w:tr w:rsidR="00891035" w:rsidRPr="00891035" w:rsidTr="0098295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Тема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Кол-во часов</w:t>
            </w:r>
          </w:p>
        </w:tc>
      </w:tr>
      <w:tr w:rsidR="00891035" w:rsidRPr="00891035" w:rsidTr="00982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постановочно-двигательных навыков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17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техникой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14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муз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роизведениями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24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 листа,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публичным выступлениям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и итоговые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67</w:t>
            </w:r>
          </w:p>
        </w:tc>
      </w:tr>
    </w:tbl>
    <w:p w:rsidR="00891035" w:rsidRPr="00891035" w:rsidRDefault="00891035" w:rsidP="008910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1035">
        <w:rPr>
          <w:rFonts w:ascii="Times New Roman" w:eastAsia="Times New Roman" w:hAnsi="Times New Roman" w:cs="Times New Roman"/>
          <w:sz w:val="20"/>
          <w:szCs w:val="20"/>
        </w:rPr>
        <w:t xml:space="preserve"> 3 год обучения.</w:t>
      </w:r>
    </w:p>
    <w:p w:rsidR="00891035" w:rsidRPr="00891035" w:rsidRDefault="00891035" w:rsidP="0089103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1994"/>
        <w:gridCol w:w="680"/>
        <w:gridCol w:w="803"/>
        <w:gridCol w:w="1002"/>
      </w:tblGrid>
      <w:tr w:rsidR="00891035" w:rsidRPr="00891035" w:rsidTr="0098295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Тема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Кол-во часов</w:t>
            </w:r>
          </w:p>
        </w:tc>
      </w:tr>
      <w:tr w:rsidR="00891035" w:rsidRPr="00891035" w:rsidTr="00982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исполнительскими навыками.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17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техникой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14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муз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роизведениями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24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 листа,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публичным выступлениям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и итоговые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91035" w:rsidRPr="00891035" w:rsidTr="0098295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67</w:t>
            </w:r>
          </w:p>
        </w:tc>
      </w:tr>
    </w:tbl>
    <w:p w:rsidR="00881B49" w:rsidRDefault="00881B49" w:rsidP="008910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1035" w:rsidRPr="00891035" w:rsidRDefault="00891035" w:rsidP="008910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103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4 год обучения.</w:t>
      </w:r>
    </w:p>
    <w:p w:rsidR="00891035" w:rsidRPr="00891035" w:rsidRDefault="00891035" w:rsidP="00891035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1994"/>
        <w:gridCol w:w="680"/>
        <w:gridCol w:w="803"/>
        <w:gridCol w:w="1002"/>
      </w:tblGrid>
      <w:tr w:rsidR="00891035" w:rsidRPr="00891035" w:rsidTr="0098295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Тема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Кол-во часов</w:t>
            </w:r>
          </w:p>
        </w:tc>
      </w:tr>
      <w:tr w:rsidR="00891035" w:rsidRPr="00891035" w:rsidTr="00982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91035" w:rsidRPr="00891035" w:rsidTr="009829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891035" w:rsidRPr="00891035" w:rsidTr="009829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исполнительскими навыками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17</w:t>
            </w:r>
          </w:p>
        </w:tc>
      </w:tr>
      <w:tr w:rsidR="00891035" w:rsidRPr="00891035" w:rsidTr="009829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техникой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14</w:t>
            </w:r>
          </w:p>
        </w:tc>
      </w:tr>
      <w:tr w:rsidR="00891035" w:rsidRPr="00891035" w:rsidTr="009829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муз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роизведениями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24</w:t>
            </w:r>
          </w:p>
        </w:tc>
      </w:tr>
      <w:tr w:rsidR="00891035" w:rsidRPr="00891035" w:rsidTr="009829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 листа,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</w:t>
            </w:r>
          </w:p>
        </w:tc>
      </w:tr>
      <w:tr w:rsidR="00891035" w:rsidRPr="00891035" w:rsidTr="009829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публичным выступлениям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</w:tr>
      <w:tr w:rsidR="00891035" w:rsidRPr="00891035" w:rsidTr="009829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и итоговые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91035" w:rsidRPr="00891035" w:rsidTr="0098295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67</w:t>
            </w:r>
          </w:p>
        </w:tc>
      </w:tr>
    </w:tbl>
    <w:p w:rsidR="00891035" w:rsidRPr="00891035" w:rsidRDefault="00891035" w:rsidP="008910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1035">
        <w:rPr>
          <w:rFonts w:ascii="Times New Roman" w:eastAsia="Times New Roman" w:hAnsi="Times New Roman" w:cs="Times New Roman"/>
          <w:sz w:val="20"/>
          <w:szCs w:val="20"/>
        </w:rPr>
        <w:t xml:space="preserve"> 5 год обучения.</w:t>
      </w:r>
    </w:p>
    <w:p w:rsidR="00891035" w:rsidRPr="00891035" w:rsidRDefault="00891035" w:rsidP="008910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"/>
        <w:gridCol w:w="1995"/>
        <w:gridCol w:w="680"/>
        <w:gridCol w:w="804"/>
        <w:gridCol w:w="998"/>
      </w:tblGrid>
      <w:tr w:rsidR="00891035" w:rsidRPr="00891035" w:rsidTr="00982952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Тема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Кол-во часов</w:t>
            </w:r>
          </w:p>
        </w:tc>
      </w:tr>
      <w:tr w:rsidR="00891035" w:rsidRPr="00891035" w:rsidTr="00982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исполнительскими навыками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техникой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14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муз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роизведениями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32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 листа,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публичным выступлениям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и итоговые мероприятия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91035" w:rsidRPr="00891035" w:rsidTr="009829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67</w:t>
            </w:r>
          </w:p>
        </w:tc>
      </w:tr>
    </w:tbl>
    <w:p w:rsidR="00891035" w:rsidRPr="00891035" w:rsidRDefault="00891035" w:rsidP="00891035">
      <w:pPr>
        <w:keepLines/>
        <w:spacing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891035">
        <w:rPr>
          <w:rFonts w:ascii="Times New Roman" w:hAnsi="Times New Roman"/>
          <w:sz w:val="20"/>
          <w:szCs w:val="20"/>
        </w:rPr>
        <w:t>6 год обучения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"/>
        <w:gridCol w:w="1995"/>
        <w:gridCol w:w="680"/>
        <w:gridCol w:w="804"/>
        <w:gridCol w:w="998"/>
      </w:tblGrid>
      <w:tr w:rsidR="00891035" w:rsidRPr="00891035" w:rsidTr="00982952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Тема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Кол-во часов</w:t>
            </w:r>
          </w:p>
        </w:tc>
      </w:tr>
      <w:tr w:rsidR="00891035" w:rsidRPr="00891035" w:rsidTr="00982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исполнительскими навыками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техникой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16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муз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роизведениями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30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 листа,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публичным выступлениям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и итоговые мероприятия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91035" w:rsidRPr="00891035" w:rsidTr="009829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67</w:t>
            </w:r>
          </w:p>
        </w:tc>
      </w:tr>
    </w:tbl>
    <w:p w:rsidR="00891035" w:rsidRPr="00891035" w:rsidRDefault="00891035" w:rsidP="00891035">
      <w:pPr>
        <w:keepLines/>
        <w:spacing w:line="240" w:lineRule="atLeast"/>
        <w:rPr>
          <w:rFonts w:ascii="Times New Roman" w:hAnsi="Times New Roman"/>
          <w:sz w:val="20"/>
          <w:szCs w:val="20"/>
        </w:rPr>
      </w:pPr>
      <w:r w:rsidRPr="00891035">
        <w:rPr>
          <w:rFonts w:ascii="Times New Roman" w:hAnsi="Times New Roman"/>
          <w:sz w:val="20"/>
          <w:szCs w:val="20"/>
        </w:rPr>
        <w:t xml:space="preserve"> 7 год обучения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"/>
        <w:gridCol w:w="1995"/>
        <w:gridCol w:w="680"/>
        <w:gridCol w:w="804"/>
        <w:gridCol w:w="998"/>
      </w:tblGrid>
      <w:tr w:rsidR="00891035" w:rsidRPr="00891035" w:rsidTr="00982952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Тема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Кол-во часов</w:t>
            </w:r>
          </w:p>
        </w:tc>
      </w:tr>
      <w:tr w:rsidR="00891035" w:rsidRPr="00891035" w:rsidTr="009829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</w:t>
            </w: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исполнительскими навыками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техникой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16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муз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роизведениями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30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 листа,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публичным выступлениям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</w:t>
            </w:r>
          </w:p>
        </w:tc>
      </w:tr>
      <w:tr w:rsidR="00891035" w:rsidRPr="00891035" w:rsidTr="009829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и итоговые мероприятия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91035" w:rsidRPr="00891035" w:rsidTr="0098295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35" w:rsidRPr="00891035" w:rsidRDefault="00891035" w:rsidP="00982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67</w:t>
            </w:r>
          </w:p>
        </w:tc>
      </w:tr>
    </w:tbl>
    <w:p w:rsidR="00891035" w:rsidRPr="00891035" w:rsidRDefault="00891035" w:rsidP="00891035">
      <w:pPr>
        <w:keepLines/>
        <w:spacing w:line="240" w:lineRule="atLeast"/>
        <w:rPr>
          <w:rFonts w:ascii="Times New Roman" w:hAnsi="Times New Roman"/>
          <w:sz w:val="20"/>
          <w:szCs w:val="20"/>
        </w:rPr>
      </w:pPr>
    </w:p>
    <w:p w:rsidR="00982952" w:rsidRPr="00FA275A" w:rsidRDefault="00982952" w:rsidP="00982952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ru-RU"/>
        </w:rPr>
        <w:t xml:space="preserve">5. </w:t>
      </w:r>
      <w:r w:rsidRPr="00FA275A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>Содержание программы.</w:t>
      </w:r>
    </w:p>
    <w:p w:rsidR="00982952" w:rsidRDefault="00982952" w:rsidP="00982952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ru-RU"/>
        </w:rPr>
        <w:t xml:space="preserve"> </w:t>
      </w:r>
      <w:r w:rsidRPr="00FA275A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 xml:space="preserve">Первый класс.                                            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Развитие музыкально – слуховых представлений.Начальное развитие музыкально – образного мышления. Усвоение названий частей скрипки и смычка. Основы организации целесоообразных игровых движений (постановка). Простейшие штриховые, динамические и аппликатурные обозначения. Качество звучания, интонация, ритм. Ознакомление со строем скрипки. Изучение первой позиции. Простейшие виды штриха – деташе целым смычком и его частями, легато до 4-х нот на смычок. Начальные виды распределения смычка. Переходы со струны на струну, плавное соединение движений смычка в его различных частях. Несложные упражнения для левой руки. Гаммы и трезвучия в наиболее легких тональнастях. Исполнение народных мелодий и несложных пьес. Подготовка к чтению с листа.</w:t>
      </w:r>
    </w:p>
    <w:p w:rsidR="00982952" w:rsidRPr="00FA275A" w:rsidRDefault="00982952" w:rsidP="00982952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В течение учебного года проработать с учеником: 4–5 мажорных (минорных) гамм и арпеджио (тонические трезвучия) в одну октаву и 1–2 гаммы в две октавы, 10-12 этюдов, 8-10 пьес.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 w:rsidRPr="00FA275A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Примерные программы для перевода из </w:t>
      </w:r>
      <w:r w:rsidRPr="00FA275A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I</w:t>
      </w:r>
      <w:r w:rsidRPr="00FA275A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во </w:t>
      </w:r>
      <w:r w:rsidRPr="00FA275A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II</w:t>
      </w:r>
      <w:r w:rsidRPr="00FA275A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класс:</w:t>
      </w:r>
    </w:p>
    <w:p w:rsidR="00982952" w:rsidRPr="00FA275A" w:rsidRDefault="00982952" w:rsidP="00982952">
      <w:pPr>
        <w:pStyle w:val="a5"/>
        <w:keepLines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Две народные песни:</w:t>
      </w:r>
    </w:p>
    <w:p w:rsidR="00982952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«Сидит ворон на дубу» (обр. А. Комаровского)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«Не летай, соловей» (обр. Г. Киркого)</w:t>
      </w:r>
    </w:p>
    <w:p w:rsidR="00982952" w:rsidRPr="00FA275A" w:rsidRDefault="00982952" w:rsidP="00982952">
      <w:pPr>
        <w:pStyle w:val="a5"/>
        <w:keepLines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Лысенко Н. «Колыбельная»</w:t>
      </w:r>
    </w:p>
    <w:p w:rsidR="00982952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Филиппенко А. «По малину в сад пойдем»</w:t>
      </w:r>
    </w:p>
    <w:p w:rsidR="00982952" w:rsidRPr="00FA275A" w:rsidRDefault="00982952" w:rsidP="00982952">
      <w:pPr>
        <w:pStyle w:val="a5"/>
        <w:keepLines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Моцарт В. «Майская песня»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«Марш октябрят»</w:t>
      </w:r>
    </w:p>
    <w:p w:rsidR="00982952" w:rsidRDefault="00982952" w:rsidP="00982952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Примерный репертуарный список: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Гаммы, упражнения, этюды</w:t>
      </w:r>
    </w:p>
    <w:p w:rsidR="00982952" w:rsidRPr="00FA275A" w:rsidRDefault="00982952" w:rsidP="00982952">
      <w:pPr>
        <w:pStyle w:val="a5"/>
        <w:keepLines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Родионов К. Начальные уроки игры на скрипке  </w:t>
      </w:r>
    </w:p>
    <w:p w:rsidR="00982952" w:rsidRPr="00FA275A" w:rsidRDefault="00982952" w:rsidP="00982952">
      <w:pPr>
        <w:pStyle w:val="a5"/>
        <w:keepLines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Григорян А. Начальная школа игры на скрипке</w:t>
      </w:r>
    </w:p>
    <w:p w:rsidR="00982952" w:rsidRPr="00FA275A" w:rsidRDefault="00982952" w:rsidP="00982952">
      <w:pPr>
        <w:pStyle w:val="a5"/>
        <w:keepLines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Гаммы, этюды и упражнения в 24 тональностях, 16 маленьких этюдов-упражнений</w:t>
      </w:r>
    </w:p>
    <w:p w:rsidR="00982952" w:rsidRPr="00FA275A" w:rsidRDefault="00982952" w:rsidP="00982952">
      <w:pPr>
        <w:pStyle w:val="a5"/>
        <w:keepLines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Комаровский А. Этюды для начинающих (1 позиция)</w:t>
      </w:r>
    </w:p>
    <w:p w:rsidR="00982952" w:rsidRPr="00FA275A" w:rsidRDefault="00982952" w:rsidP="00982952">
      <w:pPr>
        <w:pStyle w:val="a5"/>
        <w:keepLines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Яньшиновы А. и Н. 30 легких этюдов, т. 1</w:t>
      </w:r>
    </w:p>
    <w:p w:rsidR="00982952" w:rsidRPr="00FA275A" w:rsidRDefault="00982952" w:rsidP="00982952">
      <w:pPr>
        <w:pStyle w:val="a5"/>
        <w:keepLines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Сборник избранных этюдов, вып. 1 (Сост. М. Гарлицкий, К.Родионов, К. Фортунатов).</w:t>
      </w:r>
    </w:p>
    <w:p w:rsidR="00982952" w:rsidRPr="00FA275A" w:rsidRDefault="00982952" w:rsidP="00982952">
      <w:pPr>
        <w:pStyle w:val="a5"/>
        <w:keepLines/>
        <w:numPr>
          <w:ilvl w:val="0"/>
          <w:numId w:val="2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Шевчик О. Соч. 6. Упражнения</w:t>
      </w:r>
    </w:p>
    <w:p w:rsidR="00982952" w:rsidRPr="00982952" w:rsidRDefault="00982952" w:rsidP="00982952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982952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Народные песни. Пьесы русских и советсяких композиторов</w:t>
      </w:r>
    </w:p>
    <w:p w:rsidR="00982952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УНП «Барашеньки»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УНП «Красная корвка»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«Петушок»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УНП «Как у нашего кота»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Р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НП «Пастушок»                                        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«Во саду ли, в огороде»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«Скок – скок, поскок»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«На зеленом лугу»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«Перепелочка»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УНП «Журавель»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РНП «Андрей – воробей»                 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«Ходит зайка по саду»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РНП «Сорока»                                    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«Как под горкой, под горой»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РНП «Козочка»                                  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«На зеленом лугу»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РНП «Ходит зайка по саду»             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«Сидит ворон на дубу»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РНП «Как пошли наши подружки»          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РНП «Не летай, соловей»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БНП «Савка и Гришка»                    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ЛНП «Ай – я, жу – жу»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«Колыбельная», «Марш октябрят»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Герчик В. «Воробей»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Дунаевский И. «Колыбельная»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Кабалевский Д. «Вроде марша», </w:t>
      </w:r>
    </w:p>
    <w:p w:rsidR="00982952" w:rsidRPr="00FA275A" w:rsidRDefault="00881B49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</w:t>
      </w:r>
      <w:r w:rsidR="00982952"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«Маленькая полька», «Прогулка», </w:t>
      </w:r>
    </w:p>
    <w:p w:rsidR="00982952" w:rsidRPr="00FA275A" w:rsidRDefault="00881B49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</w:t>
      </w:r>
      <w:r w:rsidR="00982952"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«В лесу», «Марш»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Каллиников В. «Тень-тень»,  «Журавель»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 xml:space="preserve">Комаровский А. «Летел голубь сизый», </w:t>
      </w:r>
    </w:p>
    <w:p w:rsidR="00881B49" w:rsidRDefault="00881B49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</w:t>
      </w:r>
      <w:r w:rsidR="00982952"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«Кукушечка», «Песенка», «Маленький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</w:t>
      </w:r>
    </w:p>
    <w:p w:rsidR="00982952" w:rsidRPr="00FA275A" w:rsidRDefault="00881B49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</w:t>
      </w:r>
      <w:r w:rsidR="00982952"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вальс»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Красев М. «Веселые гуси»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Красева А. «Горошина»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Кюи Ц. «Песенка», «В присядку»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Лысенко Н. «Лисички»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Луканюк К. «Хороводная»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Магиденко М. «Петушок»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Мусоргский М. «Вечерняя песня»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Ребиков В. «Воробушек»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Стеценко К. «Ой, гори жито»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Тиличеева Е. «Яблонька», «Цирковые собачки»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Филиппенко А. «Цыплятки»</w:t>
      </w:r>
    </w:p>
    <w:p w:rsidR="00982952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Детская песенка «Грибы» (обр. П. Чайковского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)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Пьесы зарубежных композиторов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Английск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ая народная песня  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«Спи,малыш»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Бах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И. С.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Песня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Барток С. 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Детская песня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Бетховен Л. 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Сурок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Гайдн И. 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Песенка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Люлли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Ж. 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Песенка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982952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Моцарт В. 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Аллегретто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Майская песня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Вальс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Робенсон О. 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Песня о Джо Хилле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982952" w:rsidRDefault="00982952" w:rsidP="00982952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Шуман Р. «</w:t>
      </w: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Мелодия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» </w:t>
      </w:r>
    </w:p>
    <w:p w:rsidR="00982952" w:rsidRPr="00FA275A" w:rsidRDefault="00982952" w:rsidP="00982952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Перечень сборников:</w:t>
      </w:r>
    </w:p>
    <w:p w:rsidR="00982952" w:rsidRPr="00FA275A" w:rsidRDefault="00982952" w:rsidP="00982952">
      <w:pPr>
        <w:pStyle w:val="a5"/>
        <w:keepLines/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Захарьина Т. Сборник пьес для начинаюших, вып. 1 (обработка народных песен)</w:t>
      </w:r>
    </w:p>
    <w:p w:rsidR="00982952" w:rsidRPr="00FA275A" w:rsidRDefault="00982952" w:rsidP="00982952">
      <w:pPr>
        <w:pStyle w:val="a5"/>
        <w:keepLines/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Сборник пьес для начинающих, вып. 1 «Первые шаги»</w:t>
      </w:r>
    </w:p>
    <w:p w:rsidR="00982952" w:rsidRPr="00FA275A" w:rsidRDefault="00982952" w:rsidP="00982952">
      <w:pPr>
        <w:pStyle w:val="a5"/>
        <w:keepLines/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Якубовская В.А. Начальный курс игры на скрипке «Вверх по ступенькам»</w:t>
      </w:r>
    </w:p>
    <w:p w:rsidR="00982952" w:rsidRPr="00FA275A" w:rsidRDefault="00982952" w:rsidP="00982952">
      <w:pPr>
        <w:pStyle w:val="a5"/>
        <w:keepLines/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Гуревич. Л, Зинина Н. «Скрипичная азбука» Тетрадь первая</w:t>
      </w:r>
    </w:p>
    <w:p w:rsidR="00982952" w:rsidRPr="00FA275A" w:rsidRDefault="00982952" w:rsidP="00982952">
      <w:pPr>
        <w:pStyle w:val="a5"/>
        <w:keepLines/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Хрестоматия педагогического репертуара, вып. 1 (сост. К. Фортунатов, М. Гарлицкий, К. Родионов, Ю. Уткин)</w:t>
      </w:r>
    </w:p>
    <w:p w:rsidR="00982952" w:rsidRPr="00FA275A" w:rsidRDefault="00982952" w:rsidP="00982952">
      <w:pPr>
        <w:pStyle w:val="a5"/>
        <w:keepLines/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Педагогический репертуар, сборник 1 (сост. К. Мострас, А. Ямпольский)</w:t>
      </w:r>
    </w:p>
    <w:p w:rsidR="00982952" w:rsidRPr="00FA275A" w:rsidRDefault="00982952" w:rsidP="00982952">
      <w:pPr>
        <w:pStyle w:val="a5"/>
        <w:keepLines/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Педагогический сборник для 1 – 2 классов (под ред. Португалова)</w:t>
      </w:r>
    </w:p>
    <w:p w:rsidR="00982952" w:rsidRPr="00FA275A" w:rsidRDefault="00982952" w:rsidP="00982952">
      <w:pPr>
        <w:pStyle w:val="a5"/>
        <w:keepLines/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Легкие пьесы для начинающих, вып. 1 – 2 (под общей ред. К. Мостраса)</w:t>
      </w:r>
    </w:p>
    <w:p w:rsidR="00982952" w:rsidRDefault="00982952" w:rsidP="00982952">
      <w:pPr>
        <w:pStyle w:val="a5"/>
        <w:keepLines/>
        <w:numPr>
          <w:ilvl w:val="0"/>
          <w:numId w:val="3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FA275A"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Соч. 80, 20 пьес</w:t>
      </w:r>
    </w:p>
    <w:p w:rsidR="00881B49" w:rsidRDefault="00881B49" w:rsidP="00881B49">
      <w:pPr>
        <w:pStyle w:val="a5"/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 xml:space="preserve">Второй класс.                  </w:t>
      </w:r>
    </w:p>
    <w:p w:rsidR="00881B49" w:rsidRPr="00984D42" w:rsidRDefault="00881B49" w:rsidP="00881B49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Дальнейшее равитие музыкально – образного мышления. Дальнейшая работанад постановкой, интонацией, звукоизлечением и ритмом. Изучение штриховдеташе, легато (до 8 – ми нот на смычок) и их чередование. Начало работынад мартле. Динамика звучания. Ведение смычка по двум струнамодновременно. Элементарные виды флажолетов. Ознакомление спростейшими видами двойных нот (в основном с применением открытыхструн). Знакомство с позициями ( </w:t>
      </w:r>
      <w:r w:rsidRPr="00984D42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и </w:t>
      </w:r>
      <w:r w:rsidRPr="00984D42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III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). Ознакомление с настройкойинструмента. Двухоктавные мажорные и минорные гаммы и трезвучия.Развитие начальных навыков чтения с листа (в присутствии педагога).</w:t>
      </w:r>
    </w:p>
    <w:p w:rsidR="00881B49" w:rsidRPr="00984D42" w:rsidRDefault="00881B49" w:rsidP="00881B49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В течении учебного года проработать с учеником: 6 – 8 гамм(мажорных и минорных) и арпеджио трезвучий (с обращениями) в двеоктавы, 8 – 10 этюдов, 7 – 8 пьес, 1 – 2 произведения крупной формы.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Примерные программы для перевода из </w:t>
      </w:r>
      <w:r w:rsidRPr="00984D42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II</w:t>
      </w:r>
      <w:r w:rsidRPr="00984D42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в </w:t>
      </w:r>
      <w:r w:rsidRPr="00984D42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III</w:t>
      </w:r>
      <w:r w:rsidRPr="00984D42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класс:</w:t>
      </w:r>
    </w:p>
    <w:p w:rsidR="00881B49" w:rsidRPr="00984D42" w:rsidRDefault="00881B49" w:rsidP="00881B49">
      <w:pPr>
        <w:pStyle w:val="a5"/>
        <w:keepLines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РНП «Во сыром бору тропина</w:t>
      </w:r>
    </w:p>
    <w:p w:rsidR="00881B49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Рамо Ж. «Ригодон»</w:t>
      </w:r>
    </w:p>
    <w:p w:rsidR="00881B49" w:rsidRDefault="00881B49" w:rsidP="00881B49">
      <w:pPr>
        <w:pStyle w:val="a5"/>
        <w:keepLines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Багиров З. «Романс»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Вебер К. «Хор охотников» из оп. «Волшебный стрелок»</w:t>
      </w:r>
    </w:p>
    <w:p w:rsidR="00881B49" w:rsidRPr="00984D42" w:rsidRDefault="00881B49" w:rsidP="00881B49">
      <w:pPr>
        <w:pStyle w:val="a5"/>
        <w:keepLines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Ридинг О. Концерт си минор. 1 ч.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Примерный репертуарный список: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Гаммы, упражнения, этюды.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i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Григо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рян А.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Начальная школа игры на скрипке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Родио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нов К.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Начальные уроки игры на скрипке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Бакл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анова Н.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Гаммы, этюды и упражнения в 24 тональностя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х,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16 маленьких этюдов – упражнений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Янь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шинов А.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Гаммы и арпеджио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омаровский А.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Этюды для начинающих (1 позиция)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Гнесина – Витачек Е.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18 легких этюдов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Шрадик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Г.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Упражнения, т.1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Шевчик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О.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Упражнения, соч.6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Сборник избранных этюдов, вып.1 (сост. Гарлицкий М., Родионов К.,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Фортунатов К.)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</w:t>
      </w:r>
    </w:p>
    <w:p w:rsidR="00881B49" w:rsidRPr="00984D42" w:rsidRDefault="00881B49" w:rsidP="00881B49">
      <w:pPr>
        <w:pStyle w:val="a5"/>
        <w:keepLines/>
        <w:numPr>
          <w:ilvl w:val="0"/>
          <w:numId w:val="5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Григор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ян А.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Гаммы и арпеджио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Народные песни. Пьесы русских и советсяких композиторов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РНП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«Во сыром бору тропина»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РНП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«Во поле береза стояла»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 xml:space="preserve">РНП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«Как на тоненький ледок»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УНП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«Журавель» (обр. П. Чайковского)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УНП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«Ой, джигуне, джигуне»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БНП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«Ой, мамо»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Амиров Ф.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Ноктюрн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а Н.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Романс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Мазурка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Хоровод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Багиров З.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Романс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Бекман Л.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Елочка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Бирнов Л.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Венгерский напев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Блок В.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Две словацкие мелодии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Гедике А.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Заинька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Колыбельная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Марш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Старинный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т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анец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Гордели О.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Грузинский танец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Гречани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нов А.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Колыбельная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Утренняя прогулка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Дварионас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Б.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Прелюдия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Живцов А.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В темпе вальса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Жилинск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ий А.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Пьеса на тему латышской песни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Ильин И.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Модовский танец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Наш край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Игры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Хоровод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Песня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Козловс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кий И.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Вальс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Комар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овский А.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Литовская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, «Повей, ветерок»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Комитас С.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Ручеек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Копылов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Л.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Менуэт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Лысенко Н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Колыбельная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Майкап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ар С.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Марш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Юмореска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Ариетта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Мясковс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кий Н.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Полевая песня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Назиров Э.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Маленький прелюд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Ниязи Н.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Колыбельная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Потол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овский Н.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Зайка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Рзаев А.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Игра в мяч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Смилга П.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Пионерское лето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Сокол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овский Н.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Романс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Песня без слов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Спенди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аров А.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Элегическая песня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Айше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Ст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арокадомский М.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Воздушная песня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Стемпн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евский С.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Журавель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Стеценко К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Колыбельная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Журавель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Хачату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рян А.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Андантино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Чайкин П.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Вальс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Шебалин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В.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Колыбельная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Менуэт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Шостако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вич Д.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Маленький вальс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Хороший день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Штрейхер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Л.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Украинская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DA583F" w:rsidRDefault="00881B49" w:rsidP="00881B49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DA583F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Пьесы зарубежных композиторов</w:t>
      </w:r>
    </w:p>
    <w:p w:rsidR="00881B49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Бах И. С.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Гавот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Бетховен Л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Три народных танца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Гайдн И.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Анданте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Глюк Х.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Веселый хоровод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Мах С.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Мелодия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Мартини Д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Анданте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»,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Гавот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Моцарт В.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Песня пастушка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Колыбельная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Менуэт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Перселл Г.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Ария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По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льская детская песня  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«Висла», «Мишка с куклой»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Рамо Ж.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Ригодон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Хаджиев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П.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Игра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Шуберт Ф.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Экоссез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Шуман Р.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Первая утрата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Маленький романс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DA583F" w:rsidRDefault="00881B49" w:rsidP="00881B49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DA583F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Перечень сборников:</w:t>
      </w:r>
    </w:p>
    <w:p w:rsidR="00881B49" w:rsidRPr="00DA583F" w:rsidRDefault="00881B49" w:rsidP="00881B49">
      <w:pPr>
        <w:pStyle w:val="a5"/>
        <w:keepLines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DA583F">
        <w:rPr>
          <w:rFonts w:ascii="Times New Roman" w:hAnsi="Times New Roman"/>
          <w:bCs/>
          <w:noProof/>
          <w:sz w:val="20"/>
          <w:szCs w:val="20"/>
          <w:lang w:eastAsia="ru-RU"/>
        </w:rPr>
        <w:t>Соколовский Н. Легкие пьесы, т. 1, соч. 3</w:t>
      </w:r>
    </w:p>
    <w:p w:rsidR="00881B49" w:rsidRPr="00984D42" w:rsidRDefault="00881B49" w:rsidP="00881B49">
      <w:pPr>
        <w:pStyle w:val="a5"/>
        <w:keepLines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Сборник педагогического репертуара для детских музыкальных школ (под  ред. К. Мостраса)</w:t>
      </w:r>
    </w:p>
    <w:p w:rsidR="00881B49" w:rsidRPr="00984D42" w:rsidRDefault="00881B49" w:rsidP="00881B49">
      <w:pPr>
        <w:pStyle w:val="a5"/>
        <w:keepLines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Легкие пьесы для начинающих, вып. 2 (под ред. К. Мостраса)</w:t>
      </w:r>
    </w:p>
    <w:p w:rsidR="00881B49" w:rsidRPr="00984D42" w:rsidRDefault="00881B49" w:rsidP="00881B49">
      <w:pPr>
        <w:pStyle w:val="a5"/>
        <w:keepLines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Хрестоматия педагогического репертуара, вып. 1(сост. Гарлицкий М., Родионов К., Уткин Ю., Фортунатов К.)</w:t>
      </w:r>
    </w:p>
    <w:p w:rsidR="00881B49" w:rsidRPr="00984D42" w:rsidRDefault="00881B49" w:rsidP="00881B49">
      <w:pPr>
        <w:pStyle w:val="a5"/>
        <w:keepLines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Хрестоматия педагогического репертуара (ред. Фортунатов К.)</w:t>
      </w:r>
    </w:p>
    <w:p w:rsidR="00881B49" w:rsidRPr="00984D42" w:rsidRDefault="00881B49" w:rsidP="00881B49">
      <w:pPr>
        <w:pStyle w:val="a5"/>
        <w:keepLines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Юный скрипач, вып. 1 (сост. Фортунатов К.)</w:t>
      </w:r>
    </w:p>
    <w:p w:rsidR="00881B49" w:rsidRPr="00984D42" w:rsidRDefault="00881B49" w:rsidP="00881B49">
      <w:pPr>
        <w:pStyle w:val="a5"/>
        <w:keepLines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Соч. 80, 20 пьес</w:t>
      </w:r>
    </w:p>
    <w:p w:rsidR="00881B49" w:rsidRPr="00984D42" w:rsidRDefault="00881B49" w:rsidP="00881B49">
      <w:pPr>
        <w:pStyle w:val="a5"/>
        <w:keepLines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Гуревич. Л, Зинина Н. «Скрипичная азбука» Тетрадь вторая</w:t>
      </w:r>
    </w:p>
    <w:p w:rsidR="00881B49" w:rsidRPr="00984D42" w:rsidRDefault="00881B49" w:rsidP="00881B49">
      <w:pPr>
        <w:pStyle w:val="a5"/>
        <w:keepLines/>
        <w:numPr>
          <w:ilvl w:val="0"/>
          <w:numId w:val="6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Богословский Н. Сборник для детских музыкальных школ</w:t>
      </w:r>
    </w:p>
    <w:p w:rsidR="00881B49" w:rsidRPr="00DA583F" w:rsidRDefault="00881B49" w:rsidP="00881B49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DA583F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Произведения крупной формы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Гендель А.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Сонатина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Вариации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Ля мажор ( обр.К. Родионова ) </w:t>
      </w:r>
    </w:p>
    <w:p w:rsidR="00881B49" w:rsidRPr="00984D42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Кайзер Г.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Сонатина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До мажор</w:t>
      </w:r>
    </w:p>
    <w:p w:rsidR="00881B49" w:rsidRDefault="00881B49" w:rsidP="00881B49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Ридинг О. «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>Концерт си минор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>», 1 часть</w:t>
      </w:r>
      <w:r w:rsidRPr="00984D42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>Третий класс.</w:t>
      </w:r>
    </w:p>
    <w:p w:rsidR="00672EBD" w:rsidRPr="00672EBD" w:rsidRDefault="00672EBD" w:rsidP="00672EBD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Дальнейшая работа над развитием музыкально–образного мышления. Работа над интонацией, ритмом, звукоизвлечением. Изучение щтрихов: деташе, легато, матрле и их чередование. Усвоение позиций (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III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,) и их смена. Двойные ноты и несложные аккорды на 1 позиции. Гаммы и арпеджио с соединением позиций. Хроматические последовательности. Упражнения для трелей. Простейшие флажолеты. Элементарные навыки вибрации (вибрато), навыки самостоятельного разбора и чтения с листа коротких и очень легких пьес.</w:t>
      </w:r>
    </w:p>
    <w:p w:rsidR="00672EBD" w:rsidRPr="00672EBD" w:rsidRDefault="00672EBD" w:rsidP="00672EBD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В течении года необходимо пройти 8 – 10 гамм (в 1, 2, 3 позиции и со сменой позиций) и арпеджио(с обращениями), 8 – 10 этюдов на различные виды техники, 6 – 8 пьес, 1 – 2 произведения крупной формы.</w:t>
      </w:r>
    </w:p>
    <w:p w:rsidR="00672EBD" w:rsidRPr="00672EBD" w:rsidRDefault="00672EBD" w:rsidP="00672EBD">
      <w:pPr>
        <w:keepLines/>
        <w:spacing w:line="24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Примерные программы для перехода из </w:t>
      </w: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III</w:t>
      </w: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в </w:t>
      </w: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IV</w:t>
      </w: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класс:</w:t>
      </w:r>
    </w:p>
    <w:p w:rsidR="00672EBD" w:rsidRPr="00672EBD" w:rsidRDefault="00672EBD" w:rsidP="00672EBD">
      <w:pPr>
        <w:pStyle w:val="a5"/>
        <w:keepLines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Словацкая песня «Спи моя милая»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 Веселая пляска</w:t>
      </w:r>
    </w:p>
    <w:p w:rsidR="00672EBD" w:rsidRPr="00672EBD" w:rsidRDefault="00672EBD" w:rsidP="00672EBD">
      <w:pPr>
        <w:pStyle w:val="a5"/>
        <w:keepLines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Чайковский  П. Старинная французская песенка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Глюк К. Бурре</w:t>
      </w:r>
    </w:p>
    <w:p w:rsidR="00672EBD" w:rsidRPr="00672EBD" w:rsidRDefault="00672EBD" w:rsidP="00672EBD">
      <w:pPr>
        <w:pStyle w:val="a5"/>
        <w:keepLines/>
        <w:numPr>
          <w:ilvl w:val="0"/>
          <w:numId w:val="4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Зейтц Ф. Концерт № 1, ч. 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Примерны репретуарный список: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Гаммы , этюды, упражнения.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Яньшинов А. Гаммы и арпеджио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Алексеев А. Гаммы и арпеджио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Григорян А. Гаммы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Начальная школа игры на скрипке (раздел «Позиции»)                                  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Гаммы, этюды и упражнения в 24 тональностях ( 2 т.)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Шрадик Г. Упражненя,ч. 1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Конюс Ю. Маленькие этюды и упражнения в двойных нотах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Гненсина Е.- Витачек Ф.17 мелодических этюдов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Сборник избранных этюдов, вып. 1 и 2 (сост. Гарлицкий М., Родионов К., Фортунатов К.)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Кайзер Г. Соч. 20. Этюды, 36 этюдов, тетрадь 1, 2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 Этюды (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III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, позиции)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Мострас К. Этюды во 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позиции</w:t>
      </w:r>
    </w:p>
    <w:p w:rsid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lastRenderedPageBreak/>
        <w:t>Пьесы русских и советских композиторов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Александров Ан. «Русская»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Айвазян А. «Армянский танец»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«Вечное движение»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Богословский Н. «Колыбельная»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Ган Н. «Раздумье»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Гедике А. «Гавот»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Глинка М. «Полька», «Танец» из оперы «Иван Сусанин»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Глиэр Р.«Русская песня», «Монгольская песня»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Ильина Р. «На качелях», «Этюд-мазурка»</w:t>
      </w:r>
    </w:p>
    <w:p w:rsid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Кабалевский Д.«Вроде вальса», «Галоп», «Пионерское </w:t>
      </w:r>
    </w:p>
    <w:p w:rsid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звено»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«Старинный танец», </w:t>
      </w:r>
    </w:p>
    <w:p w:rsid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«Вприпрыжку»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«Расск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аз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героя»,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 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«Мелодия»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Коган Л. «Новогодняя полька»</w:t>
      </w:r>
    </w:p>
    <w:p w:rsid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 «Перепелочка», «Русская песня»,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«Тропинка в лесу», «Шутливая песенка»,</w:t>
      </w:r>
    </w:p>
    <w:p w:rsid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«Вперегонки», «За работой», «Веселая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пляска»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Магомаев М. «Грустная песенка»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Римский –Корсаков Н. «Хоровод» из оп. «Снегурочка»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Соколовский Н.«Танец»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Фрид Г. «Грустный вальс»</w:t>
      </w:r>
    </w:p>
    <w:p w:rsid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Чайковский П. «Шарманщик поет», «Игра в лошадки»,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«Старинная француская песня»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Шишов И.«Маленький вальс»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Шольц П.«Непрерывное движение»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Шостакович Д.«Шарманка», «Заводная кукла»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Штрейхер Л. «Марийский танец», «Лезгинка»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Пьесы зарубежных композиторов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Бах И. С. «Марш», «Маленькая прелюдия», «Фуггета», 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«Прелюдия Ре мажор», «Гавот Ре мажор»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Вебер К.«Хор охотников», «Приглашение к танцу»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Глюк Х.«Бурре»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Корелли А.«Гавот»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Кхель В. «Маленький вальс»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Моцарт В. «Отрывок» из оп. «Волшебная флейта»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Моцарт Л. «Волынка»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Моффат Г. «Колыбельная»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Стоянов В.«Юмореска»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«Старинная французская песенка» (обр. Векерлена)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Хаджиев П.«Вальс», «Песня без слов»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Перечень сборников:  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Сборники «Библиотеки юного скрипача»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Захарьина Т. Сборники переложений для скрипки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Сборники «Педагогический репертуар для детских музыкальных школ»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Соч. 80. Пьесы, Соч. 27 и 39. Альбом пьес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Шостакович Д. Альбом пьес, М., 1967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Богословскаий Н. Легкие пьесы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Юный скрипач, вып. 1 и 2 (сост. Фортунатов К.)</w:t>
      </w:r>
      <w:r w:rsidRPr="00672EBD">
        <w:rPr>
          <w:rFonts w:ascii="Times New Roman" w:hAnsi="Times New Roman"/>
          <w:bCs/>
          <w:i/>
          <w:noProof/>
          <w:sz w:val="20"/>
          <w:szCs w:val="20"/>
          <w:lang w:eastAsia="ru-RU"/>
        </w:rPr>
        <w:t xml:space="preserve"> 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Хрестоматия педагогического репертуара, вып. 1 и 2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Раков Н. Сборник пьес</w:t>
      </w:r>
    </w:p>
    <w:p w:rsidR="00672EBD" w:rsidRPr="00672EBD" w:rsidRDefault="00672EBD" w:rsidP="00672EBD">
      <w:pPr>
        <w:pStyle w:val="a5"/>
        <w:keepLines/>
        <w:numPr>
          <w:ilvl w:val="0"/>
          <w:numId w:val="7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Библиотека юного скрипача, «Классические пьесы», М., 1964. (сост. Фортунатов К.)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Произведения крупной формы 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«Сонатина»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«Концертино»</w:t>
      </w:r>
    </w:p>
    <w:p w:rsidR="00DC63D8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proofErr w:type="gramStart"/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Глазунов А. «Сонатина» ля минор (переложение </w:t>
      </w:r>
      <w:proofErr w:type="gramEnd"/>
    </w:p>
    <w:p w:rsidR="00672EBD" w:rsidRPr="00672EBD" w:rsidRDefault="00DC63D8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</w:t>
      </w:r>
      <w:proofErr w:type="gramStart"/>
      <w:r w:rsidR="00672EBD"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К.Родионова)</w:t>
      </w:r>
      <w:proofErr w:type="gramEnd"/>
    </w:p>
    <w:p w:rsidR="00DC63D8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</w:t>
      </w:r>
      <w:r w:rsidR="00DC63D8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«Легкая сонатина» Соль мажор </w:t>
      </w:r>
    </w:p>
    <w:p w:rsidR="00672EBD" w:rsidRPr="00672EBD" w:rsidRDefault="00DC63D8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</w:t>
      </w:r>
      <w:r w:rsidR="00672EBD"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(переложение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 w:rsidR="00672EBD"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К. Родионова)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Зейтц Ф. «Концерт» №1, ч. 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 «Концерт» № 4</w:t>
      </w:r>
    </w:p>
    <w:p w:rsidR="00DC63D8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</w:t>
      </w:r>
      <w:r w:rsidR="00DC63D8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«Вариации» на тему унп «Вышли в </w:t>
      </w:r>
    </w:p>
    <w:p w:rsidR="00672EBD" w:rsidRPr="00672EBD" w:rsidRDefault="00DC63D8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</w:t>
      </w:r>
      <w:r w:rsidR="00672EBD"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поле косари»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Ридинг О. «Концерт» си минор,ч. 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и </w:t>
      </w:r>
      <w:r w:rsidRPr="00672EB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III</w:t>
      </w:r>
    </w:p>
    <w:p w:rsidR="00672EBD" w:rsidRP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«Концерт» Соль мажор</w:t>
      </w:r>
    </w:p>
    <w:p w:rsidR="00672EBD" w:rsidRDefault="00672EBD" w:rsidP="00672EB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672EBD">
        <w:rPr>
          <w:rFonts w:ascii="Times New Roman" w:hAnsi="Times New Roman"/>
          <w:bCs/>
          <w:noProof/>
          <w:sz w:val="20"/>
          <w:szCs w:val="20"/>
          <w:lang w:eastAsia="ru-RU"/>
        </w:rPr>
        <w:t>Яньшинов А. «Концертино»</w:t>
      </w:r>
    </w:p>
    <w:p w:rsid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</w:p>
    <w:p w:rsid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</w:p>
    <w:p w:rsid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noProof/>
          <w:sz w:val="20"/>
          <w:szCs w:val="20"/>
          <w:lang w:eastAsia="ru-RU"/>
        </w:rPr>
        <w:lastRenderedPageBreak/>
        <w:t>Четвертый класс.</w:t>
      </w:r>
    </w:p>
    <w:p w:rsidR="004C068D" w:rsidRPr="004C068D" w:rsidRDefault="004C068D" w:rsidP="004C068D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Дальнейшая работа над развитием музыкально-образного мышления. Работа над интонацией,динамикой звучания,ритмом.Изучение штрихов: деташе. Легато, мартле и их чередования. Ознакомление со штрихом стаккато. Изучение первых пяти позиций, различные виды их смены. Несложные упражнения в более высоких (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IV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и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VII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) позициях. Упражнения и этюды в двойных нотах (в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позиции). Аккорды. Дальнейшее изучение двухоктавных гамм и трезвучиями. Навыки вибрации. Чтение нот с листа.</w:t>
      </w:r>
    </w:p>
    <w:p w:rsidR="004C068D" w:rsidRPr="004C068D" w:rsidRDefault="004C068D" w:rsidP="004C068D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В течении года проработать с учеником: 6-8 гамм (мажорных и минорных) и арпеджио трезвучий (с обращениями) с переходами в позиции, 8-10 этюдов на различные виды техники, 6-8 разнохарактерных пьес, 1-2 произведения крупной формы.</w:t>
      </w:r>
    </w:p>
    <w:p w:rsidR="004C068D" w:rsidRPr="004C068D" w:rsidRDefault="004C068D" w:rsidP="004C068D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При переходе в пятый класс исполняются: двухоктавная гамма и арпеджио, 1 этюд, 1 пьеса, 1 произведение крупной формы.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Примерная экзаменационная программа:</w:t>
      </w:r>
    </w:p>
    <w:p w:rsidR="004C068D" w:rsidRPr="004C068D" w:rsidRDefault="004C068D" w:rsidP="004C068D">
      <w:pPr>
        <w:pStyle w:val="a5"/>
        <w:keepLines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Гаммы и арпеджио</w:t>
      </w:r>
    </w:p>
    <w:p w:rsidR="004C068D" w:rsidRPr="004C068D" w:rsidRDefault="004C068D" w:rsidP="004C068D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Мострас К. Этюд № 64</w:t>
      </w:r>
    </w:p>
    <w:p w:rsidR="004C068D" w:rsidRPr="004C068D" w:rsidRDefault="004C068D" w:rsidP="004C068D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Бах. И.С. Марш</w:t>
      </w:r>
    </w:p>
    <w:p w:rsidR="004C068D" w:rsidRPr="004C068D" w:rsidRDefault="004C068D" w:rsidP="004C068D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Стоянов В. Колыбельная</w:t>
      </w:r>
    </w:p>
    <w:p w:rsidR="004C068D" w:rsidRPr="004C068D" w:rsidRDefault="004C068D" w:rsidP="004C068D">
      <w:pPr>
        <w:pStyle w:val="a5"/>
        <w:keepLines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Гамма и арпеджио</w:t>
      </w:r>
    </w:p>
    <w:p w:rsidR="004C068D" w:rsidRPr="004C068D" w:rsidRDefault="004C068D" w:rsidP="004C068D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Кайзер Г. Этюд №29</w:t>
      </w:r>
    </w:p>
    <w:p w:rsidR="004C068D" w:rsidRPr="004C068D" w:rsidRDefault="004C068D" w:rsidP="004C068D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Брамс И. Колыбельная</w:t>
      </w:r>
    </w:p>
    <w:p w:rsidR="004C068D" w:rsidRPr="004C068D" w:rsidRDefault="004C068D" w:rsidP="004C068D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Комаровский А. Концерт №3,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часть</w:t>
      </w:r>
    </w:p>
    <w:p w:rsidR="004C068D" w:rsidRPr="004C068D" w:rsidRDefault="004C068D" w:rsidP="004C068D">
      <w:pPr>
        <w:pStyle w:val="a5"/>
        <w:keepLines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Гамма и арпеджио</w:t>
      </w:r>
    </w:p>
    <w:p w:rsidR="004C068D" w:rsidRPr="004C068D" w:rsidRDefault="004C068D" w:rsidP="004C068D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Мазас Ф. Этюд №3</w:t>
      </w:r>
    </w:p>
    <w:p w:rsidR="004C068D" w:rsidRPr="004C068D" w:rsidRDefault="004C068D" w:rsidP="004C068D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Раков Н. Маленький вальс</w:t>
      </w:r>
    </w:p>
    <w:p w:rsidR="004C068D" w:rsidRPr="004C068D" w:rsidRDefault="004C068D" w:rsidP="004C068D">
      <w:pPr>
        <w:keepLines/>
        <w:spacing w:line="240" w:lineRule="atLeas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Данкля Ш. Вариации №1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Примерный репертуарный список: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Гаммы, этюды и упражнения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Алексеев А. Гаммы и арпеджио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Григорян А. Гаммы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Конюс Ю. Маленькие этюды и упражнения в двойных нотах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Шрадик Г. Упражнения (т. 1, позиции)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Шевчик О. Соч. 1, т. 1 и 2. Школа скрипичной техники      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(отдельные номера по выбору педагога)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Яньшинов А. Шесть этюдов для интонации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Шесть этюдов для правой и левой рук 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Упражнения в аккордах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Мострас К. Этюды – дуэты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Гнесина Е.- Витачек Ф. 7 маленьких этюдов (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и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позиции)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 Этюды в позициях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Кайзер Г. 36 этюдов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Мазас Ф. Специальные этюды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Сборник избранных этюдов,вып.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(сост. Гарлицкий М., Родионов К., Фортунатов К.)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Мострас К. Этюды в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IV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позиции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Пьесы русских и советских композиторов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Алябьев А. «Соловей»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Айвазян А. «Песня соль мажор»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«Этюд-легато», «Аллегро»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Глинка М. «Жаворонок»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Глиэр Р. «Народная песня»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Дварионас Б. «Вальс»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Живцов А. «Маленький вальс»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Зноско-Боровский А. «Мазурка»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Ильинский А. «Колыбельная»</w:t>
      </w:r>
    </w:p>
    <w:p w:rsid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Кабалевский Д. «Клоуны», «Этюд», «Полька», «На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праздник»,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«Шествие», «Летнее утро»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Караев К. «Маленький вальс»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 «Марш нашего звена»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Компанеец А. «Музыкальный момент»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Косенко В. «Мазурка», «Скерцино», «Вальс»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Крейн Ю. «Словацка мелодия», «Чешская мелодия»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Мясковский Н. «Мазурка»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Прокофьев С. «Марш»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Раков Н. «Рассказ», «Маленький вальс», «Прогулка»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Свиридов Г. «Грустная песня»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Соколовский Н. «Мелодия»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Фрид Г. «Заинька»</w:t>
      </w:r>
    </w:p>
    <w:p w:rsid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Чайковский П. «Колыбельная в бурю», «Грустная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п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есенка</w:t>
      </w: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,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«Вальс», «Неполитанская песенка»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Шостакович Д. «Танец»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Штрейхер Л. «Танец»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Пьесы зарубежных коипозиторов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Бах И.С. «Рондо»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Брамс И. «Колыбельная» (обр. К. Мостраса)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Дженкинсон Э. «Танец»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Крейслер Ф.«Марш деревянных солдатиков»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Люлли Ж.«Гавот и волынка»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Моцарт В. «Колыбельная»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Стоянов В.«Колыбельная»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Тартини Д. «Сарабанда»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Шуман Р.«Дед Мороз»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Перечень сборников:</w:t>
      </w:r>
    </w:p>
    <w:p w:rsidR="004C068D" w:rsidRPr="004C068D" w:rsidRDefault="004C068D" w:rsidP="004C068D">
      <w:pPr>
        <w:pStyle w:val="a5"/>
        <w:keepLines/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Сборники «Библиотека юного скрипача»</w:t>
      </w:r>
    </w:p>
    <w:p w:rsidR="004C068D" w:rsidRPr="004C068D" w:rsidRDefault="004C068D" w:rsidP="004C068D">
      <w:pPr>
        <w:pStyle w:val="a5"/>
        <w:keepLines/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Сборники « Педагогический репертуар для деских муз. школ»</w:t>
      </w:r>
    </w:p>
    <w:p w:rsidR="004C068D" w:rsidRPr="004C068D" w:rsidRDefault="004C068D" w:rsidP="004C068D">
      <w:pPr>
        <w:pStyle w:val="a5"/>
        <w:keepLines/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Соч. 80. Пьесы. Соч. 27 и 39. Альбом пьес</w:t>
      </w:r>
    </w:p>
    <w:p w:rsidR="004C068D" w:rsidRPr="004C068D" w:rsidRDefault="004C068D" w:rsidP="004C068D">
      <w:pPr>
        <w:pStyle w:val="a5"/>
        <w:keepLines/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Шостакович Д. Альбом пьес, М., 1967</w:t>
      </w:r>
    </w:p>
    <w:p w:rsidR="004C068D" w:rsidRPr="004C068D" w:rsidRDefault="004C068D" w:rsidP="004C068D">
      <w:pPr>
        <w:pStyle w:val="a5"/>
        <w:keepLines/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«Юный скрипач», вып.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(сост. Фортунатов К.)</w:t>
      </w:r>
    </w:p>
    <w:p w:rsidR="004C068D" w:rsidRPr="004C068D" w:rsidRDefault="004C068D" w:rsidP="004C068D">
      <w:pPr>
        <w:pStyle w:val="a5"/>
        <w:keepLines/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Хрестоматия педагогического репертуара, вып.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</w:p>
    <w:p w:rsidR="004C068D" w:rsidRPr="004C068D" w:rsidRDefault="004C068D" w:rsidP="004C068D">
      <w:pPr>
        <w:pStyle w:val="a5"/>
        <w:keepLines/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Раков Н. Сборник пьес</w:t>
      </w:r>
    </w:p>
    <w:p w:rsidR="004C068D" w:rsidRPr="004C068D" w:rsidRDefault="004C068D" w:rsidP="004C068D">
      <w:pPr>
        <w:pStyle w:val="a5"/>
        <w:keepLines/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Соколовский Н. Избранные пьесы</w:t>
      </w:r>
    </w:p>
    <w:p w:rsidR="004C068D" w:rsidRPr="004C068D" w:rsidRDefault="004C068D" w:rsidP="004C068D">
      <w:pPr>
        <w:pStyle w:val="a5"/>
        <w:keepLines/>
        <w:numPr>
          <w:ilvl w:val="0"/>
          <w:numId w:val="8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Библиотека юного скрипача, «Классические пьесы». М., 1964, (сост. Фортун-атов К.)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i/>
          <w:noProof/>
          <w:sz w:val="20"/>
          <w:szCs w:val="20"/>
          <w:lang w:eastAsia="ru-RU"/>
        </w:rPr>
        <w:t xml:space="preserve"> </w:t>
      </w: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Произведения крупной формы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«Вариации» Соль мажор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Бетховен Л. «Сонатина» соль мажор (обр. Родионова К.)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«Сонатина» до минор (обр. Григоряна А.)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Вивальди А. «Концерт» Соль мажор,ч.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Губер А. «Концертино» Фа мажор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Данкля Ш. «Вариации» №1(на тему Паччини)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«Вариации» №6 (на тему Меркаданте)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 «Концерт» №3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«Вариации» на русскую тему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Коррелли А. «Соната» ми минор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Мартини Б. «Сонатина»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Стоянов В. «Концертино»</w:t>
      </w:r>
    </w:p>
    <w:p w:rsid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Телеман Г. «Аллегро» (финал из концерта)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>Пятый класс.</w:t>
      </w:r>
    </w:p>
    <w:p w:rsidR="004C068D" w:rsidRPr="004C068D" w:rsidRDefault="004C068D" w:rsidP="004C068D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Дальнейшее развитие музыкально-образного мышления. Работа над штрихами: деташе, мартле, легато, стаккато, спикато, сотийе. Их различные чередования. Усвоение более высоких позиций. Двойные ноты в первых трех позициях. Работа над соединением позиций при исполнении двухголосия. Изучение трехоктавных гамм; трезвучий (с обращениями). Ознакомление с храмотической гаммой, исполняемой двумя видами аппликатуры-скольжением и чередованием пальцев. Ознакомление с квартовыми флажолетами. Чтение нот с листа.</w:t>
      </w:r>
    </w:p>
    <w:p w:rsidR="004C068D" w:rsidRPr="004C068D" w:rsidRDefault="004C068D" w:rsidP="004C068D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В течении учебного года проработать с учеником: 6-8 трехоктавных (мажорных и минорных) гамм, трезвучий (с обращениями), 8-10 этюдов, 6-8 пьес, 2 произведения крупной формы.</w:t>
      </w:r>
    </w:p>
    <w:p w:rsidR="004C068D" w:rsidRPr="004C068D" w:rsidRDefault="004C068D" w:rsidP="004C068D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Примерные программы для перевода из </w:t>
      </w: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V</w:t>
      </w: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в </w:t>
      </w: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VI</w:t>
      </w: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класс:</w:t>
      </w:r>
    </w:p>
    <w:p w:rsidR="004C068D" w:rsidRPr="004C068D" w:rsidRDefault="004C068D" w:rsidP="004C068D">
      <w:pPr>
        <w:pStyle w:val="a5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Брамс И. Колыбельная</w:t>
      </w:r>
    </w:p>
    <w:p w:rsidR="004C068D" w:rsidRPr="004C068D" w:rsidRDefault="004C068D" w:rsidP="004C068D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Яньшинов А. Прялка</w:t>
      </w:r>
    </w:p>
    <w:p w:rsidR="004C068D" w:rsidRPr="004C068D" w:rsidRDefault="004C068D" w:rsidP="004C068D">
      <w:pPr>
        <w:pStyle w:val="a5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Чайковский П. Сладка греза</w:t>
      </w:r>
    </w:p>
    <w:p w:rsidR="004C068D" w:rsidRPr="004C068D" w:rsidRDefault="004C068D" w:rsidP="004C068D">
      <w:pPr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Вивальди А. Концерт ля минор,ч.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</w:p>
    <w:p w:rsidR="004C068D" w:rsidRPr="004C068D" w:rsidRDefault="004C068D" w:rsidP="004C068D">
      <w:pPr>
        <w:pStyle w:val="a5"/>
        <w:keepLines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Спендиаров А. Колыбельная</w:t>
      </w:r>
    </w:p>
    <w:p w:rsidR="004C068D" w:rsidRPr="004C068D" w:rsidRDefault="004C068D" w:rsidP="004C068D">
      <w:pPr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Виотти Д. Концерт № 23, ч.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</w:p>
    <w:p w:rsidR="004C068D" w:rsidRPr="004C068D" w:rsidRDefault="004C068D" w:rsidP="004C068D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Примерный репертуарный список:</w:t>
      </w:r>
    </w:p>
    <w:p w:rsidR="004C068D" w:rsidRPr="004C068D" w:rsidRDefault="004C068D" w:rsidP="004C068D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Гаммы, этюды и упражнения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Алексеев А. Гаммы и арпеджио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Григорян А. Гаммы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Конюс Ю. Маленькие этюды и упражнения в двойных нотах 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Шевчик О. Соч. 1, Школа скрипичной техники, т.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Соч. 9, упражнения в двойных нотах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Упражнения, т. 1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Мазас Ж. Этюды, т. 1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Донт Я. Соч. 37. Этюды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Шесть этюдов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Крейцер Р. Этюды</w:t>
      </w:r>
    </w:p>
    <w:p w:rsidR="00355B61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Сборник избранных этюдов, вып.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(сост. Гарлицкий М.,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Родионов К., </w:t>
      </w:r>
      <w:r w:rsidR="00355B61"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Фортунатов К.)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                                                           Соколовский Н. Этюды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Пьесы русских и советских композиторов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«Этюд-стаккато»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Верстовский А. «Вальс»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Власов В. «Веселая песенка», «Киргизский танец»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Глинка М. «Чувство», «Простодушие»</w:t>
      </w:r>
    </w:p>
    <w:p w:rsidR="00355B61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Глиэр Р. «Ария» , «Пастораль», «Юмореска», «Мазурка»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из балета «Тарас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Бульба»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Живцов А. «Мазурка»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Жилин А. «Три вальса»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Иордан И. «Волчок»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«В пути»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Козловский И. «Адажио»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Кюи Ц. «Волынка»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Лысенко Н. «Элегия»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Мусоргский М. «Слеза»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Раков Н. «Напев», «Этюд-скерцо», «Веселая игра»,</w:t>
      </w:r>
    </w:p>
    <w:p w:rsidR="00355B61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«Вальс», «Тарантелла», «Мазурка», </w:t>
      </w:r>
    </w:p>
    <w:p w:rsidR="004C068D" w:rsidRPr="004C068D" w:rsidRDefault="00355B61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</w:t>
      </w:r>
      <w:r w:rsidR="004C068D"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«Воспоминание»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Ребиков В. «Характерный танец»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Рубинштейн Н. «Прялка»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Соколовский Н. «В темпе менуэта»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Страннолюбский Б. «Романс»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Сулимов Ю. «Мелодия», «Рондо»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Чайковский П. «Сладкая греза», «Мазурка»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Спендиаров А. «Колыбельная»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lastRenderedPageBreak/>
        <w:t>Пьесы зарубежных композиторов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Бах И. С.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«Инвенция си минор»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Бацевич Г.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«Прелюдия»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Бетховен Л.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«Менуэт»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Боккерини Л.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«Жига», «Менуэт»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Бом К.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«Непрерывное движение»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Гайдн И.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«Менуэт Быка»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Глюк Х.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«Гавот»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Коррели А.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«Куранта», «Сарабанда, Жига»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Кулау Ф.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«Рондо»   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Мегюль Э.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«Менуэт» (обр. Мостраса К.)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Моцарт В.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«Багатель» (обр. Моффата Г.)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Обер Л.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«Престо»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Перголези Дж.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«Ария»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>Рамо Ж.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«Гавот», «Тамбурин»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Хаджиев П.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«Листок из альбома»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Шуман Р. 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«Майская песня»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Перечень сборников: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Сборники «Библиотека юного скрипача»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Сборники «Педагогический репертуар для ДМШ»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Соч. 80. Пьесы, Соч. 27 и 39. Альбом пьес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Шостакович Д. Альбом пьес, М.,1967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Юный скрипач, вып.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(сост. Фортунатов К.)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Хрестоматия педагогического репертуара, вып.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Раков Н. Сборник пьес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Соколовский Н. Избранные пьесы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Захарьина Т. Сборник переложений для скрипки и фортепиано, вып.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III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Мострас К. Легкие пьесы русских компазиторов, т.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</w:p>
    <w:p w:rsidR="004C068D" w:rsidRPr="004C068D" w:rsidRDefault="004C068D" w:rsidP="004C068D">
      <w:pPr>
        <w:pStyle w:val="a5"/>
        <w:keepLines/>
        <w:numPr>
          <w:ilvl w:val="0"/>
          <w:numId w:val="9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Глиэр Р. Семь художественно-инструктивных пьес</w:t>
      </w:r>
    </w:p>
    <w:p w:rsidR="004C068D" w:rsidRPr="004C068D" w:rsidRDefault="004C068D" w:rsidP="004C068D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Произведения крупной формы: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Акколаи Ж. «Концерт»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Ариости А. «Соната» № 6 Ре мажор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Бацевич Г. «Концертино»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Вивльди А. «Концерт» Соль мажор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«Концер» ля минор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Виотти Д.«Концерт» № 23, ч.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Гендель Г.«Вариации» (обр. Родионова К.)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Данкля Ш. «Вариации» № 5(на тему Вейгеля)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«Вариации» № 3(на тему Беллини)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Комаровский А. «Концерт» № 1, ч.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и </w:t>
      </w:r>
      <w:r w:rsidRPr="004C068D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III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«Концерт» № 2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Корелли А. «Соната» ми минор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«Соната» ре минор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«Соната» Фа мажор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Листов Л. «Вариации в русском стиле»</w:t>
      </w:r>
    </w:p>
    <w:p w:rsidR="004C068D" w:rsidRP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Нардини П. «Концерт» ми минор</w:t>
      </w:r>
    </w:p>
    <w:p w:rsidR="004C068D" w:rsidRDefault="004C068D" w:rsidP="004C068D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4C068D">
        <w:rPr>
          <w:rFonts w:ascii="Times New Roman" w:hAnsi="Times New Roman"/>
          <w:bCs/>
          <w:noProof/>
          <w:sz w:val="20"/>
          <w:szCs w:val="20"/>
          <w:lang w:eastAsia="ru-RU"/>
        </w:rPr>
        <w:t>Сенайе Ж. «Соната» соль минор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>Шестой класс.</w:t>
      </w:r>
    </w:p>
    <w:p w:rsidR="00355B61" w:rsidRPr="00355B61" w:rsidRDefault="00355B61" w:rsidP="00355B61">
      <w:pPr>
        <w:keepLines/>
        <w:spacing w:line="240" w:lineRule="auto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Дальнейшее развитие музыкально-образного мышления. Изучение штрихов: деташе, легато, мартле, стаккато, сотийе. Развитие техники левой руки: трели, различные виды соединений позиций, двойные ноты. Аккорды, флажолеты. Изучение трехоктавных гамм и трезвучий (для более успевающих учащихся-трезвучий с обращениями, секстаккорды, квартсекстаккорды, септаккорды). Гаммы двойными нотами (терции,сексты, октавы). Хроматическая гамма, исполняемая двумя видами аппликатуры-скольжением и чередованием пальцев. Чтение нот с листа.</w:t>
      </w:r>
    </w:p>
    <w:p w:rsidR="00355B61" w:rsidRPr="00355B61" w:rsidRDefault="00355B61" w:rsidP="00355B61">
      <w:pPr>
        <w:keepLines/>
        <w:spacing w:line="240" w:lineRule="auto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В течении учебного года проработать с учеником: 6-8 мажорных и минорных трехоктавных гамм и трезвучий (с обращениями), 2 гаммы двойными нотами (терции, сексты, октавы), 8-10 этюдов, 6-8 пьес, 2 произведения крупной формы.</w:t>
      </w:r>
    </w:p>
    <w:p w:rsidR="00355B61" w:rsidRPr="00355B61" w:rsidRDefault="00355B61" w:rsidP="00355B61">
      <w:pPr>
        <w:keepLines/>
        <w:spacing w:line="360" w:lineRule="auto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Примерные программы для перевода из </w:t>
      </w: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VI</w:t>
      </w: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в </w:t>
      </w: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VII</w:t>
      </w: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класс:</w:t>
      </w:r>
    </w:p>
    <w:p w:rsidR="00355B61" w:rsidRPr="00355B61" w:rsidRDefault="00355B61" w:rsidP="00355B61">
      <w:pPr>
        <w:pStyle w:val="a5"/>
        <w:keepLines/>
        <w:numPr>
          <w:ilvl w:val="0"/>
          <w:numId w:val="4"/>
        </w:numPr>
        <w:spacing w:line="360" w:lineRule="auto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Глиэр  Р. Вальс</w:t>
      </w:r>
    </w:p>
    <w:p w:rsidR="00355B61" w:rsidRPr="00355B61" w:rsidRDefault="00355B61" w:rsidP="00355B61">
      <w:pPr>
        <w:keepLines/>
        <w:spacing w:line="360" w:lineRule="auto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Бом К. Непрерывное движение</w:t>
      </w:r>
    </w:p>
    <w:p w:rsidR="00355B61" w:rsidRPr="00355B61" w:rsidRDefault="00355B61" w:rsidP="00355B61">
      <w:pPr>
        <w:pStyle w:val="a5"/>
        <w:keepLines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Вивальди А. Концерт ля минор </w:t>
      </w:r>
      <w:r w:rsidRPr="00355B61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и </w:t>
      </w:r>
      <w:r w:rsidRPr="00355B61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III</w:t>
      </w: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ч. ч. </w:t>
      </w:r>
    </w:p>
    <w:p w:rsidR="00355B61" w:rsidRPr="00355B61" w:rsidRDefault="00355B61" w:rsidP="00355B61">
      <w:pPr>
        <w:pStyle w:val="a5"/>
        <w:keepLines/>
        <w:numPr>
          <w:ilvl w:val="0"/>
          <w:numId w:val="4"/>
        </w:numPr>
        <w:spacing w:line="240" w:lineRule="auto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Гедике А. Вальс</w:t>
      </w:r>
    </w:p>
    <w:p w:rsidR="00355B61" w:rsidRPr="00355B61" w:rsidRDefault="00355B61" w:rsidP="00355B61">
      <w:pPr>
        <w:keepLines/>
        <w:spacing w:line="240" w:lineRule="auto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Раков Н. Вокализ</w:t>
      </w:r>
    </w:p>
    <w:p w:rsidR="00355B61" w:rsidRPr="00355B61" w:rsidRDefault="00355B61" w:rsidP="00355B61">
      <w:pPr>
        <w:keepLines/>
        <w:spacing w:line="360" w:lineRule="auto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Примерный репертуарный список:</w:t>
      </w:r>
    </w:p>
    <w:p w:rsidR="00355B61" w:rsidRPr="00355B61" w:rsidRDefault="00355B61" w:rsidP="00355B61">
      <w:pPr>
        <w:keepLines/>
        <w:spacing w:line="360" w:lineRule="auto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Гаммы, этюды и упражнения</w:t>
      </w:r>
    </w:p>
    <w:p w:rsidR="00355B61" w:rsidRPr="00355B61" w:rsidRDefault="00355B61" w:rsidP="00355B61">
      <w:pPr>
        <w:keepLines/>
        <w:spacing w:line="360" w:lineRule="auto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Алексеев А. Гаммы и арпеджио</w:t>
      </w:r>
    </w:p>
    <w:p w:rsidR="00355B61" w:rsidRPr="00355B61" w:rsidRDefault="00355B61" w:rsidP="00355B61">
      <w:pPr>
        <w:keepLines/>
        <w:spacing w:line="360" w:lineRule="auto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Гржимали И. Упражнения в гаммах</w:t>
      </w:r>
    </w:p>
    <w:p w:rsidR="00355B61" w:rsidRPr="00355B61" w:rsidRDefault="00355B61" w:rsidP="00355B61">
      <w:pPr>
        <w:keepLines/>
        <w:spacing w:line="360" w:lineRule="auto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Упражнения и гаммы в двойных нотах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Гриорян А. Гаммы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Шевчик О. Соч. 2 Школа техники смычка, т. 2 и 3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Соч. 8 Упражнения в перемени позиций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Соч. 9 Упражнения в двойных нотах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Соч. 1 Школа скрипичной техники т. 2 и 3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Шрадик Г. Упражнения, т.1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6 этюдов средней трудности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Мазас Ф. Этюды т. 1 и 2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Донт Я. Соч. 37. Этюды</w:t>
      </w:r>
    </w:p>
    <w:p w:rsidR="00355B61" w:rsidRPr="00355B61" w:rsidRDefault="00355B61" w:rsidP="00355B61">
      <w:pPr>
        <w:keepLines/>
        <w:spacing w:line="240" w:lineRule="exact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Крейцер Р. Этюды, под ред. И. Ямпольского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Пьесы русских и советских композиторов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Александров А. «Ария»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Алябьев А.«Танец»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Аренский А. «Фуга» на тему «Журавель»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Н.«Этюд октавами»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Бородин А. «Что ты рано, зоренька» (обр. Мостраса К.)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Вольфензон С. «Золотой клен»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Гедике А. «Ария», «Вальс», «Этюды»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Глинка М. «Вальс», «Ноктюрн», 2 мазурки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Глиэр Р. «Романс» до минор, «Вальс», «Пастораль», 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«Прелюдия», «Анданте», «У ручья»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Данькевич К. «Песня», «Танец»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Евлахов О. «Маски»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Ипполитов-Иванов М. «Мелодия»</w:t>
      </w:r>
    </w:p>
    <w:p w:rsid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Кабалевский Д. «Гавот»(из сюиты «Комедианты»), 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«Пинг-понг», «Скерцо»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Каллиников В. «Грустная песня»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Козловский И. «Пьеса»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Караев К. «Колыбельная»</w:t>
      </w:r>
    </w:p>
    <w:p w:rsid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Кюи Ц. «Непрерывное движение», «Простая песенка», 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«Скерцетто»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Львов А. «Народная мелодия»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Мострас К. «Восточный танец»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Попатенко Т. «Романс»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Прокофьев С. «Тарантелла»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Раков Н. «Вокализ»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Ревуцкий Л. «Интермеццо»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Ребиков В.«Песня без слов», «Тарантелла»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Римский-Корсаков Н. «Песня Индийского гостя» из оперы 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    «Садко», обр. Крейслера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Хачатурян А. «Колыбельная» из балета «Гаянэ» </w:t>
      </w:r>
    </w:p>
    <w:p w:rsid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Чайковский П. «Колыбельная», «Ната-вальс», «Песня без 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слов»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Ширинский В. «Напев», «Скерцо»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Шостакович Д. «Романс», «Вальс-шутка», «Контраданс»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Яньшинов А. «Прялка»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Пьесы зарубежных композиторов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Аулин Тор «Колыбельная»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Бах И. С. «Ария», «Жига», «Фантазия», «Сицилиана»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Бетховен Л. «Контраданс»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Гендель Г. «Менуэт»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Мартини Д.-Крейслер Ф. «Андантино»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Матессон И. «Ария»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Мендельсон Ф. «Веселая песня»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Моцарт В. «Рондо»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Поплавский М. «Тарантелла»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Сметана Б.«Вальс»   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Шуман Р. «Грезы»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Ярнфельд А. «Колыбельная»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Эллертон Г. «Тарантелла»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Перечень сборников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Глиэр Г. Семь художественно-инструктивных пьес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Мострас К. Легкие пьесы русских компазиторов, т. 1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Пьесы для скрипки с фортепиано, сост. Т. Захарьина, М., 1966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Семь пьес, ред. Т. Захарьина, М., 1961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Сборники «Библиотека юного скрипача»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Сборники «Педагогический репертуар для детских музыкальных школ»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Соч. 80. Пьесы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Шостакович Д. Альбом пьес, М.,1967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Хрестоматия педагогического репертуара, вып. </w:t>
      </w:r>
      <w:r w:rsidRPr="00355B61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Раков Н. Сборник пьес</w:t>
      </w:r>
    </w:p>
    <w:p w:rsidR="00355B61" w:rsidRPr="00355B61" w:rsidRDefault="00355B61" w:rsidP="00355B61">
      <w:pPr>
        <w:pStyle w:val="a5"/>
        <w:keepLines/>
        <w:numPr>
          <w:ilvl w:val="0"/>
          <w:numId w:val="10"/>
        </w:numPr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Прокофьев С. Избранные пьесы, М.,1966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Произведения крупной формы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Алябьев А. «Вариации» Ля мажор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Бах И.С. «Концерт» ля минор, ч. 1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Берио Ш. «Концерт» ре минор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Вивальди А.«Концерт» Ми мажор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«Концерт» соль минор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Виотти Д.«Концерт» № 20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Вьетан А. «Фантазия» на тему двух русских песен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«Не белы снеги» и «Во поле береза стояла»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Гендель Г. «Соната» Ми мажор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«Соната» Фа мажор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Данкля Ш.«Концертное» соло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 «Концерт» № 1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Коррели А. «Соната» Ля мажор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Перселл Г. «Соната» соль минор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Родэ П. «Концерт» № 6</w:t>
      </w:r>
    </w:p>
    <w:p w:rsidR="00355B61" w:rsidRP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«Концерт» № 8,ч. 1</w:t>
      </w:r>
    </w:p>
    <w:p w:rsidR="00355B61" w:rsidRDefault="00355B61" w:rsidP="00355B61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355B61">
        <w:rPr>
          <w:rFonts w:ascii="Times New Roman" w:hAnsi="Times New Roman"/>
          <w:bCs/>
          <w:noProof/>
          <w:sz w:val="20"/>
          <w:szCs w:val="20"/>
          <w:lang w:eastAsia="ru-RU"/>
        </w:rPr>
        <w:t>Холендер А. «Легкий концерт»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>Седьмой класс.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Дальнейшее развитие музыкально-образного мышления. Работа над трехоктавными гаммами и трезвучиями ( в подвижном темпе: гаммы до 12 нот легато, трезвучия до 9 нот легато). Хроматические гаммы. Гаммы в различных штриховых вариантах. Гаммы двойными нотами. Повторение ренее пройденных гамм. Работа над штрихами. 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В течение учебного года проработать с учеником: 5-6 мажорных и минорных гамм, трезвучий с обращениями, 2-3 гаммы двойными нотами (терции, сексты, октавы), 2 хроматические гаммы, 6-8 этюдов, 5-6 пьес, 2 произведения крупной формы.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Экзаменационные требования для окончивающих музыкальную школ: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Две </w:t>
      </w:r>
      <w:proofErr w:type="spellStart"/>
      <w:r w:rsidRPr="00737A90">
        <w:rPr>
          <w:rFonts w:ascii="Times New Roman" w:hAnsi="Times New Roman"/>
          <w:bCs/>
          <w:sz w:val="20"/>
          <w:szCs w:val="20"/>
          <w:lang w:eastAsia="ru-RU"/>
        </w:rPr>
        <w:t>трехоктавные</w:t>
      </w:r>
      <w:proofErr w:type="spellEnd"/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 гаммы и арпеджио*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Гаммы в двойных нотах (терции, сексты, октавы, легато по 2-4 ноты)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Два этюда на различные виды техники**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lastRenderedPageBreak/>
        <w:t>Концерт, часть 1 или 2,3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Соната-две части***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Одна пьеса малой формы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Исполнение произведений русских классиков и советских композиторов 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обязательно.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/>
          <w:bCs/>
          <w:i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i/>
          <w:sz w:val="20"/>
          <w:szCs w:val="20"/>
          <w:lang w:eastAsia="ru-RU"/>
        </w:rPr>
        <w:t>Примерные выпускные программы</w:t>
      </w:r>
    </w:p>
    <w:p w:rsidR="00737A90" w:rsidRPr="00737A90" w:rsidRDefault="00737A90" w:rsidP="00737A90">
      <w:pPr>
        <w:pStyle w:val="a5"/>
        <w:keepLines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Львов А. Этюд № 3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proofErr w:type="spellStart"/>
      <w:r w:rsidRPr="00737A90">
        <w:rPr>
          <w:rFonts w:ascii="Times New Roman" w:hAnsi="Times New Roman"/>
          <w:bCs/>
          <w:sz w:val="20"/>
          <w:szCs w:val="20"/>
          <w:lang w:eastAsia="ru-RU"/>
        </w:rPr>
        <w:t>Комаровский</w:t>
      </w:r>
      <w:proofErr w:type="spellEnd"/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 А. Концерт № 1,ч. 2 и 3 или 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proofErr w:type="spellStart"/>
      <w:r w:rsidRPr="00737A90">
        <w:rPr>
          <w:rFonts w:ascii="Times New Roman" w:hAnsi="Times New Roman"/>
          <w:bCs/>
          <w:sz w:val="20"/>
          <w:szCs w:val="20"/>
          <w:lang w:eastAsia="ru-RU"/>
        </w:rPr>
        <w:t>Корелли</w:t>
      </w:r>
      <w:proofErr w:type="spellEnd"/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 А. Соната Ля </w:t>
      </w:r>
      <w:proofErr w:type="spellStart"/>
      <w:r w:rsidRPr="00737A90">
        <w:rPr>
          <w:rFonts w:ascii="Times New Roman" w:hAnsi="Times New Roman"/>
          <w:bCs/>
          <w:sz w:val="20"/>
          <w:szCs w:val="20"/>
          <w:lang w:eastAsia="ru-RU"/>
        </w:rPr>
        <w:t>мажор</w:t>
      </w:r>
      <w:proofErr w:type="gramStart"/>
      <w:r w:rsidRPr="00737A90">
        <w:rPr>
          <w:rFonts w:ascii="Times New Roman" w:hAnsi="Times New Roman"/>
          <w:bCs/>
          <w:sz w:val="20"/>
          <w:szCs w:val="20"/>
          <w:lang w:eastAsia="ru-RU"/>
        </w:rPr>
        <w:t>,ч</w:t>
      </w:r>
      <w:proofErr w:type="spellEnd"/>
      <w:proofErr w:type="gramEnd"/>
      <w:r w:rsidRPr="00737A90">
        <w:rPr>
          <w:rFonts w:ascii="Times New Roman" w:hAnsi="Times New Roman"/>
          <w:bCs/>
          <w:sz w:val="20"/>
          <w:szCs w:val="20"/>
          <w:lang w:eastAsia="ru-RU"/>
        </w:rPr>
        <w:t>. 1, 2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Кюи Ц. Непрерывное движение</w:t>
      </w:r>
    </w:p>
    <w:p w:rsidR="00737A90" w:rsidRPr="00737A90" w:rsidRDefault="00737A90" w:rsidP="00737A90">
      <w:pPr>
        <w:pStyle w:val="a5"/>
        <w:keepLines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Крейцер Р. Этюды №10 или </w:t>
      </w:r>
      <w:proofErr w:type="spellStart"/>
      <w:r w:rsidRPr="00737A90">
        <w:rPr>
          <w:rFonts w:ascii="Times New Roman" w:hAnsi="Times New Roman"/>
          <w:bCs/>
          <w:sz w:val="20"/>
          <w:szCs w:val="20"/>
          <w:lang w:eastAsia="ru-RU"/>
        </w:rPr>
        <w:t>Мазас</w:t>
      </w:r>
      <w:proofErr w:type="spellEnd"/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 Ф. Этюд №32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Роде П. Концерт №7, ч. 2 и 3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Гендель Г. Соната №6, ч. 1, 2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Александров А. Ария</w:t>
      </w:r>
    </w:p>
    <w:p w:rsidR="00737A90" w:rsidRPr="00737A90" w:rsidRDefault="00737A90" w:rsidP="00737A90">
      <w:pPr>
        <w:pStyle w:val="a5"/>
        <w:keepLines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Гаммы </w:t>
      </w:r>
      <w:proofErr w:type="spellStart"/>
      <w:r w:rsidRPr="00737A90">
        <w:rPr>
          <w:rFonts w:ascii="Times New Roman" w:hAnsi="Times New Roman"/>
          <w:bCs/>
          <w:sz w:val="20"/>
          <w:szCs w:val="20"/>
          <w:lang w:eastAsia="ru-RU"/>
        </w:rPr>
        <w:t>трехоктавные</w:t>
      </w:r>
      <w:proofErr w:type="spellEnd"/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 и арпеджио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Гаммы в двойных нотах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Крейцер Р. Этюд №12</w:t>
      </w:r>
    </w:p>
    <w:p w:rsidR="00737A90" w:rsidRPr="00737A90" w:rsidRDefault="00737A90" w:rsidP="00737A90">
      <w:pPr>
        <w:pStyle w:val="a5"/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 xml:space="preserve">          Этюд в двойных нотах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Шпор Л. №2, ч. 1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Гендель Г. Соната №2, ч.1, 2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Прокофьев С. Гавот (из «Классической симфонии»)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sz w:val="20"/>
          <w:szCs w:val="20"/>
          <w:lang w:eastAsia="ru-RU"/>
        </w:rPr>
        <w:t>______________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*- Гаммы должны быть включены в выпускные экзаменационные программы учащихся, поступающих после окончания школы в профессиональные учебные заведения.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**- Для оканчивающих в плане общего музыкального образования второй этюд не обязателен.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***- Для оканчивающих в плане общего музыкального образования допускается исполнение либо концерта, либо сонаты. </w:t>
      </w:r>
      <w:r w:rsidRPr="00737A90">
        <w:rPr>
          <w:rFonts w:ascii="Times New Roman" w:hAnsi="Times New Roman"/>
          <w:bCs/>
          <w:i/>
          <w:noProof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Примерный репертуарный список: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Гаммы, этюды и упражнения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Григорян А. Гаммы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Гржимала И. Упражнения в гаммах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Упражнения и гаммы в двойных нотах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 xml:space="preserve">Шрадик Г. Упражнения в двойных нотах, т. </w:t>
      </w:r>
      <w:r w:rsidRPr="00737A90">
        <w:rPr>
          <w:rFonts w:ascii="Times New Roman" w:hAnsi="Times New Roman"/>
          <w:bCs/>
          <w:noProof/>
          <w:sz w:val="20"/>
          <w:szCs w:val="20"/>
          <w:lang w:val="en-US" w:eastAsia="ru-RU"/>
        </w:rPr>
        <w:t>II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Шевчик О. Соч. 2 т. 2, 3. Школа техники смычка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Соч. 8, Упражнения в перемене позиций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Соч. 9, Упражнения в двойных нотах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Львов А. Каприсы, т. 1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Соколовский Н. Избранные этюды, т. 2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Бакланова Н. 6 этюдов средней трудности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Мазас Ф. Этюды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Крейцер Р. Этюды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Фиорилло Ф. Этюды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Пьесы русских и советских композиторов 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Аренский А. «Незабудка»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Витачек Ф. «Колыбельная»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Вольфензон С. «Размышление»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Гаврилов А. «Балетная сцена»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Глиэр Р. «Скерцо»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Дварионас Б. «Элегия»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Жилинский А. «Мазурка»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Караев К. «Адажио» из балета « Семь красавец»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 «Тарантелла», «Этюд ре минор»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Корчмарев К. «Испанский танец»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Лядов А. «Прелюдия», «Маленький вальс»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Мострас К. «Этюд ля минор», «Хоровод»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Петров А. «Грустный вальс»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Прокофьев С. «Гавот», «Русский танец»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Римский-Корсаков Н. «Ариетта Снегурочки» из оп. 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    «Снегурочка»,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               «Пляска речек и ручейков»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Рубинштейн А. - Ауэр Л. «Мелодия»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Спендиаров А. «Канцонетта»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Сулимов Ю. «Три этюда»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Хандошкин И. «Канцона и менуэт»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Хачатурян А. «Ноктюрн»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Чайковский П. «Осенняя песня»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Шостакович Д. «Лирический вальс», «Ноктюрн», «Весенний вальс»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Пьесы зарубежных композиторов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Бетховен Л. – Крейслер Ф. «Рондино»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Альберт Винкл «Мелодия» из сюиты на румынские темы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Грациоли Д. «Адажио»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Дакен А. «Кукушка»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Деплан Д. «Интрада»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Клерамбо Н. «Прелюдия и аллегро»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Куперен Ф. «Маленькие ветряные мальницы»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Крейслер Ф. «Менуэт» в стиле Порпора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Моцарт В. «Адажио и менуэт» (из дивертисмента)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Пуньяни Г. «Ларго»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Сен-Санс К. «Лебедь»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Фиорилло Ф. «Этюд» № 28 Ре мажор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Шуберт Ф. «Пчелка», «Музыкальное мгновение»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>Перечень сборников: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Прокофьев С. Избранные пьесы, вып. 1. М., 1966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Прокофьев С. Избранные пьесы, вып. 2. М., 1968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Сборник этюдов и виртуозных пьес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Мострас К. Легкие пьесы русских композиторов, т. 1, 2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Семь пьес (ред. Т. Захарьиной), М.,1961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Сборник пьес русских и зарубежных композиторов (сост. А. Огарков)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Сборник классических пьес (сост. А. Огарков)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Сборник «Библиотека юного скрипача»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Сборники «Педагогический репертуар для детских муз. школ»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Раков Н. Сборник пьес</w:t>
      </w:r>
    </w:p>
    <w:p w:rsidR="00737A90" w:rsidRPr="00737A90" w:rsidRDefault="00737A90" w:rsidP="00737A90">
      <w:pPr>
        <w:pStyle w:val="a5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Шостакович Д. Альбом пьес, М., 1967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Произведения крупной формы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i/>
          <w:noProof/>
          <w:sz w:val="20"/>
          <w:szCs w:val="20"/>
          <w:lang w:eastAsia="ru-RU"/>
        </w:rPr>
      </w:pP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Алябьев А. – Вьетан А. «Соловей» под ред. К. Родионова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Бах И. С. «Концерт» ля минор, Концерт № 3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«Концерт» № 7, Концерт № 9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Богатырев А. «Соната», ч. 2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Верачини Ф. «Соната» соль минор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Вивальди А. «Соната» Соль мажор, «Соната» соль минор, 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  «Концерт» Ля мажор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Виотти Д. «Концерт» № 23, Концерт № 28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Гендель Г. «Соната» соль минор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Даргомыжский А.-Берио Ш. «Вариации» (ред. И. Ямпольского)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Джеминиани Э. «Соната» ре минор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«Концерт» ч. 1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Комаровский А.«Вариации» соль минор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Корелли А. «Соната» соль минор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Крейцер Р. «Концерт» № 19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Моцарт В. «Концерт» № 1 Си-бемоль мажор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   Концерт «Аделаида»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Мейтус Ю. «Вариации»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Раков Н. «Концертино»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Рамо Ж. «Гавот с вариациями» (обр. К. Мостраса и В. Шебалина)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Роде П. «Концерт» № 7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Фрид Г. «Соната»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Шуберт Ф. «Сонатина» Ре мажор, ч. 1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Шпор Л. «Концерт» № 2, ч. 1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noProof/>
          <w:sz w:val="20"/>
          <w:szCs w:val="20"/>
          <w:lang w:eastAsia="ru-RU"/>
        </w:rPr>
        <w:t xml:space="preserve">Восьмой класс - основные задачи. 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Дальнейшее совершенствование полученных за время обучения в ДМШ знаний и навыков.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Повышение музыкально-исполнительского уровня.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Подготовка учащихся к поступлению в прфессиональное музыкальное учебное заведение.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Дополнительный репертуарный список для учащихся </w:t>
      </w: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val="en-US" w:eastAsia="ru-RU"/>
        </w:rPr>
        <w:t>VIII</w:t>
      </w:r>
      <w:r w:rsidRPr="00737A90">
        <w:rPr>
          <w:rFonts w:ascii="Times New Roman" w:hAnsi="Times New Roman"/>
          <w:b/>
          <w:bCs/>
          <w:i/>
          <w:noProof/>
          <w:sz w:val="20"/>
          <w:szCs w:val="20"/>
          <w:lang w:eastAsia="ru-RU"/>
        </w:rPr>
        <w:t xml:space="preserve"> класса ДМШ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i/>
          <w:noProof/>
          <w:sz w:val="20"/>
          <w:szCs w:val="20"/>
          <w:lang w:eastAsia="ru-RU"/>
        </w:rPr>
      </w:pP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Ауберт «Соната» соль минор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Балакирев М. «Экспромт»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Бах И. С. «Концерт» Ми мажор, ч. 1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 xml:space="preserve">                 «Соната» соль минор отдельные партии из 2-й и 6-й партит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Берио Ш. «Концерт» № 1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Вивальди А. «Соната» ля мажор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Виотти Д. «Концерт» № 22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Витали Т. «Чакона» (ред. Г. Дулова)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Вьетан А. «Баллада и полонез»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Гендель Г. «Соната» № 4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lastRenderedPageBreak/>
        <w:t>Глиэр Р. «Романс Ре мажор»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Кабалевский Д. «Импровизация», «Концерт», ч. 2 и 3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Корелли А. «Фолиа» (ред. Леонара)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Крейцер Р. «Концерт» № 13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Крюков В. «Элегия»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Моцарт В. «Концерт» № 4 Ре мажор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Раков Н. «Сонатина» № 2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Роде П. 24 каприса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Тартини Д. «Соната» № 5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Телеман Г. «12 фантазий»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Франкер-Крейслер Ф. «Сицилиана и Ригодон»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Чайковский П. «Сентиментальный вальс», «Романс фа-диез минор»</w:t>
      </w:r>
    </w:p>
    <w:p w:rsidR="00737A90" w:rsidRPr="00737A90" w:rsidRDefault="00737A90" w:rsidP="00737A90">
      <w:pPr>
        <w:keepLines/>
        <w:spacing w:line="240" w:lineRule="auto"/>
        <w:jc w:val="both"/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Шостакович Д. Соч. 34. «Прелюдия» № 24 (обр. Д. Цыганова)</w:t>
      </w:r>
    </w:p>
    <w:p w:rsidR="00737A90" w:rsidRPr="00737A90" w:rsidRDefault="00737A90" w:rsidP="00737A90">
      <w:pPr>
        <w:rPr>
          <w:rFonts w:ascii="Times New Roman" w:hAnsi="Times New Roman"/>
          <w:bCs/>
          <w:noProof/>
          <w:sz w:val="20"/>
          <w:szCs w:val="20"/>
          <w:lang w:eastAsia="ru-RU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eastAsia="ru-RU"/>
        </w:rPr>
        <w:t>Шпор Л.  « Концерт» № 9, Концерт №</w:t>
      </w:r>
    </w:p>
    <w:p w:rsidR="00737A90" w:rsidRPr="00737A90" w:rsidRDefault="00737A90" w:rsidP="00737A90">
      <w:pPr>
        <w:keepLines/>
        <w:spacing w:line="240" w:lineRule="exact"/>
        <w:jc w:val="both"/>
        <w:rPr>
          <w:rFonts w:ascii="Times New Roman" w:hAnsi="Times New Roman"/>
          <w:b/>
          <w:bCs/>
          <w:noProof/>
          <w:sz w:val="20"/>
          <w:szCs w:val="20"/>
        </w:rPr>
      </w:pPr>
      <w:r w:rsidRPr="00737A90">
        <w:rPr>
          <w:rFonts w:ascii="Times New Roman" w:hAnsi="Times New Roman"/>
          <w:b/>
          <w:bCs/>
          <w:noProof/>
          <w:sz w:val="20"/>
          <w:szCs w:val="20"/>
        </w:rPr>
        <w:t>6. Материально-техническое обеспечение учебного процесса.</w:t>
      </w:r>
    </w:p>
    <w:p w:rsidR="00737A90" w:rsidRPr="00737A90" w:rsidRDefault="00737A90" w:rsidP="00737A90">
      <w:pPr>
        <w:pStyle w:val="a4"/>
        <w:spacing w:line="360" w:lineRule="auto"/>
        <w:rPr>
          <w:noProof/>
          <w:sz w:val="20"/>
          <w:szCs w:val="20"/>
        </w:rPr>
      </w:pPr>
      <w:r w:rsidRPr="00737A90">
        <w:rPr>
          <w:noProof/>
          <w:sz w:val="20"/>
          <w:szCs w:val="20"/>
        </w:rPr>
        <w:t xml:space="preserve">Класс для занятий  специальным инструментом  должен отвечать необходимым санитарно-гигиеническим нормам: естественная вентиляция, хорошее освещение и температурный режим. </w:t>
      </w:r>
    </w:p>
    <w:p w:rsidR="00737A90" w:rsidRPr="00737A90" w:rsidRDefault="00737A90" w:rsidP="00737A90">
      <w:pPr>
        <w:pStyle w:val="a4"/>
        <w:spacing w:line="360" w:lineRule="auto"/>
        <w:rPr>
          <w:sz w:val="20"/>
          <w:szCs w:val="20"/>
        </w:rPr>
      </w:pPr>
      <w:r w:rsidRPr="00737A90">
        <w:rPr>
          <w:sz w:val="20"/>
          <w:szCs w:val="20"/>
        </w:rPr>
        <w:t>Для реализации учебной программы   в школе  созданы все необходимые условия - концертный зал  с роялем  вместимостью   на 50 посадочных  мест, класс для индивидуальных занятий  с учениками.</w:t>
      </w:r>
    </w:p>
    <w:p w:rsidR="00737A90" w:rsidRPr="00737A90" w:rsidRDefault="00737A90" w:rsidP="00737A90">
      <w:pPr>
        <w:pStyle w:val="a4"/>
        <w:spacing w:line="360" w:lineRule="auto"/>
        <w:rPr>
          <w:noProof/>
          <w:sz w:val="20"/>
          <w:szCs w:val="20"/>
        </w:rPr>
      </w:pPr>
      <w:r w:rsidRPr="00737A90">
        <w:rPr>
          <w:noProof/>
          <w:sz w:val="20"/>
          <w:szCs w:val="20"/>
        </w:rPr>
        <w:t>В классе специального инсрумента  имеются:</w:t>
      </w:r>
    </w:p>
    <w:p w:rsidR="00737A90" w:rsidRPr="00737A90" w:rsidRDefault="00737A90" w:rsidP="00737A90">
      <w:pPr>
        <w:pStyle w:val="a5"/>
        <w:shd w:val="clear" w:color="auto" w:fill="FFFFFF"/>
        <w:spacing w:line="360" w:lineRule="auto"/>
        <w:ind w:left="845"/>
        <w:jc w:val="both"/>
        <w:rPr>
          <w:rFonts w:ascii="Times New Roman" w:hAnsi="Times New Roman"/>
          <w:sz w:val="20"/>
          <w:szCs w:val="20"/>
        </w:rPr>
      </w:pPr>
    </w:p>
    <w:p w:rsidR="00737A90" w:rsidRPr="00737A90" w:rsidRDefault="00737A90" w:rsidP="00737A90">
      <w:pPr>
        <w:pStyle w:val="a5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Примерные программы, фонохрестоматия, нотные хрестоматии</w:t>
      </w:r>
      <w:r w:rsidRPr="00737A90">
        <w:rPr>
          <w:rFonts w:ascii="Times New Roman" w:hAnsi="Times New Roman"/>
          <w:iCs/>
          <w:color w:val="000000"/>
          <w:sz w:val="20"/>
          <w:szCs w:val="20"/>
        </w:rPr>
        <w:t>.</w:t>
      </w:r>
      <w:r w:rsidRPr="00737A90">
        <w:rPr>
          <w:rFonts w:ascii="Times New Roman" w:hAnsi="Times New Roman"/>
          <w:iCs/>
          <w:color w:val="000000"/>
          <w:spacing w:val="3"/>
          <w:sz w:val="20"/>
          <w:szCs w:val="20"/>
        </w:rPr>
        <w:t xml:space="preserve"> Дидактический материал:</w:t>
      </w:r>
      <w:r w:rsidRPr="00737A90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37A90">
        <w:rPr>
          <w:rFonts w:ascii="Times New Roman" w:hAnsi="Times New Roman"/>
          <w:color w:val="000000"/>
          <w:spacing w:val="3"/>
          <w:sz w:val="20"/>
          <w:szCs w:val="20"/>
        </w:rPr>
        <w:t xml:space="preserve">рисунки и таблицы, демонстрационный материал (некоторые детали скрипки и смычка), набор открыток </w:t>
      </w:r>
      <w:r w:rsidRPr="00737A90">
        <w:rPr>
          <w:rFonts w:ascii="Times New Roman" w:hAnsi="Times New Roman"/>
          <w:color w:val="000000"/>
          <w:spacing w:val="8"/>
          <w:sz w:val="20"/>
          <w:szCs w:val="20"/>
        </w:rPr>
        <w:t>портретов скрипачей, отечественных и зарубежных композиторов.</w:t>
      </w:r>
    </w:p>
    <w:p w:rsidR="00737A90" w:rsidRPr="00737A90" w:rsidRDefault="00737A90" w:rsidP="00737A90">
      <w:pPr>
        <w:pStyle w:val="a5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/>
          <w:iCs/>
          <w:color w:val="000000"/>
          <w:spacing w:val="1"/>
          <w:sz w:val="20"/>
          <w:szCs w:val="20"/>
        </w:rPr>
      </w:pPr>
      <w:r w:rsidRPr="00737A90">
        <w:rPr>
          <w:rFonts w:ascii="Times New Roman" w:hAnsi="Times New Roman"/>
          <w:iCs/>
          <w:color w:val="000000"/>
          <w:spacing w:val="1"/>
          <w:sz w:val="20"/>
          <w:szCs w:val="20"/>
        </w:rPr>
        <w:t>Технические средства обучения:</w:t>
      </w:r>
      <w:r w:rsidRPr="00737A90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737A90">
        <w:rPr>
          <w:rFonts w:ascii="Times New Roman" w:hAnsi="Times New Roman"/>
          <w:iCs/>
          <w:color w:val="000000"/>
          <w:spacing w:val="1"/>
          <w:sz w:val="20"/>
          <w:szCs w:val="20"/>
        </w:rPr>
        <w:t>музыкальный центр для прослушивания компакт-дисков, видеокамера, компьютер либо проигрыватель для просмотра видеозаписей выступлений учеников и выдающихся скрипачей.</w:t>
      </w:r>
    </w:p>
    <w:p w:rsidR="00737A90" w:rsidRPr="00737A90" w:rsidRDefault="00737A90" w:rsidP="00737A90">
      <w:pPr>
        <w:pStyle w:val="a5"/>
        <w:numPr>
          <w:ilvl w:val="0"/>
          <w:numId w:val="12"/>
        </w:numPr>
        <w:shd w:val="clear" w:color="auto" w:fill="FFFFFF"/>
        <w:spacing w:line="360" w:lineRule="auto"/>
        <w:ind w:right="24"/>
        <w:jc w:val="both"/>
        <w:rPr>
          <w:rFonts w:ascii="Times New Roman" w:hAnsi="Times New Roman"/>
          <w:sz w:val="20"/>
          <w:szCs w:val="20"/>
        </w:rPr>
      </w:pPr>
      <w:r w:rsidRPr="00737A90">
        <w:rPr>
          <w:rFonts w:ascii="Times New Roman" w:hAnsi="Times New Roman"/>
          <w:iCs/>
          <w:color w:val="000000"/>
          <w:spacing w:val="4"/>
          <w:sz w:val="20"/>
          <w:szCs w:val="20"/>
        </w:rPr>
        <w:lastRenderedPageBreak/>
        <w:t>Методический материал:</w:t>
      </w:r>
      <w:r w:rsidRPr="00737A90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 </w:t>
      </w:r>
      <w:r w:rsidRPr="00737A90">
        <w:rPr>
          <w:rFonts w:ascii="Times New Roman" w:hAnsi="Times New Roman"/>
          <w:color w:val="000000"/>
          <w:spacing w:val="4"/>
          <w:sz w:val="20"/>
          <w:szCs w:val="20"/>
        </w:rPr>
        <w:t xml:space="preserve">разработки открытых уроков, бесед </w:t>
      </w:r>
      <w:r w:rsidRPr="00737A90">
        <w:rPr>
          <w:rFonts w:ascii="Times New Roman" w:hAnsi="Times New Roman"/>
          <w:bCs/>
          <w:color w:val="000000"/>
          <w:spacing w:val="4"/>
          <w:sz w:val="20"/>
          <w:szCs w:val="20"/>
        </w:rPr>
        <w:t>о</w:t>
      </w:r>
      <w:r w:rsidRPr="00737A90">
        <w:rPr>
          <w:rFonts w:ascii="Times New Roman" w:hAnsi="Times New Roman"/>
          <w:b/>
          <w:bCs/>
          <w:color w:val="000000"/>
          <w:spacing w:val="4"/>
          <w:sz w:val="20"/>
          <w:szCs w:val="20"/>
        </w:rPr>
        <w:t xml:space="preserve"> </w:t>
      </w:r>
      <w:r w:rsidRPr="00737A90">
        <w:rPr>
          <w:rFonts w:ascii="Times New Roman" w:hAnsi="Times New Roman"/>
          <w:color w:val="000000"/>
          <w:spacing w:val="4"/>
          <w:sz w:val="20"/>
          <w:szCs w:val="20"/>
        </w:rPr>
        <w:t>скрипичной музыке и истории развития скрипичного исполнительства, камерной музыке и музыканта</w:t>
      </w:r>
      <w:proofErr w:type="gramStart"/>
      <w:r w:rsidRPr="00737A90">
        <w:rPr>
          <w:rFonts w:ascii="Times New Roman" w:hAnsi="Times New Roman"/>
          <w:color w:val="000000"/>
          <w:spacing w:val="4"/>
          <w:sz w:val="20"/>
          <w:szCs w:val="20"/>
        </w:rPr>
        <w:t>х-</w:t>
      </w:r>
      <w:proofErr w:type="gramEnd"/>
      <w:r w:rsidRPr="00737A90">
        <w:rPr>
          <w:rFonts w:ascii="Times New Roman" w:hAnsi="Times New Roman"/>
          <w:color w:val="000000"/>
          <w:spacing w:val="4"/>
          <w:sz w:val="20"/>
          <w:szCs w:val="20"/>
        </w:rPr>
        <w:t xml:space="preserve"> исполнителях, собственные методические сообщения, разработки, доклады.</w:t>
      </w:r>
    </w:p>
    <w:p w:rsidR="00737A90" w:rsidRPr="00737A90" w:rsidRDefault="00737A90" w:rsidP="00737A90">
      <w:pPr>
        <w:pStyle w:val="a5"/>
        <w:numPr>
          <w:ilvl w:val="0"/>
          <w:numId w:val="12"/>
        </w:numPr>
        <w:shd w:val="clear" w:color="auto" w:fill="FFFFFF"/>
        <w:tabs>
          <w:tab w:val="left" w:pos="677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37A90">
        <w:rPr>
          <w:rFonts w:ascii="Times New Roman" w:hAnsi="Times New Roman"/>
          <w:iCs/>
          <w:color w:val="000000"/>
          <w:spacing w:val="2"/>
          <w:sz w:val="20"/>
          <w:szCs w:val="20"/>
        </w:rPr>
        <w:t xml:space="preserve">  </w:t>
      </w:r>
      <w:proofErr w:type="gramStart"/>
      <w:r w:rsidRPr="00737A90">
        <w:rPr>
          <w:rFonts w:ascii="Times New Roman" w:hAnsi="Times New Roman"/>
          <w:iCs/>
          <w:color w:val="000000"/>
          <w:spacing w:val="2"/>
          <w:sz w:val="20"/>
          <w:szCs w:val="20"/>
        </w:rPr>
        <w:t>Оборудование класса:</w:t>
      </w:r>
      <w:r w:rsidRPr="00737A90"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 w:rsidRPr="00737A90">
        <w:rPr>
          <w:rFonts w:ascii="Times New Roman" w:hAnsi="Times New Roman"/>
          <w:iCs/>
          <w:color w:val="000000"/>
          <w:spacing w:val="2"/>
          <w:sz w:val="20"/>
          <w:szCs w:val="20"/>
        </w:rPr>
        <w:t xml:space="preserve">необходимый инструментарий, </w:t>
      </w:r>
      <w:r w:rsidRPr="00737A90">
        <w:rPr>
          <w:rFonts w:ascii="Times New Roman" w:hAnsi="Times New Roman"/>
          <w:color w:val="000000"/>
          <w:spacing w:val="2"/>
          <w:sz w:val="20"/>
          <w:szCs w:val="20"/>
        </w:rPr>
        <w:t xml:space="preserve">фортепиано, </w:t>
      </w:r>
      <w:r w:rsidRPr="00737A90">
        <w:rPr>
          <w:rFonts w:ascii="Times New Roman" w:hAnsi="Times New Roman"/>
          <w:color w:val="000000"/>
          <w:spacing w:val="1"/>
          <w:sz w:val="20"/>
          <w:szCs w:val="20"/>
        </w:rPr>
        <w:t xml:space="preserve">метроном, пульты, информационный стенд, рекреационный уголок с картинами на стенах, сборники художественной </w:t>
      </w:r>
      <w:r w:rsidRPr="00737A90">
        <w:rPr>
          <w:rFonts w:ascii="Times New Roman" w:hAnsi="Times New Roman"/>
          <w:color w:val="000000"/>
          <w:sz w:val="20"/>
          <w:szCs w:val="20"/>
        </w:rPr>
        <w:t>детской литературы, справочники, энциклопедии и книги.</w:t>
      </w:r>
      <w:proofErr w:type="gramEnd"/>
    </w:p>
    <w:p w:rsidR="00737A90" w:rsidRPr="00737A90" w:rsidRDefault="00737A90" w:rsidP="00737A90">
      <w:pPr>
        <w:keepLines/>
        <w:spacing w:line="240" w:lineRule="exact"/>
        <w:rPr>
          <w:rFonts w:ascii="Times New Roman" w:hAnsi="Times New Roman"/>
          <w:bCs/>
          <w:i/>
          <w:noProof/>
          <w:sz w:val="20"/>
          <w:szCs w:val="20"/>
        </w:rPr>
      </w:pPr>
      <w:r w:rsidRPr="00737A90">
        <w:rPr>
          <w:rFonts w:ascii="Times New Roman" w:hAnsi="Times New Roman"/>
          <w:b/>
          <w:bCs/>
          <w:noProof/>
          <w:sz w:val="20"/>
          <w:szCs w:val="20"/>
        </w:rPr>
        <w:t>7 . Рекомендуемые репертуарные сборники.</w:t>
      </w:r>
    </w:p>
    <w:p w:rsidR="00737A90" w:rsidRPr="00737A90" w:rsidRDefault="00737A90" w:rsidP="00737A90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</w:rPr>
      </w:pPr>
      <w:r w:rsidRPr="00737A90">
        <w:rPr>
          <w:rFonts w:ascii="Times New Roman" w:hAnsi="Times New Roman"/>
          <w:b/>
          <w:bCs/>
          <w:noProof/>
          <w:sz w:val="20"/>
          <w:szCs w:val="20"/>
        </w:rPr>
        <w:t>Раздел I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Алексеев А. Гаммы и арпеджио. М.,—Л., 1951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Атакшиев Т. и Барштак Е. Пособие для начального обучения игре на скрипке. Баку, 1960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Бакланова Н. Маленькие упражнения для начинающих (1 позиция), М., 1950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Бакланова Н. Начальные упражнения, этюды и пьесы в 24 тональностях. М.,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Бакланова Н. 6 этюдов средней трудности. М.— Л.,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Вольфарт Ф., Шпонер А. 70 методических этюдов соч. 74, М.— Л., 1939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Гарлицкий М. Шаг за шагом. Методическое пособие для юных скрипачей. М., 1985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Гнесина-Витачек Е. 17 мелодических этюдов. М.— Л., 1945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Гржимали И. Упражнения в гаммах. М., 1966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Григорян А. Гаммы и арпеджио. М.,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Григорян А. Начальная школа игры на скрипке. М.,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Двойрин И. Этюды-каприсы. Л.,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Донт Я. Этюды соч. 37. М., 1988 14-. Избранные упражнения. М.,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Кайзер Г. Соч. 20, Этюды, М.,—Л., 1948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lastRenderedPageBreak/>
        <w:t>16.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Кайзер Г. 36 этюдов, тетр. 1—2, М.— Л.,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Комаравский А. Этюды (1, 2, 3 позиции). М.— Л., 1952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Конюс Ю. Маленькие этюды и упражнения в двойных нотах. М.— Л.,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Коргуев С. Упражнения в двойных нотах. М., 1954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Крейцер Р. Этюды (Под ред. А. Ямпольского), М.,  1973 21 Львов А. 24 каприса. М.— Л., 1947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Мазас Ф. Этюды. М„ 1971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Мексин Я. Упражнения, гаммы и народные песни в двой¬ных нотах. М., 1961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Мострас К. Этюды-дуэты., ч. 1 и 2. М., 1949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Мострас К. Этюды в четвертой позиции. М., 1954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26       Ониашвили Г. Школа обучения игре на скрипке. Тбилиси, 1962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Пактурас В. и Грицюс А. Гаммы-дуэты для начинающих скрипачей. Вильнюс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Пархоменко О. и Зельдис В. Школа игры на скрипке. Ки¬ев, 1974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Первые шаги. Пособие для юных скрипачей. Минск, 1980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Рейтих М. Скрипичная азбука, Баку, 1952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Родионов К. Начальные уроки игры на скрипке. М.,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Сборник избранных этюдов, 1—3 кл. М., 1988, вып. 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Сборник избранных этюдов, 3—5 кл. М., 1988, вып. 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Сборник избранных этюдов, 5—7 кл. М., 1988, вып. 3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Сборник этюдов для скрипки, 2—7 кл. (Сост. Захарьян Л.) М„ 1973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Сибор Б. Гаммы в двойных нотах. М., 1928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Соколовский М. Избранные этюды. М., 1954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Станко А. 25 этюдов, 3—5 кл. Киев, 1962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lastRenderedPageBreak/>
        <w:t>39.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Таргонский Я- и Сурестэп В. Школа игры на скрипке. Ри¬га, 1960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Фиорилло Ф. 36 этюдов и каприсов. М., 1961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Шальман С. Я буду1 скрипачом, ч. 1. JL,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Шальман С. Я буду скрипачом, ч. 2. Л.,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Шевчик О. Скрипичная школа для начинающих, соч. 6. Тетр. I. Упражнения. М., 1969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Щевчик О. Школа скрипичной техники, соч. I. Тетр. 1—2. М„ 1938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Шевчик О. Школа скрипичной техники, соч. 1. Тетр. 2—3 М„—Л., 1946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Щевчик О. Упражнения в двойных нотах, соч. 9. М.— Л,, 1951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Шевчик О. Школа техники смычка, соч. I. Тетр. I, М., 1939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Шевчик О. Школа техники смычка, соч. 2. Тетр. 2—3 М.,— Л., 1947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Шевчик О. Упражнения в смене позиций, соч. 8. М., 1941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Шрадик Г. Упражнения. М., 1969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Шрадик Г. Упражнения в двойных нотах. М., 1925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 xml:space="preserve">Этюды русских и советских композиторов. </w:t>
      </w:r>
      <w:proofErr w:type="gramStart"/>
      <w:r w:rsidRPr="00737A90">
        <w:rPr>
          <w:rFonts w:ascii="Times New Roman" w:hAnsi="Times New Roman"/>
          <w:bCs/>
          <w:noProof/>
          <w:sz w:val="20"/>
          <w:szCs w:val="20"/>
        </w:rPr>
        <w:t xml:space="preserve">(Сост. С. Сапожников     </w:t>
      </w:r>
      <w:proofErr w:type="gramEnd"/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 xml:space="preserve"> и Т. Ямпольский. М., 1972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Юный скрипач. Вып. I. М.,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Якубовская В. Начальный курс игры на скрипке. Л.,— Музыка.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Яньшинов А. Гаммы и арпеджио. М., 1947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Яньшинов А. Шесть этюдов для интонации. М.— Л., 1947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Яньшинов А. Шесть этюдов для правой и левой рук. М., 1932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Яньшиновы А. и Н. 30 легких этюдов. М., 1960</w:t>
      </w:r>
    </w:p>
    <w:p w:rsidR="00737A90" w:rsidRDefault="00737A90" w:rsidP="00737A90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</w:rPr>
      </w:pPr>
    </w:p>
    <w:p w:rsidR="00737A90" w:rsidRDefault="00737A90" w:rsidP="00737A90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</w:rPr>
      </w:pPr>
    </w:p>
    <w:p w:rsidR="00737A90" w:rsidRPr="00737A90" w:rsidRDefault="00737A90" w:rsidP="00737A90">
      <w:pPr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</w:rPr>
      </w:pPr>
      <w:r w:rsidRPr="00737A90">
        <w:rPr>
          <w:rFonts w:ascii="Times New Roman" w:hAnsi="Times New Roman"/>
          <w:b/>
          <w:bCs/>
          <w:noProof/>
          <w:sz w:val="20"/>
          <w:szCs w:val="20"/>
        </w:rPr>
        <w:lastRenderedPageBreak/>
        <w:t>Раздел II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Альбом скрипача. Классическая и современная музыка. Вып. 1, М„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Библиотека юного скрипача. Серия пьес советских композиторов. V кл. ДМШ. Вып. 2., ред. Н. Ракова, М„ 1959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Библиотека юного скрипача. Серия пьес советских композиторов. VII кл. ДМШ. Вып. 3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Библиотека юного скрипача под редакцией Фортунатова и Григоряна. Вып. 2. VI кл., М., 1967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Бакланова Н. Пьесы для скрипки и ф-но. II—IV классы. М„ 1974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Бетховен Л. Пьесы ДМШ. Старшие классы. Переложение для скрипки и ф-но. М.,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Вагнер Г. Юный скрипач. Минск, 1984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Виртуозные пьесы. Старшие классы ДМШ и муз. училища. М.,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Глиэр Р. Восемь легких пьес М.— Л.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Глинка М. Пьесы. Переложение для скрипки и ф-но. (Сост. А. Ямпольский,), М., 1979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Германов С. Две легкие пьесы для скрипки и фортепиано. Державне видавництво. «Мистецтво».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Захарьина Т. Скрипичный букварь. М., 1962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Иванов С. Пьесы на темы песен И. Дунаевского., Д. Кабалевского, М. Фрадкина. I</w:t>
      </w: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II</w:t>
      </w:r>
      <w:r w:rsidRPr="00737A90">
        <w:rPr>
          <w:rFonts w:ascii="Times New Roman" w:hAnsi="Times New Roman"/>
          <w:bCs/>
          <w:noProof/>
          <w:sz w:val="20"/>
          <w:szCs w:val="20"/>
        </w:rPr>
        <w:t>—IV кл., Л., 1959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Кабалевский Д. Пьесы для скрипки и ф-но. М., 1967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Кабалевский Д. Пьесы для скрипки и ф-но. М., 1984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Кабалевский Д. 20 пьес. Соч. 80. М., 1984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Кабалевский Д. Альбом пьес. Соч. 27 и 39. М., 1962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Классические пьесы. М.,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Классические пьесы для скрипки и ф-но, V—VII кл. М., 1974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Классические пьесы. Обработка для скрипки и ф-но. М., 1984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lastRenderedPageBreak/>
        <w:t>21.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Корелли А. Шесть сонат для скрипки и ф-но. Л., 1981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Концерты и пьесы крупной формы. М., 1984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Крейслер Ф. Избранные пьесы для скрипки. Вып. 3. Транскрипции и пьесы в стиле сов. композиторов. Старшие классы. М„ 1967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Майкапар С. Багатели для скрипки и ф-но.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Моцарт В. Пьесы для учащихся средних и старших классов. ДМШ. М„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Молдавский напев. Пьесы для скрипки. (Сост. Вышкау - цан М.), Кишинев, 1975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Негря М. Сельские впечатления. Кишинев, 1967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Нисс С. Избранные пьесы. М., Советский композитор,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Педагогический репертуар для скрипки и ф-но. (Под редакцией К. Мостраса и А. Ямпольского). IV степень трудности. Вып. I, М — Л., 1941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Педагогический репертуар для скрипки и ф-но. (Под редакцией К. Мостраса и А. Ямпольского). I степень трудности, сборник первый, М.,— Л., 1939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Первые шаги. Пособие для юных скрипачей. Минск, 1980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советских композиторов. Младшие классы. М., 1972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Прокофьев С. Пять пьес из музыки к балету «Золушка», обр. Фихтенгольца. М., 1958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Прокофьев С. Избранные произведения (обработка для скрипки и ф-но). Вып. I, М., 1966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- советских композиторов для скрипки и фортепиа¬но. Вып. 2. Младшие классы. М., 1975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советских композиторов. Младшие и средние клас¬сы ДМШ. Вып. I, М.,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советских композиторов для скрипки и фортепиано ДМШ. Младшие и средние классы. Вып. II.,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lastRenderedPageBreak/>
        <w:t>38.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для скрипки / Сост. С. Шальман. Старшие и средние классы ДМШ., М.,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крупной формы. Средние и старшие классы ДМШ. М„ 1972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советских композиторов. Средние и старшие классы ДМШ. Вып. I, М„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советских композиторов. Средние и старшие классы ДМШ. Л.,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советских композиторов для скрипки и фортепиано Средние и старшие классы ДМШ. Вып. I, М.,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советских композиторов. Средние и старшие классы ДМШ. Вып. 2., М„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ленинградских композиторов. Старшие классы ДМШ. Л., 1985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и произведения крупной формы. М.,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и произведения крупной формы. М.,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и произведения крупной формы. М., 1985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Пьесы и произведения крупной формы для скрипки и фортепиано. М.,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Раков. Н. Пьесы для детей и юношества. М.,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Соколовский Н. Соч. 3. Легкие пьесы для скрипки и фортепиано. / Под ред. А. Ямпольского. М.,— Л., 1947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Семь пьес для скрипки и фортепиано. М., 1961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Самодеятельный концерт. / Сост. Ямпольская Т. М., 1981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Сборник этюдов и виртуозных пьес. Л., 1951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Сборник скрипичных пьес армянских композиторов. Ереван, 1962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Хрестоматия. 1—2 классы ДМШ. М., 1985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Хрестоматия. 2—3 классы ДМШ. М., 1986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Хрестоматия. 3—4 классы ДМШ. М.,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lastRenderedPageBreak/>
        <w:t>58.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Хрестоматия. 4—5 классы ДМШ. М., 1984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Хрестоматия. 5—6 классы ДМШ. М.,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Хрестоматия. Концерты. Средние и старшие классы ДМШ. Вып. I, М., 1988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Чайковский П. Пьесы / переложение для скрипки и фортепиано. М.,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Чайковский П. Пьесы / переложение для скрипки и фортепиано. Старшие и средние классы ДМШ. М., 1974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Шальман С. Я буду скрипачом. Л.,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Юный скрипач. М., 1987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Юный скрипач. Вып. I М., 1982.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Юный скрипач. Вып. 2, М., 1985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Юный скрипач. I ч. Для начальных классов музыкальной школы. Ереван, 1972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68.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Юный скрипач. III ч, М., 1966</w:t>
      </w: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/>
          <w:bCs/>
          <w:noProof/>
          <w:sz w:val="20"/>
          <w:szCs w:val="20"/>
        </w:rPr>
      </w:pP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/>
          <w:bCs/>
          <w:noProof/>
          <w:sz w:val="20"/>
          <w:szCs w:val="20"/>
        </w:rPr>
        <w:t>8. Методическая литература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Вопросы  методики  начального  музыкального  образования. Ред.-сост.В.Натансон, В.Руденко.-М.1981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Вопросы  музыкальной  педагогики .Смычковые  инструменты. Сост. и ред.М.Берлянчик, А.Юрьев - Новосибирск, 1973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Вопросы  музыкальной  педагогики .Ред. сост. В.Руденко .Вып.2- м.,1980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Вопросы  смычкового  искусства.- М..1980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Вопросы  совершенствования  преподавания  на  оркестровых  инструментах. Ред. сост. М.Берлянчик-М.1978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Григорьев методика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8.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Гинзбург Л.  О  работе  над  музыкальным  произведением.- М,-1965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9.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Камилларов Е. Техника  левой  руки  скрипача. - Л.1963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10.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Либерман.  Берлянчик. Культура  звука  скрипача.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11.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Лесман И. Очерки  по  методике  обучения  игре на  скрипке.-М.1964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lastRenderedPageBreak/>
        <w:t>12.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Очерки  по методике  обучения  игре на  скрипке -М.1964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13.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 xml:space="preserve">Специальный  класс  скрипки. Программа  для  детских  музыкальных  школ. 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14.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Учебно-воспитательная  работа  в  струнно-смычковых  классах  ДМШ.-М.,1975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15.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Флеш К. Искусство  скрипичной  игры .-М.,1963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16.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Ширинский А. Штриховая  техника  скрипача.- М.,1983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17.</w:t>
      </w:r>
      <w:r w:rsidRPr="00737A90">
        <w:rPr>
          <w:rFonts w:ascii="Times New Roman" w:hAnsi="Times New Roman"/>
          <w:bCs/>
          <w:noProof/>
          <w:sz w:val="20"/>
          <w:szCs w:val="20"/>
        </w:rPr>
        <w:tab/>
        <w:t>Ямпольский Ю. Основы  скрипичной  аппликатуры.-М.,1955</w:t>
      </w:r>
    </w:p>
    <w:p w:rsidR="00E50298" w:rsidRDefault="00737A90" w:rsidP="00737A90">
      <w:pPr>
        <w:keepLines/>
        <w:spacing w:line="360" w:lineRule="auto"/>
        <w:rPr>
          <w:rFonts w:ascii="Times New Roman" w:hAnsi="Times New Roman"/>
          <w:b/>
          <w:bCs/>
          <w:noProof/>
          <w:sz w:val="20"/>
          <w:szCs w:val="20"/>
        </w:rPr>
      </w:pPr>
      <w:r w:rsidRPr="00737A90">
        <w:rPr>
          <w:rFonts w:ascii="Times New Roman" w:hAnsi="Times New Roman"/>
          <w:b/>
          <w:bCs/>
          <w:noProof/>
          <w:sz w:val="20"/>
          <w:szCs w:val="20"/>
        </w:rPr>
        <w:t xml:space="preserve">            9.   Перечень программного обеспечения и </w:t>
      </w:r>
      <w:r w:rsidR="00E50298">
        <w:rPr>
          <w:rFonts w:ascii="Times New Roman" w:hAnsi="Times New Roman"/>
          <w:b/>
          <w:bCs/>
          <w:noProof/>
          <w:sz w:val="20"/>
          <w:szCs w:val="20"/>
        </w:rPr>
        <w:t xml:space="preserve">  </w:t>
      </w:r>
    </w:p>
    <w:p w:rsidR="00737A90" w:rsidRPr="00737A90" w:rsidRDefault="00E50298" w:rsidP="00737A90">
      <w:pPr>
        <w:keepLines/>
        <w:spacing w:line="360" w:lineRule="auto"/>
        <w:rPr>
          <w:rFonts w:ascii="Times New Roman" w:hAnsi="Times New Roman"/>
          <w:b/>
          <w:bCs/>
          <w:noProof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t xml:space="preserve">                  </w:t>
      </w:r>
      <w:r w:rsidR="00737A90" w:rsidRPr="00737A90">
        <w:rPr>
          <w:rFonts w:ascii="Times New Roman" w:hAnsi="Times New Roman"/>
          <w:b/>
          <w:bCs/>
          <w:noProof/>
          <w:sz w:val="20"/>
          <w:szCs w:val="20"/>
        </w:rPr>
        <w:t>Интернет-ресурсов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 xml:space="preserve">http://www.pedagogika-rao.ru/ 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 xml:space="preserve">http://www.konferencii.ru/list/search[topicId]/21/isTopic/1 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 xml:space="preserve">http://krotov.info/lib_sec/shso/71_slas0.html 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 xml:space="preserve">http://www.libsid.ru/semeynaya-pedagogika/osnovi-semeynoy-pe... 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http</w:t>
      </w:r>
      <w:r w:rsidRPr="00737A90">
        <w:rPr>
          <w:rFonts w:ascii="Times New Roman" w:hAnsi="Times New Roman"/>
          <w:bCs/>
          <w:noProof/>
          <w:sz w:val="20"/>
          <w:szCs w:val="20"/>
        </w:rPr>
        <w:t>://</w:t>
      </w: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www</w:t>
      </w:r>
      <w:r w:rsidRPr="00737A90">
        <w:rPr>
          <w:rFonts w:ascii="Times New Roman" w:hAnsi="Times New Roman"/>
          <w:bCs/>
          <w:noProof/>
          <w:sz w:val="20"/>
          <w:szCs w:val="20"/>
        </w:rPr>
        <w:t>.</w:t>
      </w: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pedobzor</w:t>
      </w:r>
      <w:r w:rsidRPr="00737A90">
        <w:rPr>
          <w:rFonts w:ascii="Times New Roman" w:hAnsi="Times New Roman"/>
          <w:bCs/>
          <w:noProof/>
          <w:sz w:val="20"/>
          <w:szCs w:val="20"/>
        </w:rPr>
        <w:t>.</w:t>
      </w: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ru</w:t>
      </w:r>
      <w:r w:rsidRPr="00737A90">
        <w:rPr>
          <w:rFonts w:ascii="Times New Roman" w:hAnsi="Times New Roman"/>
          <w:bCs/>
          <w:noProof/>
          <w:sz w:val="20"/>
          <w:szCs w:val="20"/>
        </w:rPr>
        <w:t xml:space="preserve">/ </w:t>
      </w:r>
      <w:bookmarkStart w:id="0" w:name="_GoBack"/>
      <w:bookmarkEnd w:id="0"/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http</w:t>
      </w:r>
      <w:r w:rsidRPr="00737A90">
        <w:rPr>
          <w:rFonts w:ascii="Times New Roman" w:hAnsi="Times New Roman"/>
          <w:bCs/>
          <w:noProof/>
          <w:sz w:val="20"/>
          <w:szCs w:val="20"/>
        </w:rPr>
        <w:t>://1001.</w:t>
      </w: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ru</w:t>
      </w:r>
      <w:r w:rsidRPr="00737A90">
        <w:rPr>
          <w:rFonts w:ascii="Times New Roman" w:hAnsi="Times New Roman"/>
          <w:bCs/>
          <w:noProof/>
          <w:sz w:val="20"/>
          <w:szCs w:val="20"/>
        </w:rPr>
        <w:t>/</w:t>
      </w: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books</w:t>
      </w:r>
      <w:r w:rsidRPr="00737A90">
        <w:rPr>
          <w:rFonts w:ascii="Times New Roman" w:hAnsi="Times New Roman"/>
          <w:bCs/>
          <w:noProof/>
          <w:sz w:val="20"/>
          <w:szCs w:val="20"/>
        </w:rPr>
        <w:t>/</w:t>
      </w: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pdv</w:t>
      </w:r>
      <w:r w:rsidRPr="00737A90">
        <w:rPr>
          <w:rFonts w:ascii="Times New Roman" w:hAnsi="Times New Roman"/>
          <w:bCs/>
          <w:noProof/>
          <w:sz w:val="20"/>
          <w:szCs w:val="20"/>
        </w:rPr>
        <w:t xml:space="preserve">/ 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</w:rPr>
        <w:t>http://www.akuratnov.ru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Classic</w:t>
      </w:r>
      <w:r w:rsidRPr="00737A90">
        <w:rPr>
          <w:rFonts w:ascii="Times New Roman" w:hAnsi="Times New Roman"/>
          <w:bCs/>
          <w:noProof/>
          <w:sz w:val="20"/>
          <w:szCs w:val="20"/>
        </w:rPr>
        <w:t>-</w:t>
      </w: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online</w:t>
      </w:r>
      <w:r w:rsidRPr="00737A90">
        <w:rPr>
          <w:rFonts w:ascii="Times New Roman" w:hAnsi="Times New Roman"/>
          <w:bCs/>
          <w:noProof/>
          <w:sz w:val="20"/>
          <w:szCs w:val="20"/>
        </w:rPr>
        <w:t>.</w:t>
      </w: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ru</w:t>
      </w:r>
    </w:p>
    <w:p w:rsidR="00737A90" w:rsidRP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  <w:lang w:val="en-US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classic-muzic.ru</w:t>
      </w: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  <w:r w:rsidRPr="00737A90">
        <w:rPr>
          <w:rFonts w:ascii="Times New Roman" w:hAnsi="Times New Roman"/>
          <w:bCs/>
          <w:noProof/>
          <w:sz w:val="20"/>
          <w:szCs w:val="20"/>
          <w:lang w:val="en-US"/>
        </w:rPr>
        <w:t>YouTube</w:t>
      </w: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p w:rsidR="00737A90" w:rsidRDefault="00737A90" w:rsidP="00737A90">
      <w:pPr>
        <w:pStyle w:val="a5"/>
        <w:keepLines/>
        <w:spacing w:line="360" w:lineRule="auto"/>
        <w:jc w:val="both"/>
        <w:rPr>
          <w:rFonts w:ascii="Times New Roman" w:hAnsi="Times New Roman"/>
          <w:bCs/>
          <w:noProof/>
          <w:sz w:val="20"/>
          <w:szCs w:val="20"/>
        </w:rPr>
      </w:pPr>
    </w:p>
    <w:sectPr w:rsidR="00737A90" w:rsidSect="004A6075">
      <w:footerReference w:type="default" r:id="rId8"/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BF9" w:rsidRDefault="00337BF9" w:rsidP="00881B49">
      <w:pPr>
        <w:spacing w:after="0" w:line="240" w:lineRule="auto"/>
      </w:pPr>
      <w:r>
        <w:separator/>
      </w:r>
    </w:p>
  </w:endnote>
  <w:endnote w:type="continuationSeparator" w:id="0">
    <w:p w:rsidR="00337BF9" w:rsidRDefault="00337BF9" w:rsidP="0088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116"/>
      <w:docPartObj>
        <w:docPartGallery w:val="Page Numbers (Bottom of Page)"/>
        <w:docPartUnique/>
      </w:docPartObj>
    </w:sdtPr>
    <w:sdtContent>
      <w:p w:rsidR="00E50298" w:rsidRDefault="0079051C">
        <w:pPr>
          <w:pStyle w:val="a8"/>
          <w:jc w:val="right"/>
        </w:pPr>
        <w:fldSimple w:instr=" PAGE   \* MERGEFORMAT ">
          <w:r w:rsidR="005C7F35">
            <w:rPr>
              <w:noProof/>
            </w:rPr>
            <w:t>1</w:t>
          </w:r>
        </w:fldSimple>
      </w:p>
    </w:sdtContent>
  </w:sdt>
  <w:p w:rsidR="00E50298" w:rsidRDefault="00E5029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BF9" w:rsidRDefault="00337BF9" w:rsidP="00881B49">
      <w:pPr>
        <w:spacing w:after="0" w:line="240" w:lineRule="auto"/>
      </w:pPr>
      <w:r>
        <w:separator/>
      </w:r>
    </w:p>
  </w:footnote>
  <w:footnote w:type="continuationSeparator" w:id="0">
    <w:p w:rsidR="00337BF9" w:rsidRDefault="00337BF9" w:rsidP="0088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A63"/>
    <w:multiLevelType w:val="hybridMultilevel"/>
    <w:tmpl w:val="E0C4536A"/>
    <w:lvl w:ilvl="0" w:tplc="90383D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15B3B"/>
    <w:multiLevelType w:val="hybridMultilevel"/>
    <w:tmpl w:val="C71C3840"/>
    <w:lvl w:ilvl="0" w:tplc="503EC8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32DD7"/>
    <w:multiLevelType w:val="hybridMultilevel"/>
    <w:tmpl w:val="E20A4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36DA2"/>
    <w:multiLevelType w:val="hybridMultilevel"/>
    <w:tmpl w:val="BF4EA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CF5D79"/>
    <w:multiLevelType w:val="hybridMultilevel"/>
    <w:tmpl w:val="6118338C"/>
    <w:lvl w:ilvl="0" w:tplc="00C861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52D65"/>
    <w:multiLevelType w:val="hybridMultilevel"/>
    <w:tmpl w:val="91F272E4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C7CF4"/>
    <w:multiLevelType w:val="hybridMultilevel"/>
    <w:tmpl w:val="4CDE4B60"/>
    <w:lvl w:ilvl="0" w:tplc="11869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A47133"/>
    <w:multiLevelType w:val="hybridMultilevel"/>
    <w:tmpl w:val="0F7AFFB8"/>
    <w:lvl w:ilvl="0" w:tplc="C93EF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3185F"/>
    <w:multiLevelType w:val="hybridMultilevel"/>
    <w:tmpl w:val="4B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32D7"/>
    <w:multiLevelType w:val="hybridMultilevel"/>
    <w:tmpl w:val="CB38C772"/>
    <w:lvl w:ilvl="0" w:tplc="EC484F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1603B"/>
    <w:multiLevelType w:val="hybridMultilevel"/>
    <w:tmpl w:val="D3949090"/>
    <w:lvl w:ilvl="0" w:tplc="7D48C3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81D27"/>
    <w:multiLevelType w:val="hybridMultilevel"/>
    <w:tmpl w:val="62B4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A6D52"/>
    <w:multiLevelType w:val="hybridMultilevel"/>
    <w:tmpl w:val="0C14A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C242B"/>
    <w:multiLevelType w:val="hybridMultilevel"/>
    <w:tmpl w:val="8A763F50"/>
    <w:lvl w:ilvl="0" w:tplc="38F2F4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121889"/>
    <w:multiLevelType w:val="hybridMultilevel"/>
    <w:tmpl w:val="02BC64B2"/>
    <w:lvl w:ilvl="0" w:tplc="9B1886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075"/>
    <w:rsid w:val="00157C0E"/>
    <w:rsid w:val="00337BF9"/>
    <w:rsid w:val="00355B61"/>
    <w:rsid w:val="00401A1C"/>
    <w:rsid w:val="00407753"/>
    <w:rsid w:val="004A6075"/>
    <w:rsid w:val="004C068D"/>
    <w:rsid w:val="005C7F35"/>
    <w:rsid w:val="00672EBD"/>
    <w:rsid w:val="00737A90"/>
    <w:rsid w:val="0079051C"/>
    <w:rsid w:val="00857273"/>
    <w:rsid w:val="00881B49"/>
    <w:rsid w:val="00891035"/>
    <w:rsid w:val="00982952"/>
    <w:rsid w:val="009904DF"/>
    <w:rsid w:val="00A7370A"/>
    <w:rsid w:val="00DC1E63"/>
    <w:rsid w:val="00DC63D8"/>
    <w:rsid w:val="00E23E7D"/>
    <w:rsid w:val="00E464A8"/>
    <w:rsid w:val="00E5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6075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4A60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A60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1B49"/>
  </w:style>
  <w:style w:type="paragraph" w:styleId="a8">
    <w:name w:val="footer"/>
    <w:basedOn w:val="a"/>
    <w:link w:val="a9"/>
    <w:uiPriority w:val="99"/>
    <w:unhideWhenUsed/>
    <w:rsid w:val="00881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B49"/>
  </w:style>
  <w:style w:type="paragraph" w:styleId="aa">
    <w:name w:val="Balloon Text"/>
    <w:basedOn w:val="a"/>
    <w:link w:val="ab"/>
    <w:uiPriority w:val="99"/>
    <w:semiHidden/>
    <w:unhideWhenUsed/>
    <w:rsid w:val="005C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9331</Words>
  <Characters>53191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4</cp:revision>
  <cp:lastPrinted>2015-02-12T20:19:00Z</cp:lastPrinted>
  <dcterms:created xsi:type="dcterms:W3CDTF">2015-02-08T13:58:00Z</dcterms:created>
  <dcterms:modified xsi:type="dcterms:W3CDTF">2015-02-14T13:48:00Z</dcterms:modified>
</cp:coreProperties>
</file>