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06" w:rsidRPr="00E638EA" w:rsidRDefault="00B43547" w:rsidP="00B435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8EA">
        <w:rPr>
          <w:rFonts w:ascii="Times New Roman" w:hAnsi="Times New Roman" w:cs="Times New Roman"/>
          <w:b/>
          <w:sz w:val="28"/>
          <w:szCs w:val="28"/>
        </w:rPr>
        <w:t xml:space="preserve">     План под</w:t>
      </w:r>
      <w:r w:rsidR="00D34B63">
        <w:rPr>
          <w:rFonts w:ascii="Times New Roman" w:hAnsi="Times New Roman" w:cs="Times New Roman"/>
          <w:b/>
          <w:sz w:val="28"/>
          <w:szCs w:val="28"/>
        </w:rPr>
        <w:t>готовки  к ЕГЭ по физике на 2013-2014</w:t>
      </w:r>
      <w:r w:rsidRPr="00E638E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43547" w:rsidRPr="00E638EA" w:rsidRDefault="00B43547" w:rsidP="00B435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3802"/>
        <w:gridCol w:w="4332"/>
      </w:tblGrid>
      <w:tr w:rsidR="00B43547" w:rsidRPr="00E638EA" w:rsidTr="00792E3C">
        <w:tc>
          <w:tcPr>
            <w:tcW w:w="1384" w:type="dxa"/>
          </w:tcPr>
          <w:p w:rsidR="00B43547" w:rsidRPr="00E638EA" w:rsidRDefault="00CF5D02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27" w:type="dxa"/>
          </w:tcPr>
          <w:p w:rsidR="00B43547" w:rsidRPr="00E638EA" w:rsidRDefault="00B4354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0" w:type="dxa"/>
          </w:tcPr>
          <w:p w:rsidR="00B43547" w:rsidRPr="00E638EA" w:rsidRDefault="00792E3C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43547" w:rsidRPr="00E638EA" w:rsidTr="00792E3C">
        <w:tc>
          <w:tcPr>
            <w:tcW w:w="1384" w:type="dxa"/>
          </w:tcPr>
          <w:p w:rsidR="00B43547" w:rsidRPr="00E638EA" w:rsidRDefault="00792E3C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B43547" w:rsidRPr="00E638EA" w:rsidRDefault="00792E3C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аналитическог</w:t>
            </w:r>
            <w:r w:rsidR="00D34B63">
              <w:rPr>
                <w:rFonts w:ascii="Times New Roman" w:hAnsi="Times New Roman" w:cs="Times New Roman"/>
                <w:b/>
                <w:sz w:val="28"/>
                <w:szCs w:val="28"/>
              </w:rPr>
              <w:t>о отчета по результатам ЕГЭ-2013</w:t>
            </w: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B43547" w:rsidRPr="00E638EA" w:rsidRDefault="00792E3C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спецификации экзаменационной работы. Правила поведения на ЕГЭ. Демоверсия.</w:t>
            </w:r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кодификатора элементов содержания по физике.</w:t>
            </w:r>
          </w:p>
        </w:tc>
        <w:tc>
          <w:tcPr>
            <w:tcW w:w="4360" w:type="dxa"/>
          </w:tcPr>
          <w:p w:rsidR="00AC2AD8" w:rsidRPr="00E638EA" w:rsidRDefault="00AC2AD8" w:rsidP="002D2C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«Механики» Проверочный экзамен по темам «Кинематика», «Динамика», «Законы сохранения», «Статика».</w:t>
            </w:r>
            <w:proofErr w:type="gramEnd"/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proofErr w:type="spell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КИМами</w:t>
            </w:r>
            <w:proofErr w:type="spellEnd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правил заполнения бланков ответов части</w:t>
            </w:r>
            <w:proofErr w:type="gram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60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«Молекулярная физика»</w:t>
            </w:r>
            <w:r w:rsidR="00D42A67"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. Решение тестов по разделу «Гидродинамика, Молекулярная физика»</w:t>
            </w:r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AC2AD8" w:rsidRPr="00E638EA" w:rsidRDefault="00AC2AD8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правил заполнения бланков части</w:t>
            </w:r>
            <w:proofErr w:type="gram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360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«Термодинамика». Решение тестов «Основы термодинамики»</w:t>
            </w:r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правил заполнения бланков части</w:t>
            </w:r>
            <w:proofErr w:type="gramStart"/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360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«Электростатика», «Электродинамика»</w:t>
            </w:r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задачных ситуаций с использованием обобщающих таблиц и графиков</w:t>
            </w:r>
          </w:p>
        </w:tc>
        <w:tc>
          <w:tcPr>
            <w:tcW w:w="4360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выполнение заданий с использованием таблиц и графиков. Демоверсии.</w:t>
            </w:r>
          </w:p>
        </w:tc>
      </w:tr>
      <w:tr w:rsidR="00AC2AD8" w:rsidRPr="00E638EA" w:rsidTr="00792E3C">
        <w:tc>
          <w:tcPr>
            <w:tcW w:w="1384" w:type="dxa"/>
          </w:tcPr>
          <w:p w:rsidR="00AC2AD8" w:rsidRPr="00E638EA" w:rsidRDefault="00D42A67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C2AD8" w:rsidRPr="00E638EA" w:rsidRDefault="00F31FC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репетиционному ЕГЭ</w:t>
            </w:r>
          </w:p>
        </w:tc>
        <w:tc>
          <w:tcPr>
            <w:tcW w:w="4360" w:type="dxa"/>
          </w:tcPr>
          <w:p w:rsidR="00AC2AD8" w:rsidRPr="00E638EA" w:rsidRDefault="00F31FC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Разбор заданий репетиционного ЕГЭ</w:t>
            </w:r>
          </w:p>
        </w:tc>
      </w:tr>
      <w:tr w:rsidR="00863CCF" w:rsidRPr="00E638EA" w:rsidTr="00792E3C">
        <w:tc>
          <w:tcPr>
            <w:tcW w:w="1384" w:type="dxa"/>
          </w:tcPr>
          <w:p w:rsidR="00863CCF" w:rsidRPr="00E638EA" w:rsidRDefault="00B7497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863CCF" w:rsidRPr="00E638EA" w:rsidRDefault="00B7497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 в заполнении бланков ответов.</w:t>
            </w:r>
          </w:p>
        </w:tc>
        <w:tc>
          <w:tcPr>
            <w:tcW w:w="4360" w:type="dxa"/>
          </w:tcPr>
          <w:p w:rsidR="00863CCF" w:rsidRPr="00E638EA" w:rsidRDefault="00B7497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«Квантовая и ядерная физика». Решение тестов ЕГЭ 2012</w:t>
            </w:r>
            <w:r w:rsidR="00D34B63">
              <w:rPr>
                <w:rFonts w:ascii="Times New Roman" w:hAnsi="Times New Roman" w:cs="Times New Roman"/>
                <w:b/>
                <w:sz w:val="28"/>
                <w:szCs w:val="28"/>
              </w:rPr>
              <w:t>-2013</w:t>
            </w:r>
          </w:p>
        </w:tc>
      </w:tr>
      <w:tr w:rsidR="00863CCF" w:rsidRPr="00E638EA" w:rsidTr="00792E3C">
        <w:tc>
          <w:tcPr>
            <w:tcW w:w="1384" w:type="dxa"/>
          </w:tcPr>
          <w:p w:rsidR="00863CCF" w:rsidRPr="00E638EA" w:rsidRDefault="00B74970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863CCF" w:rsidRPr="00E638EA" w:rsidRDefault="00FC4E9C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Разъяснительная работа по вопросам апелляции.</w:t>
            </w:r>
          </w:p>
        </w:tc>
        <w:tc>
          <w:tcPr>
            <w:tcW w:w="4360" w:type="dxa"/>
          </w:tcPr>
          <w:p w:rsidR="00863CCF" w:rsidRPr="00E638EA" w:rsidRDefault="00D34B63" w:rsidP="00B43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тестов ЕГЭ 2014</w:t>
            </w:r>
            <w:r w:rsidR="00FC4E9C" w:rsidRPr="00E638EA">
              <w:rPr>
                <w:rFonts w:ascii="Times New Roman" w:hAnsi="Times New Roman" w:cs="Times New Roman"/>
                <w:b/>
                <w:sz w:val="28"/>
                <w:szCs w:val="28"/>
              </w:rPr>
              <w:t>. Интенсивная подготовка.</w:t>
            </w:r>
          </w:p>
        </w:tc>
      </w:tr>
    </w:tbl>
    <w:p w:rsidR="00B43547" w:rsidRPr="00B43547" w:rsidRDefault="00B43547" w:rsidP="00B43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3547" w:rsidRPr="00B43547" w:rsidSect="0031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547"/>
    <w:rsid w:val="00083900"/>
    <w:rsid w:val="00316106"/>
    <w:rsid w:val="003E6374"/>
    <w:rsid w:val="00456D1D"/>
    <w:rsid w:val="0058240E"/>
    <w:rsid w:val="00792E3C"/>
    <w:rsid w:val="00863CCF"/>
    <w:rsid w:val="00AC2AD8"/>
    <w:rsid w:val="00B43547"/>
    <w:rsid w:val="00B74970"/>
    <w:rsid w:val="00CF5D02"/>
    <w:rsid w:val="00D34B63"/>
    <w:rsid w:val="00D42A67"/>
    <w:rsid w:val="00D458CA"/>
    <w:rsid w:val="00D56315"/>
    <w:rsid w:val="00E638EA"/>
    <w:rsid w:val="00F31FC0"/>
    <w:rsid w:val="00FC2395"/>
    <w:rsid w:val="00FC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ОКШИМ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Василий</cp:lastModifiedBy>
  <cp:revision>9</cp:revision>
  <cp:lastPrinted>2012-04-09T07:19:00Z</cp:lastPrinted>
  <dcterms:created xsi:type="dcterms:W3CDTF">2012-03-26T03:41:00Z</dcterms:created>
  <dcterms:modified xsi:type="dcterms:W3CDTF">2013-10-19T10:07:00Z</dcterms:modified>
</cp:coreProperties>
</file>