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A1" w:rsidRDefault="002B08A1" w:rsidP="002B08A1">
      <w:pPr>
        <w:pStyle w:val="Style6"/>
        <w:widowControl/>
        <w:spacing w:line="276" w:lineRule="auto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050A11" w:rsidRDefault="00050A11" w:rsidP="00050A11">
      <w:pPr>
        <w:pStyle w:val="Style6"/>
        <w:widowControl/>
        <w:spacing w:line="276" w:lineRule="auto"/>
        <w:jc w:val="center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План – конспект урока </w:t>
      </w:r>
    </w:p>
    <w:p w:rsidR="002B08A1" w:rsidRDefault="00050A11" w:rsidP="00050A11">
      <w:pPr>
        <w:pStyle w:val="Style6"/>
        <w:widowControl/>
        <w:spacing w:line="276" w:lineRule="auto"/>
        <w:jc w:val="center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>по волейболу</w:t>
      </w:r>
    </w:p>
    <w:p w:rsidR="00050A11" w:rsidRDefault="00050A11" w:rsidP="00050A11">
      <w:pPr>
        <w:pStyle w:val="Style6"/>
        <w:widowControl/>
        <w:spacing w:line="276" w:lineRule="auto"/>
        <w:jc w:val="center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2B08A1" w:rsidRPr="00D72DB0" w:rsidRDefault="002B08A1" w:rsidP="00D72DB0">
      <w:pPr>
        <w:spacing w:line="276" w:lineRule="auto"/>
        <w:rPr>
          <w:rFonts w:ascii="Times New Roman" w:hAnsi="Times New Roman" w:cs="Times New Roman"/>
          <w:b/>
          <w:sz w:val="28"/>
        </w:rPr>
      </w:pPr>
      <w:r w:rsidRPr="00D72DB0">
        <w:rPr>
          <w:rFonts w:ascii="Times New Roman" w:hAnsi="Times New Roman" w:cs="Times New Roman"/>
          <w:b/>
          <w:sz w:val="28"/>
        </w:rPr>
        <w:t>Дата:</w:t>
      </w:r>
    </w:p>
    <w:p w:rsidR="002B08A1" w:rsidRPr="00D72DB0" w:rsidRDefault="002B08A1" w:rsidP="00D72DB0">
      <w:pPr>
        <w:spacing w:line="276" w:lineRule="auto"/>
        <w:rPr>
          <w:rFonts w:ascii="Times New Roman" w:hAnsi="Times New Roman" w:cs="Times New Roman"/>
          <w:sz w:val="28"/>
        </w:rPr>
      </w:pPr>
      <w:r w:rsidRPr="00D72DB0">
        <w:rPr>
          <w:rFonts w:ascii="Times New Roman" w:hAnsi="Times New Roman" w:cs="Times New Roman"/>
          <w:b/>
          <w:sz w:val="28"/>
        </w:rPr>
        <w:t>Класс</w:t>
      </w:r>
      <w:r w:rsidRPr="00D72DB0">
        <w:rPr>
          <w:rFonts w:ascii="Times New Roman" w:hAnsi="Times New Roman" w:cs="Times New Roman"/>
          <w:sz w:val="28"/>
        </w:rPr>
        <w:t>: 8</w:t>
      </w:r>
    </w:p>
    <w:p w:rsidR="002B08A1" w:rsidRPr="00D72DB0" w:rsidRDefault="002B08A1" w:rsidP="00D72DB0">
      <w:pPr>
        <w:spacing w:line="276" w:lineRule="auto"/>
        <w:rPr>
          <w:rFonts w:ascii="Times New Roman" w:hAnsi="Times New Roman" w:cs="Times New Roman"/>
          <w:sz w:val="28"/>
        </w:rPr>
      </w:pPr>
      <w:r w:rsidRPr="00D72DB0">
        <w:rPr>
          <w:rFonts w:ascii="Times New Roman" w:hAnsi="Times New Roman" w:cs="Times New Roman"/>
          <w:b/>
          <w:sz w:val="28"/>
        </w:rPr>
        <w:t>Цель урока</w:t>
      </w:r>
      <w:r w:rsidR="00D72DB0">
        <w:rPr>
          <w:rFonts w:ascii="Times New Roman" w:hAnsi="Times New Roman" w:cs="Times New Roman"/>
          <w:sz w:val="28"/>
        </w:rPr>
        <w:t xml:space="preserve">: </w:t>
      </w:r>
      <w:r w:rsidRPr="00D72DB0">
        <w:rPr>
          <w:rFonts w:ascii="Times New Roman" w:hAnsi="Times New Roman" w:cs="Times New Roman"/>
          <w:sz w:val="28"/>
        </w:rPr>
        <w:t xml:space="preserve"> совершенствование техники вы</w:t>
      </w:r>
      <w:r w:rsidRPr="00D72DB0">
        <w:rPr>
          <w:rFonts w:ascii="Times New Roman" w:hAnsi="Times New Roman" w:cs="Times New Roman"/>
          <w:sz w:val="28"/>
        </w:rPr>
        <w:softHyphen/>
        <w:t>полнения элементов волейбола.</w:t>
      </w:r>
    </w:p>
    <w:p w:rsidR="002B08A1" w:rsidRPr="00D72DB0" w:rsidRDefault="002B08A1" w:rsidP="00D72DB0">
      <w:pPr>
        <w:spacing w:line="276" w:lineRule="auto"/>
        <w:rPr>
          <w:rFonts w:ascii="Times New Roman" w:hAnsi="Times New Roman" w:cs="Times New Roman"/>
          <w:sz w:val="28"/>
        </w:rPr>
      </w:pPr>
      <w:r w:rsidRPr="00D72DB0">
        <w:rPr>
          <w:rFonts w:ascii="Times New Roman" w:hAnsi="Times New Roman" w:cs="Times New Roman"/>
          <w:b/>
          <w:sz w:val="28"/>
        </w:rPr>
        <w:t>Задачи:</w:t>
      </w:r>
      <w:r w:rsidRPr="00D72DB0">
        <w:rPr>
          <w:rFonts w:ascii="Times New Roman" w:hAnsi="Times New Roman" w:cs="Times New Roman"/>
          <w:sz w:val="28"/>
        </w:rPr>
        <w:t xml:space="preserve"> совершенствовать технику приёма и пе</w:t>
      </w:r>
      <w:r w:rsidRPr="00D72DB0">
        <w:rPr>
          <w:rFonts w:ascii="Times New Roman" w:hAnsi="Times New Roman" w:cs="Times New Roman"/>
          <w:sz w:val="28"/>
        </w:rPr>
        <w:softHyphen/>
        <w:t>редачи мяча сверху и снизу; совершенствовать тех</w:t>
      </w:r>
      <w:r w:rsidRPr="00D72DB0">
        <w:rPr>
          <w:rFonts w:ascii="Times New Roman" w:hAnsi="Times New Roman" w:cs="Times New Roman"/>
          <w:sz w:val="28"/>
        </w:rPr>
        <w:softHyphen/>
        <w:t>нику подач и нападающего прямого удара; развивать прыгучесть.</w:t>
      </w:r>
    </w:p>
    <w:p w:rsidR="002B08A1" w:rsidRPr="00D72DB0" w:rsidRDefault="002B08A1" w:rsidP="00D72DB0">
      <w:pPr>
        <w:spacing w:line="276" w:lineRule="auto"/>
        <w:rPr>
          <w:rFonts w:ascii="Times New Roman" w:hAnsi="Times New Roman" w:cs="Times New Roman"/>
          <w:sz w:val="28"/>
        </w:rPr>
      </w:pPr>
      <w:r w:rsidRPr="00D72DB0">
        <w:rPr>
          <w:rFonts w:ascii="Times New Roman" w:hAnsi="Times New Roman" w:cs="Times New Roman"/>
          <w:b/>
          <w:sz w:val="28"/>
        </w:rPr>
        <w:t>Место проведения:</w:t>
      </w:r>
      <w:r w:rsidRPr="00D72DB0">
        <w:rPr>
          <w:rFonts w:ascii="Times New Roman" w:hAnsi="Times New Roman" w:cs="Times New Roman"/>
          <w:sz w:val="28"/>
        </w:rPr>
        <w:t xml:space="preserve"> спортивный зал.</w:t>
      </w:r>
    </w:p>
    <w:p w:rsidR="00BE349B" w:rsidRPr="00D72DB0" w:rsidRDefault="002B08A1" w:rsidP="00D72DB0">
      <w:pPr>
        <w:spacing w:line="276" w:lineRule="auto"/>
        <w:rPr>
          <w:rFonts w:ascii="Times New Roman" w:hAnsi="Times New Roman" w:cs="Times New Roman"/>
          <w:sz w:val="28"/>
        </w:rPr>
      </w:pPr>
      <w:r w:rsidRPr="00D72DB0">
        <w:rPr>
          <w:rFonts w:ascii="Times New Roman" w:hAnsi="Times New Roman" w:cs="Times New Roman"/>
          <w:b/>
          <w:sz w:val="28"/>
        </w:rPr>
        <w:t xml:space="preserve">Спортивный инвентарь: </w:t>
      </w:r>
      <w:r w:rsidR="00095824" w:rsidRPr="00D72DB0">
        <w:rPr>
          <w:rFonts w:ascii="Times New Roman" w:hAnsi="Times New Roman" w:cs="Times New Roman"/>
          <w:sz w:val="28"/>
        </w:rPr>
        <w:t>сетка волейбольная — 1</w:t>
      </w:r>
      <w:r w:rsidRPr="00D72DB0">
        <w:rPr>
          <w:rFonts w:ascii="Times New Roman" w:hAnsi="Times New Roman" w:cs="Times New Roman"/>
          <w:sz w:val="28"/>
        </w:rPr>
        <w:t xml:space="preserve">; </w:t>
      </w:r>
    </w:p>
    <w:p w:rsidR="00BE349B" w:rsidRPr="00D72DB0" w:rsidRDefault="00D72DB0" w:rsidP="00D72DB0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2B08A1" w:rsidRPr="00D72DB0">
        <w:rPr>
          <w:rFonts w:ascii="Times New Roman" w:hAnsi="Times New Roman" w:cs="Times New Roman"/>
          <w:sz w:val="28"/>
        </w:rPr>
        <w:t xml:space="preserve">мячи волейбольные — </w:t>
      </w:r>
      <w:r w:rsidR="00095824" w:rsidRPr="00D72DB0">
        <w:rPr>
          <w:rFonts w:ascii="Times New Roman" w:hAnsi="Times New Roman" w:cs="Times New Roman"/>
          <w:sz w:val="28"/>
        </w:rPr>
        <w:t>5</w:t>
      </w:r>
      <w:r w:rsidR="002B08A1" w:rsidRPr="00D72DB0">
        <w:rPr>
          <w:rFonts w:ascii="Times New Roman" w:hAnsi="Times New Roman" w:cs="Times New Roman"/>
          <w:sz w:val="28"/>
        </w:rPr>
        <w:t xml:space="preserve">; </w:t>
      </w:r>
    </w:p>
    <w:p w:rsidR="002B08A1" w:rsidRPr="00D72DB0" w:rsidRDefault="00D72DB0" w:rsidP="00D72DB0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2B08A1" w:rsidRPr="00D72DB0">
        <w:rPr>
          <w:rFonts w:ascii="Times New Roman" w:hAnsi="Times New Roman" w:cs="Times New Roman"/>
          <w:sz w:val="28"/>
        </w:rPr>
        <w:t xml:space="preserve">скакалки — 10; </w:t>
      </w:r>
    </w:p>
    <w:p w:rsidR="00BE349B" w:rsidRPr="00D72DB0" w:rsidRDefault="00BE349B" w:rsidP="00D72DB0">
      <w:pPr>
        <w:spacing w:line="276" w:lineRule="auto"/>
        <w:rPr>
          <w:rFonts w:ascii="Times New Roman" w:hAnsi="Times New Roman" w:cs="Times New Roman"/>
          <w:sz w:val="28"/>
        </w:rPr>
      </w:pPr>
      <w:r w:rsidRPr="00D72DB0">
        <w:rPr>
          <w:rFonts w:ascii="Times New Roman" w:hAnsi="Times New Roman" w:cs="Times New Roman"/>
          <w:sz w:val="28"/>
        </w:rPr>
        <w:t xml:space="preserve">    </w:t>
      </w:r>
      <w:r w:rsidR="002B08A1" w:rsidRPr="00D72DB0">
        <w:rPr>
          <w:rFonts w:ascii="Times New Roman" w:hAnsi="Times New Roman" w:cs="Times New Roman"/>
          <w:sz w:val="28"/>
        </w:rPr>
        <w:t xml:space="preserve">лавочка для запрыгивания — 1; </w:t>
      </w:r>
    </w:p>
    <w:p w:rsidR="00BE349B" w:rsidRPr="00D72DB0" w:rsidRDefault="00BE349B" w:rsidP="00D72DB0">
      <w:pPr>
        <w:spacing w:line="276" w:lineRule="auto"/>
        <w:rPr>
          <w:rFonts w:ascii="Times New Roman" w:hAnsi="Times New Roman" w:cs="Times New Roman"/>
          <w:sz w:val="28"/>
        </w:rPr>
      </w:pPr>
      <w:r w:rsidRPr="00D72DB0">
        <w:rPr>
          <w:rFonts w:ascii="Times New Roman" w:hAnsi="Times New Roman" w:cs="Times New Roman"/>
          <w:sz w:val="28"/>
        </w:rPr>
        <w:t xml:space="preserve">   </w:t>
      </w:r>
      <w:r w:rsidR="00D72DB0">
        <w:rPr>
          <w:rFonts w:ascii="Times New Roman" w:hAnsi="Times New Roman" w:cs="Times New Roman"/>
          <w:sz w:val="28"/>
        </w:rPr>
        <w:t xml:space="preserve"> </w:t>
      </w:r>
      <w:r w:rsidRPr="00D72DB0">
        <w:rPr>
          <w:rFonts w:ascii="Times New Roman" w:hAnsi="Times New Roman" w:cs="Times New Roman"/>
          <w:sz w:val="28"/>
        </w:rPr>
        <w:t xml:space="preserve"> </w:t>
      </w:r>
      <w:r w:rsidR="002B08A1" w:rsidRPr="00D72DB0">
        <w:rPr>
          <w:rFonts w:ascii="Times New Roman" w:hAnsi="Times New Roman" w:cs="Times New Roman"/>
          <w:sz w:val="28"/>
        </w:rPr>
        <w:t xml:space="preserve">секундомер — 1; </w:t>
      </w:r>
    </w:p>
    <w:p w:rsidR="00BE349B" w:rsidRPr="00D72DB0" w:rsidRDefault="00BE349B" w:rsidP="00D72DB0">
      <w:pPr>
        <w:spacing w:line="276" w:lineRule="auto"/>
        <w:rPr>
          <w:rFonts w:ascii="Times New Roman" w:hAnsi="Times New Roman" w:cs="Times New Roman"/>
          <w:sz w:val="28"/>
        </w:rPr>
      </w:pPr>
      <w:r w:rsidRPr="00D72DB0">
        <w:rPr>
          <w:rFonts w:ascii="Times New Roman" w:hAnsi="Times New Roman" w:cs="Times New Roman"/>
          <w:sz w:val="28"/>
        </w:rPr>
        <w:t xml:space="preserve">     </w:t>
      </w:r>
      <w:r w:rsidR="002B08A1" w:rsidRPr="00D72DB0">
        <w:rPr>
          <w:rFonts w:ascii="Times New Roman" w:hAnsi="Times New Roman" w:cs="Times New Roman"/>
          <w:sz w:val="28"/>
        </w:rPr>
        <w:t xml:space="preserve">свисток — 1; </w:t>
      </w:r>
    </w:p>
    <w:p w:rsidR="002B08A1" w:rsidRPr="00D72DB0" w:rsidRDefault="002B08A1" w:rsidP="00D72DB0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D72DB0">
        <w:rPr>
          <w:rFonts w:ascii="Times New Roman" w:hAnsi="Times New Roman" w:cs="Times New Roman"/>
          <w:b/>
          <w:sz w:val="28"/>
        </w:rPr>
        <w:t>Вводная часть (15 мин.).</w:t>
      </w:r>
    </w:p>
    <w:p w:rsidR="002B08A1" w:rsidRPr="00D72DB0" w:rsidRDefault="002B08A1" w:rsidP="00D72DB0">
      <w:pPr>
        <w:spacing w:line="276" w:lineRule="auto"/>
        <w:rPr>
          <w:rFonts w:ascii="Times New Roman" w:hAnsi="Times New Roman" w:cs="Times New Roman"/>
          <w:sz w:val="28"/>
        </w:rPr>
      </w:pPr>
      <w:r w:rsidRPr="00D72DB0">
        <w:rPr>
          <w:rFonts w:ascii="Times New Roman" w:hAnsi="Times New Roman" w:cs="Times New Roman"/>
          <w:sz w:val="28"/>
        </w:rPr>
        <w:t>Построение и приветствие (30 сек.).</w:t>
      </w:r>
    </w:p>
    <w:p w:rsidR="000E48AB" w:rsidRPr="00D72DB0" w:rsidRDefault="002B08A1" w:rsidP="00D72DB0">
      <w:pPr>
        <w:spacing w:line="276" w:lineRule="auto"/>
        <w:rPr>
          <w:rFonts w:ascii="Times New Roman" w:hAnsi="Times New Roman" w:cs="Times New Roman"/>
          <w:sz w:val="28"/>
        </w:rPr>
      </w:pPr>
      <w:r w:rsidRPr="00D72DB0">
        <w:rPr>
          <w:rFonts w:ascii="Times New Roman" w:hAnsi="Times New Roman" w:cs="Times New Roman"/>
          <w:sz w:val="28"/>
        </w:rPr>
        <w:t>Сообщение задач урока и инструктаж по технике безопасности</w:t>
      </w:r>
      <w:r w:rsidR="00095824" w:rsidRPr="00D72DB0">
        <w:rPr>
          <w:rFonts w:ascii="Times New Roman" w:hAnsi="Times New Roman" w:cs="Times New Roman"/>
          <w:sz w:val="28"/>
        </w:rPr>
        <w:t xml:space="preserve"> на данном уроке</w:t>
      </w:r>
      <w:r w:rsidRPr="00D72DB0">
        <w:rPr>
          <w:rFonts w:ascii="Times New Roman" w:hAnsi="Times New Roman" w:cs="Times New Roman"/>
          <w:sz w:val="28"/>
        </w:rPr>
        <w:t xml:space="preserve"> (1 мин.). Организационно-методичес</w:t>
      </w:r>
      <w:r w:rsidRPr="00D72DB0">
        <w:rPr>
          <w:rFonts w:ascii="Times New Roman" w:hAnsi="Times New Roman" w:cs="Times New Roman"/>
          <w:sz w:val="28"/>
        </w:rPr>
        <w:softHyphen/>
        <w:t xml:space="preserve">кие указания. </w:t>
      </w:r>
    </w:p>
    <w:p w:rsidR="002B08A1" w:rsidRPr="00D72DB0" w:rsidRDefault="002B08A1" w:rsidP="00D72DB0">
      <w:pPr>
        <w:spacing w:line="276" w:lineRule="auto"/>
        <w:rPr>
          <w:rFonts w:ascii="Times New Roman" w:hAnsi="Times New Roman" w:cs="Times New Roman"/>
          <w:sz w:val="28"/>
        </w:rPr>
      </w:pPr>
      <w:r w:rsidRPr="00D72DB0">
        <w:rPr>
          <w:rFonts w:ascii="Times New Roman" w:hAnsi="Times New Roman" w:cs="Times New Roman"/>
          <w:sz w:val="28"/>
        </w:rPr>
        <w:t>Ходьба, медленный бег, бег при</w:t>
      </w:r>
      <w:r w:rsidRPr="00D72DB0">
        <w:rPr>
          <w:rFonts w:ascii="Times New Roman" w:hAnsi="Times New Roman" w:cs="Times New Roman"/>
          <w:sz w:val="28"/>
        </w:rPr>
        <w:softHyphen/>
        <w:t>ставными шагами, левым и правым боком вперёд (2 мин.). Во время бега приставными шагами выпол</w:t>
      </w:r>
      <w:r w:rsidRPr="00D72DB0">
        <w:rPr>
          <w:rFonts w:ascii="Times New Roman" w:hAnsi="Times New Roman" w:cs="Times New Roman"/>
          <w:sz w:val="28"/>
        </w:rPr>
        <w:softHyphen/>
        <w:t>нять имитацию приёма мяча сверху.</w:t>
      </w:r>
    </w:p>
    <w:p w:rsidR="002B08A1" w:rsidRPr="00D72DB0" w:rsidRDefault="002B08A1" w:rsidP="00D72DB0">
      <w:pPr>
        <w:spacing w:line="276" w:lineRule="auto"/>
        <w:rPr>
          <w:rFonts w:ascii="Times New Roman" w:hAnsi="Times New Roman" w:cs="Times New Roman"/>
          <w:sz w:val="28"/>
        </w:rPr>
      </w:pPr>
      <w:r w:rsidRPr="00D72DB0">
        <w:rPr>
          <w:rFonts w:ascii="Times New Roman" w:hAnsi="Times New Roman" w:cs="Times New Roman"/>
          <w:sz w:val="28"/>
        </w:rPr>
        <w:t>Бег к сетке с ускорением с</w:t>
      </w:r>
      <w:r w:rsidR="00095824" w:rsidRPr="00D72DB0">
        <w:rPr>
          <w:rFonts w:ascii="Times New Roman" w:hAnsi="Times New Roman" w:cs="Times New Roman"/>
          <w:sz w:val="28"/>
        </w:rPr>
        <w:t xml:space="preserve"> прыжком и </w:t>
      </w:r>
      <w:r w:rsidRPr="00D72DB0">
        <w:rPr>
          <w:rFonts w:ascii="Times New Roman" w:hAnsi="Times New Roman" w:cs="Times New Roman"/>
          <w:sz w:val="28"/>
        </w:rPr>
        <w:t xml:space="preserve"> имитацией блока</w:t>
      </w:r>
    </w:p>
    <w:p w:rsidR="00BE349B" w:rsidRPr="00D72DB0" w:rsidRDefault="00BE349B" w:rsidP="00D72DB0">
      <w:pPr>
        <w:spacing w:line="276" w:lineRule="auto"/>
        <w:rPr>
          <w:rFonts w:ascii="Times New Roman" w:hAnsi="Times New Roman" w:cs="Times New Roman"/>
          <w:sz w:val="28"/>
        </w:rPr>
      </w:pPr>
      <w:r w:rsidRPr="00D72DB0">
        <w:rPr>
          <w:rFonts w:ascii="Times New Roman" w:hAnsi="Times New Roman" w:cs="Times New Roman"/>
          <w:sz w:val="28"/>
        </w:rPr>
        <w:t xml:space="preserve">    От лицевой линии до центра поля шагом в упоре сидя. (2 раза).</w:t>
      </w:r>
    </w:p>
    <w:p w:rsidR="002B08A1" w:rsidRPr="00D72DB0" w:rsidRDefault="00095824" w:rsidP="00D72DB0">
      <w:pPr>
        <w:spacing w:line="276" w:lineRule="auto"/>
        <w:rPr>
          <w:rFonts w:ascii="Times New Roman" w:hAnsi="Times New Roman" w:cs="Times New Roman"/>
          <w:sz w:val="28"/>
        </w:rPr>
      </w:pPr>
      <w:r w:rsidRPr="00D72DB0">
        <w:rPr>
          <w:rFonts w:ascii="Times New Roman" w:hAnsi="Times New Roman" w:cs="Times New Roman"/>
          <w:sz w:val="28"/>
        </w:rPr>
        <w:t xml:space="preserve">   </w:t>
      </w:r>
      <w:r w:rsidR="00BE349B" w:rsidRPr="00D72DB0">
        <w:rPr>
          <w:rFonts w:ascii="Times New Roman" w:hAnsi="Times New Roman" w:cs="Times New Roman"/>
          <w:sz w:val="28"/>
        </w:rPr>
        <w:t xml:space="preserve"> </w:t>
      </w:r>
      <w:r w:rsidR="002B08A1" w:rsidRPr="00D72DB0">
        <w:rPr>
          <w:rFonts w:ascii="Times New Roman" w:hAnsi="Times New Roman" w:cs="Times New Roman"/>
          <w:sz w:val="28"/>
        </w:rPr>
        <w:t>От лицевой линии до центра поля прыжками в упоре сидя. (2 раза).</w:t>
      </w:r>
    </w:p>
    <w:p w:rsidR="002B08A1" w:rsidRPr="00D72DB0" w:rsidRDefault="00BE349B" w:rsidP="00D72DB0">
      <w:pPr>
        <w:spacing w:line="276" w:lineRule="auto"/>
        <w:rPr>
          <w:rFonts w:ascii="Times New Roman" w:hAnsi="Times New Roman" w:cs="Times New Roman"/>
          <w:b/>
          <w:sz w:val="28"/>
        </w:rPr>
      </w:pPr>
      <w:r w:rsidRPr="00D72DB0">
        <w:rPr>
          <w:rFonts w:ascii="Times New Roman" w:hAnsi="Times New Roman" w:cs="Times New Roman"/>
          <w:b/>
          <w:sz w:val="28"/>
        </w:rPr>
        <w:t xml:space="preserve">    </w:t>
      </w:r>
      <w:r w:rsidR="00DC506A" w:rsidRPr="00D72DB0">
        <w:rPr>
          <w:rFonts w:ascii="Times New Roman" w:hAnsi="Times New Roman" w:cs="Times New Roman"/>
          <w:b/>
          <w:sz w:val="28"/>
        </w:rPr>
        <w:t xml:space="preserve"> </w:t>
      </w:r>
      <w:r w:rsidR="002B08A1" w:rsidRPr="00D72DB0">
        <w:rPr>
          <w:rFonts w:ascii="Times New Roman" w:hAnsi="Times New Roman" w:cs="Times New Roman"/>
          <w:b/>
          <w:sz w:val="28"/>
        </w:rPr>
        <w:t>ОРУ</w:t>
      </w:r>
      <w:bookmarkStart w:id="0" w:name="_GoBack"/>
      <w:bookmarkEnd w:id="0"/>
      <w:r w:rsidR="002B08A1" w:rsidRPr="00D72DB0">
        <w:rPr>
          <w:rFonts w:ascii="Times New Roman" w:hAnsi="Times New Roman" w:cs="Times New Roman"/>
          <w:b/>
          <w:sz w:val="28"/>
        </w:rPr>
        <w:t xml:space="preserve"> </w:t>
      </w:r>
    </w:p>
    <w:p w:rsidR="002B08A1" w:rsidRPr="00D72DB0" w:rsidRDefault="00DC506A" w:rsidP="00D72DB0">
      <w:pPr>
        <w:spacing w:line="276" w:lineRule="auto"/>
        <w:rPr>
          <w:rFonts w:ascii="Times New Roman" w:hAnsi="Times New Roman" w:cs="Times New Roman"/>
          <w:sz w:val="28"/>
        </w:rPr>
      </w:pPr>
      <w:r w:rsidRPr="00D72DB0">
        <w:rPr>
          <w:rFonts w:ascii="Times New Roman" w:hAnsi="Times New Roman" w:cs="Times New Roman"/>
          <w:sz w:val="28"/>
        </w:rPr>
        <w:t>1</w:t>
      </w:r>
      <w:r w:rsidR="00BE349B" w:rsidRPr="00D72DB0">
        <w:rPr>
          <w:rFonts w:ascii="Times New Roman" w:hAnsi="Times New Roman" w:cs="Times New Roman"/>
          <w:sz w:val="28"/>
        </w:rPr>
        <w:t>)</w:t>
      </w:r>
      <w:r w:rsidR="00BE349B" w:rsidRPr="00D72DB0">
        <w:rPr>
          <w:rFonts w:ascii="Times New Roman" w:hAnsi="Times New Roman" w:cs="Times New Roman"/>
          <w:sz w:val="28"/>
        </w:rPr>
        <w:tab/>
        <w:t xml:space="preserve">и.п. — </w:t>
      </w:r>
      <w:proofErr w:type="spellStart"/>
      <w:r w:rsidR="00BE349B" w:rsidRPr="00D72DB0">
        <w:rPr>
          <w:rFonts w:ascii="Times New Roman" w:hAnsi="Times New Roman" w:cs="Times New Roman"/>
          <w:sz w:val="28"/>
        </w:rPr>
        <w:t>осн</w:t>
      </w:r>
      <w:proofErr w:type="spellEnd"/>
      <w:r w:rsidR="00BE349B" w:rsidRPr="00D72DB0">
        <w:rPr>
          <w:rFonts w:ascii="Times New Roman" w:hAnsi="Times New Roman" w:cs="Times New Roman"/>
          <w:sz w:val="28"/>
        </w:rPr>
        <w:t>. ст.,</w:t>
      </w:r>
      <w:r w:rsidRPr="00D72DB0">
        <w:rPr>
          <w:rFonts w:ascii="Times New Roman" w:hAnsi="Times New Roman" w:cs="Times New Roman"/>
          <w:sz w:val="28"/>
        </w:rPr>
        <w:t xml:space="preserve"> </w:t>
      </w:r>
      <w:r w:rsidR="00BE349B" w:rsidRPr="00D72DB0">
        <w:rPr>
          <w:rFonts w:ascii="Times New Roman" w:hAnsi="Times New Roman" w:cs="Times New Roman"/>
          <w:sz w:val="28"/>
        </w:rPr>
        <w:t>руки к плечам, круговые вращения рук вперёд</w:t>
      </w:r>
      <w:r w:rsidR="00095824" w:rsidRPr="00D72DB0">
        <w:rPr>
          <w:rFonts w:ascii="Times New Roman" w:hAnsi="Times New Roman" w:cs="Times New Roman"/>
          <w:sz w:val="28"/>
        </w:rPr>
        <w:t xml:space="preserve"> (4 раза)</w:t>
      </w:r>
      <w:r w:rsidR="00BE349B" w:rsidRPr="00D72DB0">
        <w:rPr>
          <w:rFonts w:ascii="Times New Roman" w:hAnsi="Times New Roman" w:cs="Times New Roman"/>
          <w:sz w:val="28"/>
        </w:rPr>
        <w:t xml:space="preserve"> </w:t>
      </w:r>
      <w:r w:rsidR="002B08A1" w:rsidRPr="00D72DB0">
        <w:rPr>
          <w:rFonts w:ascii="Times New Roman" w:hAnsi="Times New Roman" w:cs="Times New Roman"/>
          <w:sz w:val="28"/>
        </w:rPr>
        <w:t>и назад</w:t>
      </w:r>
      <w:r w:rsidR="00095824" w:rsidRPr="00D72DB0">
        <w:rPr>
          <w:rFonts w:ascii="Times New Roman" w:hAnsi="Times New Roman" w:cs="Times New Roman"/>
          <w:sz w:val="28"/>
        </w:rPr>
        <w:t xml:space="preserve"> (4 раза), (повторять 8-10 раз)</w:t>
      </w:r>
      <w:r w:rsidR="002B08A1" w:rsidRPr="00D72DB0">
        <w:rPr>
          <w:rFonts w:ascii="Times New Roman" w:hAnsi="Times New Roman" w:cs="Times New Roman"/>
          <w:sz w:val="28"/>
        </w:rPr>
        <w:t>;</w:t>
      </w:r>
    </w:p>
    <w:p w:rsidR="002B08A1" w:rsidRPr="00D72DB0" w:rsidRDefault="00DC506A" w:rsidP="00D72DB0">
      <w:pPr>
        <w:spacing w:line="276" w:lineRule="auto"/>
        <w:rPr>
          <w:rFonts w:ascii="Times New Roman" w:hAnsi="Times New Roman" w:cs="Times New Roman"/>
          <w:sz w:val="28"/>
        </w:rPr>
      </w:pPr>
      <w:r w:rsidRPr="00D72DB0">
        <w:rPr>
          <w:rFonts w:ascii="Times New Roman" w:hAnsi="Times New Roman" w:cs="Times New Roman"/>
          <w:sz w:val="28"/>
        </w:rPr>
        <w:t>2</w:t>
      </w:r>
      <w:r w:rsidR="002B08A1" w:rsidRPr="00D72DB0">
        <w:rPr>
          <w:rFonts w:ascii="Times New Roman" w:hAnsi="Times New Roman" w:cs="Times New Roman"/>
          <w:sz w:val="28"/>
        </w:rPr>
        <w:t>)</w:t>
      </w:r>
      <w:r w:rsidR="00BE349B" w:rsidRPr="00D72DB0">
        <w:rPr>
          <w:rFonts w:ascii="Times New Roman" w:hAnsi="Times New Roman" w:cs="Times New Roman"/>
          <w:sz w:val="28"/>
        </w:rPr>
        <w:t xml:space="preserve"> и.п. — </w:t>
      </w:r>
      <w:proofErr w:type="spellStart"/>
      <w:r w:rsidR="00BE349B" w:rsidRPr="00D72DB0">
        <w:rPr>
          <w:rFonts w:ascii="Times New Roman" w:hAnsi="Times New Roman" w:cs="Times New Roman"/>
          <w:sz w:val="28"/>
        </w:rPr>
        <w:t>осн</w:t>
      </w:r>
      <w:proofErr w:type="spellEnd"/>
      <w:r w:rsidR="00BE349B" w:rsidRPr="00D72DB0">
        <w:rPr>
          <w:rFonts w:ascii="Times New Roman" w:hAnsi="Times New Roman" w:cs="Times New Roman"/>
          <w:sz w:val="28"/>
        </w:rPr>
        <w:t>. ст.</w:t>
      </w:r>
      <w:r w:rsidRPr="00D72DB0">
        <w:rPr>
          <w:rFonts w:ascii="Times New Roman" w:hAnsi="Times New Roman" w:cs="Times New Roman"/>
          <w:sz w:val="28"/>
        </w:rPr>
        <w:t xml:space="preserve"> </w:t>
      </w:r>
      <w:r w:rsidR="00BE349B" w:rsidRPr="00D72DB0">
        <w:rPr>
          <w:rFonts w:ascii="Times New Roman" w:hAnsi="Times New Roman" w:cs="Times New Roman"/>
          <w:sz w:val="28"/>
        </w:rPr>
        <w:t xml:space="preserve">руки на поясе, </w:t>
      </w:r>
      <w:r w:rsidR="00095824" w:rsidRPr="00D72DB0">
        <w:rPr>
          <w:rFonts w:ascii="Times New Roman" w:hAnsi="Times New Roman" w:cs="Times New Roman"/>
          <w:sz w:val="28"/>
        </w:rPr>
        <w:t xml:space="preserve">вращение туловища влево и в </w:t>
      </w:r>
      <w:r w:rsidR="002B08A1" w:rsidRPr="00D72DB0">
        <w:rPr>
          <w:rFonts w:ascii="Times New Roman" w:hAnsi="Times New Roman" w:cs="Times New Roman"/>
          <w:sz w:val="28"/>
        </w:rPr>
        <w:t xml:space="preserve"> вправо</w:t>
      </w:r>
      <w:r w:rsidR="00095824" w:rsidRPr="00D72DB0">
        <w:rPr>
          <w:rFonts w:ascii="Times New Roman" w:hAnsi="Times New Roman" w:cs="Times New Roman"/>
          <w:sz w:val="28"/>
        </w:rPr>
        <w:t>, (повторять 8-10 раз)</w:t>
      </w:r>
      <w:r w:rsidR="002B08A1" w:rsidRPr="00D72DB0">
        <w:rPr>
          <w:rFonts w:ascii="Times New Roman" w:hAnsi="Times New Roman" w:cs="Times New Roman"/>
          <w:sz w:val="28"/>
        </w:rPr>
        <w:t>;</w:t>
      </w:r>
    </w:p>
    <w:p w:rsidR="00DC506A" w:rsidRPr="00D72DB0" w:rsidRDefault="00095824" w:rsidP="00D72DB0">
      <w:pPr>
        <w:spacing w:line="276" w:lineRule="auto"/>
        <w:rPr>
          <w:rFonts w:ascii="Times New Roman" w:hAnsi="Times New Roman" w:cs="Times New Roman"/>
          <w:sz w:val="28"/>
        </w:rPr>
      </w:pPr>
      <w:r w:rsidRPr="00D72DB0">
        <w:rPr>
          <w:rFonts w:ascii="Times New Roman" w:hAnsi="Times New Roman" w:cs="Times New Roman"/>
          <w:sz w:val="28"/>
        </w:rPr>
        <w:t>3) и.п</w:t>
      </w:r>
      <w:r w:rsidR="00DC506A" w:rsidRPr="00D72DB0">
        <w:rPr>
          <w:rFonts w:ascii="Times New Roman" w:hAnsi="Times New Roman" w:cs="Times New Roman"/>
          <w:sz w:val="28"/>
        </w:rPr>
        <w:t xml:space="preserve">. – </w:t>
      </w:r>
      <w:proofErr w:type="spellStart"/>
      <w:r w:rsidR="00DC506A" w:rsidRPr="00D72DB0">
        <w:rPr>
          <w:rFonts w:ascii="Times New Roman" w:hAnsi="Times New Roman" w:cs="Times New Roman"/>
          <w:sz w:val="28"/>
        </w:rPr>
        <w:t>осн.ст</w:t>
      </w:r>
      <w:proofErr w:type="spellEnd"/>
      <w:r w:rsidR="00DC506A" w:rsidRPr="00D72DB0">
        <w:rPr>
          <w:rFonts w:ascii="Times New Roman" w:hAnsi="Times New Roman" w:cs="Times New Roman"/>
          <w:sz w:val="28"/>
        </w:rPr>
        <w:t>. руки на поясе, два наклона вперед, руками касаемся пола и два прогиба назад</w:t>
      </w:r>
      <w:r w:rsidRPr="00D72DB0">
        <w:rPr>
          <w:rFonts w:ascii="Times New Roman" w:hAnsi="Times New Roman" w:cs="Times New Roman"/>
          <w:sz w:val="28"/>
        </w:rPr>
        <w:t>,</w:t>
      </w:r>
      <w:r w:rsidR="00DC506A" w:rsidRPr="00D72DB0">
        <w:rPr>
          <w:rFonts w:ascii="Times New Roman" w:hAnsi="Times New Roman" w:cs="Times New Roman"/>
          <w:sz w:val="28"/>
        </w:rPr>
        <w:t xml:space="preserve"> </w:t>
      </w:r>
      <w:proofErr w:type="gramStart"/>
      <w:r w:rsidR="00DC506A" w:rsidRPr="00D72DB0">
        <w:rPr>
          <w:rFonts w:ascii="Times New Roman" w:hAnsi="Times New Roman" w:cs="Times New Roman"/>
          <w:sz w:val="28"/>
        </w:rPr>
        <w:t xml:space="preserve">( </w:t>
      </w:r>
      <w:proofErr w:type="gramEnd"/>
      <w:r w:rsidR="00DC506A" w:rsidRPr="00D72DB0">
        <w:rPr>
          <w:rFonts w:ascii="Times New Roman" w:hAnsi="Times New Roman" w:cs="Times New Roman"/>
          <w:sz w:val="28"/>
        </w:rPr>
        <w:t>повторить 8-10 раз);</w:t>
      </w:r>
    </w:p>
    <w:p w:rsidR="002B08A1" w:rsidRPr="00D72DB0" w:rsidRDefault="00DC506A" w:rsidP="00D72DB0">
      <w:pPr>
        <w:spacing w:line="276" w:lineRule="auto"/>
        <w:rPr>
          <w:rFonts w:ascii="Times New Roman" w:hAnsi="Times New Roman" w:cs="Times New Roman"/>
          <w:sz w:val="28"/>
        </w:rPr>
      </w:pPr>
      <w:r w:rsidRPr="00D72DB0">
        <w:rPr>
          <w:rFonts w:ascii="Times New Roman" w:hAnsi="Times New Roman" w:cs="Times New Roman"/>
          <w:sz w:val="28"/>
        </w:rPr>
        <w:t>4</w:t>
      </w:r>
      <w:r w:rsidR="002B08A1" w:rsidRPr="00D72DB0">
        <w:rPr>
          <w:rFonts w:ascii="Times New Roman" w:hAnsi="Times New Roman" w:cs="Times New Roman"/>
          <w:sz w:val="28"/>
        </w:rPr>
        <w:t>)</w:t>
      </w:r>
      <w:r w:rsidR="002B08A1" w:rsidRPr="00D72DB0">
        <w:rPr>
          <w:rFonts w:ascii="Times New Roman" w:hAnsi="Times New Roman" w:cs="Times New Roman"/>
          <w:sz w:val="28"/>
        </w:rPr>
        <w:tab/>
        <w:t xml:space="preserve">и.п. — </w:t>
      </w:r>
      <w:proofErr w:type="gramStart"/>
      <w:r w:rsidR="00BE349B" w:rsidRPr="00D72DB0">
        <w:rPr>
          <w:rFonts w:ascii="Times New Roman" w:hAnsi="Times New Roman" w:cs="Times New Roman"/>
          <w:sz w:val="28"/>
        </w:rPr>
        <w:t>широкая</w:t>
      </w:r>
      <w:proofErr w:type="gramEnd"/>
      <w:r w:rsidR="00BE349B" w:rsidRPr="00D72DB0">
        <w:rPr>
          <w:rFonts w:ascii="Times New Roman" w:hAnsi="Times New Roman" w:cs="Times New Roman"/>
          <w:sz w:val="28"/>
        </w:rPr>
        <w:t xml:space="preserve"> ст. присесть на </w:t>
      </w:r>
      <w:r w:rsidR="002B08A1" w:rsidRPr="00D72DB0">
        <w:rPr>
          <w:rFonts w:ascii="Times New Roman" w:hAnsi="Times New Roman" w:cs="Times New Roman"/>
          <w:sz w:val="28"/>
        </w:rPr>
        <w:t>левую и перекат на правую ногу</w:t>
      </w:r>
      <w:r w:rsidR="00095824" w:rsidRPr="00D72DB0">
        <w:rPr>
          <w:rFonts w:ascii="Times New Roman" w:hAnsi="Times New Roman" w:cs="Times New Roman"/>
          <w:sz w:val="28"/>
        </w:rPr>
        <w:t>,</w:t>
      </w:r>
      <w:r w:rsidR="002B08A1" w:rsidRPr="00D72DB0">
        <w:rPr>
          <w:rFonts w:ascii="Times New Roman" w:hAnsi="Times New Roman" w:cs="Times New Roman"/>
          <w:sz w:val="28"/>
        </w:rPr>
        <w:t xml:space="preserve"> (повторить </w:t>
      </w:r>
      <w:r w:rsidRPr="00D72DB0">
        <w:rPr>
          <w:rFonts w:ascii="Times New Roman" w:hAnsi="Times New Roman" w:cs="Times New Roman"/>
          <w:sz w:val="28"/>
        </w:rPr>
        <w:t>8-</w:t>
      </w:r>
      <w:r w:rsidR="002B08A1" w:rsidRPr="00D72DB0">
        <w:rPr>
          <w:rFonts w:ascii="Times New Roman" w:hAnsi="Times New Roman" w:cs="Times New Roman"/>
          <w:sz w:val="28"/>
        </w:rPr>
        <w:t>10 раз).</w:t>
      </w:r>
    </w:p>
    <w:p w:rsidR="002B08A1" w:rsidRPr="00D72DB0" w:rsidRDefault="00DC506A" w:rsidP="00D72DB0">
      <w:pPr>
        <w:spacing w:line="276" w:lineRule="auto"/>
      </w:pPr>
      <w:r w:rsidRPr="00D72DB0">
        <w:rPr>
          <w:rFonts w:ascii="Times New Roman" w:hAnsi="Times New Roman" w:cs="Times New Roman"/>
          <w:sz w:val="28"/>
        </w:rPr>
        <w:t xml:space="preserve">5) </w:t>
      </w:r>
      <w:r w:rsidR="002B08A1" w:rsidRPr="00D72DB0">
        <w:rPr>
          <w:rFonts w:ascii="Times New Roman" w:hAnsi="Times New Roman" w:cs="Times New Roman"/>
          <w:sz w:val="28"/>
        </w:rPr>
        <w:t>Прыжковые упражнения. Прыжки, через скакалку</w:t>
      </w:r>
      <w:r w:rsidR="00BE349B" w:rsidRPr="00D72DB0">
        <w:rPr>
          <w:rFonts w:ascii="Times New Roman" w:hAnsi="Times New Roman" w:cs="Times New Roman"/>
          <w:sz w:val="28"/>
        </w:rPr>
        <w:t xml:space="preserve"> (</w:t>
      </w:r>
      <w:r w:rsidR="00095824" w:rsidRPr="00D72DB0">
        <w:rPr>
          <w:rFonts w:ascii="Times New Roman" w:hAnsi="Times New Roman" w:cs="Times New Roman"/>
          <w:sz w:val="28"/>
        </w:rPr>
        <w:t xml:space="preserve">80 - </w:t>
      </w:r>
      <w:r w:rsidR="00BE349B" w:rsidRPr="00D72DB0">
        <w:rPr>
          <w:rFonts w:ascii="Times New Roman" w:hAnsi="Times New Roman" w:cs="Times New Roman"/>
          <w:sz w:val="28"/>
        </w:rPr>
        <w:t>100 раз), на лавочку</w:t>
      </w:r>
      <w:r w:rsidRPr="00D72DB0">
        <w:rPr>
          <w:rFonts w:ascii="Times New Roman" w:hAnsi="Times New Roman" w:cs="Times New Roman"/>
          <w:sz w:val="28"/>
        </w:rPr>
        <w:t xml:space="preserve"> </w:t>
      </w:r>
      <w:r w:rsidR="00BE349B" w:rsidRPr="00D72DB0">
        <w:rPr>
          <w:rFonts w:ascii="Times New Roman" w:hAnsi="Times New Roman" w:cs="Times New Roman"/>
          <w:sz w:val="28"/>
        </w:rPr>
        <w:t>(30 сек)</w:t>
      </w:r>
      <w:r w:rsidR="002B08A1" w:rsidRPr="00D72DB0">
        <w:rPr>
          <w:rFonts w:ascii="Times New Roman" w:hAnsi="Times New Roman" w:cs="Times New Roman"/>
          <w:sz w:val="28"/>
        </w:rPr>
        <w:t>. После прыжков — вис на пе</w:t>
      </w:r>
      <w:r w:rsidR="002B08A1" w:rsidRPr="00D72DB0">
        <w:rPr>
          <w:rFonts w:ascii="Times New Roman" w:hAnsi="Times New Roman" w:cs="Times New Roman"/>
          <w:sz w:val="28"/>
        </w:rPr>
        <w:softHyphen/>
        <w:t>рекладине</w:t>
      </w:r>
      <w:r w:rsidR="00D72DB0">
        <w:rPr>
          <w:rFonts w:ascii="Times New Roman" w:hAnsi="Times New Roman" w:cs="Times New Roman"/>
          <w:sz w:val="28"/>
        </w:rPr>
        <w:t xml:space="preserve"> или на шведской лестнице</w:t>
      </w:r>
      <w:r w:rsidR="002B08A1" w:rsidRPr="00D72DB0">
        <w:rPr>
          <w:rFonts w:ascii="Times New Roman" w:hAnsi="Times New Roman" w:cs="Times New Roman"/>
          <w:sz w:val="28"/>
        </w:rPr>
        <w:t xml:space="preserve"> (для снятия </w:t>
      </w:r>
      <w:r w:rsidR="002B08A1" w:rsidRPr="00D72DB0">
        <w:t>напряжения на позвоночник).</w:t>
      </w:r>
    </w:p>
    <w:p w:rsidR="00BE349B" w:rsidRPr="00D72DB0" w:rsidRDefault="00DC506A" w:rsidP="00D72DB0">
      <w:pPr>
        <w:spacing w:line="276" w:lineRule="auto"/>
        <w:rPr>
          <w:rFonts w:ascii="Times New Roman" w:hAnsi="Times New Roman" w:cs="Times New Roman"/>
          <w:sz w:val="28"/>
        </w:rPr>
      </w:pPr>
      <w:r w:rsidRPr="00D72DB0">
        <w:rPr>
          <w:rFonts w:ascii="Times New Roman" w:hAnsi="Times New Roman" w:cs="Times New Roman"/>
          <w:sz w:val="28"/>
        </w:rPr>
        <w:lastRenderedPageBreak/>
        <w:t>Перебрасывание</w:t>
      </w:r>
      <w:r w:rsidR="002B08A1" w:rsidRPr="00D72DB0">
        <w:rPr>
          <w:rFonts w:ascii="Times New Roman" w:hAnsi="Times New Roman" w:cs="Times New Roman"/>
          <w:sz w:val="28"/>
        </w:rPr>
        <w:t xml:space="preserve"> </w:t>
      </w:r>
      <w:r w:rsidR="00BE349B" w:rsidRPr="00D72DB0">
        <w:rPr>
          <w:rFonts w:ascii="Times New Roman" w:hAnsi="Times New Roman" w:cs="Times New Roman"/>
          <w:sz w:val="28"/>
        </w:rPr>
        <w:t xml:space="preserve">волейбольного </w:t>
      </w:r>
      <w:r w:rsidR="002B08A1" w:rsidRPr="00D72DB0">
        <w:rPr>
          <w:rFonts w:ascii="Times New Roman" w:hAnsi="Times New Roman" w:cs="Times New Roman"/>
          <w:sz w:val="28"/>
        </w:rPr>
        <w:t>мяча через сетку в прыжке— 2 мин. Первый игрок в 3 м от сетки, выполнив разбег,</w:t>
      </w:r>
      <w:r w:rsidR="00BE349B" w:rsidRPr="00D72DB0">
        <w:rPr>
          <w:rFonts w:ascii="Times New Roman" w:hAnsi="Times New Roman" w:cs="Times New Roman"/>
          <w:sz w:val="28"/>
        </w:rPr>
        <w:t xml:space="preserve"> </w:t>
      </w:r>
      <w:r w:rsidR="002B08A1" w:rsidRPr="00D72DB0">
        <w:rPr>
          <w:rFonts w:ascii="Times New Roman" w:hAnsi="Times New Roman" w:cs="Times New Roman"/>
          <w:sz w:val="28"/>
        </w:rPr>
        <w:t xml:space="preserve">выпрыгивает для </w:t>
      </w:r>
      <w:r w:rsidRPr="00D72DB0">
        <w:rPr>
          <w:rFonts w:ascii="Times New Roman" w:hAnsi="Times New Roman" w:cs="Times New Roman"/>
          <w:sz w:val="28"/>
        </w:rPr>
        <w:t>броска</w:t>
      </w:r>
      <w:r w:rsidR="002B08A1" w:rsidRPr="00D72DB0">
        <w:rPr>
          <w:rFonts w:ascii="Times New Roman" w:hAnsi="Times New Roman" w:cs="Times New Roman"/>
          <w:sz w:val="28"/>
        </w:rPr>
        <w:t xml:space="preserve"> мяча через сетку в трёхметровую зону партнёра, который ловит мяч, отскочивший от пола, выполняя то же са</w:t>
      </w:r>
      <w:r w:rsidR="002B08A1" w:rsidRPr="00D72DB0">
        <w:rPr>
          <w:rFonts w:ascii="Times New Roman" w:hAnsi="Times New Roman" w:cs="Times New Roman"/>
          <w:sz w:val="28"/>
        </w:rPr>
        <w:softHyphen/>
        <w:t>мое,</w:t>
      </w:r>
      <w:r w:rsidR="00BE349B" w:rsidRPr="00D72DB0">
        <w:rPr>
          <w:rFonts w:ascii="Times New Roman" w:hAnsi="Times New Roman" w:cs="Times New Roman"/>
          <w:sz w:val="28"/>
        </w:rPr>
        <w:t xml:space="preserve"> что и первый игрок (повторить 10—1</w:t>
      </w:r>
      <w:r w:rsidR="00050A11" w:rsidRPr="00D72DB0">
        <w:rPr>
          <w:rFonts w:ascii="Times New Roman" w:hAnsi="Times New Roman" w:cs="Times New Roman"/>
          <w:sz w:val="28"/>
        </w:rPr>
        <w:t>5 раз).</w:t>
      </w:r>
    </w:p>
    <w:p w:rsidR="00050A11" w:rsidRPr="00D72DB0" w:rsidRDefault="00050A11" w:rsidP="00D72DB0">
      <w:pPr>
        <w:spacing w:line="276" w:lineRule="auto"/>
        <w:rPr>
          <w:rFonts w:ascii="Times New Roman" w:hAnsi="Times New Roman" w:cs="Times New Roman"/>
          <w:sz w:val="28"/>
        </w:rPr>
      </w:pPr>
      <w:r w:rsidRPr="00D72DB0">
        <w:rPr>
          <w:rFonts w:ascii="Times New Roman" w:hAnsi="Times New Roman" w:cs="Times New Roman"/>
          <w:sz w:val="28"/>
        </w:rPr>
        <w:t xml:space="preserve">Выполнение </w:t>
      </w:r>
      <w:proofErr w:type="spellStart"/>
      <w:r w:rsidRPr="00D72DB0">
        <w:rPr>
          <w:rFonts w:ascii="Times New Roman" w:hAnsi="Times New Roman" w:cs="Times New Roman"/>
          <w:sz w:val="28"/>
        </w:rPr>
        <w:t>пульсометрии</w:t>
      </w:r>
      <w:proofErr w:type="spellEnd"/>
    </w:p>
    <w:p w:rsidR="002B08A1" w:rsidRPr="00D72DB0" w:rsidRDefault="009413E3" w:rsidP="00D72DB0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D72DB0">
        <w:rPr>
          <w:rFonts w:ascii="Times New Roman" w:hAnsi="Times New Roman" w:cs="Times New Roman"/>
          <w:b/>
          <w:sz w:val="28"/>
        </w:rPr>
        <w:t>Основная часть (27</w:t>
      </w:r>
      <w:r w:rsidR="002B08A1" w:rsidRPr="00D72DB0">
        <w:rPr>
          <w:rFonts w:ascii="Times New Roman" w:hAnsi="Times New Roman" w:cs="Times New Roman"/>
          <w:b/>
          <w:sz w:val="28"/>
        </w:rPr>
        <w:t xml:space="preserve"> мин.).</w:t>
      </w:r>
    </w:p>
    <w:p w:rsidR="002B08A1" w:rsidRPr="00D72DB0" w:rsidRDefault="009413E3" w:rsidP="00D72DB0">
      <w:pPr>
        <w:spacing w:line="276" w:lineRule="auto"/>
        <w:rPr>
          <w:rFonts w:ascii="Times New Roman" w:hAnsi="Times New Roman" w:cs="Times New Roman"/>
          <w:sz w:val="28"/>
        </w:rPr>
      </w:pPr>
      <w:r w:rsidRPr="00D72DB0">
        <w:rPr>
          <w:rFonts w:ascii="Times New Roman" w:hAnsi="Times New Roman" w:cs="Times New Roman"/>
          <w:sz w:val="28"/>
        </w:rPr>
        <w:t>1.</w:t>
      </w:r>
      <w:r w:rsidRPr="00D72DB0">
        <w:rPr>
          <w:rFonts w:ascii="Times New Roman" w:hAnsi="Times New Roman" w:cs="Times New Roman"/>
          <w:sz w:val="28"/>
        </w:rPr>
        <w:tab/>
        <w:t>Передача мяча в парах (5</w:t>
      </w:r>
      <w:r w:rsidR="002B08A1" w:rsidRPr="00D72DB0">
        <w:rPr>
          <w:rFonts w:ascii="Times New Roman" w:hAnsi="Times New Roman" w:cs="Times New Roman"/>
          <w:sz w:val="28"/>
        </w:rPr>
        <w:t xml:space="preserve"> мин.):</w:t>
      </w:r>
    </w:p>
    <w:p w:rsidR="002B08A1" w:rsidRPr="00D72DB0" w:rsidRDefault="00D72DB0" w:rsidP="00D72DB0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2B08A1" w:rsidRPr="00D72DB0">
        <w:rPr>
          <w:rFonts w:ascii="Times New Roman" w:hAnsi="Times New Roman" w:cs="Times New Roman"/>
          <w:sz w:val="28"/>
        </w:rPr>
        <w:t>а)</w:t>
      </w:r>
      <w:r w:rsidR="00050A11" w:rsidRPr="00D72DB0">
        <w:rPr>
          <w:rFonts w:ascii="Times New Roman" w:hAnsi="Times New Roman" w:cs="Times New Roman"/>
          <w:sz w:val="28"/>
        </w:rPr>
        <w:t xml:space="preserve"> </w:t>
      </w:r>
      <w:r w:rsidR="002B08A1" w:rsidRPr="00D72DB0">
        <w:rPr>
          <w:rFonts w:ascii="Times New Roman" w:hAnsi="Times New Roman" w:cs="Times New Roman"/>
          <w:sz w:val="28"/>
        </w:rPr>
        <w:tab/>
        <w:t>передача мяча</w:t>
      </w:r>
      <w:r w:rsidR="00050A11" w:rsidRPr="00D72DB0">
        <w:rPr>
          <w:rFonts w:ascii="Times New Roman" w:hAnsi="Times New Roman" w:cs="Times New Roman"/>
          <w:sz w:val="28"/>
        </w:rPr>
        <w:t xml:space="preserve"> в парах</w:t>
      </w:r>
      <w:r w:rsidR="002B08A1" w:rsidRPr="00D72DB0">
        <w:rPr>
          <w:rFonts w:ascii="Times New Roman" w:hAnsi="Times New Roman" w:cs="Times New Roman"/>
          <w:sz w:val="28"/>
        </w:rPr>
        <w:t xml:space="preserve"> сверху </w:t>
      </w:r>
      <w:r w:rsidR="00050A11" w:rsidRPr="00D72DB0">
        <w:rPr>
          <w:rFonts w:ascii="Times New Roman" w:hAnsi="Times New Roman" w:cs="Times New Roman"/>
          <w:sz w:val="28"/>
        </w:rPr>
        <w:t xml:space="preserve">на расстоянии </w:t>
      </w:r>
      <w:r w:rsidR="002B08A1" w:rsidRPr="00D72DB0">
        <w:rPr>
          <w:rFonts w:ascii="Times New Roman" w:hAnsi="Times New Roman" w:cs="Times New Roman"/>
          <w:sz w:val="28"/>
        </w:rPr>
        <w:t>6—7 м друг от друга;</w:t>
      </w:r>
    </w:p>
    <w:p w:rsidR="00050A11" w:rsidRPr="00D72DB0" w:rsidRDefault="00D72DB0" w:rsidP="00D72DB0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050A11" w:rsidRPr="00D72DB0">
        <w:rPr>
          <w:rFonts w:ascii="Times New Roman" w:hAnsi="Times New Roman" w:cs="Times New Roman"/>
          <w:sz w:val="28"/>
        </w:rPr>
        <w:t>б)</w:t>
      </w:r>
      <w:r w:rsidR="00050A11" w:rsidRPr="00D72DB0">
        <w:rPr>
          <w:rFonts w:ascii="Times New Roman" w:hAnsi="Times New Roman" w:cs="Times New Roman"/>
          <w:sz w:val="28"/>
        </w:rPr>
        <w:tab/>
        <w:t>передача мяча в парах снизу на расстоянии 6—7 м друг от друга;</w:t>
      </w:r>
    </w:p>
    <w:p w:rsidR="002B08A1" w:rsidRPr="00D72DB0" w:rsidRDefault="00050A11" w:rsidP="00D72DB0">
      <w:pPr>
        <w:spacing w:line="276" w:lineRule="auto"/>
        <w:rPr>
          <w:rFonts w:ascii="Times New Roman" w:hAnsi="Times New Roman" w:cs="Times New Roman"/>
          <w:sz w:val="28"/>
        </w:rPr>
      </w:pPr>
      <w:r w:rsidRPr="00D72DB0">
        <w:rPr>
          <w:rFonts w:ascii="Times New Roman" w:hAnsi="Times New Roman" w:cs="Times New Roman"/>
          <w:sz w:val="28"/>
        </w:rPr>
        <w:t xml:space="preserve">    </w:t>
      </w:r>
      <w:r w:rsidR="002B08A1" w:rsidRPr="00D72DB0">
        <w:rPr>
          <w:rFonts w:ascii="Times New Roman" w:hAnsi="Times New Roman" w:cs="Times New Roman"/>
          <w:sz w:val="28"/>
        </w:rPr>
        <w:t>в)</w:t>
      </w:r>
      <w:r w:rsidRPr="00D72DB0">
        <w:rPr>
          <w:rFonts w:ascii="Times New Roman" w:hAnsi="Times New Roman" w:cs="Times New Roman"/>
          <w:sz w:val="28"/>
        </w:rPr>
        <w:t xml:space="preserve"> </w:t>
      </w:r>
      <w:r w:rsidR="002B08A1" w:rsidRPr="00D72DB0">
        <w:rPr>
          <w:rFonts w:ascii="Times New Roman" w:hAnsi="Times New Roman" w:cs="Times New Roman"/>
          <w:sz w:val="28"/>
        </w:rPr>
        <w:tab/>
      </w:r>
      <w:r w:rsidR="009413E3" w:rsidRPr="00D72DB0">
        <w:rPr>
          <w:rFonts w:ascii="Times New Roman" w:hAnsi="Times New Roman" w:cs="Times New Roman"/>
          <w:sz w:val="28"/>
        </w:rPr>
        <w:t>приём мяча сверху, передача над головой, а затем партнёру;</w:t>
      </w:r>
    </w:p>
    <w:p w:rsidR="009413E3" w:rsidRPr="00D72DB0" w:rsidRDefault="009413E3" w:rsidP="00D72DB0">
      <w:pPr>
        <w:spacing w:line="276" w:lineRule="auto"/>
        <w:rPr>
          <w:rFonts w:ascii="Times New Roman" w:hAnsi="Times New Roman" w:cs="Times New Roman"/>
          <w:sz w:val="28"/>
        </w:rPr>
      </w:pPr>
      <w:r w:rsidRPr="00D72DB0">
        <w:rPr>
          <w:rFonts w:ascii="Times New Roman" w:hAnsi="Times New Roman" w:cs="Times New Roman"/>
          <w:sz w:val="28"/>
        </w:rPr>
        <w:t xml:space="preserve">     г) приём  мяча снизу, передача над головой, а затем передача сверху партнёру.</w:t>
      </w:r>
    </w:p>
    <w:p w:rsidR="009413E3" w:rsidRPr="00D72DB0" w:rsidRDefault="00050A11" w:rsidP="00D72DB0">
      <w:pPr>
        <w:spacing w:line="276" w:lineRule="auto"/>
        <w:rPr>
          <w:rFonts w:ascii="Times New Roman" w:hAnsi="Times New Roman" w:cs="Times New Roman"/>
          <w:sz w:val="28"/>
        </w:rPr>
      </w:pPr>
      <w:r w:rsidRPr="00D72DB0">
        <w:rPr>
          <w:rFonts w:ascii="Times New Roman" w:hAnsi="Times New Roman" w:cs="Times New Roman"/>
          <w:sz w:val="28"/>
        </w:rPr>
        <w:t>2.</w:t>
      </w:r>
      <w:r w:rsidR="009413E3" w:rsidRPr="00D72DB0">
        <w:rPr>
          <w:rFonts w:ascii="Times New Roman" w:hAnsi="Times New Roman" w:cs="Times New Roman"/>
          <w:sz w:val="28"/>
        </w:rPr>
        <w:t xml:space="preserve"> а) </w:t>
      </w:r>
      <w:r w:rsidR="002B08A1" w:rsidRPr="00D72DB0">
        <w:rPr>
          <w:rFonts w:ascii="Times New Roman" w:hAnsi="Times New Roman" w:cs="Times New Roman"/>
          <w:sz w:val="28"/>
        </w:rPr>
        <w:t>Учащиеся в парах становятся вдоль сетки друг к другу лицом на расстоянии 2—3 м от сетки, выполня</w:t>
      </w:r>
      <w:r w:rsidR="002B08A1" w:rsidRPr="00D72DB0">
        <w:rPr>
          <w:rFonts w:ascii="Times New Roman" w:hAnsi="Times New Roman" w:cs="Times New Roman"/>
          <w:sz w:val="28"/>
        </w:rPr>
        <w:softHyphen/>
        <w:t xml:space="preserve">ют передачу </w:t>
      </w:r>
      <w:r w:rsidR="009413E3" w:rsidRPr="00D72DB0">
        <w:rPr>
          <w:rFonts w:ascii="Times New Roman" w:hAnsi="Times New Roman" w:cs="Times New Roman"/>
          <w:sz w:val="28"/>
        </w:rPr>
        <w:t>мяча через сетку, стоя на месте;</w:t>
      </w:r>
      <w:r w:rsidR="002B08A1" w:rsidRPr="00D72DB0">
        <w:rPr>
          <w:rFonts w:ascii="Times New Roman" w:hAnsi="Times New Roman" w:cs="Times New Roman"/>
          <w:sz w:val="28"/>
        </w:rPr>
        <w:t xml:space="preserve"> </w:t>
      </w:r>
      <w:r w:rsidR="009413E3" w:rsidRPr="00D72DB0">
        <w:rPr>
          <w:rFonts w:ascii="Times New Roman" w:hAnsi="Times New Roman" w:cs="Times New Roman"/>
          <w:sz w:val="28"/>
        </w:rPr>
        <w:t>(3 мин)</w:t>
      </w:r>
    </w:p>
    <w:p w:rsidR="002B08A1" w:rsidRPr="00D72DB0" w:rsidRDefault="009413E3" w:rsidP="00D72DB0">
      <w:pPr>
        <w:spacing w:line="276" w:lineRule="auto"/>
        <w:rPr>
          <w:rFonts w:ascii="Times New Roman" w:hAnsi="Times New Roman" w:cs="Times New Roman"/>
          <w:sz w:val="28"/>
        </w:rPr>
      </w:pPr>
      <w:r w:rsidRPr="00D72DB0">
        <w:rPr>
          <w:rFonts w:ascii="Times New Roman" w:hAnsi="Times New Roman" w:cs="Times New Roman"/>
          <w:sz w:val="28"/>
        </w:rPr>
        <w:t>б)</w:t>
      </w:r>
      <w:r w:rsidR="002B08A1" w:rsidRPr="00D72DB0">
        <w:rPr>
          <w:rFonts w:ascii="Times New Roman" w:hAnsi="Times New Roman" w:cs="Times New Roman"/>
          <w:sz w:val="28"/>
        </w:rPr>
        <w:t xml:space="preserve"> передвигаются вдоль сетки приставными шагами, в</w:t>
      </w:r>
      <w:r w:rsidRPr="00D72DB0">
        <w:rPr>
          <w:rFonts w:ascii="Times New Roman" w:hAnsi="Times New Roman" w:cs="Times New Roman"/>
          <w:sz w:val="28"/>
        </w:rPr>
        <w:t>ыполняя приём и передачу мяча в парах.</w:t>
      </w:r>
      <w:proofErr w:type="gramStart"/>
      <w:r w:rsidRPr="00D72DB0">
        <w:rPr>
          <w:rFonts w:ascii="Times New Roman" w:hAnsi="Times New Roman" w:cs="Times New Roman"/>
          <w:sz w:val="28"/>
        </w:rPr>
        <w:t xml:space="preserve">( </w:t>
      </w:r>
      <w:proofErr w:type="gramEnd"/>
      <w:r w:rsidRPr="00D72DB0">
        <w:rPr>
          <w:rFonts w:ascii="Times New Roman" w:hAnsi="Times New Roman" w:cs="Times New Roman"/>
          <w:sz w:val="28"/>
        </w:rPr>
        <w:t>2 мин)</w:t>
      </w:r>
    </w:p>
    <w:p w:rsidR="002B08A1" w:rsidRPr="00D72DB0" w:rsidRDefault="00050A11" w:rsidP="00D72DB0">
      <w:pPr>
        <w:spacing w:line="276" w:lineRule="auto"/>
        <w:rPr>
          <w:rFonts w:ascii="Times New Roman" w:hAnsi="Times New Roman" w:cs="Times New Roman"/>
          <w:sz w:val="28"/>
        </w:rPr>
      </w:pPr>
      <w:r w:rsidRPr="00D72DB0">
        <w:rPr>
          <w:rFonts w:ascii="Times New Roman" w:hAnsi="Times New Roman" w:cs="Times New Roman"/>
          <w:sz w:val="28"/>
        </w:rPr>
        <w:t xml:space="preserve"> </w:t>
      </w:r>
      <w:r w:rsidR="002B08A1" w:rsidRPr="00D72DB0">
        <w:rPr>
          <w:rFonts w:ascii="Times New Roman" w:hAnsi="Times New Roman" w:cs="Times New Roman"/>
          <w:sz w:val="28"/>
        </w:rPr>
        <w:t xml:space="preserve">Передача мяча в тройках. </w:t>
      </w:r>
      <w:r w:rsidRPr="00D72DB0">
        <w:rPr>
          <w:rFonts w:ascii="Times New Roman" w:hAnsi="Times New Roman" w:cs="Times New Roman"/>
          <w:sz w:val="28"/>
        </w:rPr>
        <w:t xml:space="preserve">Игрок 1 выполняет передачу мяча </w:t>
      </w:r>
      <w:r w:rsidR="002B08A1" w:rsidRPr="00D72DB0">
        <w:rPr>
          <w:rFonts w:ascii="Times New Roman" w:hAnsi="Times New Roman" w:cs="Times New Roman"/>
          <w:sz w:val="28"/>
        </w:rPr>
        <w:t>игроку 2 и бежит на его место; игрок 2 выполняет передачу игроку 3 и бежит на его место и т.д.</w:t>
      </w:r>
      <w:r w:rsidR="009413E3" w:rsidRPr="00D72DB0">
        <w:rPr>
          <w:rFonts w:ascii="Times New Roman" w:hAnsi="Times New Roman" w:cs="Times New Roman"/>
          <w:sz w:val="28"/>
        </w:rPr>
        <w:t xml:space="preserve"> (3 мин)</w:t>
      </w:r>
    </w:p>
    <w:p w:rsidR="002B08A1" w:rsidRPr="00D72DB0" w:rsidRDefault="002B08A1" w:rsidP="00D72DB0">
      <w:pPr>
        <w:spacing w:line="276" w:lineRule="auto"/>
        <w:rPr>
          <w:rFonts w:ascii="Times New Roman" w:hAnsi="Times New Roman" w:cs="Times New Roman"/>
          <w:sz w:val="28"/>
        </w:rPr>
      </w:pPr>
      <w:r w:rsidRPr="00D72DB0">
        <w:rPr>
          <w:rFonts w:ascii="Times New Roman" w:hAnsi="Times New Roman" w:cs="Times New Roman"/>
          <w:sz w:val="28"/>
        </w:rPr>
        <w:t>Совершенствование техники прямого напада</w:t>
      </w:r>
      <w:r w:rsidRPr="00D72DB0">
        <w:rPr>
          <w:rFonts w:ascii="Times New Roman" w:hAnsi="Times New Roman" w:cs="Times New Roman"/>
          <w:sz w:val="28"/>
        </w:rPr>
        <w:softHyphen/>
        <w:t>ющего удара</w:t>
      </w:r>
      <w:r w:rsidR="009413E3" w:rsidRPr="00D72DB0">
        <w:rPr>
          <w:rFonts w:ascii="Times New Roman" w:hAnsi="Times New Roman" w:cs="Times New Roman"/>
          <w:sz w:val="28"/>
        </w:rPr>
        <w:t xml:space="preserve">. </w:t>
      </w:r>
      <w:r w:rsidRPr="00D72DB0">
        <w:rPr>
          <w:rFonts w:ascii="Times New Roman" w:hAnsi="Times New Roman" w:cs="Times New Roman"/>
          <w:sz w:val="28"/>
        </w:rPr>
        <w:t xml:space="preserve">Группы учащихся занимают </w:t>
      </w:r>
      <w:r w:rsidR="00050A11" w:rsidRPr="00D72DB0">
        <w:rPr>
          <w:rFonts w:ascii="Times New Roman" w:hAnsi="Times New Roman" w:cs="Times New Roman"/>
          <w:sz w:val="28"/>
        </w:rPr>
        <w:t>позицию на 3 метровой линии</w:t>
      </w:r>
      <w:r w:rsidRPr="00D72DB0">
        <w:rPr>
          <w:rFonts w:ascii="Times New Roman" w:hAnsi="Times New Roman" w:cs="Times New Roman"/>
          <w:sz w:val="28"/>
        </w:rPr>
        <w:t>.</w:t>
      </w:r>
    </w:p>
    <w:p w:rsidR="002B08A1" w:rsidRPr="00D72DB0" w:rsidRDefault="002B08A1" w:rsidP="00D72DB0">
      <w:pPr>
        <w:spacing w:line="276" w:lineRule="auto"/>
        <w:rPr>
          <w:rFonts w:ascii="Times New Roman" w:hAnsi="Times New Roman" w:cs="Times New Roman"/>
          <w:sz w:val="28"/>
        </w:rPr>
      </w:pPr>
      <w:r w:rsidRPr="00D72DB0">
        <w:rPr>
          <w:rFonts w:ascii="Times New Roman" w:hAnsi="Times New Roman" w:cs="Times New Roman"/>
          <w:sz w:val="28"/>
        </w:rPr>
        <w:t>Игрок 1 выполняет передачу игроку 2, который, принимая мяч, возвращает его высокой передачей иг</w:t>
      </w:r>
      <w:r w:rsidRPr="00D72DB0">
        <w:rPr>
          <w:rFonts w:ascii="Times New Roman" w:hAnsi="Times New Roman" w:cs="Times New Roman"/>
          <w:sz w:val="28"/>
        </w:rPr>
        <w:softHyphen/>
        <w:t>року 1, тот выполняет нападающий удар через сетку.</w:t>
      </w:r>
      <w:r w:rsidR="00050A11" w:rsidRPr="00D72DB0">
        <w:rPr>
          <w:rFonts w:ascii="Times New Roman" w:hAnsi="Times New Roman" w:cs="Times New Roman"/>
          <w:sz w:val="28"/>
        </w:rPr>
        <w:t xml:space="preserve"> (</w:t>
      </w:r>
      <w:r w:rsidR="009413E3" w:rsidRPr="00D72DB0">
        <w:rPr>
          <w:rFonts w:ascii="Times New Roman" w:hAnsi="Times New Roman" w:cs="Times New Roman"/>
          <w:sz w:val="28"/>
        </w:rPr>
        <w:t>3 мин.</w:t>
      </w:r>
      <w:r w:rsidR="00050A11" w:rsidRPr="00D72DB0">
        <w:rPr>
          <w:rFonts w:ascii="Times New Roman" w:hAnsi="Times New Roman" w:cs="Times New Roman"/>
          <w:sz w:val="28"/>
        </w:rPr>
        <w:t>)</w:t>
      </w:r>
    </w:p>
    <w:p w:rsidR="002B08A1" w:rsidRPr="00D72DB0" w:rsidRDefault="002B08A1" w:rsidP="00D72DB0">
      <w:pPr>
        <w:spacing w:line="276" w:lineRule="auto"/>
        <w:rPr>
          <w:rFonts w:ascii="Times New Roman" w:hAnsi="Times New Roman" w:cs="Times New Roman"/>
          <w:sz w:val="28"/>
        </w:rPr>
      </w:pPr>
      <w:r w:rsidRPr="00D72DB0">
        <w:rPr>
          <w:rFonts w:ascii="Times New Roman" w:hAnsi="Times New Roman" w:cs="Times New Roman"/>
          <w:sz w:val="28"/>
        </w:rPr>
        <w:t xml:space="preserve">6. Совершенствование техники подачи (4 мин.). </w:t>
      </w:r>
    </w:p>
    <w:p w:rsidR="00050A11" w:rsidRPr="00D72DB0" w:rsidRDefault="00050A11" w:rsidP="00D72DB0">
      <w:pPr>
        <w:spacing w:line="276" w:lineRule="auto"/>
        <w:rPr>
          <w:rFonts w:ascii="Times New Roman" w:hAnsi="Times New Roman" w:cs="Times New Roman"/>
          <w:sz w:val="28"/>
        </w:rPr>
      </w:pPr>
      <w:r w:rsidRPr="00D72DB0">
        <w:rPr>
          <w:rFonts w:ascii="Times New Roman" w:hAnsi="Times New Roman" w:cs="Times New Roman"/>
          <w:sz w:val="28"/>
        </w:rPr>
        <w:t>7. Учебная игра.</w:t>
      </w:r>
      <w:r w:rsidR="009413E3" w:rsidRPr="00D72DB0">
        <w:rPr>
          <w:rFonts w:ascii="Times New Roman" w:hAnsi="Times New Roman" w:cs="Times New Roman"/>
          <w:sz w:val="28"/>
        </w:rPr>
        <w:t xml:space="preserve"> (7 мин)</w:t>
      </w:r>
    </w:p>
    <w:p w:rsidR="002B08A1" w:rsidRPr="00D72DB0" w:rsidRDefault="009413E3" w:rsidP="00D72DB0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D72DB0">
        <w:rPr>
          <w:rFonts w:ascii="Times New Roman" w:hAnsi="Times New Roman" w:cs="Times New Roman"/>
          <w:b/>
          <w:sz w:val="28"/>
        </w:rPr>
        <w:t>Заключительная часть (3</w:t>
      </w:r>
      <w:r w:rsidR="002B08A1" w:rsidRPr="00D72DB0">
        <w:rPr>
          <w:rFonts w:ascii="Times New Roman" w:hAnsi="Times New Roman" w:cs="Times New Roman"/>
          <w:b/>
          <w:sz w:val="28"/>
        </w:rPr>
        <w:t xml:space="preserve"> мин.).</w:t>
      </w:r>
    </w:p>
    <w:p w:rsidR="002B08A1" w:rsidRPr="00D72DB0" w:rsidRDefault="002B08A1" w:rsidP="00D72DB0">
      <w:pPr>
        <w:spacing w:line="276" w:lineRule="auto"/>
        <w:rPr>
          <w:rFonts w:ascii="Times New Roman" w:hAnsi="Times New Roman" w:cs="Times New Roman"/>
          <w:sz w:val="28"/>
        </w:rPr>
      </w:pPr>
      <w:r w:rsidRPr="00D72DB0">
        <w:rPr>
          <w:rFonts w:ascii="Times New Roman" w:hAnsi="Times New Roman" w:cs="Times New Roman"/>
          <w:sz w:val="28"/>
        </w:rPr>
        <w:t>Построение, подведение итогов урока</w:t>
      </w:r>
      <w:r w:rsidR="00050A11" w:rsidRPr="00D72DB0">
        <w:rPr>
          <w:rFonts w:ascii="Times New Roman" w:hAnsi="Times New Roman" w:cs="Times New Roman"/>
          <w:sz w:val="28"/>
        </w:rPr>
        <w:t>.</w:t>
      </w:r>
      <w:r w:rsidRPr="00D72DB0">
        <w:rPr>
          <w:rFonts w:ascii="Times New Roman" w:hAnsi="Times New Roman" w:cs="Times New Roman"/>
          <w:sz w:val="28"/>
        </w:rPr>
        <w:t xml:space="preserve"> </w:t>
      </w:r>
      <w:r w:rsidR="00050A11" w:rsidRPr="00D72DB0">
        <w:rPr>
          <w:rFonts w:ascii="Times New Roman" w:hAnsi="Times New Roman" w:cs="Times New Roman"/>
          <w:sz w:val="28"/>
        </w:rPr>
        <w:t>Анализ выполне</w:t>
      </w:r>
      <w:r w:rsidR="00050A11" w:rsidRPr="00D72DB0">
        <w:rPr>
          <w:rFonts w:ascii="Times New Roman" w:hAnsi="Times New Roman" w:cs="Times New Roman"/>
          <w:sz w:val="28"/>
        </w:rPr>
        <w:softHyphen/>
        <w:t>ния задач урока, выявление ошибок, оценки за урок</w:t>
      </w:r>
      <w:r w:rsidRPr="00D72DB0">
        <w:rPr>
          <w:rFonts w:ascii="Times New Roman" w:hAnsi="Times New Roman" w:cs="Times New Roman"/>
          <w:sz w:val="28"/>
        </w:rPr>
        <w:t xml:space="preserve">. </w:t>
      </w:r>
      <w:r w:rsidR="00074DE8" w:rsidRPr="00D72DB0">
        <w:rPr>
          <w:rFonts w:ascii="Times New Roman" w:hAnsi="Times New Roman" w:cs="Times New Roman"/>
          <w:sz w:val="28"/>
        </w:rPr>
        <w:t>Рефлексия</w:t>
      </w:r>
      <w:r w:rsidR="00095824" w:rsidRPr="00D72DB0">
        <w:rPr>
          <w:rFonts w:ascii="Times New Roman" w:hAnsi="Times New Roman" w:cs="Times New Roman"/>
          <w:sz w:val="28"/>
        </w:rPr>
        <w:t>.</w:t>
      </w:r>
    </w:p>
    <w:p w:rsidR="002B08A1" w:rsidRPr="00D72DB0" w:rsidRDefault="00050A11" w:rsidP="00D72DB0">
      <w:pPr>
        <w:spacing w:line="276" w:lineRule="auto"/>
        <w:rPr>
          <w:rFonts w:ascii="Times New Roman" w:hAnsi="Times New Roman" w:cs="Times New Roman"/>
          <w:sz w:val="28"/>
        </w:rPr>
      </w:pPr>
      <w:r w:rsidRPr="00D72DB0">
        <w:rPr>
          <w:rFonts w:ascii="Times New Roman" w:hAnsi="Times New Roman" w:cs="Times New Roman"/>
          <w:sz w:val="28"/>
        </w:rPr>
        <w:t xml:space="preserve">   </w:t>
      </w:r>
      <w:r w:rsidR="002B08A1" w:rsidRPr="00D72DB0">
        <w:rPr>
          <w:rFonts w:ascii="Times New Roman" w:hAnsi="Times New Roman" w:cs="Times New Roman"/>
          <w:sz w:val="28"/>
        </w:rPr>
        <w:t>Организованный выход из спортивного зала.</w:t>
      </w:r>
    </w:p>
    <w:p w:rsidR="002B08A1" w:rsidRPr="00D72DB0" w:rsidRDefault="002B08A1" w:rsidP="00D72DB0">
      <w:pPr>
        <w:rPr>
          <w:rFonts w:ascii="Times New Roman" w:hAnsi="Times New Roman" w:cs="Times New Roman"/>
          <w:sz w:val="28"/>
        </w:rPr>
      </w:pPr>
    </w:p>
    <w:p w:rsidR="00074DE8" w:rsidRPr="00D72DB0" w:rsidRDefault="00074DE8" w:rsidP="00D72DB0">
      <w:pPr>
        <w:rPr>
          <w:rFonts w:ascii="Times New Roman" w:hAnsi="Times New Roman" w:cs="Times New Roman"/>
          <w:sz w:val="28"/>
        </w:rPr>
      </w:pPr>
    </w:p>
    <w:p w:rsidR="00074DE8" w:rsidRDefault="00074DE8" w:rsidP="002B08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74DE8" w:rsidRDefault="00074DE8" w:rsidP="002B08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74DE8" w:rsidRPr="002B08A1" w:rsidRDefault="00074DE8" w:rsidP="002B08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074DE8" w:rsidRPr="002B08A1" w:rsidSect="0006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662616"/>
    <w:lvl w:ilvl="0">
      <w:numFmt w:val="bullet"/>
      <w:lvlText w:val="*"/>
      <w:lvlJc w:val="left"/>
    </w:lvl>
  </w:abstractNum>
  <w:abstractNum w:abstractNumId="1">
    <w:nsid w:val="23BB0102"/>
    <w:multiLevelType w:val="singleLevel"/>
    <w:tmpl w:val="8E4EBDE2"/>
    <w:lvl w:ilvl="0">
      <w:start w:val="3"/>
      <w:numFmt w:val="decimal"/>
      <w:lvlText w:val="%1."/>
      <w:legacy w:legacy="1" w:legacySpace="0" w:legacyIndent="260"/>
      <w:lvlJc w:val="left"/>
      <w:rPr>
        <w:rFonts w:ascii="Microsoft Sans Serif" w:hAnsi="Microsoft Sans Serif" w:cs="Microsoft Sans Serif" w:hint="default"/>
      </w:rPr>
    </w:lvl>
  </w:abstractNum>
  <w:abstractNum w:abstractNumId="2">
    <w:nsid w:val="34666752"/>
    <w:multiLevelType w:val="singleLevel"/>
    <w:tmpl w:val="2DBAAD6E"/>
    <w:lvl w:ilvl="0">
      <w:start w:val="1"/>
      <w:numFmt w:val="decimal"/>
      <w:lvlText w:val="%1."/>
      <w:legacy w:legacy="1" w:legacySpace="0" w:legacyIndent="206"/>
      <w:lvlJc w:val="left"/>
      <w:rPr>
        <w:rFonts w:ascii="Microsoft Sans Serif" w:hAnsi="Microsoft Sans Serif" w:cs="Microsoft Sans Serif" w:hint="default"/>
      </w:rPr>
    </w:lvl>
  </w:abstractNum>
  <w:abstractNum w:abstractNumId="3">
    <w:nsid w:val="45417FCE"/>
    <w:multiLevelType w:val="singleLevel"/>
    <w:tmpl w:val="8E4EBDE2"/>
    <w:lvl w:ilvl="0">
      <w:start w:val="3"/>
      <w:numFmt w:val="decimal"/>
      <w:lvlText w:val="%1."/>
      <w:legacy w:legacy="1" w:legacySpace="0" w:legacyIndent="260"/>
      <w:lvlJc w:val="left"/>
      <w:rPr>
        <w:rFonts w:ascii="Microsoft Sans Serif" w:hAnsi="Microsoft Sans Serif" w:cs="Microsoft Sans Serif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07"/>
        <w:lvlJc w:val="left"/>
        <w:rPr>
          <w:rFonts w:ascii="Microsoft Sans Serif" w:hAnsi="Microsoft Sans Serif" w:cs="Microsoft Sans Serif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B08A1"/>
    <w:rsid w:val="00050A11"/>
    <w:rsid w:val="00066EBA"/>
    <w:rsid w:val="00074DE8"/>
    <w:rsid w:val="00095824"/>
    <w:rsid w:val="000E48AB"/>
    <w:rsid w:val="002B08A1"/>
    <w:rsid w:val="009277F5"/>
    <w:rsid w:val="009413E3"/>
    <w:rsid w:val="00AD3366"/>
    <w:rsid w:val="00BE349B"/>
    <w:rsid w:val="00C37F1C"/>
    <w:rsid w:val="00D72DB0"/>
    <w:rsid w:val="00DC5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2" type="connector" idref="#_x0000_s1027"/>
        <o:r id="V:Rule4" type="arc" idref="#_x0000_s1041"/>
        <o:r id="V:Rule5" type="arc" idref="#_x0000_s1042"/>
        <o:r id="V:Rule6" type="arc" idref="#_x0000_s1043"/>
        <o:r id="V:Rule7" type="arc" idref="#_x0000_s1044"/>
        <o:r id="V:Rule8" type="arc" idref="#_x0000_s1045"/>
        <o:r id="V:Rule9" type="arc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A1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2B08A1"/>
    <w:pPr>
      <w:spacing w:line="236" w:lineRule="exact"/>
      <w:jc w:val="both"/>
    </w:pPr>
  </w:style>
  <w:style w:type="paragraph" w:customStyle="1" w:styleId="Style6">
    <w:name w:val="Style6"/>
    <w:basedOn w:val="a"/>
    <w:uiPriority w:val="99"/>
    <w:rsid w:val="002B08A1"/>
    <w:pPr>
      <w:spacing w:line="236" w:lineRule="exact"/>
      <w:ind w:firstLine="298"/>
      <w:jc w:val="both"/>
    </w:pPr>
  </w:style>
  <w:style w:type="paragraph" w:customStyle="1" w:styleId="Style9">
    <w:name w:val="Style9"/>
    <w:basedOn w:val="a"/>
    <w:uiPriority w:val="99"/>
    <w:rsid w:val="002B08A1"/>
  </w:style>
  <w:style w:type="character" w:customStyle="1" w:styleId="FontStyle16">
    <w:name w:val="Font Style16"/>
    <w:basedOn w:val="a0"/>
    <w:uiPriority w:val="99"/>
    <w:rsid w:val="002B08A1"/>
    <w:rPr>
      <w:rFonts w:ascii="Microsoft Sans Serif" w:hAnsi="Microsoft Sans Serif" w:cs="Microsoft Sans Serif"/>
      <w:sz w:val="18"/>
      <w:szCs w:val="18"/>
    </w:rPr>
  </w:style>
  <w:style w:type="character" w:customStyle="1" w:styleId="FontStyle17">
    <w:name w:val="Font Style17"/>
    <w:basedOn w:val="a0"/>
    <w:uiPriority w:val="99"/>
    <w:rsid w:val="002B08A1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2B08A1"/>
    <w:rPr>
      <w:rFonts w:ascii="Verdana" w:hAnsi="Verdana" w:cs="Verdana"/>
      <w:sz w:val="20"/>
      <w:szCs w:val="20"/>
    </w:rPr>
  </w:style>
  <w:style w:type="character" w:customStyle="1" w:styleId="FontStyle19">
    <w:name w:val="Font Style19"/>
    <w:basedOn w:val="a0"/>
    <w:uiPriority w:val="99"/>
    <w:rsid w:val="002B08A1"/>
    <w:rPr>
      <w:rFonts w:ascii="Arial" w:hAnsi="Arial" w:cs="Arial"/>
      <w:i/>
      <w:iCs/>
      <w:sz w:val="18"/>
      <w:szCs w:val="18"/>
    </w:rPr>
  </w:style>
  <w:style w:type="paragraph" w:customStyle="1" w:styleId="Style3">
    <w:name w:val="Style3"/>
    <w:basedOn w:val="a"/>
    <w:uiPriority w:val="99"/>
    <w:rsid w:val="002B08A1"/>
    <w:pPr>
      <w:spacing w:line="240" w:lineRule="exact"/>
      <w:ind w:firstLine="274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A1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2B08A1"/>
    <w:pPr>
      <w:spacing w:line="236" w:lineRule="exact"/>
      <w:jc w:val="both"/>
    </w:pPr>
  </w:style>
  <w:style w:type="paragraph" w:customStyle="1" w:styleId="Style6">
    <w:name w:val="Style6"/>
    <w:basedOn w:val="a"/>
    <w:uiPriority w:val="99"/>
    <w:rsid w:val="002B08A1"/>
    <w:pPr>
      <w:spacing w:line="236" w:lineRule="exact"/>
      <w:ind w:firstLine="298"/>
      <w:jc w:val="both"/>
    </w:pPr>
  </w:style>
  <w:style w:type="paragraph" w:customStyle="1" w:styleId="Style9">
    <w:name w:val="Style9"/>
    <w:basedOn w:val="a"/>
    <w:uiPriority w:val="99"/>
    <w:rsid w:val="002B08A1"/>
  </w:style>
  <w:style w:type="character" w:customStyle="1" w:styleId="FontStyle16">
    <w:name w:val="Font Style16"/>
    <w:basedOn w:val="a0"/>
    <w:uiPriority w:val="99"/>
    <w:rsid w:val="002B08A1"/>
    <w:rPr>
      <w:rFonts w:ascii="Microsoft Sans Serif" w:hAnsi="Microsoft Sans Serif" w:cs="Microsoft Sans Serif"/>
      <w:sz w:val="18"/>
      <w:szCs w:val="18"/>
    </w:rPr>
  </w:style>
  <w:style w:type="character" w:customStyle="1" w:styleId="FontStyle17">
    <w:name w:val="Font Style17"/>
    <w:basedOn w:val="a0"/>
    <w:uiPriority w:val="99"/>
    <w:rsid w:val="002B08A1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2B08A1"/>
    <w:rPr>
      <w:rFonts w:ascii="Verdana" w:hAnsi="Verdana" w:cs="Verdana"/>
      <w:sz w:val="20"/>
      <w:szCs w:val="20"/>
    </w:rPr>
  </w:style>
  <w:style w:type="character" w:customStyle="1" w:styleId="FontStyle19">
    <w:name w:val="Font Style19"/>
    <w:basedOn w:val="a0"/>
    <w:uiPriority w:val="99"/>
    <w:rsid w:val="002B08A1"/>
    <w:rPr>
      <w:rFonts w:ascii="Arial" w:hAnsi="Arial" w:cs="Arial"/>
      <w:i/>
      <w:iCs/>
      <w:sz w:val="18"/>
      <w:szCs w:val="18"/>
    </w:rPr>
  </w:style>
  <w:style w:type="paragraph" w:customStyle="1" w:styleId="Style3">
    <w:name w:val="Style3"/>
    <w:basedOn w:val="a"/>
    <w:uiPriority w:val="99"/>
    <w:rsid w:val="002B08A1"/>
    <w:pPr>
      <w:spacing w:line="240" w:lineRule="exact"/>
      <w:ind w:firstLine="27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teacher_130</dc:creator>
  <cp:lastModifiedBy>Дмитрий</cp:lastModifiedBy>
  <cp:revision>4</cp:revision>
  <dcterms:created xsi:type="dcterms:W3CDTF">2014-10-30T08:44:00Z</dcterms:created>
  <dcterms:modified xsi:type="dcterms:W3CDTF">2014-10-30T18:19:00Z</dcterms:modified>
</cp:coreProperties>
</file>