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27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3327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3327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3327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3327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3327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3327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3327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3327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3327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3327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3327" w:rsidRPr="006E160A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160A">
        <w:rPr>
          <w:rFonts w:ascii="Times New Roman" w:hAnsi="Times New Roman"/>
          <w:b/>
          <w:sz w:val="28"/>
          <w:szCs w:val="28"/>
        </w:rPr>
        <w:t xml:space="preserve">ФЛОРБОЛ: </w:t>
      </w:r>
    </w:p>
    <w:p w:rsidR="00713327" w:rsidRPr="006E160A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E160A">
        <w:rPr>
          <w:rFonts w:ascii="Times New Roman" w:hAnsi="Times New Roman"/>
          <w:sz w:val="28"/>
          <w:szCs w:val="28"/>
        </w:rPr>
        <w:t>РАБОЧАЯ ПРОГРАММА ДЛЯ УЧАЩИХСЯ 5-9 КЛАССОВ</w:t>
      </w:r>
    </w:p>
    <w:p w:rsidR="00713327" w:rsidRPr="006E160A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E160A">
        <w:rPr>
          <w:rFonts w:ascii="Times New Roman" w:hAnsi="Times New Roman"/>
          <w:sz w:val="28"/>
          <w:szCs w:val="28"/>
        </w:rPr>
        <w:t xml:space="preserve"> ОБЩЕОБРАЗОВ</w:t>
      </w:r>
      <w:r w:rsidRPr="006E160A">
        <w:rPr>
          <w:rFonts w:ascii="Times New Roman" w:hAnsi="Times New Roman"/>
          <w:sz w:val="28"/>
          <w:szCs w:val="28"/>
        </w:rPr>
        <w:t>А</w:t>
      </w:r>
      <w:r w:rsidRPr="006E160A">
        <w:rPr>
          <w:rFonts w:ascii="Times New Roman" w:hAnsi="Times New Roman"/>
          <w:sz w:val="28"/>
          <w:szCs w:val="28"/>
        </w:rPr>
        <w:t xml:space="preserve">ТЕЛЬНЫХ ШКОЛ </w:t>
      </w:r>
    </w:p>
    <w:p w:rsidR="00713327" w:rsidRPr="006E160A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3327" w:rsidRPr="006E160A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3327" w:rsidRPr="00BA7710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13327" w:rsidRDefault="00713327" w:rsidP="007133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Программу составила:</w:t>
      </w:r>
    </w:p>
    <w:p w:rsidR="00713327" w:rsidRDefault="00713327" w:rsidP="007133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физической культуры</w:t>
      </w:r>
    </w:p>
    <w:p w:rsidR="00713327" w:rsidRPr="00BA7710" w:rsidRDefault="00713327" w:rsidP="007133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Вернохай</w:t>
      </w:r>
      <w:proofErr w:type="spellEnd"/>
      <w:r>
        <w:rPr>
          <w:rFonts w:ascii="Times New Roman" w:hAnsi="Times New Roman"/>
          <w:sz w:val="24"/>
          <w:szCs w:val="24"/>
        </w:rPr>
        <w:t xml:space="preserve"> В.Н.</w:t>
      </w:r>
    </w:p>
    <w:p w:rsidR="00713327" w:rsidRDefault="00713327" w:rsidP="007133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квалификационная категория</w:t>
      </w:r>
    </w:p>
    <w:p w:rsidR="00713327" w:rsidRPr="00BA7710" w:rsidRDefault="00713327" w:rsidP="007133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>Хабаровск, 201</w:t>
      </w:r>
      <w:r>
        <w:rPr>
          <w:rFonts w:ascii="Times New Roman" w:hAnsi="Times New Roman"/>
          <w:sz w:val="24"/>
          <w:szCs w:val="24"/>
        </w:rPr>
        <w:t>2</w:t>
      </w:r>
    </w:p>
    <w:p w:rsidR="00713327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3327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3327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3327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3327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3327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3327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3327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713327" w:rsidRPr="00BA7710" w:rsidRDefault="00713327" w:rsidP="00713327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Целевая направленность физической культуры в общеобразовательной школе в настоящее время заключается в подготовке физически здорового поколения, способного повышать уровень своего физического развития посре</w:t>
      </w:r>
      <w:r w:rsidRPr="00BA7710">
        <w:rPr>
          <w:rFonts w:ascii="Times New Roman" w:hAnsi="Times New Roman"/>
          <w:sz w:val="24"/>
          <w:szCs w:val="24"/>
          <w:lang w:eastAsia="ru-RU"/>
        </w:rPr>
        <w:t>д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ством новейших образовательных технологий.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– игр</w:t>
      </w:r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вой вид 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спорта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включённый мной в рабочую программу как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иновационый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вид спорта в МБОУ СОШ №12. Игра в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привлекательна своей ра</w:t>
      </w:r>
      <w:r w:rsidRPr="00BA7710">
        <w:rPr>
          <w:rFonts w:ascii="Times New Roman" w:hAnsi="Times New Roman"/>
          <w:sz w:val="24"/>
          <w:szCs w:val="24"/>
          <w:lang w:eastAsia="ru-RU"/>
        </w:rPr>
        <w:t>з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новозрастной доступностью. В тоже время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улучшает работу сердечно сосудистой и дыхательной систем. Укрепляет костную систему, развивает подвижность суставов, увеличивает силу и эластичность мышц. Постоянно меняющаяся игровая обстановка способствует улучшению периферического зрения, то</w:t>
      </w:r>
      <w:r w:rsidRPr="00BA7710">
        <w:rPr>
          <w:rFonts w:ascii="Times New Roman" w:hAnsi="Times New Roman"/>
          <w:sz w:val="24"/>
          <w:szCs w:val="24"/>
          <w:lang w:eastAsia="ru-RU"/>
        </w:rPr>
        <w:t>ч</w:t>
      </w:r>
      <w:r w:rsidRPr="00BA7710">
        <w:rPr>
          <w:rFonts w:ascii="Times New Roman" w:hAnsi="Times New Roman"/>
          <w:sz w:val="24"/>
          <w:szCs w:val="24"/>
          <w:lang w:eastAsia="ru-RU"/>
        </w:rPr>
        <w:t>ности и ориентировки в пространстве. Развивается двигательная реакция на зрительные и слуховые сигналы. Проявляются положительные эмоции: Жи</w:t>
      </w:r>
      <w:r w:rsidRPr="00BA7710">
        <w:rPr>
          <w:rFonts w:ascii="Times New Roman" w:hAnsi="Times New Roman"/>
          <w:sz w:val="24"/>
          <w:szCs w:val="24"/>
          <w:lang w:eastAsia="ru-RU"/>
        </w:rPr>
        <w:t>з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нерадостность, бодрость, желание победить. Благодаря своей эмоциональности игра в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представляет собой средство не только физического 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развития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но и психологической ра</w:t>
      </w:r>
      <w:r w:rsidRPr="00BA7710">
        <w:rPr>
          <w:rFonts w:ascii="Times New Roman" w:hAnsi="Times New Roman"/>
          <w:sz w:val="24"/>
          <w:szCs w:val="24"/>
          <w:lang w:eastAsia="ru-RU"/>
        </w:rPr>
        <w:t>з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грузки.  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Программа по флорболу составлена на основе законодательных актов. Постановлений и распоряжений Правительства Российской Федерации. П</w:t>
      </w:r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становлений и приказов Государственного комитета Российской Федерации по физической культуре и туризму, Министерства образования Российской Федерации, Национальной Федерации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флорбола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России, регламентирующих работу учреждений  дополнительного образования, распол</w:t>
      </w:r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>женных на территории Российской Федерации, независимо от их подчиненности и с уч</w:t>
      </w:r>
      <w:r w:rsidRPr="00BA7710">
        <w:rPr>
          <w:rFonts w:ascii="Times New Roman" w:hAnsi="Times New Roman"/>
          <w:sz w:val="24"/>
          <w:szCs w:val="24"/>
          <w:lang w:eastAsia="ru-RU"/>
        </w:rPr>
        <w:t>е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том современного состояния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флорбола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как вида спорта: </w:t>
      </w:r>
    </w:p>
    <w:p w:rsidR="00713327" w:rsidRPr="00BA7710" w:rsidRDefault="00713327" w:rsidP="00713327">
      <w:pPr>
        <w:pStyle w:val="Default"/>
        <w:rPr>
          <w:color w:val="auto"/>
        </w:rPr>
      </w:pPr>
      <w:r w:rsidRPr="00BA7710">
        <w:rPr>
          <w:color w:val="auto"/>
        </w:rPr>
        <w:t xml:space="preserve">1. Приказа Министерства образования и науки Российской Федерации </w:t>
      </w:r>
      <w:proofErr w:type="gramStart"/>
      <w:r w:rsidRPr="00BA7710">
        <w:rPr>
          <w:color w:val="auto"/>
        </w:rPr>
        <w:t>от</w:t>
      </w:r>
      <w:proofErr w:type="gramEnd"/>
      <w:r w:rsidRPr="00BA7710">
        <w:rPr>
          <w:color w:val="auto"/>
        </w:rPr>
        <w:t xml:space="preserve"> </w:t>
      </w:r>
    </w:p>
    <w:p w:rsidR="00713327" w:rsidRPr="00BA7710" w:rsidRDefault="00713327" w:rsidP="00713327">
      <w:pPr>
        <w:pStyle w:val="Default"/>
        <w:rPr>
          <w:color w:val="auto"/>
        </w:rPr>
      </w:pPr>
      <w:r w:rsidRPr="00BA7710">
        <w:rPr>
          <w:color w:val="auto"/>
        </w:rPr>
        <w:t xml:space="preserve">30 августа </w:t>
      </w:r>
      <w:smartTag w:uri="urn:schemas-microsoft-com:office:smarttags" w:element="metricconverter">
        <w:smartTagPr>
          <w:attr w:name="ProductID" w:val="2010 г"/>
        </w:smartTagPr>
        <w:r w:rsidRPr="00BA7710">
          <w:rPr>
            <w:color w:val="auto"/>
          </w:rPr>
          <w:t>2010 г</w:t>
        </w:r>
      </w:smartTag>
      <w:r w:rsidRPr="00BA7710">
        <w:rPr>
          <w:color w:val="auto"/>
        </w:rPr>
        <w:t>.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 о введении в объем недельной учебной нагрузки общеобразовательных учреждений всех видов третьего часа физической культ</w:t>
      </w:r>
      <w:r w:rsidRPr="00BA7710">
        <w:rPr>
          <w:color w:val="auto"/>
        </w:rPr>
        <w:t>у</w:t>
      </w:r>
      <w:r w:rsidRPr="00BA7710">
        <w:rPr>
          <w:color w:val="auto"/>
        </w:rPr>
        <w:t xml:space="preserve">ры. </w:t>
      </w:r>
    </w:p>
    <w:p w:rsidR="00713327" w:rsidRPr="00BA7710" w:rsidRDefault="00713327" w:rsidP="00713327">
      <w:pPr>
        <w:pStyle w:val="Default"/>
        <w:rPr>
          <w:color w:val="auto"/>
        </w:rPr>
      </w:pPr>
      <w:r w:rsidRPr="00BA7710">
        <w:rPr>
          <w:color w:val="auto"/>
        </w:rPr>
        <w:t>2.      Программа разработана на основе программы общеобразовательных учреждений физического воспитания учащихся 5 -11 классы. М. Просвещение 2008г., под общей реда</w:t>
      </w:r>
      <w:r w:rsidRPr="00BA7710">
        <w:rPr>
          <w:color w:val="auto"/>
        </w:rPr>
        <w:t>к</w:t>
      </w:r>
      <w:r w:rsidRPr="00BA7710">
        <w:rPr>
          <w:color w:val="auto"/>
        </w:rPr>
        <w:t>цией А.П. Матвеева.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 xml:space="preserve">Рабочая программа составлена с учетом особенностей климатических условий Дальневосточного региона, педагогических условий МБОУ СОШ № </w:t>
      </w:r>
      <w:smartTag w:uri="urn:schemas-microsoft-com:office:smarttags" w:element="metricconverter">
        <w:smartTagPr>
          <w:attr w:name="ProductID" w:val="2001 г"/>
        </w:smartTagPr>
        <w:r w:rsidRPr="00BA7710">
          <w:rPr>
            <w:rFonts w:ascii="Times New Roman" w:hAnsi="Times New Roman"/>
            <w:sz w:val="24"/>
            <w:szCs w:val="24"/>
            <w:lang w:eastAsia="ru-RU"/>
          </w:rPr>
          <w:t>12 г</w:t>
        </w:r>
      </w:smartTag>
      <w:r w:rsidRPr="00BA7710">
        <w:rPr>
          <w:rFonts w:ascii="Times New Roman" w:hAnsi="Times New Roman"/>
          <w:sz w:val="24"/>
          <w:szCs w:val="24"/>
          <w:lang w:eastAsia="ru-RU"/>
        </w:rPr>
        <w:t>. Хабаровска, з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мещая раздел лыжной подготовки. Замена часов лыжной подготовки на спортивную игру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произведена в разделе «Физическое совершенствование» рабочей программы по физической культуре для уч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щихся основного звена. 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Программа содержит цели и задачи, материал по разделам подготовки: физической, технической, тактической, теоретической.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Основные формы занятий: уроки (теоретические и практические), участие в соревнованиях и контрольных играх.  Уроки проводятся с использов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нием </w:t>
      </w:r>
      <w:proofErr w:type="spellStart"/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аудио-визуальных</w:t>
      </w:r>
      <w:proofErr w:type="spellEnd"/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средств обучения. 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327" w:rsidRPr="00BA7710" w:rsidRDefault="00713327" w:rsidP="00713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b/>
          <w:bCs/>
          <w:spacing w:val="2"/>
          <w:sz w:val="24"/>
          <w:szCs w:val="24"/>
        </w:rPr>
        <w:t>Основные задачи программы</w:t>
      </w:r>
      <w:proofErr w:type="gramStart"/>
      <w:r w:rsidRPr="00BA7710">
        <w:rPr>
          <w:rFonts w:ascii="Times New Roman" w:hAnsi="Times New Roman"/>
          <w:b/>
          <w:bCs/>
          <w:spacing w:val="2"/>
          <w:sz w:val="24"/>
          <w:szCs w:val="24"/>
        </w:rPr>
        <w:t xml:space="preserve"> :</w:t>
      </w:r>
      <w:proofErr w:type="gramEnd"/>
    </w:p>
    <w:p w:rsidR="00713327" w:rsidRPr="00BA7710" w:rsidRDefault="00713327" w:rsidP="00713327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77"/>
          <w:sz w:val="24"/>
          <w:szCs w:val="24"/>
        </w:rPr>
      </w:pPr>
      <w:r w:rsidRPr="00BA7710">
        <w:rPr>
          <w:rFonts w:ascii="Times New Roman" w:hAnsi="Times New Roman"/>
          <w:spacing w:val="2"/>
          <w:sz w:val="24"/>
          <w:szCs w:val="24"/>
        </w:rPr>
        <w:t xml:space="preserve">Ознакомление учащихся со спортивной игрой </w:t>
      </w:r>
      <w:proofErr w:type="spellStart"/>
      <w:r w:rsidRPr="00BA7710">
        <w:rPr>
          <w:rFonts w:ascii="Times New Roman" w:hAnsi="Times New Roman"/>
          <w:spacing w:val="2"/>
          <w:sz w:val="24"/>
          <w:szCs w:val="24"/>
        </w:rPr>
        <w:t>флорбол</w:t>
      </w:r>
      <w:proofErr w:type="spellEnd"/>
      <w:r w:rsidRPr="00BA7710">
        <w:rPr>
          <w:rFonts w:ascii="Times New Roman" w:hAnsi="Times New Roman"/>
          <w:spacing w:val="2"/>
          <w:sz w:val="24"/>
          <w:szCs w:val="24"/>
        </w:rPr>
        <w:t>.</w:t>
      </w:r>
      <w:r w:rsidRPr="00BA7710">
        <w:rPr>
          <w:rFonts w:ascii="Times New Roman" w:hAnsi="Times New Roman"/>
          <w:sz w:val="24"/>
          <w:szCs w:val="24"/>
        </w:rPr>
        <w:t xml:space="preserve"> </w:t>
      </w:r>
    </w:p>
    <w:p w:rsidR="00713327" w:rsidRPr="00BA7710" w:rsidRDefault="00713327" w:rsidP="00713327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77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 xml:space="preserve">Укрепление здоровья учащихся и повышение уровня развития физических  </w:t>
      </w:r>
      <w:r w:rsidRPr="00BA7710">
        <w:rPr>
          <w:rFonts w:ascii="Times New Roman" w:hAnsi="Times New Roman"/>
          <w:spacing w:val="2"/>
          <w:sz w:val="24"/>
          <w:szCs w:val="24"/>
        </w:rPr>
        <w:t xml:space="preserve">способностей при помощи </w:t>
      </w:r>
      <w:r w:rsidRPr="00BA7710">
        <w:rPr>
          <w:rFonts w:ascii="Times New Roman" w:hAnsi="Times New Roman"/>
          <w:sz w:val="24"/>
          <w:szCs w:val="24"/>
        </w:rPr>
        <w:t>спортивной игры (</w:t>
      </w:r>
      <w:proofErr w:type="spellStart"/>
      <w:r w:rsidRPr="00BA7710">
        <w:rPr>
          <w:rFonts w:ascii="Times New Roman" w:hAnsi="Times New Roman"/>
          <w:sz w:val="24"/>
          <w:szCs w:val="24"/>
        </w:rPr>
        <w:t>флорбола</w:t>
      </w:r>
      <w:proofErr w:type="spellEnd"/>
      <w:r w:rsidRPr="00BA7710">
        <w:rPr>
          <w:rFonts w:ascii="Times New Roman" w:hAnsi="Times New Roman"/>
          <w:sz w:val="24"/>
          <w:szCs w:val="24"/>
        </w:rPr>
        <w:t>).</w:t>
      </w:r>
    </w:p>
    <w:p w:rsidR="00713327" w:rsidRPr="00BA7710" w:rsidRDefault="00713327" w:rsidP="00713327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pacing w:val="2"/>
          <w:sz w:val="24"/>
          <w:szCs w:val="24"/>
        </w:rPr>
        <w:t>О</w:t>
      </w:r>
      <w:r w:rsidRPr="00BA7710">
        <w:rPr>
          <w:rFonts w:ascii="Times New Roman" w:hAnsi="Times New Roman"/>
          <w:spacing w:val="1"/>
          <w:sz w:val="24"/>
          <w:szCs w:val="24"/>
        </w:rPr>
        <w:t xml:space="preserve">бучение основным техническим приемам </w:t>
      </w:r>
      <w:r w:rsidRPr="00BA7710">
        <w:rPr>
          <w:rFonts w:ascii="Times New Roman" w:hAnsi="Times New Roman"/>
          <w:spacing w:val="2"/>
          <w:sz w:val="24"/>
          <w:szCs w:val="24"/>
        </w:rPr>
        <w:t xml:space="preserve">спортивной игры </w:t>
      </w:r>
      <w:proofErr w:type="spellStart"/>
      <w:r w:rsidRPr="00BA7710">
        <w:rPr>
          <w:rFonts w:ascii="Times New Roman" w:hAnsi="Times New Roman"/>
          <w:spacing w:val="2"/>
          <w:sz w:val="24"/>
          <w:szCs w:val="24"/>
        </w:rPr>
        <w:t>флорбол</w:t>
      </w:r>
      <w:proofErr w:type="spellEnd"/>
      <w:r w:rsidRPr="00BA7710">
        <w:rPr>
          <w:rFonts w:ascii="Times New Roman" w:hAnsi="Times New Roman"/>
          <w:spacing w:val="2"/>
          <w:sz w:val="24"/>
          <w:szCs w:val="24"/>
        </w:rPr>
        <w:t>.</w:t>
      </w:r>
    </w:p>
    <w:p w:rsidR="00713327" w:rsidRPr="00BA7710" w:rsidRDefault="00713327" w:rsidP="00713327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pacing w:val="2"/>
          <w:sz w:val="24"/>
          <w:szCs w:val="24"/>
        </w:rPr>
        <w:t xml:space="preserve">Обучение основным тактическим действиям спортивной игры </w:t>
      </w:r>
      <w:proofErr w:type="spellStart"/>
      <w:r w:rsidRPr="00BA7710">
        <w:rPr>
          <w:rFonts w:ascii="Times New Roman" w:hAnsi="Times New Roman"/>
          <w:spacing w:val="2"/>
          <w:sz w:val="24"/>
          <w:szCs w:val="24"/>
        </w:rPr>
        <w:t>флорбол</w:t>
      </w:r>
      <w:proofErr w:type="spellEnd"/>
      <w:r w:rsidRPr="00BA7710">
        <w:rPr>
          <w:rFonts w:ascii="Times New Roman" w:hAnsi="Times New Roman"/>
          <w:spacing w:val="2"/>
          <w:sz w:val="24"/>
          <w:szCs w:val="24"/>
        </w:rPr>
        <w:t>.</w:t>
      </w:r>
    </w:p>
    <w:p w:rsidR="00713327" w:rsidRPr="00BA7710" w:rsidRDefault="00713327" w:rsidP="00713327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pacing w:val="1"/>
          <w:sz w:val="24"/>
          <w:szCs w:val="24"/>
        </w:rPr>
        <w:t>Привитие устойчивого навыка к систематическим занятиям ф</w:t>
      </w:r>
      <w:r w:rsidRPr="00BA7710">
        <w:rPr>
          <w:rFonts w:ascii="Times New Roman" w:hAnsi="Times New Roman"/>
          <w:spacing w:val="1"/>
          <w:sz w:val="24"/>
          <w:szCs w:val="24"/>
        </w:rPr>
        <w:t>и</w:t>
      </w:r>
      <w:r w:rsidRPr="00BA7710">
        <w:rPr>
          <w:rFonts w:ascii="Times New Roman" w:hAnsi="Times New Roman"/>
          <w:spacing w:val="1"/>
          <w:sz w:val="24"/>
          <w:szCs w:val="24"/>
        </w:rPr>
        <w:t>зической</w:t>
      </w:r>
      <w:r w:rsidRPr="00BA7710">
        <w:rPr>
          <w:rFonts w:ascii="Times New Roman" w:hAnsi="Times New Roman"/>
          <w:spacing w:val="1"/>
          <w:sz w:val="24"/>
          <w:szCs w:val="24"/>
        </w:rPr>
        <w:br/>
      </w:r>
      <w:r w:rsidRPr="00BA7710">
        <w:rPr>
          <w:rFonts w:ascii="Times New Roman" w:hAnsi="Times New Roman"/>
          <w:spacing w:val="2"/>
          <w:sz w:val="24"/>
          <w:szCs w:val="24"/>
        </w:rPr>
        <w:t>культурой, к самостоятельным занятиям по дальнейшему повышению</w:t>
      </w:r>
      <w:r w:rsidRPr="00BA7710">
        <w:rPr>
          <w:rFonts w:ascii="Times New Roman" w:hAnsi="Times New Roman"/>
          <w:spacing w:val="2"/>
          <w:sz w:val="24"/>
          <w:szCs w:val="24"/>
        </w:rPr>
        <w:br/>
        <w:t>уровня развития основных двигательных способностей с использованием сре</w:t>
      </w:r>
      <w:proofErr w:type="gramStart"/>
      <w:r w:rsidRPr="00BA7710">
        <w:rPr>
          <w:rFonts w:ascii="Times New Roman" w:hAnsi="Times New Roman"/>
          <w:spacing w:val="2"/>
          <w:sz w:val="24"/>
          <w:szCs w:val="24"/>
        </w:rPr>
        <w:t xml:space="preserve">дств </w:t>
      </w:r>
      <w:r w:rsidRPr="00BA7710">
        <w:rPr>
          <w:rFonts w:ascii="Times New Roman" w:hAnsi="Times New Roman"/>
          <w:spacing w:val="2"/>
          <w:sz w:val="24"/>
          <w:szCs w:val="24"/>
        </w:rPr>
        <w:lastRenderedPageBreak/>
        <w:t>сп</w:t>
      </w:r>
      <w:proofErr w:type="gramEnd"/>
      <w:r w:rsidRPr="00BA7710">
        <w:rPr>
          <w:rFonts w:ascii="Times New Roman" w:hAnsi="Times New Roman"/>
          <w:spacing w:val="2"/>
          <w:sz w:val="24"/>
          <w:szCs w:val="24"/>
        </w:rPr>
        <w:t>о</w:t>
      </w:r>
      <w:r w:rsidRPr="00BA7710">
        <w:rPr>
          <w:rFonts w:ascii="Times New Roman" w:hAnsi="Times New Roman"/>
          <w:spacing w:val="2"/>
          <w:sz w:val="24"/>
          <w:szCs w:val="24"/>
        </w:rPr>
        <w:t>р</w:t>
      </w:r>
      <w:r w:rsidRPr="00BA7710">
        <w:rPr>
          <w:rFonts w:ascii="Times New Roman" w:hAnsi="Times New Roman"/>
          <w:spacing w:val="2"/>
          <w:sz w:val="24"/>
          <w:szCs w:val="24"/>
        </w:rPr>
        <w:t xml:space="preserve">тивной игры </w:t>
      </w:r>
      <w:proofErr w:type="spellStart"/>
      <w:r w:rsidRPr="00BA7710">
        <w:rPr>
          <w:rFonts w:ascii="Times New Roman" w:hAnsi="Times New Roman"/>
          <w:spacing w:val="2"/>
          <w:sz w:val="24"/>
          <w:szCs w:val="24"/>
        </w:rPr>
        <w:t>флорбол</w:t>
      </w:r>
      <w:proofErr w:type="spellEnd"/>
      <w:r w:rsidRPr="00BA7710">
        <w:rPr>
          <w:rFonts w:ascii="Times New Roman" w:hAnsi="Times New Roman"/>
          <w:spacing w:val="2"/>
          <w:sz w:val="24"/>
          <w:szCs w:val="24"/>
        </w:rPr>
        <w:t>.</w:t>
      </w:r>
    </w:p>
    <w:p w:rsidR="00713327" w:rsidRPr="00BA7710" w:rsidRDefault="00713327" w:rsidP="00713327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 xml:space="preserve">Программа, опираясь на особенности развития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флорбола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>, как вида спорта, испол</w:t>
      </w:r>
      <w:r w:rsidRPr="00BA7710">
        <w:rPr>
          <w:rFonts w:ascii="Times New Roman" w:hAnsi="Times New Roman"/>
          <w:sz w:val="24"/>
          <w:szCs w:val="24"/>
          <w:lang w:eastAsia="ru-RU"/>
        </w:rPr>
        <w:t>ь</w:t>
      </w:r>
      <w:r w:rsidRPr="00BA7710">
        <w:rPr>
          <w:rFonts w:ascii="Times New Roman" w:hAnsi="Times New Roman"/>
          <w:sz w:val="24"/>
          <w:szCs w:val="24"/>
          <w:lang w:eastAsia="ru-RU"/>
        </w:rPr>
        <w:t>зует основные методические положения для реализации  задач физического воспитания учащихся 5-9 классов.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Она предусматривает:</w:t>
      </w:r>
    </w:p>
    <w:p w:rsidR="00713327" w:rsidRPr="00BA7710" w:rsidRDefault="00713327" w:rsidP="0071332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Реабилитационно-оздоровительное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воздействие на организм современных детей и подростков, с последующим привлечением их к регуля</w:t>
      </w:r>
      <w:r w:rsidRPr="00BA7710">
        <w:rPr>
          <w:rFonts w:ascii="Times New Roman" w:hAnsi="Times New Roman"/>
          <w:sz w:val="24"/>
          <w:szCs w:val="24"/>
          <w:lang w:eastAsia="ru-RU"/>
        </w:rPr>
        <w:t>р</w:t>
      </w:r>
      <w:r w:rsidRPr="00BA7710">
        <w:rPr>
          <w:rFonts w:ascii="Times New Roman" w:hAnsi="Times New Roman"/>
          <w:sz w:val="24"/>
          <w:szCs w:val="24"/>
          <w:lang w:eastAsia="ru-RU"/>
        </w:rPr>
        <w:t>ным занятиям физической культурой, а затем, возможно, и спортом, в зав</w:t>
      </w:r>
      <w:r w:rsidRPr="00BA7710">
        <w:rPr>
          <w:rFonts w:ascii="Times New Roman" w:hAnsi="Times New Roman"/>
          <w:sz w:val="24"/>
          <w:szCs w:val="24"/>
          <w:lang w:eastAsia="ru-RU"/>
        </w:rPr>
        <w:t>и</w:t>
      </w:r>
      <w:r w:rsidRPr="00BA7710">
        <w:rPr>
          <w:rFonts w:ascii="Times New Roman" w:hAnsi="Times New Roman"/>
          <w:sz w:val="24"/>
          <w:szCs w:val="24"/>
          <w:lang w:eastAsia="ru-RU"/>
        </w:rPr>
        <w:t>симости от медицинских показаний.</w:t>
      </w:r>
    </w:p>
    <w:p w:rsidR="00713327" w:rsidRPr="00BA7710" w:rsidRDefault="00713327" w:rsidP="0071332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Приемлемость в решении задач по формированию социально-психологической личности занимающегося, укреплению его психического здоровья, фо</w:t>
      </w:r>
      <w:r w:rsidRPr="00BA7710">
        <w:rPr>
          <w:rFonts w:ascii="Times New Roman" w:hAnsi="Times New Roman"/>
          <w:sz w:val="24"/>
          <w:szCs w:val="24"/>
          <w:lang w:eastAsia="ru-RU"/>
        </w:rPr>
        <w:t>р</w:t>
      </w:r>
      <w:r w:rsidRPr="00BA7710">
        <w:rPr>
          <w:rFonts w:ascii="Times New Roman" w:hAnsi="Times New Roman"/>
          <w:sz w:val="24"/>
          <w:szCs w:val="24"/>
          <w:lang w:eastAsia="ru-RU"/>
        </w:rPr>
        <w:t>мированию морально-волевых качеств.</w:t>
      </w:r>
    </w:p>
    <w:p w:rsidR="00713327" w:rsidRPr="00BA7710" w:rsidRDefault="00713327" w:rsidP="0071332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Создание условий для многогранной общей и специальной физической по</w:t>
      </w:r>
      <w:r w:rsidRPr="00BA7710">
        <w:rPr>
          <w:rFonts w:ascii="Times New Roman" w:hAnsi="Times New Roman"/>
          <w:sz w:val="24"/>
          <w:szCs w:val="24"/>
          <w:lang w:eastAsia="ru-RU"/>
        </w:rPr>
        <w:t>д</w:t>
      </w:r>
      <w:r w:rsidRPr="00BA7710">
        <w:rPr>
          <w:rFonts w:ascii="Times New Roman" w:hAnsi="Times New Roman"/>
          <w:sz w:val="24"/>
          <w:szCs w:val="24"/>
          <w:lang w:eastAsia="ru-RU"/>
        </w:rPr>
        <w:t>готовки учащихся 5-9 классов.</w:t>
      </w:r>
    </w:p>
    <w:p w:rsidR="00713327" w:rsidRPr="00BA7710" w:rsidRDefault="00713327" w:rsidP="0071332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Целевую подготовку в направлении повышения технико-тактической  по</w:t>
      </w:r>
      <w:r w:rsidRPr="00BA7710">
        <w:rPr>
          <w:rFonts w:ascii="Times New Roman" w:hAnsi="Times New Roman"/>
          <w:sz w:val="24"/>
          <w:szCs w:val="24"/>
          <w:lang w:eastAsia="ru-RU"/>
        </w:rPr>
        <w:t>д</w:t>
      </w:r>
      <w:r w:rsidRPr="00BA7710">
        <w:rPr>
          <w:rFonts w:ascii="Times New Roman" w:hAnsi="Times New Roman"/>
          <w:sz w:val="24"/>
          <w:szCs w:val="24"/>
          <w:lang w:eastAsia="ru-RU"/>
        </w:rPr>
        <w:t>готовленности учащихся.</w:t>
      </w:r>
    </w:p>
    <w:p w:rsidR="00713327" w:rsidRPr="00BA7710" w:rsidRDefault="00713327" w:rsidP="0071332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Систему анализа подготовки и контроля физического состояния учащихся.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7710">
        <w:rPr>
          <w:rFonts w:ascii="Times New Roman" w:hAnsi="Times New Roman"/>
          <w:b/>
          <w:sz w:val="24"/>
          <w:szCs w:val="24"/>
        </w:rPr>
        <w:t xml:space="preserve">Место  рабочей программы в учебном плане. 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Раздел «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>» в основной школе изучается в 5-9 классах из рас</w:t>
      </w:r>
      <w:r w:rsidRPr="00BA7710">
        <w:rPr>
          <w:rFonts w:ascii="Times New Roman" w:hAnsi="Times New Roman"/>
          <w:sz w:val="24"/>
          <w:szCs w:val="24"/>
          <w:lang w:eastAsia="ru-RU"/>
        </w:rPr>
        <w:softHyphen/>
        <w:t>чета 3 часа в н</w:t>
      </w:r>
      <w:r w:rsidRPr="00BA7710">
        <w:rPr>
          <w:rFonts w:ascii="Times New Roman" w:hAnsi="Times New Roman"/>
          <w:sz w:val="24"/>
          <w:szCs w:val="24"/>
          <w:lang w:eastAsia="ru-RU"/>
        </w:rPr>
        <w:t>е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делю (всего 70 часов), всего  14 часов  каждом классе. 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 четверть: 21 урок - 27 урок (7 часов).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 четверть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:-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96 урок - 102 урок (7 часов). 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327" w:rsidRPr="00BA7710" w:rsidRDefault="00713327" w:rsidP="00713327">
      <w:pPr>
        <w:pStyle w:val="c12"/>
        <w:spacing w:before="0" w:beforeAutospacing="0" w:after="0" w:afterAutospacing="0"/>
        <w:rPr>
          <w:b/>
        </w:rPr>
      </w:pPr>
      <w:r w:rsidRPr="00BA7710">
        <w:t xml:space="preserve">      </w:t>
      </w:r>
      <w:r w:rsidRPr="00BA7710">
        <w:rPr>
          <w:b/>
        </w:rPr>
        <w:t>Методическое обеспечение программы.</w:t>
      </w:r>
    </w:p>
    <w:p w:rsidR="00713327" w:rsidRPr="00BA7710" w:rsidRDefault="00713327" w:rsidP="00713327">
      <w:pPr>
        <w:pStyle w:val="c3"/>
        <w:spacing w:before="0" w:beforeAutospacing="0" w:after="0" w:afterAutospacing="0"/>
        <w:jc w:val="both"/>
      </w:pPr>
      <w:r w:rsidRPr="00BA7710">
        <w:rPr>
          <w:rStyle w:val="c0"/>
        </w:rPr>
        <w:t>        При проведении занятий в первую очередь руководствуюсь  принципами оздоров</w:t>
      </w:r>
      <w:r w:rsidRPr="00BA7710">
        <w:rPr>
          <w:rStyle w:val="c0"/>
        </w:rPr>
        <w:t>и</w:t>
      </w:r>
      <w:r w:rsidRPr="00BA7710">
        <w:rPr>
          <w:rStyle w:val="c0"/>
        </w:rPr>
        <w:t>тельной направленности. Физические упражнения и игры должны способствовать развитию у занимающихся различных групп мышц и физических к</w:t>
      </w:r>
      <w:r w:rsidRPr="00BA7710">
        <w:rPr>
          <w:rStyle w:val="c0"/>
        </w:rPr>
        <w:t>а</w:t>
      </w:r>
      <w:r w:rsidRPr="00BA7710">
        <w:rPr>
          <w:rStyle w:val="c0"/>
        </w:rPr>
        <w:t>честв.</w:t>
      </w:r>
    </w:p>
    <w:p w:rsidR="00713327" w:rsidRPr="00BA7710" w:rsidRDefault="00713327" w:rsidP="00713327">
      <w:pPr>
        <w:pStyle w:val="c3"/>
        <w:spacing w:before="0" w:beforeAutospacing="0" w:after="0" w:afterAutospacing="0"/>
        <w:jc w:val="both"/>
      </w:pPr>
      <w:r w:rsidRPr="00BA7710">
        <w:rPr>
          <w:rStyle w:val="c0"/>
        </w:rPr>
        <w:t>        </w:t>
      </w:r>
      <w:proofErr w:type="gramStart"/>
      <w:r w:rsidRPr="00BA7710">
        <w:rPr>
          <w:rStyle w:val="c0"/>
        </w:rPr>
        <w:t>Особое внимание следует обратить на эмоциональную сторону занятий, поддерживая у занимающихся постоянный интерес к занятиям, часто используя игровые формы, эст</w:t>
      </w:r>
      <w:r w:rsidRPr="00BA7710">
        <w:rPr>
          <w:rStyle w:val="c0"/>
        </w:rPr>
        <w:t>а</w:t>
      </w:r>
      <w:r w:rsidRPr="00BA7710">
        <w:rPr>
          <w:rStyle w:val="c0"/>
        </w:rPr>
        <w:t>феты.</w:t>
      </w:r>
      <w:proofErr w:type="gramEnd"/>
      <w:r w:rsidRPr="00BA7710">
        <w:rPr>
          <w:rStyle w:val="c0"/>
        </w:rPr>
        <w:t xml:space="preserve"> Вместе с тем развитие физических качеств должно осуществляться с учетом спец</w:t>
      </w:r>
      <w:r w:rsidRPr="00BA7710">
        <w:rPr>
          <w:rStyle w:val="c0"/>
        </w:rPr>
        <w:t>и</w:t>
      </w:r>
      <w:r w:rsidRPr="00BA7710">
        <w:rPr>
          <w:rStyle w:val="c0"/>
        </w:rPr>
        <w:t xml:space="preserve">фики игры </w:t>
      </w:r>
      <w:proofErr w:type="spellStart"/>
      <w:r w:rsidRPr="00BA7710">
        <w:rPr>
          <w:rStyle w:val="c0"/>
        </w:rPr>
        <w:t>флорбол</w:t>
      </w:r>
      <w:proofErr w:type="spellEnd"/>
      <w:r w:rsidRPr="00BA7710">
        <w:rPr>
          <w:rStyle w:val="c0"/>
        </w:rPr>
        <w:t>. Это так называемые профилирующие (ведущие, специфические) к</w:t>
      </w:r>
      <w:r w:rsidRPr="00BA7710">
        <w:rPr>
          <w:rStyle w:val="c0"/>
        </w:rPr>
        <w:t>а</w:t>
      </w:r>
      <w:r w:rsidRPr="00BA7710">
        <w:rPr>
          <w:rStyle w:val="c0"/>
        </w:rPr>
        <w:t>чества. К ним относятся: адаптационная ловкость, скорость реакции, динамическое равновесие, рациональность расслабления, нез</w:t>
      </w:r>
      <w:r w:rsidRPr="00BA7710">
        <w:rPr>
          <w:rStyle w:val="c0"/>
        </w:rPr>
        <w:t>а</w:t>
      </w:r>
      <w:r w:rsidRPr="00BA7710">
        <w:rPr>
          <w:rStyle w:val="c0"/>
        </w:rPr>
        <w:t>висимая работа мышц ног и рук.</w:t>
      </w:r>
    </w:p>
    <w:p w:rsidR="00713327" w:rsidRPr="00BA7710" w:rsidRDefault="00713327" w:rsidP="00713327">
      <w:pPr>
        <w:pStyle w:val="c3"/>
        <w:spacing w:before="0" w:beforeAutospacing="0" w:after="0" w:afterAutospacing="0"/>
        <w:jc w:val="both"/>
      </w:pPr>
      <w:r w:rsidRPr="00BA7710">
        <w:rPr>
          <w:rStyle w:val="c0"/>
        </w:rPr>
        <w:t>        Ловкость развивают подвижными играми, различными комбинированными эстафетами, ги</w:t>
      </w:r>
      <w:r w:rsidRPr="00BA7710">
        <w:rPr>
          <w:rStyle w:val="c0"/>
        </w:rPr>
        <w:t>м</w:t>
      </w:r>
      <w:r w:rsidRPr="00BA7710">
        <w:rPr>
          <w:rStyle w:val="c0"/>
        </w:rPr>
        <w:t>настическими и акробатическими упражнениями.</w:t>
      </w:r>
    </w:p>
    <w:p w:rsidR="00713327" w:rsidRPr="00BA7710" w:rsidRDefault="00713327" w:rsidP="00713327">
      <w:pPr>
        <w:pStyle w:val="c3"/>
        <w:spacing w:before="0" w:beforeAutospacing="0" w:after="0" w:afterAutospacing="0"/>
        <w:jc w:val="both"/>
      </w:pPr>
      <w:r w:rsidRPr="00BA7710">
        <w:rPr>
          <w:rStyle w:val="c0"/>
        </w:rPr>
        <w:t>        Гибкость, ловкость и координация движений взаимосвязаны и поэтому желательно, чтобы физические упражнения на развитие этих качеств испол</w:t>
      </w:r>
      <w:r w:rsidRPr="00BA7710">
        <w:rPr>
          <w:rStyle w:val="c0"/>
        </w:rPr>
        <w:t>ь</w:t>
      </w:r>
      <w:r w:rsidRPr="00BA7710">
        <w:rPr>
          <w:rStyle w:val="c0"/>
        </w:rPr>
        <w:t>зовались на каждом уроке. Эти качества можно развивать с помощью прохождения нескольких стоик с элеме</w:t>
      </w:r>
      <w:r w:rsidRPr="00BA7710">
        <w:rPr>
          <w:rStyle w:val="c0"/>
        </w:rPr>
        <w:t>н</w:t>
      </w:r>
      <w:r w:rsidRPr="00BA7710">
        <w:rPr>
          <w:rStyle w:val="c0"/>
        </w:rPr>
        <w:t>тами обводки в различных сочетаниях.</w:t>
      </w:r>
    </w:p>
    <w:p w:rsidR="00713327" w:rsidRPr="00BA7710" w:rsidRDefault="00713327" w:rsidP="00713327">
      <w:pPr>
        <w:pStyle w:val="c3"/>
        <w:spacing w:before="0" w:beforeAutospacing="0" w:after="0" w:afterAutospacing="0"/>
        <w:jc w:val="both"/>
      </w:pPr>
      <w:r w:rsidRPr="00BA7710">
        <w:rPr>
          <w:rStyle w:val="c0"/>
        </w:rPr>
        <w:t>        Для развития динамического равновесия используют движения: бег "змейкой", бег с преодолением неровностей и различных препятствий, бег с быстрым изменением напра</w:t>
      </w:r>
      <w:r w:rsidRPr="00BA7710">
        <w:rPr>
          <w:rStyle w:val="c0"/>
        </w:rPr>
        <w:t>в</w:t>
      </w:r>
      <w:r w:rsidRPr="00BA7710">
        <w:rPr>
          <w:rStyle w:val="c0"/>
        </w:rPr>
        <w:t>ления движения, упражнения на гимнастическом бревне, прыжки с поворотами и выполнением различных движ</w:t>
      </w:r>
      <w:r w:rsidRPr="00BA7710">
        <w:rPr>
          <w:rStyle w:val="c0"/>
        </w:rPr>
        <w:t>е</w:t>
      </w:r>
      <w:r w:rsidRPr="00BA7710">
        <w:rPr>
          <w:rStyle w:val="c0"/>
        </w:rPr>
        <w:t xml:space="preserve">ний в полете, совершенствуя элементы обводки и </w:t>
      </w:r>
      <w:proofErr w:type="spellStart"/>
      <w:r w:rsidRPr="00BA7710">
        <w:rPr>
          <w:rStyle w:val="c0"/>
        </w:rPr>
        <w:t>обыгрыша</w:t>
      </w:r>
      <w:proofErr w:type="spellEnd"/>
      <w:r w:rsidRPr="00BA7710">
        <w:rPr>
          <w:rStyle w:val="c0"/>
        </w:rPr>
        <w:t>.</w:t>
      </w:r>
    </w:p>
    <w:p w:rsidR="00713327" w:rsidRPr="00BA7710" w:rsidRDefault="00713327" w:rsidP="00713327">
      <w:pPr>
        <w:pStyle w:val="c3"/>
        <w:spacing w:before="0" w:beforeAutospacing="0" w:after="0" w:afterAutospacing="0"/>
        <w:jc w:val="both"/>
      </w:pPr>
      <w:r w:rsidRPr="00BA7710">
        <w:rPr>
          <w:rStyle w:val="c0"/>
        </w:rPr>
        <w:t>        Включение в занятия бега, взявшись за руки, эстафет с переносом пре</w:t>
      </w:r>
      <w:r w:rsidRPr="00BA7710">
        <w:rPr>
          <w:rStyle w:val="c0"/>
        </w:rPr>
        <w:t>д</w:t>
      </w:r>
      <w:r w:rsidRPr="00BA7710">
        <w:rPr>
          <w:rStyle w:val="c0"/>
        </w:rPr>
        <w:t>метов (мяч, клюшка и т.п.) Вращательные движения клюшкой (лопасть клюшки описывает восьмерку, круг, овал) на месте и в движении.</w:t>
      </w:r>
    </w:p>
    <w:p w:rsidR="00713327" w:rsidRPr="00BA7710" w:rsidRDefault="00713327" w:rsidP="00713327">
      <w:pPr>
        <w:pStyle w:val="c3"/>
        <w:spacing w:before="0" w:beforeAutospacing="0" w:after="0" w:afterAutospacing="0"/>
        <w:jc w:val="both"/>
      </w:pPr>
      <w:r w:rsidRPr="00BA7710">
        <w:rPr>
          <w:rStyle w:val="c0"/>
        </w:rPr>
        <w:lastRenderedPageBreak/>
        <w:t xml:space="preserve">        При развитии силы подбирают физические упражнения без отягощений (гантелей, штанг, гирь). Используют упражнения динамического характера: повороты, вращения, приседания, сгибание-разгибание </w:t>
      </w:r>
      <w:proofErr w:type="gramStart"/>
      <w:r w:rsidRPr="00BA7710">
        <w:rPr>
          <w:rStyle w:val="c0"/>
        </w:rPr>
        <w:t>рук</w:t>
      </w:r>
      <w:proofErr w:type="gramEnd"/>
      <w:r w:rsidRPr="00BA7710">
        <w:rPr>
          <w:rStyle w:val="c0"/>
        </w:rPr>
        <w:t xml:space="preserve"> в упоре лежа, подъем ног или туловища.</w:t>
      </w:r>
    </w:p>
    <w:p w:rsidR="00713327" w:rsidRPr="00BA7710" w:rsidRDefault="00713327" w:rsidP="00713327">
      <w:pPr>
        <w:pStyle w:val="c3"/>
        <w:spacing w:before="0" w:beforeAutospacing="0" w:after="0" w:afterAutospacing="0"/>
        <w:jc w:val="both"/>
      </w:pPr>
      <w:r w:rsidRPr="00BA7710">
        <w:rPr>
          <w:rStyle w:val="c0"/>
        </w:rPr>
        <w:t>        Разучивание сложных элементов нужно проводить в начале основной части урока, так как уто</w:t>
      </w:r>
      <w:r w:rsidRPr="00BA7710">
        <w:rPr>
          <w:rStyle w:val="c0"/>
        </w:rPr>
        <w:t>м</w:t>
      </w:r>
      <w:r w:rsidRPr="00BA7710">
        <w:rPr>
          <w:rStyle w:val="c0"/>
        </w:rPr>
        <w:t>ление затрудняет освоение новых движений.</w:t>
      </w:r>
    </w:p>
    <w:p w:rsidR="00713327" w:rsidRPr="00BA7710" w:rsidRDefault="00713327" w:rsidP="00713327">
      <w:pPr>
        <w:pStyle w:val="c3"/>
        <w:spacing w:before="0" w:beforeAutospacing="0" w:after="0" w:afterAutospacing="0"/>
        <w:jc w:val="both"/>
      </w:pPr>
      <w:r w:rsidRPr="00BA7710">
        <w:rPr>
          <w:rStyle w:val="c0"/>
        </w:rPr>
        <w:t xml:space="preserve">        Разучивание элементов игры приемов обводки во </w:t>
      </w:r>
      <w:proofErr w:type="spellStart"/>
      <w:r w:rsidRPr="00BA7710">
        <w:rPr>
          <w:rStyle w:val="c0"/>
        </w:rPr>
        <w:t>флорболе</w:t>
      </w:r>
      <w:proofErr w:type="spellEnd"/>
      <w:r w:rsidRPr="00BA7710">
        <w:rPr>
          <w:rStyle w:val="c0"/>
        </w:rPr>
        <w:t xml:space="preserve"> осуществляется с использованием, главным образом, метода показа (принцип наглядн</w:t>
      </w:r>
      <w:r w:rsidRPr="00BA7710">
        <w:rPr>
          <w:rStyle w:val="c0"/>
        </w:rPr>
        <w:t>о</w:t>
      </w:r>
      <w:r w:rsidRPr="00BA7710">
        <w:rPr>
          <w:rStyle w:val="c0"/>
        </w:rPr>
        <w:t>сти). Изучаемый материал должен быть доступен и соответствовать уровню развития учащихся. Требования должны систематически повышаться. Ошибки и недостатки в технике должны быть сразу же исправлены с помощью имит</w:t>
      </w:r>
      <w:r w:rsidRPr="00BA7710">
        <w:rPr>
          <w:rStyle w:val="c0"/>
        </w:rPr>
        <w:t>а</w:t>
      </w:r>
      <w:r w:rsidRPr="00BA7710">
        <w:rPr>
          <w:rStyle w:val="c0"/>
        </w:rPr>
        <w:t>ционных и специально-подводящих упражнений.</w:t>
      </w:r>
    </w:p>
    <w:p w:rsidR="00713327" w:rsidRPr="00BA7710" w:rsidRDefault="00713327" w:rsidP="00713327">
      <w:pPr>
        <w:pStyle w:val="c3"/>
        <w:spacing w:before="0" w:beforeAutospacing="0" w:after="0" w:afterAutospacing="0"/>
        <w:ind w:firstLine="720"/>
        <w:jc w:val="both"/>
      </w:pPr>
      <w:proofErr w:type="gramStart"/>
      <w:r w:rsidRPr="00BA7710">
        <w:rPr>
          <w:rStyle w:val="c0"/>
        </w:rPr>
        <w:t>С первых же занятий с клюшкой необходимо обучить занимающихся обводки, передачи и остановке мяча, различным передвижениям по площа</w:t>
      </w:r>
      <w:r w:rsidRPr="00BA7710">
        <w:rPr>
          <w:rStyle w:val="c0"/>
        </w:rPr>
        <w:t>д</w:t>
      </w:r>
      <w:r w:rsidRPr="00BA7710">
        <w:rPr>
          <w:rStyle w:val="c0"/>
        </w:rPr>
        <w:t>ке, стойке игрока, а в игре вратаря это бросок мяча руками (на различные расстояния) из различных положений  (л</w:t>
      </w:r>
      <w:r w:rsidRPr="00BA7710">
        <w:rPr>
          <w:rStyle w:val="c0"/>
        </w:rPr>
        <w:t>е</w:t>
      </w:r>
      <w:r w:rsidRPr="00BA7710">
        <w:rPr>
          <w:rStyle w:val="c0"/>
        </w:rPr>
        <w:t xml:space="preserve">жа, сидя, стоя, в прыжке) в мишень, ловля мяча руками из различных положений (то же с подстраховкой телом) После освоения этих элементов можно приступить к </w:t>
      </w:r>
      <w:proofErr w:type="spellStart"/>
      <w:r w:rsidRPr="00BA7710">
        <w:rPr>
          <w:rStyle w:val="c0"/>
        </w:rPr>
        <w:t>игре-флорбол</w:t>
      </w:r>
      <w:proofErr w:type="spellEnd"/>
      <w:proofErr w:type="gramEnd"/>
      <w:r w:rsidRPr="00BA7710">
        <w:rPr>
          <w:rStyle w:val="c0"/>
        </w:rPr>
        <w:t xml:space="preserve"> на огр</w:t>
      </w:r>
      <w:r w:rsidRPr="00BA7710">
        <w:rPr>
          <w:rStyle w:val="c0"/>
        </w:rPr>
        <w:t>а</w:t>
      </w:r>
      <w:r w:rsidRPr="00BA7710">
        <w:rPr>
          <w:rStyle w:val="c0"/>
        </w:rPr>
        <w:t>ниченной площадке.</w:t>
      </w:r>
    </w:p>
    <w:p w:rsidR="00713327" w:rsidRPr="00BA7710" w:rsidRDefault="00713327" w:rsidP="00713327">
      <w:pPr>
        <w:pStyle w:val="c3"/>
        <w:spacing w:before="0" w:beforeAutospacing="0" w:after="0" w:afterAutospacing="0"/>
        <w:jc w:val="both"/>
        <w:rPr>
          <w:rStyle w:val="c0"/>
        </w:rPr>
      </w:pPr>
      <w:r w:rsidRPr="00BA7710">
        <w:rPr>
          <w:rStyle w:val="c0"/>
        </w:rPr>
        <w:t xml:space="preserve">     Изучать материал следует в той последовательности, в какой он изложен в программе. Для безопасности процесса обучения нужно провести инструктаж с </w:t>
      </w:r>
      <w:proofErr w:type="gramStart"/>
      <w:r w:rsidRPr="00BA7710">
        <w:rPr>
          <w:rStyle w:val="c0"/>
        </w:rPr>
        <w:t>обучающимися</w:t>
      </w:r>
      <w:proofErr w:type="gramEnd"/>
      <w:r w:rsidRPr="00BA7710">
        <w:rPr>
          <w:rStyle w:val="c0"/>
        </w:rPr>
        <w:t xml:space="preserve"> по правилам пов</w:t>
      </w:r>
      <w:r w:rsidRPr="00BA7710">
        <w:rPr>
          <w:rStyle w:val="c0"/>
        </w:rPr>
        <w:t>е</w:t>
      </w:r>
      <w:r w:rsidRPr="00BA7710">
        <w:rPr>
          <w:rStyle w:val="c0"/>
        </w:rPr>
        <w:t>дения на спортивных сооружениях и техники безопасности.</w:t>
      </w:r>
    </w:p>
    <w:p w:rsidR="00713327" w:rsidRPr="00BA7710" w:rsidRDefault="00713327" w:rsidP="00713327">
      <w:pPr>
        <w:pStyle w:val="c3"/>
        <w:spacing w:before="0" w:beforeAutospacing="0" w:after="0" w:afterAutospacing="0"/>
        <w:jc w:val="both"/>
        <w:rPr>
          <w:b/>
        </w:rPr>
      </w:pPr>
      <w:r w:rsidRPr="00BA7710">
        <w:rPr>
          <w:rStyle w:val="c0"/>
          <w:b/>
        </w:rPr>
        <w:t>Диагностика результативности педагогического процесса.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>В целях объективного определения уровня подготовки обучающихся и своевр</w:t>
      </w:r>
      <w:r w:rsidRPr="00BA7710">
        <w:rPr>
          <w:rFonts w:ascii="Times New Roman" w:hAnsi="Times New Roman"/>
          <w:sz w:val="24"/>
          <w:szCs w:val="24"/>
        </w:rPr>
        <w:t>е</w:t>
      </w:r>
      <w:r w:rsidRPr="00BA7710">
        <w:rPr>
          <w:rFonts w:ascii="Times New Roman" w:hAnsi="Times New Roman"/>
          <w:sz w:val="24"/>
          <w:szCs w:val="24"/>
        </w:rPr>
        <w:t>менного выявления пробелов целесообразно проводить тестирование учащихся</w:t>
      </w:r>
      <w:proofErr w:type="gramStart"/>
      <w:r w:rsidRPr="00BA7710">
        <w:rPr>
          <w:rFonts w:ascii="Times New Roman" w:hAnsi="Times New Roman"/>
          <w:sz w:val="24"/>
          <w:szCs w:val="24"/>
        </w:rPr>
        <w:t>.</w:t>
      </w:r>
      <w:proofErr w:type="gramEnd"/>
      <w:r w:rsidRPr="00BA7710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A7710">
        <w:rPr>
          <w:rFonts w:ascii="Times New Roman" w:hAnsi="Times New Roman"/>
          <w:sz w:val="24"/>
          <w:szCs w:val="24"/>
        </w:rPr>
        <w:t>о</w:t>
      </w:r>
      <w:proofErr w:type="gramEnd"/>
      <w:r w:rsidRPr="00BA7710">
        <w:rPr>
          <w:rFonts w:ascii="Times New Roman" w:hAnsi="Times New Roman"/>
          <w:sz w:val="24"/>
          <w:szCs w:val="24"/>
        </w:rPr>
        <w:t>ктябрь и май). Для определения уровня физической подгото</w:t>
      </w:r>
      <w:r w:rsidRPr="00BA7710">
        <w:rPr>
          <w:rFonts w:ascii="Times New Roman" w:hAnsi="Times New Roman"/>
          <w:sz w:val="24"/>
          <w:szCs w:val="24"/>
        </w:rPr>
        <w:t>в</w:t>
      </w:r>
      <w:r w:rsidRPr="00BA7710">
        <w:rPr>
          <w:rFonts w:ascii="Times New Roman" w:hAnsi="Times New Roman"/>
          <w:sz w:val="24"/>
          <w:szCs w:val="24"/>
        </w:rPr>
        <w:t>ленности учащихся учитываются результаты испытаний на развитие физических качеств; быстроты, скоростно-силовых к</w:t>
      </w:r>
      <w:r w:rsidRPr="00BA7710">
        <w:rPr>
          <w:rFonts w:ascii="Times New Roman" w:hAnsi="Times New Roman"/>
          <w:sz w:val="24"/>
          <w:szCs w:val="24"/>
        </w:rPr>
        <w:t>а</w:t>
      </w:r>
      <w:r w:rsidRPr="00BA7710">
        <w:rPr>
          <w:rFonts w:ascii="Times New Roman" w:hAnsi="Times New Roman"/>
          <w:sz w:val="24"/>
          <w:szCs w:val="24"/>
        </w:rPr>
        <w:t>честв, силы, выносливости и гибкости. Для определения уровня технической подготовленности использ</w:t>
      </w:r>
      <w:r w:rsidRPr="00BA7710">
        <w:rPr>
          <w:rFonts w:ascii="Times New Roman" w:hAnsi="Times New Roman"/>
          <w:sz w:val="24"/>
          <w:szCs w:val="24"/>
        </w:rPr>
        <w:t>у</w:t>
      </w:r>
      <w:r w:rsidRPr="00BA7710">
        <w:rPr>
          <w:rFonts w:ascii="Times New Roman" w:hAnsi="Times New Roman"/>
          <w:sz w:val="24"/>
          <w:szCs w:val="24"/>
        </w:rPr>
        <w:t>ется упражнение «слаломный бег». Большое значение имеет текущий ко</w:t>
      </w:r>
      <w:r w:rsidRPr="00BA7710">
        <w:rPr>
          <w:rFonts w:ascii="Times New Roman" w:hAnsi="Times New Roman"/>
          <w:sz w:val="24"/>
          <w:szCs w:val="24"/>
        </w:rPr>
        <w:t>н</w:t>
      </w:r>
      <w:r w:rsidRPr="00BA7710">
        <w:rPr>
          <w:rFonts w:ascii="Times New Roman" w:hAnsi="Times New Roman"/>
          <w:sz w:val="24"/>
          <w:szCs w:val="24"/>
        </w:rPr>
        <w:t>троль, в котором основное место занимает наблюдение за тем как проходит овладение тактическими и техническими приёмами, как обучающиеся пр</w:t>
      </w:r>
      <w:r w:rsidRPr="00BA7710">
        <w:rPr>
          <w:rFonts w:ascii="Times New Roman" w:hAnsi="Times New Roman"/>
          <w:sz w:val="24"/>
          <w:szCs w:val="24"/>
        </w:rPr>
        <w:t>и</w:t>
      </w:r>
      <w:r w:rsidRPr="00BA7710">
        <w:rPr>
          <w:rFonts w:ascii="Times New Roman" w:hAnsi="Times New Roman"/>
          <w:sz w:val="24"/>
          <w:szCs w:val="24"/>
        </w:rPr>
        <w:t>меняют их в игре.</w:t>
      </w:r>
    </w:p>
    <w:p w:rsidR="00713327" w:rsidRPr="00BA7710" w:rsidRDefault="00713327" w:rsidP="00713327">
      <w:pPr>
        <w:pStyle w:val="NoSpacing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  <w:r w:rsidRPr="00BA7710">
        <w:rPr>
          <w:rFonts w:ascii="Times New Roman" w:hAnsi="Times New Roman"/>
          <w:b/>
          <w:bCs/>
          <w:spacing w:val="1"/>
          <w:sz w:val="24"/>
          <w:szCs w:val="24"/>
        </w:rPr>
        <w:t>Результаты усвоения учебного материала.</w:t>
      </w:r>
    </w:p>
    <w:p w:rsidR="00713327" w:rsidRPr="00BA7710" w:rsidRDefault="00713327" w:rsidP="007133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13327" w:rsidRPr="00BA7710" w:rsidRDefault="00713327" w:rsidP="007133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bCs/>
          <w:sz w:val="24"/>
          <w:szCs w:val="24"/>
        </w:rPr>
        <w:t>К концу обучения ученик</w:t>
      </w:r>
      <w:r w:rsidRPr="00BA7710">
        <w:rPr>
          <w:rFonts w:ascii="Times New Roman" w:hAnsi="Times New Roman"/>
          <w:sz w:val="24"/>
          <w:szCs w:val="24"/>
        </w:rPr>
        <w:t xml:space="preserve"> </w:t>
      </w:r>
      <w:r w:rsidRPr="00BA7710">
        <w:rPr>
          <w:rFonts w:ascii="Times New Roman" w:hAnsi="Times New Roman"/>
          <w:bCs/>
          <w:sz w:val="24"/>
          <w:szCs w:val="24"/>
          <w:u w:val="single"/>
        </w:rPr>
        <w:t>научится: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A7710">
        <w:rPr>
          <w:rFonts w:ascii="Times New Roman" w:hAnsi="Times New Roman"/>
          <w:i/>
          <w:sz w:val="24"/>
          <w:szCs w:val="24"/>
          <w:u w:val="single"/>
        </w:rPr>
        <w:t>Пониманию</w:t>
      </w:r>
    </w:p>
    <w:p w:rsidR="00713327" w:rsidRPr="00BA7710" w:rsidRDefault="00713327" w:rsidP="0071332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>Истории развития вида спорта «</w:t>
      </w:r>
      <w:proofErr w:type="spellStart"/>
      <w:r w:rsidRPr="00BA7710">
        <w:rPr>
          <w:rFonts w:ascii="Times New Roman" w:hAnsi="Times New Roman"/>
          <w:sz w:val="24"/>
          <w:szCs w:val="24"/>
        </w:rPr>
        <w:t>Флорбол</w:t>
      </w:r>
      <w:proofErr w:type="spellEnd"/>
      <w:r w:rsidRPr="00BA7710">
        <w:rPr>
          <w:rFonts w:ascii="Times New Roman" w:hAnsi="Times New Roman"/>
          <w:sz w:val="24"/>
          <w:szCs w:val="24"/>
        </w:rPr>
        <w:t>» стране и за рубежом.</w:t>
      </w:r>
    </w:p>
    <w:p w:rsidR="00713327" w:rsidRPr="00BA7710" w:rsidRDefault="00713327" w:rsidP="0071332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 xml:space="preserve">Правилам игры в </w:t>
      </w:r>
      <w:proofErr w:type="spellStart"/>
      <w:r w:rsidRPr="00BA7710">
        <w:rPr>
          <w:rFonts w:ascii="Times New Roman" w:hAnsi="Times New Roman"/>
          <w:sz w:val="24"/>
          <w:szCs w:val="24"/>
        </w:rPr>
        <w:t>флорбол</w:t>
      </w:r>
      <w:proofErr w:type="spellEnd"/>
      <w:r w:rsidRPr="00BA7710">
        <w:rPr>
          <w:rFonts w:ascii="Times New Roman" w:hAnsi="Times New Roman"/>
          <w:sz w:val="24"/>
          <w:szCs w:val="24"/>
        </w:rPr>
        <w:t>.</w:t>
      </w:r>
    </w:p>
    <w:p w:rsidR="00713327" w:rsidRPr="00BA7710" w:rsidRDefault="00713327" w:rsidP="0071332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 xml:space="preserve">Технике выполнения двигательных действий игры </w:t>
      </w:r>
      <w:proofErr w:type="spellStart"/>
      <w:r w:rsidRPr="00BA7710">
        <w:rPr>
          <w:rFonts w:ascii="Times New Roman" w:hAnsi="Times New Roman"/>
          <w:sz w:val="24"/>
          <w:szCs w:val="24"/>
        </w:rPr>
        <w:t>флорбол</w:t>
      </w:r>
      <w:proofErr w:type="spellEnd"/>
      <w:r w:rsidRPr="00BA7710">
        <w:rPr>
          <w:rFonts w:ascii="Times New Roman" w:hAnsi="Times New Roman"/>
          <w:sz w:val="24"/>
          <w:szCs w:val="24"/>
        </w:rPr>
        <w:t>.</w:t>
      </w:r>
    </w:p>
    <w:p w:rsidR="00713327" w:rsidRPr="00BA7710" w:rsidRDefault="00713327" w:rsidP="0071332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7710">
        <w:rPr>
          <w:rFonts w:ascii="Times New Roman" w:hAnsi="Times New Roman"/>
          <w:sz w:val="24"/>
          <w:szCs w:val="24"/>
        </w:rPr>
        <w:t>Тактическим</w:t>
      </w:r>
      <w:proofErr w:type="gramEnd"/>
      <w:r w:rsidRPr="00BA7710">
        <w:rPr>
          <w:rFonts w:ascii="Times New Roman" w:hAnsi="Times New Roman"/>
          <w:sz w:val="24"/>
          <w:szCs w:val="24"/>
        </w:rPr>
        <w:t xml:space="preserve"> приемы в </w:t>
      </w:r>
      <w:proofErr w:type="spellStart"/>
      <w:r w:rsidRPr="00BA7710">
        <w:rPr>
          <w:rFonts w:ascii="Times New Roman" w:hAnsi="Times New Roman"/>
          <w:sz w:val="24"/>
          <w:szCs w:val="24"/>
        </w:rPr>
        <w:t>флорболе</w:t>
      </w:r>
      <w:proofErr w:type="spellEnd"/>
      <w:r w:rsidRPr="00BA7710">
        <w:rPr>
          <w:rFonts w:ascii="Times New Roman" w:hAnsi="Times New Roman"/>
          <w:sz w:val="24"/>
          <w:szCs w:val="24"/>
        </w:rPr>
        <w:t>.</w:t>
      </w:r>
    </w:p>
    <w:p w:rsidR="00713327" w:rsidRPr="00BA7710" w:rsidRDefault="00713327" w:rsidP="0071332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 xml:space="preserve">Содержанию физических упражнений игры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общеразвивающей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и корригирующей направленности, основы их использования в  р</w:t>
      </w:r>
      <w:r w:rsidRPr="00BA7710">
        <w:rPr>
          <w:rFonts w:ascii="Times New Roman" w:hAnsi="Times New Roman"/>
          <w:sz w:val="24"/>
          <w:szCs w:val="24"/>
          <w:lang w:eastAsia="ru-RU"/>
        </w:rPr>
        <w:t>е</w:t>
      </w:r>
      <w:r w:rsidRPr="00BA7710">
        <w:rPr>
          <w:rFonts w:ascii="Times New Roman" w:hAnsi="Times New Roman"/>
          <w:sz w:val="24"/>
          <w:szCs w:val="24"/>
          <w:lang w:eastAsia="ru-RU"/>
        </w:rPr>
        <w:t>шении задач физического развития и укрепления здоровья.</w:t>
      </w:r>
    </w:p>
    <w:p w:rsidR="00713327" w:rsidRPr="00BA7710" w:rsidRDefault="00713327" w:rsidP="0071332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Физиологическим основам деятельности систем дыхания, кров</w:t>
      </w:r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обращения и энергообеспечения при занятиях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флорболом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>, возможности их развития и совершенствов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ния средствами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флорбола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>.</w:t>
      </w:r>
    </w:p>
    <w:p w:rsidR="00713327" w:rsidRPr="00BA7710" w:rsidRDefault="00713327" w:rsidP="0071332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Взрастным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особенностям развития ведущих психических процессов и физ</w:t>
      </w:r>
      <w:r w:rsidRPr="00BA7710">
        <w:rPr>
          <w:rFonts w:ascii="Times New Roman" w:hAnsi="Times New Roman"/>
          <w:sz w:val="24"/>
          <w:szCs w:val="24"/>
          <w:lang w:eastAsia="ru-RU"/>
        </w:rPr>
        <w:t>и</w:t>
      </w:r>
      <w:r w:rsidRPr="00BA7710">
        <w:rPr>
          <w:rFonts w:ascii="Times New Roman" w:hAnsi="Times New Roman"/>
          <w:sz w:val="24"/>
          <w:szCs w:val="24"/>
          <w:lang w:eastAsia="ru-RU"/>
        </w:rPr>
        <w:t>ческих каче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ств пр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и регулярных занятиях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флорболом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713327" w:rsidRPr="00BA7710" w:rsidRDefault="00713327" w:rsidP="0071332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Возможностям формирования индивидуальных черт и свойств личности п</w:t>
      </w:r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средством регулярных занятий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флорболом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>.</w:t>
      </w:r>
    </w:p>
    <w:p w:rsidR="00713327" w:rsidRPr="00BA7710" w:rsidRDefault="00713327" w:rsidP="0071332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Психофункциональным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особенностям собственного организма.</w:t>
      </w:r>
    </w:p>
    <w:p w:rsidR="00713327" w:rsidRPr="00BA7710" w:rsidRDefault="00713327" w:rsidP="0071332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 xml:space="preserve">Индивидуальным способам 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развитием адаптивных свойств организма, укрепления здоровья и повышения физической подгото</w:t>
      </w:r>
      <w:r w:rsidRPr="00BA7710">
        <w:rPr>
          <w:rFonts w:ascii="Times New Roman" w:hAnsi="Times New Roman"/>
          <w:sz w:val="24"/>
          <w:szCs w:val="24"/>
          <w:lang w:eastAsia="ru-RU"/>
        </w:rPr>
        <w:t>в</w:t>
      </w:r>
      <w:r w:rsidRPr="00BA7710">
        <w:rPr>
          <w:rFonts w:ascii="Times New Roman" w:hAnsi="Times New Roman"/>
          <w:sz w:val="24"/>
          <w:szCs w:val="24"/>
          <w:lang w:eastAsia="ru-RU"/>
        </w:rPr>
        <w:t>ленности.</w:t>
      </w:r>
    </w:p>
    <w:p w:rsidR="00713327" w:rsidRPr="00BA7710" w:rsidRDefault="00713327" w:rsidP="0071332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lastRenderedPageBreak/>
        <w:t>Способам организации самостоятельных занятий физическими упражн</w:t>
      </w:r>
      <w:r w:rsidRPr="00BA7710">
        <w:rPr>
          <w:rFonts w:ascii="Times New Roman" w:hAnsi="Times New Roman"/>
          <w:sz w:val="24"/>
          <w:szCs w:val="24"/>
          <w:lang w:eastAsia="ru-RU"/>
        </w:rPr>
        <w:t>е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ниями с использованием средств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флорбола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>, правила использования спортивного инвент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>ря и оборудования.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327" w:rsidRPr="00BA7710" w:rsidRDefault="00713327" w:rsidP="0071332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Правилам  личной гигиены, профилактики и оказания довраче</w:t>
      </w:r>
      <w:r w:rsidRPr="00BA7710">
        <w:rPr>
          <w:rFonts w:ascii="Times New Roman" w:hAnsi="Times New Roman"/>
          <w:sz w:val="24"/>
          <w:szCs w:val="24"/>
          <w:lang w:eastAsia="ru-RU"/>
        </w:rPr>
        <w:t>б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ной помощи при занятиях физическими упражнениями. 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7710">
        <w:rPr>
          <w:rFonts w:ascii="Times New Roman" w:hAnsi="Times New Roman"/>
          <w:i/>
          <w:sz w:val="24"/>
          <w:szCs w:val="24"/>
        </w:rPr>
        <w:t>Умению</w:t>
      </w:r>
    </w:p>
    <w:p w:rsidR="00713327" w:rsidRPr="00BA7710" w:rsidRDefault="00713327" w:rsidP="0071332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 xml:space="preserve">Выполнять основные технические и тактические приемы </w:t>
      </w:r>
      <w:proofErr w:type="spellStart"/>
      <w:r w:rsidRPr="00BA7710">
        <w:rPr>
          <w:rFonts w:ascii="Times New Roman" w:hAnsi="Times New Roman"/>
          <w:sz w:val="24"/>
          <w:szCs w:val="24"/>
        </w:rPr>
        <w:t>фло</w:t>
      </w:r>
      <w:r w:rsidRPr="00BA7710">
        <w:rPr>
          <w:rFonts w:ascii="Times New Roman" w:hAnsi="Times New Roman"/>
          <w:sz w:val="24"/>
          <w:szCs w:val="24"/>
        </w:rPr>
        <w:t>р</w:t>
      </w:r>
      <w:r w:rsidRPr="00BA7710">
        <w:rPr>
          <w:rFonts w:ascii="Times New Roman" w:hAnsi="Times New Roman"/>
          <w:sz w:val="24"/>
          <w:szCs w:val="24"/>
        </w:rPr>
        <w:t>бола</w:t>
      </w:r>
      <w:proofErr w:type="spellEnd"/>
      <w:r w:rsidRPr="00BA7710">
        <w:rPr>
          <w:rFonts w:ascii="Times New Roman" w:hAnsi="Times New Roman"/>
          <w:sz w:val="24"/>
          <w:szCs w:val="24"/>
        </w:rPr>
        <w:t>.</w:t>
      </w:r>
    </w:p>
    <w:p w:rsidR="00713327" w:rsidRPr="00BA7710" w:rsidRDefault="00713327" w:rsidP="0071332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 xml:space="preserve">Организовать самостоятельные занятия с использованием средств </w:t>
      </w:r>
      <w:proofErr w:type="spellStart"/>
      <w:r w:rsidRPr="00BA7710">
        <w:rPr>
          <w:rFonts w:ascii="Times New Roman" w:hAnsi="Times New Roman"/>
          <w:sz w:val="24"/>
          <w:szCs w:val="24"/>
        </w:rPr>
        <w:t>флорбола</w:t>
      </w:r>
      <w:proofErr w:type="spellEnd"/>
      <w:r w:rsidRPr="00BA7710">
        <w:rPr>
          <w:rFonts w:ascii="Times New Roman" w:hAnsi="Times New Roman"/>
          <w:sz w:val="24"/>
          <w:szCs w:val="24"/>
        </w:rPr>
        <w:t>.</w:t>
      </w:r>
    </w:p>
    <w:p w:rsidR="00713327" w:rsidRPr="00BA7710" w:rsidRDefault="00713327" w:rsidP="0071332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>Проводить судейство игр по флорболу.</w:t>
      </w:r>
    </w:p>
    <w:p w:rsidR="00713327" w:rsidRPr="00BA7710" w:rsidRDefault="00713327" w:rsidP="0071332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 xml:space="preserve">Проводить разминку, организовать проведение </w:t>
      </w:r>
      <w:proofErr w:type="spellStart"/>
      <w:r w:rsidRPr="00BA7710">
        <w:rPr>
          <w:rFonts w:ascii="Times New Roman" w:hAnsi="Times New Roman"/>
          <w:sz w:val="24"/>
          <w:szCs w:val="24"/>
        </w:rPr>
        <w:t>флорбола</w:t>
      </w:r>
      <w:proofErr w:type="spellEnd"/>
      <w:r w:rsidRPr="00BA7710">
        <w:rPr>
          <w:rFonts w:ascii="Times New Roman" w:hAnsi="Times New Roman"/>
          <w:sz w:val="24"/>
          <w:szCs w:val="24"/>
        </w:rPr>
        <w:t>, по</w:t>
      </w:r>
      <w:r w:rsidRPr="00BA7710">
        <w:rPr>
          <w:rFonts w:ascii="Times New Roman" w:hAnsi="Times New Roman"/>
          <w:sz w:val="24"/>
          <w:szCs w:val="24"/>
        </w:rPr>
        <w:t>д</w:t>
      </w:r>
      <w:r w:rsidRPr="00BA7710">
        <w:rPr>
          <w:rFonts w:ascii="Times New Roman" w:hAnsi="Times New Roman"/>
          <w:sz w:val="24"/>
          <w:szCs w:val="24"/>
        </w:rPr>
        <w:t>вижных игр.</w:t>
      </w:r>
    </w:p>
    <w:p w:rsidR="00713327" w:rsidRPr="00BA7710" w:rsidRDefault="00713327" w:rsidP="0071332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соблюдать правила безопасности и профилактики травматизма на занятиях физическими  упражнениями, оказывать первую помощь при травмах и несчастных сл</w:t>
      </w:r>
      <w:r w:rsidRPr="00BA7710">
        <w:rPr>
          <w:rFonts w:ascii="Times New Roman" w:hAnsi="Times New Roman"/>
          <w:sz w:val="24"/>
          <w:szCs w:val="24"/>
          <w:lang w:eastAsia="ru-RU"/>
        </w:rPr>
        <w:t>у</w:t>
      </w:r>
      <w:r w:rsidRPr="00BA7710">
        <w:rPr>
          <w:rFonts w:ascii="Times New Roman" w:hAnsi="Times New Roman"/>
          <w:sz w:val="24"/>
          <w:szCs w:val="24"/>
          <w:lang w:eastAsia="ru-RU"/>
        </w:rPr>
        <w:t>чаях</w:t>
      </w:r>
    </w:p>
    <w:p w:rsidR="00713327" w:rsidRPr="00BA7710" w:rsidRDefault="00713327" w:rsidP="00713327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7710">
        <w:rPr>
          <w:rFonts w:ascii="Times New Roman" w:hAnsi="Times New Roman"/>
          <w:i/>
          <w:sz w:val="24"/>
          <w:szCs w:val="24"/>
        </w:rPr>
        <w:t>Развитию качества личности</w:t>
      </w:r>
    </w:p>
    <w:p w:rsidR="00713327" w:rsidRPr="00BA7710" w:rsidRDefault="00713327" w:rsidP="0071332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 xml:space="preserve">  Воспитать интерес и стремление к здоровому образу жизни.</w:t>
      </w:r>
    </w:p>
    <w:p w:rsidR="00713327" w:rsidRPr="00BA7710" w:rsidRDefault="00713327" w:rsidP="0071332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 xml:space="preserve">  Повысить общую и специальную работоспособность </w:t>
      </w:r>
      <w:proofErr w:type="gramStart"/>
      <w:r w:rsidRPr="00BA7710">
        <w:rPr>
          <w:rFonts w:ascii="Times New Roman" w:hAnsi="Times New Roman"/>
          <w:sz w:val="24"/>
          <w:szCs w:val="24"/>
        </w:rPr>
        <w:t>обуча</w:t>
      </w:r>
      <w:r w:rsidRPr="00BA7710">
        <w:rPr>
          <w:rFonts w:ascii="Times New Roman" w:hAnsi="Times New Roman"/>
          <w:sz w:val="24"/>
          <w:szCs w:val="24"/>
        </w:rPr>
        <w:t>ю</w:t>
      </w:r>
      <w:r w:rsidRPr="00BA7710">
        <w:rPr>
          <w:rFonts w:ascii="Times New Roman" w:hAnsi="Times New Roman"/>
          <w:sz w:val="24"/>
          <w:szCs w:val="24"/>
        </w:rPr>
        <w:t>щихся</w:t>
      </w:r>
      <w:proofErr w:type="gramEnd"/>
      <w:r w:rsidRPr="00BA7710">
        <w:rPr>
          <w:rFonts w:ascii="Times New Roman" w:hAnsi="Times New Roman"/>
          <w:sz w:val="24"/>
          <w:szCs w:val="24"/>
        </w:rPr>
        <w:t>.</w:t>
      </w:r>
    </w:p>
    <w:p w:rsidR="00713327" w:rsidRPr="00BA7710" w:rsidRDefault="00713327" w:rsidP="0071332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 xml:space="preserve">  Развить коммуникабельность </w:t>
      </w:r>
      <w:proofErr w:type="gramStart"/>
      <w:r w:rsidRPr="00BA771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A7710">
        <w:rPr>
          <w:rFonts w:ascii="Times New Roman" w:hAnsi="Times New Roman"/>
          <w:sz w:val="24"/>
          <w:szCs w:val="24"/>
        </w:rPr>
        <w:t>, умение работать и жить в ко</w:t>
      </w:r>
      <w:r w:rsidRPr="00BA7710">
        <w:rPr>
          <w:rFonts w:ascii="Times New Roman" w:hAnsi="Times New Roman"/>
          <w:sz w:val="24"/>
          <w:szCs w:val="24"/>
        </w:rPr>
        <w:t>л</w:t>
      </w:r>
      <w:r w:rsidRPr="00BA7710">
        <w:rPr>
          <w:rFonts w:ascii="Times New Roman" w:hAnsi="Times New Roman"/>
          <w:sz w:val="24"/>
          <w:szCs w:val="24"/>
        </w:rPr>
        <w:t>лективе.</w:t>
      </w:r>
    </w:p>
    <w:p w:rsidR="00713327" w:rsidRPr="00BA7710" w:rsidRDefault="00713327" w:rsidP="0071332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 xml:space="preserve">  Развить чувство патриотизма к своему классу, школе, городу, стране.</w:t>
      </w:r>
    </w:p>
    <w:p w:rsidR="00713327" w:rsidRPr="00BA7710" w:rsidRDefault="00713327" w:rsidP="0071332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BA7710">
        <w:rPr>
          <w:rFonts w:ascii="Times New Roman" w:hAnsi="Times New Roman"/>
          <w:i/>
          <w:sz w:val="24"/>
          <w:szCs w:val="24"/>
          <w:u w:val="single"/>
        </w:rPr>
        <w:t>Демонстририровать</w:t>
      </w:r>
      <w:proofErr w:type="spellEnd"/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  <w:gridCol w:w="928"/>
        <w:gridCol w:w="778"/>
        <w:gridCol w:w="691"/>
        <w:gridCol w:w="779"/>
        <w:gridCol w:w="691"/>
        <w:gridCol w:w="779"/>
        <w:gridCol w:w="691"/>
        <w:gridCol w:w="779"/>
        <w:gridCol w:w="691"/>
        <w:gridCol w:w="779"/>
        <w:gridCol w:w="691"/>
      </w:tblGrid>
      <w:tr w:rsidR="00713327" w:rsidRPr="00BA7710" w:rsidTr="00762354">
        <w:tc>
          <w:tcPr>
            <w:tcW w:w="1294" w:type="dxa"/>
            <w:vMerge w:val="restart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710">
              <w:rPr>
                <w:rFonts w:ascii="Times New Roman" w:hAnsi="Times New Roman"/>
                <w:sz w:val="24"/>
                <w:szCs w:val="24"/>
                <w:lang w:eastAsia="ru-RU"/>
              </w:rPr>
              <w:t>Физич</w:t>
            </w:r>
            <w:r w:rsidRPr="00BA771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A7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ские </w:t>
            </w:r>
          </w:p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710">
              <w:rPr>
                <w:rFonts w:ascii="Times New Roman" w:hAnsi="Times New Roman"/>
                <w:sz w:val="24"/>
                <w:szCs w:val="24"/>
                <w:lang w:eastAsia="ru-RU"/>
              </w:rPr>
              <w:t>способн</w:t>
            </w:r>
            <w:r w:rsidRPr="00BA771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A7710">
              <w:rPr>
                <w:rFonts w:ascii="Times New Roman" w:hAnsi="Times New Roman"/>
                <w:sz w:val="24"/>
                <w:szCs w:val="24"/>
                <w:lang w:eastAsia="ru-RU"/>
              </w:rPr>
              <w:t>сти</w:t>
            </w:r>
          </w:p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710">
              <w:rPr>
                <w:rFonts w:ascii="Times New Roman" w:hAnsi="Times New Roman"/>
                <w:sz w:val="24"/>
                <w:szCs w:val="24"/>
                <w:lang w:eastAsia="ru-RU"/>
              </w:rPr>
              <w:t>Физ</w:t>
            </w:r>
            <w:r w:rsidRPr="00BA77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A7710">
              <w:rPr>
                <w:rFonts w:ascii="Times New Roman" w:hAnsi="Times New Roman"/>
                <w:sz w:val="24"/>
                <w:szCs w:val="24"/>
                <w:lang w:eastAsia="ru-RU"/>
              </w:rPr>
              <w:t>ческие</w:t>
            </w:r>
          </w:p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710">
              <w:rPr>
                <w:rFonts w:ascii="Times New Roman" w:hAnsi="Times New Roman"/>
                <w:sz w:val="24"/>
                <w:szCs w:val="24"/>
                <w:lang w:eastAsia="ru-RU"/>
              </w:rPr>
              <w:t>упра</w:t>
            </w:r>
            <w:r w:rsidRPr="00BA7710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A7710">
              <w:rPr>
                <w:rFonts w:ascii="Times New Roman" w:hAnsi="Times New Roman"/>
                <w:sz w:val="24"/>
                <w:szCs w:val="24"/>
                <w:lang w:eastAsia="ru-RU"/>
              </w:rPr>
              <w:t>нения</w:t>
            </w:r>
          </w:p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gridSpan w:val="10"/>
          </w:tcPr>
          <w:p w:rsidR="00713327" w:rsidRPr="00BA7710" w:rsidRDefault="00713327" w:rsidP="0076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713327" w:rsidRPr="00BA7710" w:rsidTr="00762354">
        <w:tc>
          <w:tcPr>
            <w:tcW w:w="1294" w:type="dxa"/>
            <w:vMerge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13327" w:rsidRPr="00BA7710" w:rsidTr="00762354">
        <w:tc>
          <w:tcPr>
            <w:tcW w:w="1294" w:type="dxa"/>
            <w:vMerge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дево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ч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дево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ч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дево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ч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дево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ч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дево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ч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713327" w:rsidRPr="00BA7710" w:rsidTr="00762354">
        <w:tc>
          <w:tcPr>
            <w:tcW w:w="1294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Скорос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т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928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 xml:space="preserve">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A7710">
                <w:rPr>
                  <w:rFonts w:ascii="Times New Roman" w:hAnsi="Times New Roman"/>
                  <w:sz w:val="24"/>
                  <w:szCs w:val="24"/>
                  <w:lang w:val="en-US"/>
                </w:rPr>
                <w:t>30</w:t>
              </w:r>
              <w:r w:rsidRPr="00BA7710">
                <w:rPr>
                  <w:rFonts w:ascii="Times New Roman" w:hAnsi="Times New Roman"/>
                  <w:sz w:val="24"/>
                  <w:szCs w:val="24"/>
                </w:rPr>
                <w:t xml:space="preserve"> м</w:t>
              </w:r>
            </w:smartTag>
            <w:r w:rsidRPr="00BA77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BA771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78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327" w:rsidRPr="00BA7710" w:rsidRDefault="00713327" w:rsidP="00762354">
            <w:pPr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</w:tr>
      <w:tr w:rsidR="00713327" w:rsidRPr="00BA7710" w:rsidTr="00762354">
        <w:tc>
          <w:tcPr>
            <w:tcW w:w="1294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 xml:space="preserve">Силовые </w:t>
            </w:r>
          </w:p>
        </w:tc>
        <w:tc>
          <w:tcPr>
            <w:tcW w:w="928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Сг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и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бание и разгиб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а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gramStart"/>
            <w:r w:rsidRPr="00BA7710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End"/>
            <w:r w:rsidRPr="00BA7710">
              <w:rPr>
                <w:rFonts w:ascii="Times New Roman" w:hAnsi="Times New Roman"/>
                <w:sz w:val="24"/>
                <w:szCs w:val="24"/>
              </w:rPr>
              <w:t xml:space="preserve"> в упоре лёжа, </w:t>
            </w:r>
            <w:proofErr w:type="spellStart"/>
            <w:r w:rsidRPr="00BA7710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r w:rsidRPr="00BA7710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778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327" w:rsidRPr="00BA7710" w:rsidRDefault="00713327" w:rsidP="0076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327" w:rsidRPr="00BA7710" w:rsidRDefault="00713327" w:rsidP="00762354">
            <w:pPr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3327" w:rsidRPr="00BA7710" w:rsidTr="00762354">
        <w:tc>
          <w:tcPr>
            <w:tcW w:w="1294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Скорос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т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но-силовые</w:t>
            </w:r>
          </w:p>
        </w:tc>
        <w:tc>
          <w:tcPr>
            <w:tcW w:w="928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Пр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ы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жок в длину с ме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с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 xml:space="preserve">та, </w:t>
            </w:r>
            <w:proofErr w:type="gramStart"/>
            <w:r w:rsidRPr="00BA7710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778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327" w:rsidRPr="00BA7710" w:rsidRDefault="00713327" w:rsidP="0076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327" w:rsidRPr="00BA7710" w:rsidRDefault="00713327" w:rsidP="00762354">
            <w:pPr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713327" w:rsidRPr="00BA7710" w:rsidTr="00762354">
        <w:tc>
          <w:tcPr>
            <w:tcW w:w="1294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К выно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с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ливости</w:t>
            </w:r>
          </w:p>
        </w:tc>
        <w:tc>
          <w:tcPr>
            <w:tcW w:w="928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A7710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BA7710">
              <w:rPr>
                <w:rFonts w:ascii="Times New Roman" w:hAnsi="Times New Roman"/>
                <w:sz w:val="24"/>
                <w:szCs w:val="24"/>
              </w:rPr>
              <w:t xml:space="preserve">, мин, </w:t>
            </w:r>
            <w:proofErr w:type="gramStart"/>
            <w:r w:rsidRPr="00BA771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78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4.45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3.50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3.40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327" w:rsidRPr="00BA7710" w:rsidRDefault="00713327" w:rsidP="00762354">
            <w:pPr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713327" w:rsidRPr="00BA7710" w:rsidTr="00762354">
        <w:tc>
          <w:tcPr>
            <w:tcW w:w="1294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коорд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и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A7710">
              <w:rPr>
                <w:rFonts w:ascii="Times New Roman" w:hAnsi="Times New Roman"/>
                <w:sz w:val="24"/>
                <w:szCs w:val="24"/>
              </w:rPr>
              <w:lastRenderedPageBreak/>
              <w:t>цио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н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928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lastRenderedPageBreak/>
              <w:t>Челно</w:t>
            </w:r>
            <w:r w:rsidRPr="00BA7710">
              <w:rPr>
                <w:rFonts w:ascii="Times New Roman" w:hAnsi="Times New Roman"/>
                <w:sz w:val="24"/>
                <w:szCs w:val="24"/>
              </w:rPr>
              <w:lastRenderedPageBreak/>
              <w:t>ч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ный бег 3х10,</w:t>
            </w:r>
            <w:proofErr w:type="gramStart"/>
            <w:r w:rsidRPr="00BA771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78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8</w:t>
            </w:r>
            <w:r w:rsidRPr="00BA7710">
              <w:rPr>
                <w:rFonts w:ascii="Times New Roman" w:hAnsi="Times New Roman"/>
                <w:sz w:val="24"/>
                <w:szCs w:val="24"/>
              </w:rPr>
              <w:lastRenderedPageBreak/>
              <w:t>8.6</w:t>
            </w:r>
          </w:p>
        </w:tc>
      </w:tr>
      <w:tr w:rsidR="00713327" w:rsidRPr="00BA7710" w:rsidTr="00762354">
        <w:tc>
          <w:tcPr>
            <w:tcW w:w="1294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lastRenderedPageBreak/>
              <w:t>Комбин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и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н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ное упражн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е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928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Слало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м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ный бег с м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я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 xml:space="preserve">чом, </w:t>
            </w:r>
            <w:proofErr w:type="gramStart"/>
            <w:r w:rsidRPr="00BA771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78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20.5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18.5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16.5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15.5</w:t>
            </w:r>
          </w:p>
        </w:tc>
        <w:tc>
          <w:tcPr>
            <w:tcW w:w="691" w:type="dxa"/>
          </w:tcPr>
          <w:p w:rsidR="00713327" w:rsidRPr="00BA7710" w:rsidRDefault="00713327" w:rsidP="00762354">
            <w:pPr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17.5</w:t>
            </w:r>
          </w:p>
        </w:tc>
      </w:tr>
    </w:tbl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>Примечание: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 xml:space="preserve">Обвод стоек и бросок мяча в цель (слаломный бег). </w:t>
      </w:r>
      <w:proofErr w:type="spellStart"/>
      <w:r w:rsidRPr="00BA7710">
        <w:rPr>
          <w:rFonts w:ascii="Times New Roman" w:hAnsi="Times New Roman"/>
          <w:sz w:val="24"/>
          <w:szCs w:val="24"/>
        </w:rPr>
        <w:t>Флорболист</w:t>
      </w:r>
      <w:proofErr w:type="spellEnd"/>
      <w:r w:rsidRPr="00BA7710">
        <w:rPr>
          <w:rFonts w:ascii="Times New Roman" w:hAnsi="Times New Roman"/>
          <w:sz w:val="24"/>
          <w:szCs w:val="24"/>
        </w:rPr>
        <w:t xml:space="preserve"> нач</w:t>
      </w:r>
      <w:r w:rsidRPr="00BA7710">
        <w:rPr>
          <w:rFonts w:ascii="Times New Roman" w:hAnsi="Times New Roman"/>
          <w:sz w:val="24"/>
          <w:szCs w:val="24"/>
        </w:rPr>
        <w:t>и</w:t>
      </w:r>
      <w:r w:rsidRPr="00BA7710">
        <w:rPr>
          <w:rFonts w:ascii="Times New Roman" w:hAnsi="Times New Roman"/>
          <w:sz w:val="24"/>
          <w:szCs w:val="24"/>
        </w:rPr>
        <w:t xml:space="preserve">нает движение от центра поля, обводит 4 стойки, расположенных в </w:t>
      </w:r>
      <w:smartTag w:uri="urn:schemas-microsoft-com:office:smarttags" w:element="metricconverter">
        <w:smartTagPr>
          <w:attr w:name="ProductID" w:val="5 м"/>
        </w:smartTagPr>
        <w:r w:rsidRPr="00BA7710">
          <w:rPr>
            <w:rFonts w:ascii="Times New Roman" w:hAnsi="Times New Roman"/>
            <w:sz w:val="24"/>
            <w:szCs w:val="24"/>
          </w:rPr>
          <w:t>5 м</w:t>
        </w:r>
      </w:smartTag>
      <w:r w:rsidRPr="00BA7710">
        <w:rPr>
          <w:rFonts w:ascii="Times New Roman" w:hAnsi="Times New Roman"/>
          <w:sz w:val="24"/>
          <w:szCs w:val="24"/>
        </w:rPr>
        <w:t xml:space="preserve"> друг от друга и бросает мяч клюшкой для </w:t>
      </w:r>
      <w:proofErr w:type="spellStart"/>
      <w:r w:rsidRPr="00BA7710">
        <w:rPr>
          <w:rFonts w:ascii="Times New Roman" w:hAnsi="Times New Roman"/>
          <w:sz w:val="24"/>
          <w:szCs w:val="24"/>
        </w:rPr>
        <w:t>флорбола</w:t>
      </w:r>
      <w:proofErr w:type="spellEnd"/>
      <w:r w:rsidRPr="00BA7710">
        <w:rPr>
          <w:rFonts w:ascii="Times New Roman" w:hAnsi="Times New Roman"/>
          <w:sz w:val="24"/>
          <w:szCs w:val="24"/>
        </w:rPr>
        <w:t xml:space="preserve"> в ворота. Норматив засчит</w:t>
      </w:r>
      <w:r w:rsidRPr="00BA7710">
        <w:rPr>
          <w:rFonts w:ascii="Times New Roman" w:hAnsi="Times New Roman"/>
          <w:sz w:val="24"/>
          <w:szCs w:val="24"/>
        </w:rPr>
        <w:t>ы</w:t>
      </w:r>
      <w:r w:rsidRPr="00BA7710">
        <w:rPr>
          <w:rFonts w:ascii="Times New Roman" w:hAnsi="Times New Roman"/>
          <w:sz w:val="24"/>
          <w:szCs w:val="24"/>
        </w:rPr>
        <w:t>вается, если мяч прошёл в ворота по возд</w:t>
      </w:r>
      <w:r w:rsidRPr="00BA7710">
        <w:rPr>
          <w:rFonts w:ascii="Times New Roman" w:hAnsi="Times New Roman"/>
          <w:sz w:val="24"/>
          <w:szCs w:val="24"/>
        </w:rPr>
        <w:t>у</w:t>
      </w:r>
      <w:r w:rsidRPr="00BA7710">
        <w:rPr>
          <w:rFonts w:ascii="Times New Roman" w:hAnsi="Times New Roman"/>
          <w:sz w:val="24"/>
          <w:szCs w:val="24"/>
        </w:rPr>
        <w:t>ху.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7710">
        <w:rPr>
          <w:rFonts w:ascii="Times New Roman" w:hAnsi="Times New Roman"/>
          <w:b/>
          <w:sz w:val="24"/>
          <w:szCs w:val="24"/>
        </w:rPr>
        <w:t>ТЕМАТИЧЕСКИЙ ПЛАН ДЛЯ 5-9 КЛАССОВ ПО ФЛОРБОЛУ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4"/>
        <w:gridCol w:w="45"/>
        <w:gridCol w:w="721"/>
        <w:gridCol w:w="67"/>
        <w:gridCol w:w="7"/>
        <w:gridCol w:w="206"/>
        <w:gridCol w:w="756"/>
        <w:gridCol w:w="44"/>
        <w:gridCol w:w="250"/>
        <w:gridCol w:w="809"/>
        <w:gridCol w:w="67"/>
        <w:gridCol w:w="144"/>
        <w:gridCol w:w="1095"/>
        <w:gridCol w:w="44"/>
        <w:gridCol w:w="7"/>
        <w:gridCol w:w="114"/>
        <w:gridCol w:w="1237"/>
      </w:tblGrid>
      <w:tr w:rsidR="00713327" w:rsidRPr="00BA7710" w:rsidTr="00762354">
        <w:trPr>
          <w:trHeight w:val="709"/>
        </w:trPr>
        <w:tc>
          <w:tcPr>
            <w:tcW w:w="3694" w:type="dxa"/>
            <w:vMerge w:val="restart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Виды подготовки</w:t>
            </w:r>
          </w:p>
        </w:tc>
        <w:tc>
          <w:tcPr>
            <w:tcW w:w="5613" w:type="dxa"/>
            <w:gridSpan w:val="16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713327" w:rsidRPr="00BA7710" w:rsidTr="00762354">
        <w:trPr>
          <w:trHeight w:val="340"/>
        </w:trPr>
        <w:tc>
          <w:tcPr>
            <w:tcW w:w="3694" w:type="dxa"/>
            <w:vMerge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36" w:type="dxa"/>
            <w:gridSpan w:val="4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03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06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02" w:type="dxa"/>
            <w:gridSpan w:val="4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13327" w:rsidRPr="00BA7710" w:rsidTr="00762354">
        <w:trPr>
          <w:trHeight w:val="344"/>
        </w:trPr>
        <w:tc>
          <w:tcPr>
            <w:tcW w:w="9307" w:type="dxa"/>
            <w:gridSpan w:val="17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Теоретическая подготовка</w:t>
            </w:r>
          </w:p>
        </w:tc>
      </w:tr>
      <w:tr w:rsidR="00713327" w:rsidRPr="00BA7710" w:rsidTr="00762354">
        <w:trPr>
          <w:trHeight w:val="549"/>
        </w:trPr>
        <w:tc>
          <w:tcPr>
            <w:tcW w:w="3739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Техника безопасности и пе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р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вая помощь пострадавшим</w:t>
            </w:r>
          </w:p>
        </w:tc>
        <w:tc>
          <w:tcPr>
            <w:tcW w:w="788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0.5</w:t>
            </w:r>
          </w:p>
        </w:tc>
        <w:tc>
          <w:tcPr>
            <w:tcW w:w="1013" w:type="dxa"/>
            <w:gridSpan w:val="4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0.5</w:t>
            </w:r>
          </w:p>
        </w:tc>
        <w:tc>
          <w:tcPr>
            <w:tcW w:w="1126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0.5</w:t>
            </w:r>
          </w:p>
        </w:tc>
        <w:tc>
          <w:tcPr>
            <w:tcW w:w="1358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0.5</w:t>
            </w:r>
          </w:p>
        </w:tc>
      </w:tr>
      <w:tr w:rsidR="00713327" w:rsidRPr="00BA7710" w:rsidTr="00762354">
        <w:trPr>
          <w:trHeight w:val="689"/>
        </w:trPr>
        <w:tc>
          <w:tcPr>
            <w:tcW w:w="3739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7710">
              <w:rPr>
                <w:rFonts w:ascii="Times New Roman" w:hAnsi="Times New Roman"/>
                <w:sz w:val="24"/>
                <w:szCs w:val="24"/>
              </w:rPr>
              <w:t>Флорбол</w:t>
            </w:r>
            <w:proofErr w:type="spellEnd"/>
            <w:r w:rsidRPr="00BA7710">
              <w:rPr>
                <w:rFonts w:ascii="Times New Roman" w:hAnsi="Times New Roman"/>
                <w:sz w:val="24"/>
                <w:szCs w:val="24"/>
              </w:rPr>
              <w:t xml:space="preserve"> в России и за руб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е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жом</w:t>
            </w:r>
          </w:p>
        </w:tc>
        <w:tc>
          <w:tcPr>
            <w:tcW w:w="788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3" w:type="dxa"/>
            <w:gridSpan w:val="4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0.5</w:t>
            </w:r>
          </w:p>
        </w:tc>
        <w:tc>
          <w:tcPr>
            <w:tcW w:w="1283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0.5</w:t>
            </w:r>
          </w:p>
        </w:tc>
        <w:tc>
          <w:tcPr>
            <w:tcW w:w="1358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0.5</w:t>
            </w:r>
          </w:p>
        </w:tc>
      </w:tr>
      <w:tr w:rsidR="00713327" w:rsidRPr="00BA7710" w:rsidTr="00762354">
        <w:trPr>
          <w:trHeight w:val="689"/>
        </w:trPr>
        <w:tc>
          <w:tcPr>
            <w:tcW w:w="3739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Основы методики обучения и тренировки</w:t>
            </w:r>
          </w:p>
        </w:tc>
        <w:tc>
          <w:tcPr>
            <w:tcW w:w="788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3" w:type="dxa"/>
            <w:gridSpan w:val="4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3327" w:rsidRPr="00BA7710" w:rsidTr="00762354">
        <w:trPr>
          <w:trHeight w:val="689"/>
        </w:trPr>
        <w:tc>
          <w:tcPr>
            <w:tcW w:w="3739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788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3" w:type="dxa"/>
            <w:gridSpan w:val="4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3327" w:rsidRPr="00BA7710" w:rsidTr="00762354">
        <w:trPr>
          <w:trHeight w:val="689"/>
        </w:trPr>
        <w:tc>
          <w:tcPr>
            <w:tcW w:w="3739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Места занятий. Оборудов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а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 xml:space="preserve">ние. Одежда и инвентарь </w:t>
            </w:r>
            <w:proofErr w:type="spellStart"/>
            <w:r w:rsidRPr="00BA7710">
              <w:rPr>
                <w:rFonts w:ascii="Times New Roman" w:hAnsi="Times New Roman"/>
                <w:sz w:val="24"/>
                <w:szCs w:val="24"/>
              </w:rPr>
              <w:t>флорбол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и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стов</w:t>
            </w:r>
            <w:proofErr w:type="spellEnd"/>
            <w:r w:rsidRPr="00BA77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8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0.5</w:t>
            </w:r>
          </w:p>
        </w:tc>
        <w:tc>
          <w:tcPr>
            <w:tcW w:w="1013" w:type="dxa"/>
            <w:gridSpan w:val="4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0.5</w:t>
            </w:r>
          </w:p>
        </w:tc>
        <w:tc>
          <w:tcPr>
            <w:tcW w:w="1126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0.5</w:t>
            </w:r>
          </w:p>
        </w:tc>
        <w:tc>
          <w:tcPr>
            <w:tcW w:w="1283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3327" w:rsidRPr="00BA7710" w:rsidTr="00762354">
        <w:trPr>
          <w:trHeight w:val="555"/>
        </w:trPr>
        <w:tc>
          <w:tcPr>
            <w:tcW w:w="3739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795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06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26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4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51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13327" w:rsidRPr="00BA7710" w:rsidTr="00762354">
        <w:trPr>
          <w:trHeight w:val="486"/>
        </w:trPr>
        <w:tc>
          <w:tcPr>
            <w:tcW w:w="9307" w:type="dxa"/>
            <w:gridSpan w:val="17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Физическая подготовка</w:t>
            </w:r>
          </w:p>
        </w:tc>
      </w:tr>
      <w:tr w:rsidR="00713327" w:rsidRPr="00BA7710" w:rsidTr="00762354">
        <w:trPr>
          <w:trHeight w:val="591"/>
        </w:trPr>
        <w:tc>
          <w:tcPr>
            <w:tcW w:w="3739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Общая физическая подг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о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товка</w:t>
            </w:r>
          </w:p>
        </w:tc>
        <w:tc>
          <w:tcPr>
            <w:tcW w:w="1001" w:type="dxa"/>
            <w:gridSpan w:val="4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20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4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3327" w:rsidRPr="00BA7710" w:rsidTr="00762354">
        <w:trPr>
          <w:trHeight w:val="558"/>
        </w:trPr>
        <w:tc>
          <w:tcPr>
            <w:tcW w:w="3739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Специальная физическая подг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о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товка</w:t>
            </w:r>
          </w:p>
        </w:tc>
        <w:tc>
          <w:tcPr>
            <w:tcW w:w="1001" w:type="dxa"/>
            <w:gridSpan w:val="4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4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13327" w:rsidRPr="00BA7710" w:rsidTr="00762354">
        <w:trPr>
          <w:trHeight w:val="551"/>
        </w:trPr>
        <w:tc>
          <w:tcPr>
            <w:tcW w:w="3739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001" w:type="dxa"/>
            <w:gridSpan w:val="4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4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13327" w:rsidRPr="00BA7710" w:rsidTr="00762354">
        <w:trPr>
          <w:trHeight w:val="563"/>
        </w:trPr>
        <w:tc>
          <w:tcPr>
            <w:tcW w:w="3739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001" w:type="dxa"/>
            <w:gridSpan w:val="4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4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13327" w:rsidRPr="00BA7710" w:rsidTr="00762354">
        <w:trPr>
          <w:trHeight w:val="571"/>
        </w:trPr>
        <w:tc>
          <w:tcPr>
            <w:tcW w:w="3739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sz w:val="24"/>
                <w:szCs w:val="24"/>
              </w:rPr>
              <w:t>Соревновательная подгото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в</w:t>
            </w:r>
            <w:r w:rsidRPr="00BA7710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001" w:type="dxa"/>
            <w:gridSpan w:val="4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4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3327" w:rsidRPr="00BA7710" w:rsidTr="00762354">
        <w:trPr>
          <w:trHeight w:val="565"/>
        </w:trPr>
        <w:tc>
          <w:tcPr>
            <w:tcW w:w="3739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часов</w:t>
            </w:r>
          </w:p>
        </w:tc>
        <w:tc>
          <w:tcPr>
            <w:tcW w:w="1001" w:type="dxa"/>
            <w:gridSpan w:val="4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0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0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  <w:gridSpan w:val="4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37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13327" w:rsidRPr="00BA7710" w:rsidTr="00762354">
        <w:trPr>
          <w:trHeight w:val="545"/>
        </w:trPr>
        <w:tc>
          <w:tcPr>
            <w:tcW w:w="3739" w:type="dxa"/>
            <w:gridSpan w:val="2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001" w:type="dxa"/>
            <w:gridSpan w:val="4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0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20" w:type="dxa"/>
            <w:gridSpan w:val="3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60" w:type="dxa"/>
            <w:gridSpan w:val="4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37" w:type="dxa"/>
          </w:tcPr>
          <w:p w:rsidR="00713327" w:rsidRPr="00BA7710" w:rsidRDefault="00713327" w:rsidP="00762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71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713327" w:rsidRPr="00BA7710" w:rsidRDefault="00713327" w:rsidP="007133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327" w:rsidRPr="00BA7710" w:rsidRDefault="00713327" w:rsidP="007133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Краткая характеристика игры.</w:t>
      </w:r>
    </w:p>
    <w:p w:rsidR="00713327" w:rsidRPr="00BA7710" w:rsidRDefault="00713327" w:rsidP="00713327">
      <w:pPr>
        <w:pStyle w:val="2"/>
        <w:spacing w:before="0" w:after="0" w:line="248" w:lineRule="atLeast"/>
        <w:rPr>
          <w:rFonts w:ascii="Times New Roman" w:hAnsi="Times New Roman"/>
          <w:sz w:val="24"/>
          <w:szCs w:val="24"/>
        </w:rPr>
      </w:pPr>
      <w:r w:rsidRPr="00BA7710">
        <w:rPr>
          <w:rStyle w:val="a5"/>
          <w:rFonts w:ascii="Times New Roman" w:hAnsi="Times New Roman"/>
          <w:b/>
          <w:bCs/>
          <w:sz w:val="24"/>
          <w:szCs w:val="24"/>
        </w:rPr>
        <w:t>Основные положения</w:t>
      </w:r>
    </w:p>
    <w:p w:rsidR="00713327" w:rsidRPr="00BA7710" w:rsidRDefault="00713327" w:rsidP="00713327">
      <w:pPr>
        <w:pStyle w:val="a3"/>
        <w:spacing w:before="0" w:beforeAutospacing="0" w:after="0" w:afterAutospacing="0" w:line="248" w:lineRule="atLeast"/>
      </w:pPr>
      <w:r w:rsidRPr="00BA7710">
        <w:t xml:space="preserve">В игре участвуют две команды. Цель – забить как наибольшее количество </w:t>
      </w:r>
      <w:proofErr w:type="gramStart"/>
      <w:r w:rsidRPr="00BA7710">
        <w:t>голов</w:t>
      </w:r>
      <w:proofErr w:type="gramEnd"/>
      <w:r w:rsidRPr="00BA7710">
        <w:t xml:space="preserve"> команде соперников, не нарушая правил игры. Встречи проводятся в помещении, обычно это кр</w:t>
      </w:r>
      <w:r w:rsidRPr="00BA7710">
        <w:t>ы</w:t>
      </w:r>
      <w:r w:rsidRPr="00BA7710">
        <w:t>тый спортивный зал. Мяч контролируется только клюшкой; остановка мяча ногой допустима, но наносить ногой удары по в</w:t>
      </w:r>
      <w:r w:rsidRPr="00BA7710">
        <w:t>о</w:t>
      </w:r>
      <w:r w:rsidRPr="00BA7710">
        <w:t>ротам запрещено.</w:t>
      </w:r>
    </w:p>
    <w:p w:rsidR="00713327" w:rsidRPr="00BA7710" w:rsidRDefault="00713327" w:rsidP="00713327">
      <w:pPr>
        <w:pStyle w:val="2"/>
        <w:spacing w:before="0" w:after="0" w:line="248" w:lineRule="atLeast"/>
        <w:rPr>
          <w:rFonts w:ascii="Times New Roman" w:hAnsi="Times New Roman"/>
          <w:sz w:val="24"/>
          <w:szCs w:val="24"/>
        </w:rPr>
      </w:pPr>
      <w:r w:rsidRPr="00BA7710">
        <w:rPr>
          <w:rStyle w:val="a5"/>
          <w:rFonts w:ascii="Times New Roman" w:hAnsi="Times New Roman"/>
          <w:b/>
          <w:bCs/>
          <w:sz w:val="24"/>
          <w:szCs w:val="24"/>
        </w:rPr>
        <w:t>Площадка и её размеры</w:t>
      </w:r>
    </w:p>
    <w:p w:rsidR="00713327" w:rsidRPr="00BA7710" w:rsidRDefault="00713327" w:rsidP="00713327">
      <w:pPr>
        <w:pStyle w:val="a3"/>
        <w:spacing w:before="0" w:beforeAutospacing="0" w:after="0" w:afterAutospacing="0" w:line="248" w:lineRule="atLeast"/>
      </w:pPr>
      <w:r w:rsidRPr="00BA7710">
        <w:t>Соревнования проводятся на спортивных площадках закрытого типа, снабжённых бортиками. Размер – 40 на 20 метров, допу</w:t>
      </w:r>
      <w:r w:rsidRPr="00BA7710">
        <w:t>с</w:t>
      </w:r>
      <w:r w:rsidRPr="00BA7710">
        <w:t>кается отступление ±4 метра в длину и ±2 метра в ширину. Разметка содержит в себе: центральную линию, штрафные (4 на 5 метров) и вр</w:t>
      </w:r>
      <w:r w:rsidRPr="00BA7710">
        <w:t>а</w:t>
      </w:r>
      <w:r w:rsidRPr="00BA7710">
        <w:t>тарские (1 на 2.5 метра) площади, а также точки вбрасывания – по центру и на продолж</w:t>
      </w:r>
      <w:r w:rsidRPr="00BA7710">
        <w:t>е</w:t>
      </w:r>
      <w:r w:rsidRPr="00BA7710">
        <w:t>нии линии ворот. Стандартный размер ворот – 1.6 на 1.15 метров. Вблизи площадки ра</w:t>
      </w:r>
      <w:r w:rsidRPr="00BA7710">
        <w:t>с</w:t>
      </w:r>
      <w:r w:rsidRPr="00BA7710">
        <w:t>полагаются зоны замен (по 10 метров каждая), места для судей и секретариата, а также скамьи для удалённых игроков.</w:t>
      </w:r>
    </w:p>
    <w:p w:rsidR="00713327" w:rsidRPr="00BA7710" w:rsidRDefault="00713327" w:rsidP="00713327">
      <w:pPr>
        <w:pStyle w:val="2"/>
        <w:spacing w:before="0" w:after="0" w:line="248" w:lineRule="atLeast"/>
        <w:rPr>
          <w:rFonts w:ascii="Times New Roman" w:hAnsi="Times New Roman"/>
          <w:sz w:val="24"/>
          <w:szCs w:val="24"/>
        </w:rPr>
      </w:pPr>
      <w:r w:rsidRPr="00BA7710">
        <w:rPr>
          <w:rStyle w:val="a5"/>
          <w:rFonts w:ascii="Times New Roman" w:hAnsi="Times New Roman"/>
          <w:b/>
          <w:bCs/>
          <w:sz w:val="24"/>
          <w:szCs w:val="24"/>
        </w:rPr>
        <w:t>Матч</w:t>
      </w:r>
    </w:p>
    <w:p w:rsidR="00713327" w:rsidRPr="00BA7710" w:rsidRDefault="00713327" w:rsidP="00713327">
      <w:pPr>
        <w:pStyle w:val="a3"/>
        <w:spacing w:before="0" w:beforeAutospacing="0" w:after="0" w:afterAutospacing="0" w:line="248" w:lineRule="atLeast"/>
      </w:pPr>
      <w:r w:rsidRPr="00BA7710">
        <w:t>Время матча – 3 периода протяжённостью в 20 минут с перерывом между п</w:t>
      </w:r>
      <w:r w:rsidRPr="00BA7710">
        <w:t>е</w:t>
      </w:r>
      <w:r w:rsidRPr="00BA7710">
        <w:t xml:space="preserve">риодами в 10 минут. У каждой команды есть право взять тайм-аут на тридцать </w:t>
      </w:r>
      <w:proofErr w:type="spellStart"/>
      <w:r w:rsidRPr="00BA7710">
        <w:t>секунд</w:t>
      </w:r>
      <w:proofErr w:type="gramStart"/>
      <w:r w:rsidRPr="00BA7710">
        <w:t>.В</w:t>
      </w:r>
      <w:proofErr w:type="spellEnd"/>
      <w:proofErr w:type="gramEnd"/>
      <w:r w:rsidRPr="00BA7710">
        <w:t xml:space="preserve"> случае ниче</w:t>
      </w:r>
      <w:r w:rsidRPr="00BA7710">
        <w:t>й</w:t>
      </w:r>
      <w:r w:rsidRPr="00BA7710">
        <w:t>ного исхода в матче, где необходимо определить победителя, назначаются дополнительные 10 минут. Если и после этого п</w:t>
      </w:r>
      <w:r w:rsidRPr="00BA7710">
        <w:t>о</w:t>
      </w:r>
      <w:r w:rsidRPr="00BA7710">
        <w:t>бедитель не определён, назначается серия штрафных бросков (аналог булл</w:t>
      </w:r>
      <w:r w:rsidRPr="00BA7710">
        <w:t>и</w:t>
      </w:r>
      <w:r w:rsidRPr="00BA7710">
        <w:t>тов в хоккее).</w:t>
      </w:r>
    </w:p>
    <w:p w:rsidR="00713327" w:rsidRPr="00BA7710" w:rsidRDefault="00713327" w:rsidP="00713327">
      <w:pPr>
        <w:pStyle w:val="2"/>
        <w:spacing w:before="0" w:after="0" w:line="248" w:lineRule="atLeast"/>
        <w:rPr>
          <w:rFonts w:ascii="Times New Roman" w:hAnsi="Times New Roman"/>
          <w:sz w:val="24"/>
          <w:szCs w:val="24"/>
        </w:rPr>
      </w:pPr>
      <w:r w:rsidRPr="00BA7710">
        <w:rPr>
          <w:rStyle w:val="a5"/>
          <w:rFonts w:ascii="Times New Roman" w:hAnsi="Times New Roman"/>
          <w:b/>
          <w:bCs/>
          <w:sz w:val="24"/>
          <w:szCs w:val="24"/>
        </w:rPr>
        <w:t>Команды</w:t>
      </w:r>
    </w:p>
    <w:p w:rsidR="00713327" w:rsidRPr="00BA7710" w:rsidRDefault="00713327" w:rsidP="00713327">
      <w:pPr>
        <w:pStyle w:val="a3"/>
        <w:spacing w:before="0" w:beforeAutospacing="0" w:after="0" w:afterAutospacing="0" w:line="248" w:lineRule="atLeast"/>
      </w:pPr>
      <w:r w:rsidRPr="00BA7710">
        <w:t>В каждой команде может быть до двадцати игроков. Во время матча от ка</w:t>
      </w:r>
      <w:r w:rsidRPr="00BA7710">
        <w:t>ж</w:t>
      </w:r>
      <w:r w:rsidRPr="00BA7710">
        <w:t>дой команды выставляется по шесть игроков, количество замен по ходу игры не ограничено (аналоги</w:t>
      </w:r>
      <w:r w:rsidRPr="00BA7710">
        <w:t>ч</w:t>
      </w:r>
      <w:r w:rsidRPr="00BA7710">
        <w:t>но хоккею). Капитан команды носит на руке специальную повязку; только он может о</w:t>
      </w:r>
      <w:r w:rsidRPr="00BA7710">
        <w:t>б</w:t>
      </w:r>
      <w:r w:rsidRPr="00BA7710">
        <w:t>щаться с арбитрами. Во время матча за ходом игры следят два арбитра, а за ведение отчёта, время игры и комментирование отвечает секретар</w:t>
      </w:r>
      <w:r w:rsidRPr="00BA7710">
        <w:t>и</w:t>
      </w:r>
      <w:r w:rsidRPr="00BA7710">
        <w:t>ат.</w:t>
      </w:r>
    </w:p>
    <w:p w:rsidR="00713327" w:rsidRPr="00BA7710" w:rsidRDefault="00713327" w:rsidP="00713327">
      <w:pPr>
        <w:pStyle w:val="2"/>
        <w:spacing w:before="0" w:after="0" w:line="248" w:lineRule="atLeast"/>
        <w:rPr>
          <w:rFonts w:ascii="Times New Roman" w:hAnsi="Times New Roman"/>
          <w:sz w:val="24"/>
          <w:szCs w:val="24"/>
        </w:rPr>
      </w:pPr>
      <w:r w:rsidRPr="00BA7710">
        <w:rPr>
          <w:rStyle w:val="a5"/>
          <w:rFonts w:ascii="Times New Roman" w:hAnsi="Times New Roman"/>
          <w:b/>
          <w:bCs/>
          <w:sz w:val="24"/>
          <w:szCs w:val="24"/>
        </w:rPr>
        <w:t>Форма и инструментарий</w:t>
      </w:r>
    </w:p>
    <w:p w:rsidR="00713327" w:rsidRPr="00BA7710" w:rsidRDefault="00713327" w:rsidP="00713327">
      <w:pPr>
        <w:pStyle w:val="a3"/>
        <w:spacing w:before="0" w:beforeAutospacing="0" w:after="0" w:afterAutospacing="0" w:line="248" w:lineRule="atLeast"/>
      </w:pPr>
      <w:r w:rsidRPr="00BA7710">
        <w:t xml:space="preserve">Все игроки должны быть одеты в форму одинакового цвета (любого, </w:t>
      </w:r>
      <w:proofErr w:type="gramStart"/>
      <w:r w:rsidRPr="00BA7710">
        <w:t>кроме</w:t>
      </w:r>
      <w:proofErr w:type="gramEnd"/>
      <w:r w:rsidRPr="00BA7710">
        <w:t xml:space="preserve"> серого). Она состоит из футболки, шортов и гетр. Вратари дополнительно надевают маску, а вместо шорт используют брюки. Форма судей – футболки, шорты и гетры чёрного </w:t>
      </w:r>
      <w:proofErr w:type="spellStart"/>
      <w:r w:rsidRPr="00BA7710">
        <w:t>цвета</w:t>
      </w:r>
      <w:proofErr w:type="gramStart"/>
      <w:r w:rsidRPr="00BA7710">
        <w:t>.М</w:t>
      </w:r>
      <w:proofErr w:type="gramEnd"/>
      <w:r w:rsidRPr="00BA7710">
        <w:t>яч</w:t>
      </w:r>
      <w:proofErr w:type="spellEnd"/>
      <w:r w:rsidRPr="00BA7710">
        <w:t xml:space="preserve"> для </w:t>
      </w:r>
      <w:proofErr w:type="spellStart"/>
      <w:r w:rsidRPr="00BA7710">
        <w:t>флорбола</w:t>
      </w:r>
      <w:proofErr w:type="spellEnd"/>
      <w:r w:rsidRPr="00BA7710">
        <w:t xml:space="preserve"> – пластмассовый, однотонного цвета, полый внутри. Клюшки пластиковые, длиной не больше 105 са</w:t>
      </w:r>
      <w:r w:rsidRPr="00BA7710">
        <w:t>н</w:t>
      </w:r>
      <w:r w:rsidRPr="00BA7710">
        <w:t>тиметров.</w:t>
      </w:r>
    </w:p>
    <w:p w:rsidR="00713327" w:rsidRPr="00BA7710" w:rsidRDefault="00713327" w:rsidP="00713327">
      <w:pPr>
        <w:pStyle w:val="2"/>
        <w:spacing w:before="0" w:after="0" w:line="248" w:lineRule="atLeast"/>
        <w:rPr>
          <w:rFonts w:ascii="Times New Roman" w:hAnsi="Times New Roman"/>
          <w:sz w:val="24"/>
          <w:szCs w:val="24"/>
        </w:rPr>
      </w:pPr>
      <w:r w:rsidRPr="00BA7710">
        <w:rPr>
          <w:rStyle w:val="a5"/>
          <w:rFonts w:ascii="Times New Roman" w:hAnsi="Times New Roman"/>
          <w:b/>
          <w:bCs/>
          <w:sz w:val="24"/>
          <w:szCs w:val="24"/>
        </w:rPr>
        <w:t>Общие положения по игре</w:t>
      </w:r>
    </w:p>
    <w:p w:rsidR="00713327" w:rsidRPr="00BA7710" w:rsidRDefault="00713327" w:rsidP="00713327">
      <w:pPr>
        <w:shd w:val="clear" w:color="auto" w:fill="FFFFFF"/>
        <w:spacing w:before="150" w:after="150" w:line="252" w:lineRule="atLeast"/>
        <w:ind w:left="150" w:right="15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Каждый тайм начинается с розыгрыша мяча в центре площадки. Суть игры заключается в том, чтобы провести мяч клю</w:t>
      </w:r>
      <w:r w:rsidRPr="00BA7710">
        <w:rPr>
          <w:rFonts w:ascii="Times New Roman" w:hAnsi="Times New Roman"/>
          <w:sz w:val="24"/>
          <w:szCs w:val="24"/>
          <w:lang w:eastAsia="ru-RU"/>
        </w:rPr>
        <w:t>ш</w:t>
      </w:r>
      <w:r w:rsidRPr="00BA7710">
        <w:rPr>
          <w:rFonts w:ascii="Times New Roman" w:hAnsi="Times New Roman"/>
          <w:sz w:val="24"/>
          <w:szCs w:val="24"/>
          <w:lang w:eastAsia="ru-RU"/>
        </w:rPr>
        <w:t>кой на сторону соперников и забросить его в ворота соперников, но в то же время не допустить попад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>ния мяча в свои собственные ворота. Игрокам нельзя перебрасывать мяч руками, ногами и другими частями тела, все пер</w:t>
      </w:r>
      <w:r w:rsidRPr="00BA7710">
        <w:rPr>
          <w:rFonts w:ascii="Times New Roman" w:hAnsi="Times New Roman"/>
          <w:sz w:val="24"/>
          <w:szCs w:val="24"/>
          <w:lang w:eastAsia="ru-RU"/>
        </w:rPr>
        <w:t>е</w:t>
      </w:r>
      <w:r w:rsidRPr="00BA7710">
        <w:rPr>
          <w:rFonts w:ascii="Times New Roman" w:hAnsi="Times New Roman"/>
          <w:sz w:val="24"/>
          <w:szCs w:val="24"/>
          <w:lang w:eastAsia="ru-RU"/>
        </w:rPr>
        <w:t>дачи должны осуществляться только с помощью клюшки. Вратарю запрещается и</w:t>
      </w:r>
      <w:r w:rsidRPr="00BA7710">
        <w:rPr>
          <w:rFonts w:ascii="Times New Roman" w:hAnsi="Times New Roman"/>
          <w:sz w:val="24"/>
          <w:szCs w:val="24"/>
          <w:lang w:eastAsia="ru-RU"/>
        </w:rPr>
        <w:t>с</w:t>
      </w:r>
      <w:r w:rsidRPr="00BA7710">
        <w:rPr>
          <w:rFonts w:ascii="Times New Roman" w:hAnsi="Times New Roman"/>
          <w:sz w:val="24"/>
          <w:szCs w:val="24"/>
          <w:lang w:eastAsia="ru-RU"/>
        </w:rPr>
        <w:t>пользовать клюшку, в пределах площадки ворот он может испол</w:t>
      </w:r>
      <w:r w:rsidRPr="00BA7710">
        <w:rPr>
          <w:rFonts w:ascii="Times New Roman" w:hAnsi="Times New Roman"/>
          <w:sz w:val="24"/>
          <w:szCs w:val="24"/>
          <w:lang w:eastAsia="ru-RU"/>
        </w:rPr>
        <w:t>ь</w:t>
      </w:r>
      <w:r w:rsidRPr="00BA7710">
        <w:rPr>
          <w:rFonts w:ascii="Times New Roman" w:hAnsi="Times New Roman"/>
          <w:sz w:val="24"/>
          <w:szCs w:val="24"/>
          <w:lang w:eastAsia="ru-RU"/>
        </w:rPr>
        <w:t>зовать любую часть тела, чтобы остановить, направить, выбросить мяч или ударить по нему.</w:t>
      </w:r>
    </w:p>
    <w:p w:rsidR="00713327" w:rsidRPr="00BA7710" w:rsidRDefault="00713327" w:rsidP="00713327">
      <w:pPr>
        <w:shd w:val="clear" w:color="auto" w:fill="FFFFFF"/>
        <w:spacing w:after="0" w:line="252" w:lineRule="atLeast"/>
        <w:ind w:left="150" w:right="150"/>
        <w:rPr>
          <w:rFonts w:ascii="Times New Roman" w:hAnsi="Times New Roman"/>
          <w:i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sz w:val="24"/>
          <w:szCs w:val="24"/>
          <w:lang w:eastAsia="ru-RU"/>
        </w:rPr>
        <w:t>Гол будет засчитан, если мяч полностью пересечет линию ворот. Гол не будет з</w:t>
      </w:r>
      <w:r w:rsidRPr="00BA7710">
        <w:rPr>
          <w:rFonts w:ascii="Times New Roman" w:hAnsi="Times New Roman"/>
          <w:b/>
          <w:bCs/>
          <w:i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b/>
          <w:bCs/>
          <w:i/>
          <w:sz w:val="24"/>
          <w:szCs w:val="24"/>
          <w:lang w:eastAsia="ru-RU"/>
        </w:rPr>
        <w:t>считан:</w:t>
      </w:r>
    </w:p>
    <w:p w:rsidR="00713327" w:rsidRPr="00BA7710" w:rsidRDefault="00713327" w:rsidP="00713327">
      <w:pPr>
        <w:numPr>
          <w:ilvl w:val="0"/>
          <w:numId w:val="9"/>
        </w:numPr>
        <w:shd w:val="clear" w:color="auto" w:fill="FFFFFF"/>
        <w:spacing w:after="0" w:line="252" w:lineRule="atLeast"/>
        <w:ind w:left="300" w:right="30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если мяч попадет в ворота сразу же после розыгрыша в центре пл</w:t>
      </w:r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>щадки (по нему должен еще кто-то ударить);</w:t>
      </w:r>
    </w:p>
    <w:p w:rsidR="00713327" w:rsidRPr="00BA7710" w:rsidRDefault="00713327" w:rsidP="00713327">
      <w:pPr>
        <w:numPr>
          <w:ilvl w:val="0"/>
          <w:numId w:val="9"/>
        </w:numPr>
        <w:shd w:val="clear" w:color="auto" w:fill="FFFFFF"/>
        <w:spacing w:after="0" w:line="252" w:lineRule="atLeast"/>
        <w:ind w:left="300" w:right="30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когда вратарь вводит мяч в игру у бортика;</w:t>
      </w:r>
    </w:p>
    <w:p w:rsidR="00713327" w:rsidRPr="00BA7710" w:rsidRDefault="00713327" w:rsidP="00713327">
      <w:pPr>
        <w:numPr>
          <w:ilvl w:val="0"/>
          <w:numId w:val="9"/>
        </w:numPr>
        <w:shd w:val="clear" w:color="auto" w:fill="FFFFFF"/>
        <w:spacing w:after="0" w:line="252" w:lineRule="atLeast"/>
        <w:ind w:left="300" w:right="30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lastRenderedPageBreak/>
        <w:t>если игрок умышленно направляет мяч в ворота телом или ногой;</w:t>
      </w:r>
    </w:p>
    <w:p w:rsidR="00713327" w:rsidRPr="00BA7710" w:rsidRDefault="00713327" w:rsidP="00713327">
      <w:pPr>
        <w:numPr>
          <w:ilvl w:val="0"/>
          <w:numId w:val="9"/>
        </w:numPr>
        <w:shd w:val="clear" w:color="auto" w:fill="FFFFFF"/>
        <w:spacing w:after="0" w:line="252" w:lineRule="atLeast"/>
        <w:ind w:left="300" w:right="30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когда мяч пересекает линию ворот после свистка судьи.</w:t>
      </w:r>
    </w:p>
    <w:p w:rsidR="00713327" w:rsidRPr="00BA7710" w:rsidRDefault="00713327" w:rsidP="00713327">
      <w:pPr>
        <w:shd w:val="clear" w:color="auto" w:fill="FFFFFF"/>
        <w:spacing w:before="150" w:after="150" w:line="252" w:lineRule="atLeast"/>
        <w:ind w:left="150" w:right="15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 Если мяч случайно перелетает через бортик, ударяется о потолок или какой-либо предмет над  площадкой, застревает в верхней сетке ворот, лоп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>ется во время игры или задерживается над игроком, то назначают вбрасывание (розыгрыш спорного мяча). Если в пределах площадки ворот прои</w:t>
      </w:r>
      <w:r w:rsidRPr="00BA7710">
        <w:rPr>
          <w:rFonts w:ascii="Times New Roman" w:hAnsi="Times New Roman"/>
          <w:sz w:val="24"/>
          <w:szCs w:val="24"/>
          <w:lang w:eastAsia="ru-RU"/>
        </w:rPr>
        <w:t>с</w:t>
      </w:r>
      <w:r w:rsidRPr="00BA7710">
        <w:rPr>
          <w:rFonts w:ascii="Times New Roman" w:hAnsi="Times New Roman"/>
          <w:sz w:val="24"/>
          <w:szCs w:val="24"/>
          <w:lang w:eastAsia="ru-RU"/>
        </w:rPr>
        <w:t>ходит нарушение, то назначают пенальти, а игрок, нарушивший правила, получает такое наказание, какое было бы при аналогичной с</w:t>
      </w:r>
      <w:r w:rsidRPr="00BA7710">
        <w:rPr>
          <w:rFonts w:ascii="Times New Roman" w:hAnsi="Times New Roman"/>
          <w:sz w:val="24"/>
          <w:szCs w:val="24"/>
          <w:lang w:eastAsia="ru-RU"/>
        </w:rPr>
        <w:t>и</w:t>
      </w:r>
      <w:r w:rsidRPr="00BA7710">
        <w:rPr>
          <w:rFonts w:ascii="Times New Roman" w:hAnsi="Times New Roman"/>
          <w:sz w:val="24"/>
          <w:szCs w:val="24"/>
          <w:lang w:eastAsia="ru-RU"/>
        </w:rPr>
        <w:t>туации в любой другой части площадки. Пенальти выполняет игрок «пострадавшей» команды в ворота нарушителей. Удар по воротам осуществляется со средней линии, при этом все остальные члены обеих команд, кроме вратаря и игрока, выполняющего пенальти, должны находиться за пределами площадки. Мяч должен двигаться только вперед, добивать его нельзя.</w:t>
      </w:r>
    </w:p>
    <w:p w:rsidR="00713327" w:rsidRPr="00BA7710" w:rsidRDefault="00713327" w:rsidP="00713327">
      <w:pPr>
        <w:shd w:val="clear" w:color="auto" w:fill="FFFFFF"/>
        <w:spacing w:after="0" w:line="252" w:lineRule="atLeast"/>
        <w:ind w:left="150" w:right="150"/>
        <w:rPr>
          <w:rFonts w:ascii="Times New Roman" w:hAnsi="Times New Roman"/>
          <w:i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sz w:val="24"/>
          <w:szCs w:val="24"/>
          <w:lang w:eastAsia="ru-RU"/>
        </w:rPr>
        <w:t>Во время игры разрешается:</w:t>
      </w:r>
    </w:p>
    <w:p w:rsidR="00713327" w:rsidRPr="00BA7710" w:rsidRDefault="00713327" w:rsidP="00713327">
      <w:pPr>
        <w:numPr>
          <w:ilvl w:val="0"/>
          <w:numId w:val="10"/>
        </w:numPr>
        <w:shd w:val="clear" w:color="auto" w:fill="FFFFFF"/>
        <w:spacing w:after="0" w:line="252" w:lineRule="atLeast"/>
        <w:ind w:left="300" w:right="30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подыгрывать мяч ногой к собственной клюшке;</w:t>
      </w:r>
    </w:p>
    <w:p w:rsidR="00713327" w:rsidRPr="00BA7710" w:rsidRDefault="00713327" w:rsidP="00713327">
      <w:pPr>
        <w:numPr>
          <w:ilvl w:val="0"/>
          <w:numId w:val="10"/>
        </w:numPr>
        <w:shd w:val="clear" w:color="auto" w:fill="FFFFFF"/>
        <w:spacing w:after="0" w:line="252" w:lineRule="atLeast"/>
        <w:ind w:left="300" w:right="30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действовать телом, за исключением рук и головы, направляя мяч к себе;</w:t>
      </w:r>
    </w:p>
    <w:p w:rsidR="00713327" w:rsidRPr="00BA7710" w:rsidRDefault="00713327" w:rsidP="00713327">
      <w:pPr>
        <w:numPr>
          <w:ilvl w:val="0"/>
          <w:numId w:val="10"/>
        </w:numPr>
        <w:shd w:val="clear" w:color="auto" w:fill="FFFFFF"/>
        <w:spacing w:after="0" w:line="252" w:lineRule="atLeast"/>
        <w:ind w:left="300" w:right="30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стоя на одном колене, прерывать пас (удар) или играть мячом;</w:t>
      </w:r>
    </w:p>
    <w:p w:rsidR="00713327" w:rsidRPr="00BA7710" w:rsidRDefault="00713327" w:rsidP="00713327">
      <w:pPr>
        <w:numPr>
          <w:ilvl w:val="0"/>
          <w:numId w:val="10"/>
        </w:numPr>
        <w:shd w:val="clear" w:color="auto" w:fill="FFFFFF"/>
        <w:spacing w:after="0" w:line="252" w:lineRule="atLeast"/>
        <w:ind w:left="300" w:right="30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находиться в пределах площадки у ворот и играть там мячом;</w:t>
      </w:r>
    </w:p>
    <w:p w:rsidR="00713327" w:rsidRPr="00BA7710" w:rsidRDefault="00713327" w:rsidP="00713327">
      <w:pPr>
        <w:numPr>
          <w:ilvl w:val="0"/>
          <w:numId w:val="10"/>
        </w:numPr>
        <w:shd w:val="clear" w:color="auto" w:fill="FFFFFF"/>
        <w:spacing w:after="0" w:line="252" w:lineRule="atLeast"/>
        <w:ind w:left="300" w:right="30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играть мячом (клюшкой) до уровня колена;</w:t>
      </w:r>
    </w:p>
    <w:p w:rsidR="00713327" w:rsidRPr="00BA7710" w:rsidRDefault="00713327" w:rsidP="00713327">
      <w:pPr>
        <w:numPr>
          <w:ilvl w:val="0"/>
          <w:numId w:val="10"/>
        </w:numPr>
        <w:shd w:val="clear" w:color="auto" w:fill="FFFFFF"/>
        <w:spacing w:after="0" w:line="252" w:lineRule="atLeast"/>
        <w:ind w:left="300" w:right="30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в борьбе за мяч вести силовую борьбу плечом;</w:t>
      </w:r>
    </w:p>
    <w:p w:rsidR="00713327" w:rsidRPr="00BA7710" w:rsidRDefault="00713327" w:rsidP="00713327">
      <w:pPr>
        <w:numPr>
          <w:ilvl w:val="0"/>
          <w:numId w:val="10"/>
        </w:numPr>
        <w:shd w:val="clear" w:color="auto" w:fill="FFFFFF"/>
        <w:spacing w:after="0" w:line="252" w:lineRule="atLeast"/>
        <w:ind w:left="300" w:right="30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направлять мяч в бортик;</w:t>
      </w:r>
    </w:p>
    <w:p w:rsidR="00713327" w:rsidRPr="00BA7710" w:rsidRDefault="00713327" w:rsidP="00713327">
      <w:pPr>
        <w:numPr>
          <w:ilvl w:val="0"/>
          <w:numId w:val="10"/>
        </w:numPr>
        <w:shd w:val="clear" w:color="auto" w:fill="FFFFFF"/>
        <w:spacing w:after="0" w:line="252" w:lineRule="atLeast"/>
        <w:ind w:left="300" w:right="30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заменять вратаря полевым игроком.</w:t>
      </w:r>
    </w:p>
    <w:p w:rsidR="00713327" w:rsidRPr="00BA7710" w:rsidRDefault="00713327" w:rsidP="00713327">
      <w:pPr>
        <w:shd w:val="clear" w:color="auto" w:fill="FFFFFF"/>
        <w:spacing w:after="0" w:line="252" w:lineRule="atLeast"/>
        <w:ind w:left="150" w:right="150"/>
        <w:rPr>
          <w:rFonts w:ascii="Times New Roman" w:hAnsi="Times New Roman"/>
          <w:i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Во </w:t>
      </w:r>
      <w:proofErr w:type="spellStart"/>
      <w:r w:rsidRPr="00BA7710">
        <w:rPr>
          <w:rFonts w:ascii="Times New Roman" w:hAnsi="Times New Roman"/>
          <w:b/>
          <w:bCs/>
          <w:i/>
          <w:sz w:val="24"/>
          <w:szCs w:val="24"/>
          <w:lang w:eastAsia="ru-RU"/>
        </w:rPr>
        <w:t>флорболе</w:t>
      </w:r>
      <w:proofErr w:type="spellEnd"/>
      <w:r w:rsidRPr="00BA771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запрещается:</w:t>
      </w:r>
    </w:p>
    <w:p w:rsidR="00713327" w:rsidRPr="00BA7710" w:rsidRDefault="00713327" w:rsidP="00713327">
      <w:pPr>
        <w:numPr>
          <w:ilvl w:val="0"/>
          <w:numId w:val="11"/>
        </w:numPr>
        <w:shd w:val="clear" w:color="auto" w:fill="FFFFFF"/>
        <w:spacing w:after="0" w:line="252" w:lineRule="atLeast"/>
        <w:ind w:left="300" w:right="30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играть высоко поднятой клюшкой с целью овладеть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мячом, при в</w:t>
      </w:r>
      <w:r w:rsidRPr="00BA7710">
        <w:rPr>
          <w:rFonts w:ascii="Times New Roman" w:hAnsi="Times New Roman"/>
          <w:sz w:val="24"/>
          <w:szCs w:val="24"/>
          <w:lang w:eastAsia="ru-RU"/>
        </w:rPr>
        <w:t>ы</w:t>
      </w:r>
      <w:r w:rsidRPr="00BA7710">
        <w:rPr>
          <w:rFonts w:ascii="Times New Roman" w:hAnsi="Times New Roman"/>
          <w:sz w:val="24"/>
          <w:szCs w:val="24"/>
          <w:lang w:eastAsia="ru-RU"/>
        </w:rPr>
        <w:t>полнении броска, при замахе до или выносе вперед после нанесения удара;</w:t>
      </w:r>
    </w:p>
    <w:p w:rsidR="00713327" w:rsidRPr="00BA7710" w:rsidRDefault="00713327" w:rsidP="00713327">
      <w:pPr>
        <w:numPr>
          <w:ilvl w:val="0"/>
          <w:numId w:val="11"/>
        </w:numPr>
        <w:shd w:val="clear" w:color="auto" w:fill="FFFFFF"/>
        <w:spacing w:after="0" w:line="252" w:lineRule="atLeast"/>
        <w:ind w:left="300" w:right="30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подставлять подножки, задерживать и толкать соперника;</w:t>
      </w:r>
    </w:p>
    <w:p w:rsidR="00713327" w:rsidRPr="00BA7710" w:rsidRDefault="00713327" w:rsidP="00713327">
      <w:pPr>
        <w:numPr>
          <w:ilvl w:val="0"/>
          <w:numId w:val="11"/>
        </w:numPr>
        <w:shd w:val="clear" w:color="auto" w:fill="FFFFFF"/>
        <w:spacing w:after="0" w:line="252" w:lineRule="atLeast"/>
        <w:ind w:left="300" w:right="30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помещать клюшку между ног соперника, даже с целью овладеть м</w:t>
      </w:r>
      <w:r w:rsidRPr="00BA7710">
        <w:rPr>
          <w:rFonts w:ascii="Times New Roman" w:hAnsi="Times New Roman"/>
          <w:sz w:val="24"/>
          <w:szCs w:val="24"/>
          <w:lang w:eastAsia="ru-RU"/>
        </w:rPr>
        <w:t>я</w:t>
      </w:r>
      <w:r w:rsidRPr="00BA7710">
        <w:rPr>
          <w:rFonts w:ascii="Times New Roman" w:hAnsi="Times New Roman"/>
          <w:sz w:val="24"/>
          <w:szCs w:val="24"/>
          <w:lang w:eastAsia="ru-RU"/>
        </w:rPr>
        <w:t>чом;</w:t>
      </w:r>
    </w:p>
    <w:p w:rsidR="00713327" w:rsidRPr="00BA7710" w:rsidRDefault="00713327" w:rsidP="00713327">
      <w:pPr>
        <w:numPr>
          <w:ilvl w:val="0"/>
          <w:numId w:val="11"/>
        </w:numPr>
        <w:shd w:val="clear" w:color="auto" w:fill="FFFFFF"/>
        <w:spacing w:after="0" w:line="252" w:lineRule="atLeast"/>
        <w:ind w:left="300" w:right="30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ударять по клюшке или блокировать клюшку соперника;</w:t>
      </w:r>
    </w:p>
    <w:p w:rsidR="00713327" w:rsidRPr="00BA7710" w:rsidRDefault="00713327" w:rsidP="00713327">
      <w:pPr>
        <w:numPr>
          <w:ilvl w:val="0"/>
          <w:numId w:val="11"/>
        </w:numPr>
        <w:shd w:val="clear" w:color="auto" w:fill="FFFFFF"/>
        <w:spacing w:after="0" w:line="252" w:lineRule="atLeast"/>
        <w:ind w:left="300" w:right="30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играть головой (кроме вратаря);</w:t>
      </w:r>
    </w:p>
    <w:p w:rsidR="00713327" w:rsidRPr="00BA7710" w:rsidRDefault="00713327" w:rsidP="00713327">
      <w:pPr>
        <w:numPr>
          <w:ilvl w:val="0"/>
          <w:numId w:val="11"/>
        </w:numPr>
        <w:shd w:val="clear" w:color="auto" w:fill="FFFFFF"/>
        <w:spacing w:after="0" w:line="252" w:lineRule="atLeast"/>
        <w:ind w:left="300" w:right="30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прыгать с целью воздействовать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на мяч (кроме вратаря);</w:t>
      </w:r>
    </w:p>
    <w:p w:rsidR="00713327" w:rsidRPr="00BA7710" w:rsidRDefault="00713327" w:rsidP="00713327">
      <w:pPr>
        <w:numPr>
          <w:ilvl w:val="0"/>
          <w:numId w:val="11"/>
        </w:numPr>
        <w:shd w:val="clear" w:color="auto" w:fill="FFFFFF"/>
        <w:spacing w:after="0" w:line="252" w:lineRule="atLeast"/>
        <w:ind w:left="300" w:right="30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делать пас ногой;</w:t>
      </w:r>
    </w:p>
    <w:p w:rsidR="00713327" w:rsidRPr="00BA7710" w:rsidRDefault="00713327" w:rsidP="00713327">
      <w:pPr>
        <w:numPr>
          <w:ilvl w:val="0"/>
          <w:numId w:val="11"/>
        </w:numPr>
        <w:shd w:val="clear" w:color="auto" w:fill="FFFFFF"/>
        <w:spacing w:after="0" w:line="252" w:lineRule="atLeast"/>
        <w:ind w:left="300" w:right="30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играть лежа (одно колено на игровом поле не считается игрой лежа, кисть одной руки на полу – считается).</w:t>
      </w:r>
    </w:p>
    <w:p w:rsidR="00713327" w:rsidRPr="00BA7710" w:rsidRDefault="00713327" w:rsidP="00713327">
      <w:pPr>
        <w:shd w:val="clear" w:color="auto" w:fill="FFFFFF"/>
        <w:spacing w:before="150" w:after="150" w:line="252" w:lineRule="atLeast"/>
        <w:ind w:left="150" w:right="15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Если происходит нарушение одного из этих правил, то игрок удаляется с поля на 2 минуты (за н</w:t>
      </w:r>
      <w:r w:rsidRPr="00BA7710">
        <w:rPr>
          <w:rFonts w:ascii="Times New Roman" w:hAnsi="Times New Roman"/>
          <w:sz w:val="24"/>
          <w:szCs w:val="24"/>
          <w:lang w:eastAsia="ru-RU"/>
        </w:rPr>
        <w:t>е</w:t>
      </w:r>
      <w:r w:rsidRPr="00BA7710">
        <w:rPr>
          <w:rFonts w:ascii="Times New Roman" w:hAnsi="Times New Roman"/>
          <w:sz w:val="24"/>
          <w:szCs w:val="24"/>
          <w:lang w:eastAsia="ru-RU"/>
        </w:rPr>
        <w:t>значительное нарушение), на 5 минут (за грубые и повторные нарушения). За неспортивное поведение игрока удаляют с поля также на 5 минут, при этом его к</w:t>
      </w:r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>манда 2 минуты играет в меньшем составе, а потом на поле может выйти запасной игрок. За повторное неспорти</w:t>
      </w:r>
      <w:r w:rsidRPr="00BA7710">
        <w:rPr>
          <w:rFonts w:ascii="Times New Roman" w:hAnsi="Times New Roman"/>
          <w:sz w:val="24"/>
          <w:szCs w:val="24"/>
          <w:lang w:eastAsia="ru-RU"/>
        </w:rPr>
        <w:t>в</w:t>
      </w:r>
      <w:r w:rsidRPr="00BA7710">
        <w:rPr>
          <w:rFonts w:ascii="Times New Roman" w:hAnsi="Times New Roman"/>
          <w:sz w:val="24"/>
          <w:szCs w:val="24"/>
          <w:lang w:eastAsia="ru-RU"/>
        </w:rPr>
        <w:t>ное поведение и очень грубые нарушения провинившийся удаляется с поля до конца игры, его команда играет в мен</w:t>
      </w:r>
      <w:r w:rsidRPr="00BA7710">
        <w:rPr>
          <w:rFonts w:ascii="Times New Roman" w:hAnsi="Times New Roman"/>
          <w:sz w:val="24"/>
          <w:szCs w:val="24"/>
          <w:lang w:eastAsia="ru-RU"/>
        </w:rPr>
        <w:t>ь</w:t>
      </w:r>
      <w:r w:rsidRPr="00BA7710">
        <w:rPr>
          <w:rFonts w:ascii="Times New Roman" w:hAnsi="Times New Roman"/>
          <w:sz w:val="24"/>
          <w:szCs w:val="24"/>
          <w:lang w:eastAsia="ru-RU"/>
        </w:rPr>
        <w:t>шем составе 5 минут.</w:t>
      </w:r>
    </w:p>
    <w:p w:rsidR="00713327" w:rsidRPr="00BA7710" w:rsidRDefault="00713327" w:rsidP="00713327">
      <w:pPr>
        <w:shd w:val="clear" w:color="auto" w:fill="FFFFFF"/>
        <w:spacing w:before="150" w:after="150" w:line="252" w:lineRule="atLeast"/>
        <w:ind w:left="150" w:right="15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Если у одной из команд уже удалены с поля два игрока и третий тоже получил удал</w:t>
      </w:r>
      <w:r w:rsidRPr="00BA7710">
        <w:rPr>
          <w:rFonts w:ascii="Times New Roman" w:hAnsi="Times New Roman"/>
          <w:sz w:val="24"/>
          <w:szCs w:val="24"/>
          <w:lang w:eastAsia="ru-RU"/>
        </w:rPr>
        <w:t>е</w:t>
      </w:r>
      <w:r w:rsidRPr="00BA7710">
        <w:rPr>
          <w:rFonts w:ascii="Times New Roman" w:hAnsi="Times New Roman"/>
          <w:sz w:val="24"/>
          <w:szCs w:val="24"/>
          <w:lang w:eastAsia="ru-RU"/>
        </w:rPr>
        <w:t>ние, то уход третьего начинают отсчитывать после того, как вернется удаленный первым игрок. Этот прием н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>зывается «отложенным штрафом».</w:t>
      </w:r>
    </w:p>
    <w:p w:rsidR="00713327" w:rsidRPr="00BA7710" w:rsidRDefault="00713327" w:rsidP="007133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327" w:rsidRPr="00BA7710" w:rsidRDefault="00713327" w:rsidP="00713327">
      <w:pPr>
        <w:jc w:val="center"/>
        <w:rPr>
          <w:rFonts w:ascii="Times New Roman" w:hAnsi="Times New Roman"/>
          <w:b/>
          <w:sz w:val="24"/>
          <w:szCs w:val="24"/>
        </w:rPr>
      </w:pPr>
      <w:r w:rsidRPr="00BA7710">
        <w:rPr>
          <w:rFonts w:ascii="Times New Roman" w:hAnsi="Times New Roman"/>
          <w:b/>
          <w:sz w:val="24"/>
          <w:szCs w:val="24"/>
        </w:rPr>
        <w:t>Программный материал</w:t>
      </w:r>
    </w:p>
    <w:p w:rsidR="00713327" w:rsidRPr="00BA7710" w:rsidRDefault="00713327" w:rsidP="00713327">
      <w:pPr>
        <w:rPr>
          <w:rFonts w:ascii="Times New Roman" w:hAnsi="Times New Roman"/>
          <w:b/>
          <w:sz w:val="24"/>
          <w:szCs w:val="24"/>
        </w:rPr>
      </w:pPr>
      <w:r w:rsidRPr="00BA7710">
        <w:rPr>
          <w:rFonts w:ascii="Times New Roman" w:hAnsi="Times New Roman"/>
          <w:b/>
          <w:sz w:val="24"/>
          <w:szCs w:val="24"/>
        </w:rPr>
        <w:t xml:space="preserve">Тема №1. Обеспечение  техники безопасности в </w:t>
      </w:r>
      <w:proofErr w:type="spellStart"/>
      <w:r w:rsidRPr="00BA7710">
        <w:rPr>
          <w:rFonts w:ascii="Times New Roman" w:hAnsi="Times New Roman"/>
          <w:b/>
          <w:sz w:val="24"/>
          <w:szCs w:val="24"/>
        </w:rPr>
        <w:t>флорболе</w:t>
      </w:r>
      <w:proofErr w:type="spellEnd"/>
      <w:r w:rsidRPr="00BA7710">
        <w:rPr>
          <w:rFonts w:ascii="Times New Roman" w:hAnsi="Times New Roman"/>
          <w:b/>
          <w:sz w:val="24"/>
          <w:szCs w:val="24"/>
        </w:rPr>
        <w:t>.</w:t>
      </w:r>
    </w:p>
    <w:p w:rsidR="00713327" w:rsidRPr="00BA7710" w:rsidRDefault="00713327" w:rsidP="00713327">
      <w:pPr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 xml:space="preserve">Основные причины, вызывающие травмы в </w:t>
      </w:r>
      <w:proofErr w:type="spellStart"/>
      <w:r w:rsidRPr="00BA7710">
        <w:rPr>
          <w:rFonts w:ascii="Times New Roman" w:hAnsi="Times New Roman"/>
          <w:sz w:val="24"/>
          <w:szCs w:val="24"/>
        </w:rPr>
        <w:t>флорболе</w:t>
      </w:r>
      <w:proofErr w:type="spellEnd"/>
      <w:r w:rsidRPr="00BA7710">
        <w:rPr>
          <w:rFonts w:ascii="Times New Roman" w:hAnsi="Times New Roman"/>
          <w:sz w:val="24"/>
          <w:szCs w:val="24"/>
        </w:rPr>
        <w:t>. Требования, предъявляемые к инвентарю и одежде. Поведение игроков во время тренировок и с</w:t>
      </w:r>
      <w:r w:rsidRPr="00BA7710">
        <w:rPr>
          <w:rFonts w:ascii="Times New Roman" w:hAnsi="Times New Roman"/>
          <w:sz w:val="24"/>
          <w:szCs w:val="24"/>
        </w:rPr>
        <w:t>о</w:t>
      </w:r>
      <w:r w:rsidRPr="00BA7710">
        <w:rPr>
          <w:rFonts w:ascii="Times New Roman" w:hAnsi="Times New Roman"/>
          <w:sz w:val="24"/>
          <w:szCs w:val="24"/>
        </w:rPr>
        <w:t>ревнований.</w:t>
      </w:r>
    </w:p>
    <w:p w:rsidR="00713327" w:rsidRPr="00BA7710" w:rsidRDefault="00713327" w:rsidP="0071332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A7710">
        <w:rPr>
          <w:rFonts w:ascii="Times New Roman" w:hAnsi="Times New Roman"/>
          <w:b/>
          <w:i/>
          <w:sz w:val="24"/>
          <w:szCs w:val="24"/>
        </w:rPr>
        <w:lastRenderedPageBreak/>
        <w:t>Теоретическая подготовка</w:t>
      </w:r>
    </w:p>
    <w:p w:rsidR="00713327" w:rsidRPr="00BA7710" w:rsidRDefault="00713327" w:rsidP="00713327">
      <w:pPr>
        <w:rPr>
          <w:rFonts w:ascii="Times New Roman" w:hAnsi="Times New Roman"/>
          <w:b/>
          <w:sz w:val="24"/>
          <w:szCs w:val="24"/>
        </w:rPr>
      </w:pPr>
      <w:r w:rsidRPr="00BA7710">
        <w:rPr>
          <w:rFonts w:ascii="Times New Roman" w:hAnsi="Times New Roman"/>
          <w:b/>
          <w:sz w:val="24"/>
          <w:szCs w:val="24"/>
        </w:rPr>
        <w:t xml:space="preserve">Тема №2. </w:t>
      </w:r>
      <w:proofErr w:type="spellStart"/>
      <w:r w:rsidRPr="00BA7710">
        <w:rPr>
          <w:rFonts w:ascii="Times New Roman" w:hAnsi="Times New Roman"/>
          <w:b/>
          <w:sz w:val="24"/>
          <w:szCs w:val="24"/>
        </w:rPr>
        <w:t>Флорбол</w:t>
      </w:r>
      <w:proofErr w:type="spellEnd"/>
      <w:r w:rsidRPr="00BA7710">
        <w:rPr>
          <w:rFonts w:ascii="Times New Roman" w:hAnsi="Times New Roman"/>
          <w:b/>
          <w:sz w:val="24"/>
          <w:szCs w:val="24"/>
        </w:rPr>
        <w:t xml:space="preserve"> в России и за рубежом.</w:t>
      </w:r>
    </w:p>
    <w:p w:rsidR="00713327" w:rsidRPr="00BA7710" w:rsidRDefault="00713327" w:rsidP="00713327">
      <w:pPr>
        <w:rPr>
          <w:rFonts w:ascii="Times New Roman" w:hAnsi="Times New Roman"/>
          <w:b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 xml:space="preserve">Происхождение и первоначальное развитие </w:t>
      </w:r>
      <w:proofErr w:type="spellStart"/>
      <w:r w:rsidRPr="00BA7710">
        <w:rPr>
          <w:rFonts w:ascii="Times New Roman" w:hAnsi="Times New Roman"/>
          <w:sz w:val="24"/>
          <w:szCs w:val="24"/>
        </w:rPr>
        <w:t>флорбола</w:t>
      </w:r>
      <w:proofErr w:type="spellEnd"/>
      <w:r w:rsidRPr="00BA7710">
        <w:rPr>
          <w:rFonts w:ascii="Times New Roman" w:hAnsi="Times New Roman"/>
          <w:sz w:val="24"/>
          <w:szCs w:val="24"/>
        </w:rPr>
        <w:t xml:space="preserve">. Появление и развитие </w:t>
      </w:r>
      <w:proofErr w:type="gramStart"/>
      <w:r w:rsidRPr="00BA7710">
        <w:rPr>
          <w:rFonts w:ascii="Times New Roman" w:hAnsi="Times New Roman"/>
          <w:sz w:val="24"/>
          <w:szCs w:val="24"/>
        </w:rPr>
        <w:t>современн</w:t>
      </w:r>
      <w:r w:rsidRPr="00BA7710">
        <w:rPr>
          <w:rFonts w:ascii="Times New Roman" w:hAnsi="Times New Roman"/>
          <w:sz w:val="24"/>
          <w:szCs w:val="24"/>
        </w:rPr>
        <w:t>о</w:t>
      </w:r>
      <w:r w:rsidRPr="00BA7710">
        <w:rPr>
          <w:rFonts w:ascii="Times New Roman" w:hAnsi="Times New Roman"/>
          <w:sz w:val="24"/>
          <w:szCs w:val="24"/>
        </w:rPr>
        <w:t>го</w:t>
      </w:r>
      <w:proofErr w:type="gramEnd"/>
      <w:r w:rsidRPr="00BA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710">
        <w:rPr>
          <w:rFonts w:ascii="Times New Roman" w:hAnsi="Times New Roman"/>
          <w:sz w:val="24"/>
          <w:szCs w:val="24"/>
        </w:rPr>
        <w:t>флорбола</w:t>
      </w:r>
      <w:proofErr w:type="spellEnd"/>
      <w:r w:rsidRPr="00BA7710">
        <w:rPr>
          <w:rFonts w:ascii="Times New Roman" w:hAnsi="Times New Roman"/>
          <w:sz w:val="24"/>
          <w:szCs w:val="24"/>
        </w:rPr>
        <w:t xml:space="preserve"> в России и за рубежом.</w:t>
      </w:r>
      <w:r w:rsidRPr="00BA7710">
        <w:rPr>
          <w:rFonts w:ascii="Times New Roman" w:hAnsi="Times New Roman"/>
          <w:b/>
          <w:sz w:val="24"/>
          <w:szCs w:val="24"/>
        </w:rPr>
        <w:t xml:space="preserve"> </w:t>
      </w:r>
    </w:p>
    <w:p w:rsidR="00713327" w:rsidRPr="00BA7710" w:rsidRDefault="00713327" w:rsidP="00713327">
      <w:pPr>
        <w:rPr>
          <w:rFonts w:ascii="Times New Roman" w:hAnsi="Times New Roman"/>
          <w:b/>
          <w:sz w:val="24"/>
          <w:szCs w:val="24"/>
        </w:rPr>
      </w:pPr>
      <w:r w:rsidRPr="00BA7710">
        <w:rPr>
          <w:rFonts w:ascii="Times New Roman" w:hAnsi="Times New Roman"/>
          <w:b/>
          <w:sz w:val="24"/>
          <w:szCs w:val="24"/>
        </w:rPr>
        <w:t>Тема №3. Правила игры. Организация и проведение соревнований. Из</w:t>
      </w:r>
      <w:r w:rsidRPr="00BA7710">
        <w:rPr>
          <w:rFonts w:ascii="Times New Roman" w:hAnsi="Times New Roman"/>
          <w:b/>
          <w:sz w:val="24"/>
          <w:szCs w:val="24"/>
        </w:rPr>
        <w:t>у</w:t>
      </w:r>
      <w:r w:rsidRPr="00BA7710">
        <w:rPr>
          <w:rFonts w:ascii="Times New Roman" w:hAnsi="Times New Roman"/>
          <w:b/>
          <w:sz w:val="24"/>
          <w:szCs w:val="24"/>
        </w:rPr>
        <w:t>чение правил игры. Основные права и обяза</w:t>
      </w:r>
      <w:r w:rsidRPr="00BA7710">
        <w:rPr>
          <w:rFonts w:ascii="Times New Roman" w:hAnsi="Times New Roman"/>
          <w:b/>
          <w:sz w:val="24"/>
          <w:szCs w:val="24"/>
        </w:rPr>
        <w:t>н</w:t>
      </w:r>
      <w:r w:rsidRPr="00BA7710">
        <w:rPr>
          <w:rFonts w:ascii="Times New Roman" w:hAnsi="Times New Roman"/>
          <w:b/>
          <w:sz w:val="24"/>
          <w:szCs w:val="24"/>
        </w:rPr>
        <w:t>ности игроков. Значение спортивных соревнований.</w:t>
      </w:r>
    </w:p>
    <w:p w:rsidR="00713327" w:rsidRPr="00BA7710" w:rsidRDefault="00713327" w:rsidP="00713327">
      <w:pPr>
        <w:rPr>
          <w:rFonts w:ascii="Times New Roman" w:hAnsi="Times New Roman"/>
          <w:b/>
          <w:sz w:val="24"/>
          <w:szCs w:val="24"/>
        </w:rPr>
      </w:pPr>
      <w:r w:rsidRPr="00BA7710">
        <w:rPr>
          <w:rFonts w:ascii="Times New Roman" w:hAnsi="Times New Roman"/>
          <w:b/>
          <w:sz w:val="24"/>
          <w:szCs w:val="24"/>
        </w:rPr>
        <w:t>Тема № 4. Изучение и анализ техники основных приемов игры. Понятие о спорти</w:t>
      </w:r>
      <w:r w:rsidRPr="00BA7710">
        <w:rPr>
          <w:rFonts w:ascii="Times New Roman" w:hAnsi="Times New Roman"/>
          <w:b/>
          <w:sz w:val="24"/>
          <w:szCs w:val="24"/>
        </w:rPr>
        <w:t>в</w:t>
      </w:r>
      <w:r w:rsidRPr="00BA7710">
        <w:rPr>
          <w:rFonts w:ascii="Times New Roman" w:hAnsi="Times New Roman"/>
          <w:b/>
          <w:sz w:val="24"/>
          <w:szCs w:val="24"/>
        </w:rPr>
        <w:t xml:space="preserve">ной технике. Характеристика основных технических приемов </w:t>
      </w:r>
      <w:proofErr w:type="spellStart"/>
      <w:r w:rsidRPr="00BA7710">
        <w:rPr>
          <w:rFonts w:ascii="Times New Roman" w:hAnsi="Times New Roman"/>
          <w:b/>
          <w:sz w:val="24"/>
          <w:szCs w:val="24"/>
        </w:rPr>
        <w:t>флорбола</w:t>
      </w:r>
      <w:proofErr w:type="spellEnd"/>
      <w:r w:rsidRPr="00BA7710">
        <w:rPr>
          <w:rFonts w:ascii="Times New Roman" w:hAnsi="Times New Roman"/>
          <w:b/>
          <w:sz w:val="24"/>
          <w:szCs w:val="24"/>
        </w:rPr>
        <w:t>. Изучение и анализ тактики игры.</w:t>
      </w:r>
    </w:p>
    <w:p w:rsidR="00713327" w:rsidRPr="00BA7710" w:rsidRDefault="00713327" w:rsidP="00713327">
      <w:pPr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>Общие понятия о технике и тактике игры. Тактика игры в нападении и  в обороне, при п</w:t>
      </w:r>
      <w:r w:rsidRPr="00BA7710">
        <w:rPr>
          <w:rFonts w:ascii="Times New Roman" w:hAnsi="Times New Roman"/>
          <w:sz w:val="24"/>
          <w:szCs w:val="24"/>
        </w:rPr>
        <w:t>е</w:t>
      </w:r>
      <w:r w:rsidRPr="00BA7710">
        <w:rPr>
          <w:rFonts w:ascii="Times New Roman" w:hAnsi="Times New Roman"/>
          <w:sz w:val="24"/>
          <w:szCs w:val="24"/>
        </w:rPr>
        <w:t>реходе от нападения к обороне и наоборот.</w:t>
      </w:r>
    </w:p>
    <w:p w:rsidR="00713327" w:rsidRPr="00BA7710" w:rsidRDefault="00713327" w:rsidP="00713327">
      <w:pPr>
        <w:rPr>
          <w:rFonts w:ascii="Times New Roman" w:hAnsi="Times New Roman"/>
          <w:b/>
          <w:sz w:val="24"/>
          <w:szCs w:val="24"/>
        </w:rPr>
      </w:pPr>
      <w:r w:rsidRPr="00BA7710">
        <w:rPr>
          <w:rFonts w:ascii="Times New Roman" w:hAnsi="Times New Roman"/>
          <w:b/>
          <w:sz w:val="24"/>
          <w:szCs w:val="24"/>
        </w:rPr>
        <w:t xml:space="preserve">Тема №5. Места занятий. Оборудование. Одежда и инвентарь спортсменов в </w:t>
      </w:r>
      <w:proofErr w:type="spellStart"/>
      <w:r w:rsidRPr="00BA7710">
        <w:rPr>
          <w:rFonts w:ascii="Times New Roman" w:hAnsi="Times New Roman"/>
          <w:b/>
          <w:sz w:val="24"/>
          <w:szCs w:val="24"/>
        </w:rPr>
        <w:t>фло</w:t>
      </w:r>
      <w:r w:rsidRPr="00BA7710">
        <w:rPr>
          <w:rFonts w:ascii="Times New Roman" w:hAnsi="Times New Roman"/>
          <w:b/>
          <w:sz w:val="24"/>
          <w:szCs w:val="24"/>
        </w:rPr>
        <w:t>р</w:t>
      </w:r>
      <w:r w:rsidRPr="00BA7710">
        <w:rPr>
          <w:rFonts w:ascii="Times New Roman" w:hAnsi="Times New Roman"/>
          <w:b/>
          <w:sz w:val="24"/>
          <w:szCs w:val="24"/>
        </w:rPr>
        <w:t>боле</w:t>
      </w:r>
      <w:proofErr w:type="spellEnd"/>
      <w:r w:rsidRPr="00BA7710">
        <w:rPr>
          <w:rFonts w:ascii="Times New Roman" w:hAnsi="Times New Roman"/>
          <w:b/>
          <w:sz w:val="24"/>
          <w:szCs w:val="24"/>
        </w:rPr>
        <w:t>.</w:t>
      </w:r>
    </w:p>
    <w:p w:rsidR="00713327" w:rsidRPr="00BA7710" w:rsidRDefault="00713327" w:rsidP="00713327">
      <w:pPr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>Поле для проведения тренировочных занятий и соревнований. Подсобное оборудование и его назначение. Уход за спортивным инвентарем и оборудованием. Требования к спо</w:t>
      </w:r>
      <w:r w:rsidRPr="00BA7710">
        <w:rPr>
          <w:rFonts w:ascii="Times New Roman" w:hAnsi="Times New Roman"/>
          <w:sz w:val="24"/>
          <w:szCs w:val="24"/>
        </w:rPr>
        <w:t>р</w:t>
      </w:r>
      <w:r w:rsidRPr="00BA7710">
        <w:rPr>
          <w:rFonts w:ascii="Times New Roman" w:hAnsi="Times New Roman"/>
          <w:sz w:val="24"/>
          <w:szCs w:val="24"/>
        </w:rPr>
        <w:t>тивной одежде, оборудованию, инвентарю.</w:t>
      </w:r>
    </w:p>
    <w:p w:rsidR="00713327" w:rsidRPr="00BA7710" w:rsidRDefault="00713327" w:rsidP="00713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327" w:rsidRPr="00BA7710" w:rsidRDefault="00713327" w:rsidP="00713327">
      <w:pPr>
        <w:jc w:val="center"/>
        <w:rPr>
          <w:rFonts w:ascii="Times New Roman" w:hAnsi="Times New Roman"/>
          <w:b/>
          <w:sz w:val="24"/>
          <w:szCs w:val="24"/>
        </w:rPr>
      </w:pPr>
      <w:r w:rsidRPr="00BA7710">
        <w:rPr>
          <w:rFonts w:ascii="Times New Roman" w:hAnsi="Times New Roman"/>
          <w:b/>
          <w:sz w:val="24"/>
          <w:szCs w:val="24"/>
        </w:rPr>
        <w:t>ФИЗИЧЕСКАЯ ПОДГОТОВКА</w:t>
      </w:r>
    </w:p>
    <w:p w:rsidR="00713327" w:rsidRPr="00BA7710" w:rsidRDefault="00713327" w:rsidP="0071332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A7710">
        <w:rPr>
          <w:rFonts w:ascii="Times New Roman" w:hAnsi="Times New Roman"/>
          <w:b/>
          <w:i/>
          <w:sz w:val="24"/>
          <w:szCs w:val="24"/>
        </w:rPr>
        <w:t>Общая физическая подготовка</w:t>
      </w:r>
    </w:p>
    <w:p w:rsidR="00713327" w:rsidRPr="00BA7710" w:rsidRDefault="00713327" w:rsidP="00713327">
      <w:pPr>
        <w:jc w:val="center"/>
        <w:rPr>
          <w:rFonts w:ascii="Times New Roman" w:hAnsi="Times New Roman"/>
          <w:b/>
          <w:sz w:val="24"/>
          <w:szCs w:val="24"/>
        </w:rPr>
      </w:pPr>
      <w:r w:rsidRPr="00BA7710">
        <w:rPr>
          <w:rFonts w:ascii="Times New Roman" w:hAnsi="Times New Roman"/>
          <w:b/>
          <w:sz w:val="24"/>
          <w:szCs w:val="24"/>
        </w:rPr>
        <w:t>Строевые упражнения.</w:t>
      </w:r>
    </w:p>
    <w:p w:rsidR="00713327" w:rsidRPr="00BA7710" w:rsidRDefault="00713327" w:rsidP="00713327">
      <w:pPr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>Команды для управления группой. Построение, расчет. Шеренга, колонна, фланг, инте</w:t>
      </w:r>
      <w:r w:rsidRPr="00BA7710">
        <w:rPr>
          <w:rFonts w:ascii="Times New Roman" w:hAnsi="Times New Roman"/>
          <w:sz w:val="24"/>
          <w:szCs w:val="24"/>
        </w:rPr>
        <w:t>р</w:t>
      </w:r>
      <w:r w:rsidRPr="00BA7710">
        <w:rPr>
          <w:rFonts w:ascii="Times New Roman" w:hAnsi="Times New Roman"/>
          <w:sz w:val="24"/>
          <w:szCs w:val="24"/>
        </w:rPr>
        <w:t>вал, дистанция. Повороты на месте и в движении. Перестроение из одной шеренги в две, из колонны по одному в колонну по два. Переход с шага на бег и с бега на шаг. Изменение  скорости движения.</w:t>
      </w:r>
    </w:p>
    <w:p w:rsidR="00713327" w:rsidRPr="00BA7710" w:rsidRDefault="00713327" w:rsidP="00713327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A7710">
        <w:rPr>
          <w:rFonts w:ascii="Times New Roman" w:hAnsi="Times New Roman"/>
          <w:b/>
          <w:sz w:val="24"/>
          <w:szCs w:val="24"/>
        </w:rPr>
        <w:t>Общеразвивающие</w:t>
      </w:r>
      <w:proofErr w:type="spellEnd"/>
      <w:r w:rsidRPr="00BA7710">
        <w:rPr>
          <w:rFonts w:ascii="Times New Roman" w:hAnsi="Times New Roman"/>
          <w:b/>
          <w:sz w:val="24"/>
          <w:szCs w:val="24"/>
        </w:rPr>
        <w:t xml:space="preserve"> упражнения без предметов</w:t>
      </w:r>
      <w:r w:rsidRPr="00BA7710">
        <w:rPr>
          <w:rFonts w:ascii="Times New Roman" w:hAnsi="Times New Roman"/>
          <w:sz w:val="24"/>
          <w:szCs w:val="24"/>
        </w:rPr>
        <w:t>.</w:t>
      </w:r>
    </w:p>
    <w:p w:rsidR="00713327" w:rsidRPr="00BA7710" w:rsidRDefault="00713327" w:rsidP="00713327">
      <w:pPr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>Упражнения для рук и плечевого пояса: сгибание и разгибание, вращение, махи, отвед</w:t>
      </w:r>
      <w:r w:rsidRPr="00BA7710">
        <w:rPr>
          <w:rFonts w:ascii="Times New Roman" w:hAnsi="Times New Roman"/>
          <w:sz w:val="24"/>
          <w:szCs w:val="24"/>
        </w:rPr>
        <w:t>е</w:t>
      </w:r>
      <w:r w:rsidRPr="00BA7710">
        <w:rPr>
          <w:rFonts w:ascii="Times New Roman" w:hAnsi="Times New Roman"/>
          <w:sz w:val="24"/>
          <w:szCs w:val="24"/>
        </w:rPr>
        <w:t>ние и приведение, рывки. Выполнение упражнений на месте и в движении. Упражнения для мышц шеи: наклоны, вращение, повороты головы в различных направлениях. Упражнения для мышц туловища: упражн</w:t>
      </w:r>
      <w:r w:rsidRPr="00BA7710">
        <w:rPr>
          <w:rFonts w:ascii="Times New Roman" w:hAnsi="Times New Roman"/>
          <w:sz w:val="24"/>
          <w:szCs w:val="24"/>
        </w:rPr>
        <w:t>е</w:t>
      </w:r>
      <w:r w:rsidRPr="00BA7710">
        <w:rPr>
          <w:rFonts w:ascii="Times New Roman" w:hAnsi="Times New Roman"/>
          <w:sz w:val="24"/>
          <w:szCs w:val="24"/>
        </w:rPr>
        <w:t>ния на формирование правильной осанки; наклоны, повороты, вращения туловища в различных исходных положениях; поднимание и опуск</w:t>
      </w:r>
      <w:r w:rsidRPr="00BA7710">
        <w:rPr>
          <w:rFonts w:ascii="Times New Roman" w:hAnsi="Times New Roman"/>
          <w:sz w:val="24"/>
          <w:szCs w:val="24"/>
        </w:rPr>
        <w:t>а</w:t>
      </w:r>
      <w:r w:rsidRPr="00BA7710">
        <w:rPr>
          <w:rFonts w:ascii="Times New Roman" w:hAnsi="Times New Roman"/>
          <w:sz w:val="24"/>
          <w:szCs w:val="24"/>
        </w:rPr>
        <w:t xml:space="preserve">ние прямых и согнутых ног в положении лежа на спине, на животе, сидя, в висе; переход из </w:t>
      </w:r>
      <w:proofErr w:type="gramStart"/>
      <w:r w:rsidRPr="00BA7710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BA7710">
        <w:rPr>
          <w:rFonts w:ascii="Times New Roman" w:hAnsi="Times New Roman"/>
          <w:sz w:val="24"/>
          <w:szCs w:val="24"/>
        </w:rPr>
        <w:t xml:space="preserve"> лежа в сед и обратно; смешанные упоры и висы лицом и спиной вниз. </w:t>
      </w:r>
      <w:proofErr w:type="gramStart"/>
      <w:r w:rsidRPr="00BA7710">
        <w:rPr>
          <w:rFonts w:ascii="Times New Roman" w:hAnsi="Times New Roman"/>
          <w:sz w:val="24"/>
          <w:szCs w:val="24"/>
        </w:rPr>
        <w:t>У</w:t>
      </w:r>
      <w:r w:rsidRPr="00BA7710">
        <w:rPr>
          <w:rFonts w:ascii="Times New Roman" w:hAnsi="Times New Roman"/>
          <w:sz w:val="24"/>
          <w:szCs w:val="24"/>
        </w:rPr>
        <w:t>п</w:t>
      </w:r>
      <w:r w:rsidRPr="00BA7710">
        <w:rPr>
          <w:rFonts w:ascii="Times New Roman" w:hAnsi="Times New Roman"/>
          <w:sz w:val="24"/>
          <w:szCs w:val="24"/>
        </w:rPr>
        <w:t>ражнения  для ног: поднимание на носки; ходьба на носках, пя</w:t>
      </w:r>
      <w:r w:rsidRPr="00BA7710">
        <w:rPr>
          <w:rFonts w:ascii="Times New Roman" w:hAnsi="Times New Roman"/>
          <w:sz w:val="24"/>
          <w:szCs w:val="24"/>
        </w:rPr>
        <w:t>т</w:t>
      </w:r>
      <w:r w:rsidRPr="00BA7710">
        <w:rPr>
          <w:rFonts w:ascii="Times New Roman" w:hAnsi="Times New Roman"/>
          <w:sz w:val="24"/>
          <w:szCs w:val="24"/>
        </w:rPr>
        <w:t>ках, внутренней и внешней сторонах стопы; вращение в голеностопных суставах; сгибание и разгибание ног в тазобедренном, коленном и голеносто</w:t>
      </w:r>
      <w:r w:rsidRPr="00BA7710">
        <w:rPr>
          <w:rFonts w:ascii="Times New Roman" w:hAnsi="Times New Roman"/>
          <w:sz w:val="24"/>
          <w:szCs w:val="24"/>
        </w:rPr>
        <w:t>п</w:t>
      </w:r>
      <w:r w:rsidRPr="00BA7710">
        <w:rPr>
          <w:rFonts w:ascii="Times New Roman" w:hAnsi="Times New Roman"/>
          <w:sz w:val="24"/>
          <w:szCs w:val="24"/>
        </w:rPr>
        <w:t>ном суставах; приседания на одной и на двух ногах; отведение и приведение; махи в разных направлениях:  выпады; пружинистые покачив</w:t>
      </w:r>
      <w:r w:rsidRPr="00BA7710">
        <w:rPr>
          <w:rFonts w:ascii="Times New Roman" w:hAnsi="Times New Roman"/>
          <w:sz w:val="24"/>
          <w:szCs w:val="24"/>
        </w:rPr>
        <w:t>а</w:t>
      </w:r>
      <w:r w:rsidRPr="00BA7710">
        <w:rPr>
          <w:rFonts w:ascii="Times New Roman" w:hAnsi="Times New Roman"/>
          <w:sz w:val="24"/>
          <w:szCs w:val="24"/>
        </w:rPr>
        <w:t>ния в выпаде;</w:t>
      </w:r>
      <w:proofErr w:type="gramEnd"/>
      <w:r w:rsidRPr="00BA7710">
        <w:rPr>
          <w:rFonts w:ascii="Times New Roman" w:hAnsi="Times New Roman"/>
          <w:sz w:val="24"/>
          <w:szCs w:val="24"/>
        </w:rPr>
        <w:t xml:space="preserve"> подскоки из различных </w:t>
      </w:r>
      <w:r w:rsidRPr="00BA7710">
        <w:rPr>
          <w:rFonts w:ascii="Times New Roman" w:hAnsi="Times New Roman"/>
          <w:sz w:val="24"/>
          <w:szCs w:val="24"/>
        </w:rPr>
        <w:lastRenderedPageBreak/>
        <w:t xml:space="preserve">исходных положений ног </w:t>
      </w:r>
      <w:proofErr w:type="gramStart"/>
      <w:r w:rsidRPr="00BA771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A7710">
        <w:rPr>
          <w:rFonts w:ascii="Times New Roman" w:hAnsi="Times New Roman"/>
          <w:sz w:val="24"/>
          <w:szCs w:val="24"/>
        </w:rPr>
        <w:t>на ширине плеч, одна впереди другой и т.п.); сгибание и разгибание ног в смешанных висах и уп</w:t>
      </w:r>
      <w:r w:rsidRPr="00BA7710">
        <w:rPr>
          <w:rFonts w:ascii="Times New Roman" w:hAnsi="Times New Roman"/>
          <w:sz w:val="24"/>
          <w:szCs w:val="24"/>
        </w:rPr>
        <w:t>о</w:t>
      </w:r>
      <w:r w:rsidRPr="00BA7710">
        <w:rPr>
          <w:rFonts w:ascii="Times New Roman" w:hAnsi="Times New Roman"/>
          <w:sz w:val="24"/>
          <w:szCs w:val="24"/>
        </w:rPr>
        <w:t>рах; ходьба по полу в приседе и в полном приседе. Упражнения  в парах: п</w:t>
      </w:r>
      <w:r w:rsidRPr="00BA7710">
        <w:rPr>
          <w:rFonts w:ascii="Times New Roman" w:hAnsi="Times New Roman"/>
          <w:sz w:val="24"/>
          <w:szCs w:val="24"/>
        </w:rPr>
        <w:t>о</w:t>
      </w:r>
      <w:r w:rsidRPr="00BA7710">
        <w:rPr>
          <w:rFonts w:ascii="Times New Roman" w:hAnsi="Times New Roman"/>
          <w:sz w:val="24"/>
          <w:szCs w:val="24"/>
        </w:rPr>
        <w:t>вороты и наклоны туловища, попеременное сгибание и разгибание рук, приседания с партнером, игры с элементами с</w:t>
      </w:r>
      <w:r w:rsidRPr="00BA7710">
        <w:rPr>
          <w:rFonts w:ascii="Times New Roman" w:hAnsi="Times New Roman"/>
          <w:sz w:val="24"/>
          <w:szCs w:val="24"/>
        </w:rPr>
        <w:t>о</w:t>
      </w:r>
      <w:r w:rsidRPr="00BA7710">
        <w:rPr>
          <w:rFonts w:ascii="Times New Roman" w:hAnsi="Times New Roman"/>
          <w:sz w:val="24"/>
          <w:szCs w:val="24"/>
        </w:rPr>
        <w:t>противления.</w:t>
      </w:r>
    </w:p>
    <w:p w:rsidR="00713327" w:rsidRPr="00BA7710" w:rsidRDefault="00713327" w:rsidP="00713327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A7710">
        <w:rPr>
          <w:rFonts w:ascii="Times New Roman" w:hAnsi="Times New Roman"/>
          <w:b/>
          <w:sz w:val="24"/>
          <w:szCs w:val="24"/>
        </w:rPr>
        <w:t>Общеразвивающие</w:t>
      </w:r>
      <w:proofErr w:type="spellEnd"/>
      <w:r w:rsidRPr="00BA7710">
        <w:rPr>
          <w:rFonts w:ascii="Times New Roman" w:hAnsi="Times New Roman"/>
          <w:b/>
          <w:sz w:val="24"/>
          <w:szCs w:val="24"/>
        </w:rPr>
        <w:t xml:space="preserve"> упражнения с предметами</w:t>
      </w:r>
    </w:p>
    <w:p w:rsidR="00713327" w:rsidRPr="00BA7710" w:rsidRDefault="00713327" w:rsidP="00713327">
      <w:pPr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>Упражнения с набивными мячами: поднимание, опускание, наклоны, повороты, перебр</w:t>
      </w:r>
      <w:r w:rsidRPr="00BA7710">
        <w:rPr>
          <w:rFonts w:ascii="Times New Roman" w:hAnsi="Times New Roman"/>
          <w:sz w:val="24"/>
          <w:szCs w:val="24"/>
        </w:rPr>
        <w:t>а</w:t>
      </w:r>
      <w:r w:rsidRPr="00BA7710">
        <w:rPr>
          <w:rFonts w:ascii="Times New Roman" w:hAnsi="Times New Roman"/>
          <w:sz w:val="24"/>
          <w:szCs w:val="24"/>
        </w:rPr>
        <w:t>сывание  с одной руки на другую перед собой, над головой, за спиной, броски и ловля м</w:t>
      </w:r>
      <w:r w:rsidRPr="00BA7710">
        <w:rPr>
          <w:rFonts w:ascii="Times New Roman" w:hAnsi="Times New Roman"/>
          <w:sz w:val="24"/>
          <w:szCs w:val="24"/>
        </w:rPr>
        <w:t>я</w:t>
      </w:r>
      <w:r w:rsidRPr="00BA7710">
        <w:rPr>
          <w:rFonts w:ascii="Times New Roman" w:hAnsi="Times New Roman"/>
          <w:sz w:val="24"/>
          <w:szCs w:val="24"/>
        </w:rPr>
        <w:t xml:space="preserve">ча. Выполнение упражнений на месте </w:t>
      </w:r>
      <w:proofErr w:type="gramStart"/>
      <w:r w:rsidRPr="00BA771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A7710">
        <w:rPr>
          <w:rFonts w:ascii="Times New Roman" w:hAnsi="Times New Roman"/>
          <w:sz w:val="24"/>
          <w:szCs w:val="24"/>
        </w:rPr>
        <w:t>стоя, сидя, лежа) и в движении. Упражнения в п</w:t>
      </w:r>
      <w:r w:rsidRPr="00BA7710">
        <w:rPr>
          <w:rFonts w:ascii="Times New Roman" w:hAnsi="Times New Roman"/>
          <w:sz w:val="24"/>
          <w:szCs w:val="24"/>
        </w:rPr>
        <w:t>а</w:t>
      </w:r>
      <w:r w:rsidRPr="00BA7710">
        <w:rPr>
          <w:rFonts w:ascii="Times New Roman" w:hAnsi="Times New Roman"/>
          <w:sz w:val="24"/>
          <w:szCs w:val="24"/>
        </w:rPr>
        <w:t>рах с передачами, бросками и ловлей мяча. Упражнения с гантелями: сгибание и разгибание рук, повороты и н</w:t>
      </w:r>
      <w:r w:rsidRPr="00BA7710">
        <w:rPr>
          <w:rFonts w:ascii="Times New Roman" w:hAnsi="Times New Roman"/>
          <w:sz w:val="24"/>
          <w:szCs w:val="24"/>
        </w:rPr>
        <w:t>а</w:t>
      </w:r>
      <w:r w:rsidRPr="00BA7710">
        <w:rPr>
          <w:rFonts w:ascii="Times New Roman" w:hAnsi="Times New Roman"/>
          <w:sz w:val="24"/>
          <w:szCs w:val="24"/>
        </w:rPr>
        <w:t>клоны туловища, поднимание на носки, приседания. Упражнения со скакалкой</w:t>
      </w:r>
      <w:proofErr w:type="gramStart"/>
      <w:r w:rsidRPr="00BA771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7710">
        <w:rPr>
          <w:rFonts w:ascii="Times New Roman" w:hAnsi="Times New Roman"/>
          <w:sz w:val="24"/>
          <w:szCs w:val="24"/>
        </w:rPr>
        <w:t xml:space="preserve"> прыжки на одной и двух ногах с вращением скакалки вперед, назад; пры</w:t>
      </w:r>
      <w:r w:rsidRPr="00BA7710">
        <w:rPr>
          <w:rFonts w:ascii="Times New Roman" w:hAnsi="Times New Roman"/>
          <w:sz w:val="24"/>
          <w:szCs w:val="24"/>
        </w:rPr>
        <w:t>ж</w:t>
      </w:r>
      <w:r w:rsidRPr="00BA7710">
        <w:rPr>
          <w:rFonts w:ascii="Times New Roman" w:hAnsi="Times New Roman"/>
          <w:sz w:val="24"/>
          <w:szCs w:val="24"/>
        </w:rPr>
        <w:t xml:space="preserve">ки на с поворотами; прыжки в приседе и </w:t>
      </w:r>
      <w:proofErr w:type="spellStart"/>
      <w:r w:rsidRPr="00BA7710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BA7710">
        <w:rPr>
          <w:rFonts w:ascii="Times New Roman" w:hAnsi="Times New Roman"/>
          <w:sz w:val="24"/>
          <w:szCs w:val="24"/>
        </w:rPr>
        <w:t>: через короткую и длинную скака</w:t>
      </w:r>
      <w:r w:rsidRPr="00BA7710">
        <w:rPr>
          <w:rFonts w:ascii="Times New Roman" w:hAnsi="Times New Roman"/>
          <w:sz w:val="24"/>
          <w:szCs w:val="24"/>
        </w:rPr>
        <w:t>л</w:t>
      </w:r>
      <w:r w:rsidRPr="00BA7710">
        <w:rPr>
          <w:rFonts w:ascii="Times New Roman" w:hAnsi="Times New Roman"/>
          <w:sz w:val="24"/>
          <w:szCs w:val="24"/>
        </w:rPr>
        <w:t>ку. Упражнения с малыми мячами: броски; ловля мячей после подбрасывания вверх, уд</w:t>
      </w:r>
      <w:r w:rsidRPr="00BA7710">
        <w:rPr>
          <w:rFonts w:ascii="Times New Roman" w:hAnsi="Times New Roman"/>
          <w:sz w:val="24"/>
          <w:szCs w:val="24"/>
        </w:rPr>
        <w:t>а</w:t>
      </w:r>
      <w:r w:rsidRPr="00BA7710">
        <w:rPr>
          <w:rFonts w:ascii="Times New Roman" w:hAnsi="Times New Roman"/>
          <w:sz w:val="24"/>
          <w:szCs w:val="24"/>
        </w:rPr>
        <w:t>ра об пол, удара в стену: ловля мячей на месте, в прыжке, после кувырка в движении.</w:t>
      </w:r>
    </w:p>
    <w:p w:rsidR="00713327" w:rsidRPr="00BA7710" w:rsidRDefault="00713327" w:rsidP="00713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327" w:rsidRPr="00BA7710" w:rsidRDefault="00713327" w:rsidP="00713327">
      <w:pPr>
        <w:jc w:val="center"/>
        <w:rPr>
          <w:rFonts w:ascii="Times New Roman" w:hAnsi="Times New Roman"/>
          <w:b/>
          <w:sz w:val="24"/>
          <w:szCs w:val="24"/>
        </w:rPr>
      </w:pPr>
      <w:r w:rsidRPr="00BA7710">
        <w:rPr>
          <w:rFonts w:ascii="Times New Roman" w:hAnsi="Times New Roman"/>
          <w:b/>
          <w:sz w:val="24"/>
          <w:szCs w:val="24"/>
        </w:rPr>
        <w:t>Акробатические упражнения</w:t>
      </w:r>
    </w:p>
    <w:p w:rsidR="00713327" w:rsidRPr="00BA7710" w:rsidRDefault="00713327" w:rsidP="00713327">
      <w:pPr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>Группировка в приседе, сидя, лежа на спине. Перекаты в группировке лежа на спине (вп</w:t>
      </w:r>
      <w:r w:rsidRPr="00BA7710">
        <w:rPr>
          <w:rFonts w:ascii="Times New Roman" w:hAnsi="Times New Roman"/>
          <w:sz w:val="24"/>
          <w:szCs w:val="24"/>
        </w:rPr>
        <w:t>е</w:t>
      </w:r>
      <w:r w:rsidRPr="00BA7710">
        <w:rPr>
          <w:rFonts w:ascii="Times New Roman" w:hAnsi="Times New Roman"/>
          <w:sz w:val="24"/>
          <w:szCs w:val="24"/>
        </w:rPr>
        <w:t xml:space="preserve">ред, назад), из исходного </w:t>
      </w:r>
      <w:proofErr w:type="gramStart"/>
      <w:r w:rsidRPr="00BA7710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BA7710">
        <w:rPr>
          <w:rFonts w:ascii="Times New Roman" w:hAnsi="Times New Roman"/>
          <w:sz w:val="24"/>
          <w:szCs w:val="24"/>
        </w:rPr>
        <w:t xml:space="preserve">  сидя, из упора присев и из основной стойки. Перекаты в сторону из </w:t>
      </w:r>
      <w:proofErr w:type="gramStart"/>
      <w:r w:rsidRPr="00BA7710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BA7710">
        <w:rPr>
          <w:rFonts w:ascii="Times New Roman" w:hAnsi="Times New Roman"/>
          <w:sz w:val="24"/>
          <w:szCs w:val="24"/>
        </w:rPr>
        <w:t xml:space="preserve"> лежа и упора стоя на к</w:t>
      </w:r>
      <w:r w:rsidRPr="00BA7710">
        <w:rPr>
          <w:rFonts w:ascii="Times New Roman" w:hAnsi="Times New Roman"/>
          <w:sz w:val="24"/>
          <w:szCs w:val="24"/>
        </w:rPr>
        <w:t>о</w:t>
      </w:r>
      <w:r w:rsidRPr="00BA7710">
        <w:rPr>
          <w:rFonts w:ascii="Times New Roman" w:hAnsi="Times New Roman"/>
          <w:sz w:val="24"/>
          <w:szCs w:val="24"/>
        </w:rPr>
        <w:t>ленях. Кувырки вперед в группировке из упора присев, основной стойки, после разбега. Кувырок назад из упора присев и из основной  стойки. Подгот</w:t>
      </w:r>
      <w:r w:rsidRPr="00BA7710">
        <w:rPr>
          <w:rFonts w:ascii="Times New Roman" w:hAnsi="Times New Roman"/>
          <w:sz w:val="24"/>
          <w:szCs w:val="24"/>
        </w:rPr>
        <w:t>о</w:t>
      </w:r>
      <w:r w:rsidRPr="00BA7710">
        <w:rPr>
          <w:rFonts w:ascii="Times New Roman" w:hAnsi="Times New Roman"/>
          <w:sz w:val="24"/>
          <w:szCs w:val="24"/>
        </w:rPr>
        <w:t>вительные упражнения для моста. Мост с помощью партнера.</w:t>
      </w:r>
    </w:p>
    <w:p w:rsidR="00713327" w:rsidRPr="00BA7710" w:rsidRDefault="00713327" w:rsidP="00713327">
      <w:pPr>
        <w:jc w:val="center"/>
        <w:rPr>
          <w:rFonts w:ascii="Times New Roman" w:hAnsi="Times New Roman"/>
          <w:b/>
          <w:sz w:val="24"/>
          <w:szCs w:val="24"/>
        </w:rPr>
      </w:pPr>
      <w:r w:rsidRPr="00BA7710">
        <w:rPr>
          <w:rFonts w:ascii="Times New Roman" w:hAnsi="Times New Roman"/>
          <w:b/>
          <w:sz w:val="24"/>
          <w:szCs w:val="24"/>
        </w:rPr>
        <w:t>Легкоатлетические упражнения.</w:t>
      </w:r>
    </w:p>
    <w:p w:rsidR="00713327" w:rsidRPr="00BA7710" w:rsidRDefault="00713327" w:rsidP="00713327">
      <w:pPr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>Бег: бег с ускорением до 30-40 м; повторный бег 2-3 раза по 20 – 30 м бег 30 – 60 м с низкого старта; эстафетный бег до 60 м этапами; бег до 60 м с препятствиями; бег  в черед</w:t>
      </w:r>
      <w:r w:rsidRPr="00BA7710">
        <w:rPr>
          <w:rFonts w:ascii="Times New Roman" w:hAnsi="Times New Roman"/>
          <w:sz w:val="24"/>
          <w:szCs w:val="24"/>
        </w:rPr>
        <w:t>о</w:t>
      </w:r>
      <w:r w:rsidRPr="00BA7710">
        <w:rPr>
          <w:rFonts w:ascii="Times New Roman" w:hAnsi="Times New Roman"/>
          <w:sz w:val="24"/>
          <w:szCs w:val="24"/>
        </w:rPr>
        <w:t xml:space="preserve">вании с ходьбой до 400м, кросс 1000-2000 м. </w:t>
      </w:r>
    </w:p>
    <w:p w:rsidR="00713327" w:rsidRPr="00BA7710" w:rsidRDefault="00713327" w:rsidP="00713327">
      <w:pPr>
        <w:jc w:val="center"/>
        <w:rPr>
          <w:rFonts w:ascii="Times New Roman" w:hAnsi="Times New Roman"/>
          <w:b/>
          <w:sz w:val="24"/>
          <w:szCs w:val="24"/>
        </w:rPr>
      </w:pPr>
      <w:r w:rsidRPr="00BA7710">
        <w:rPr>
          <w:rFonts w:ascii="Times New Roman" w:hAnsi="Times New Roman"/>
          <w:b/>
          <w:sz w:val="24"/>
          <w:szCs w:val="24"/>
        </w:rPr>
        <w:t>Подвижные игры</w:t>
      </w:r>
    </w:p>
    <w:p w:rsidR="00713327" w:rsidRPr="00BA7710" w:rsidRDefault="00713327" w:rsidP="00713327">
      <w:pPr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>Игры с мячом, с  беговыми  упражнениями, с прыжками, с метанием, с с</w:t>
      </w:r>
      <w:r w:rsidRPr="00BA7710">
        <w:rPr>
          <w:rFonts w:ascii="Times New Roman" w:hAnsi="Times New Roman"/>
          <w:sz w:val="24"/>
          <w:szCs w:val="24"/>
        </w:rPr>
        <w:t>о</w:t>
      </w:r>
      <w:r w:rsidRPr="00BA7710">
        <w:rPr>
          <w:rFonts w:ascii="Times New Roman" w:hAnsi="Times New Roman"/>
          <w:sz w:val="24"/>
          <w:szCs w:val="24"/>
        </w:rPr>
        <w:t>противлением, на внимание, на координацию: «Гонки мячей», «Салки», «Пятнашки», «Невод», «Метко в цель», «Подвижная цель», «Эстафета с бегом», «Мяч среднему», «Мяч капитану», «Охо</w:t>
      </w:r>
      <w:r w:rsidRPr="00BA7710">
        <w:rPr>
          <w:rFonts w:ascii="Times New Roman" w:hAnsi="Times New Roman"/>
          <w:sz w:val="24"/>
          <w:szCs w:val="24"/>
        </w:rPr>
        <w:t>т</w:t>
      </w:r>
      <w:r w:rsidRPr="00BA7710">
        <w:rPr>
          <w:rFonts w:ascii="Times New Roman" w:hAnsi="Times New Roman"/>
          <w:sz w:val="24"/>
          <w:szCs w:val="24"/>
        </w:rPr>
        <w:t>ники и утки», «Перестрелка», «</w:t>
      </w:r>
      <w:proofErr w:type="spellStart"/>
      <w:r w:rsidRPr="00BA7710">
        <w:rPr>
          <w:rFonts w:ascii="Times New Roman" w:hAnsi="Times New Roman"/>
          <w:sz w:val="24"/>
          <w:szCs w:val="24"/>
        </w:rPr>
        <w:t>Перетягивание</w:t>
      </w:r>
      <w:proofErr w:type="spellEnd"/>
      <w:r w:rsidRPr="00BA7710">
        <w:rPr>
          <w:rFonts w:ascii="Times New Roman" w:hAnsi="Times New Roman"/>
          <w:sz w:val="24"/>
          <w:szCs w:val="24"/>
        </w:rPr>
        <w:t xml:space="preserve"> через черту»</w:t>
      </w:r>
      <w:proofErr w:type="gramStart"/>
      <w:r w:rsidRPr="00BA771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A7710">
        <w:rPr>
          <w:rFonts w:ascii="Times New Roman" w:hAnsi="Times New Roman"/>
          <w:sz w:val="24"/>
          <w:szCs w:val="24"/>
        </w:rPr>
        <w:t xml:space="preserve"> «Вызывай смену», «Борьба за мяч», «</w:t>
      </w:r>
      <w:proofErr w:type="spellStart"/>
      <w:r w:rsidRPr="00BA7710">
        <w:rPr>
          <w:rFonts w:ascii="Times New Roman" w:hAnsi="Times New Roman"/>
          <w:sz w:val="24"/>
          <w:szCs w:val="24"/>
        </w:rPr>
        <w:t>Перет</w:t>
      </w:r>
      <w:r w:rsidRPr="00BA7710">
        <w:rPr>
          <w:rFonts w:ascii="Times New Roman" w:hAnsi="Times New Roman"/>
          <w:sz w:val="24"/>
          <w:szCs w:val="24"/>
        </w:rPr>
        <w:t>я</w:t>
      </w:r>
      <w:r w:rsidRPr="00BA7710">
        <w:rPr>
          <w:rFonts w:ascii="Times New Roman" w:hAnsi="Times New Roman"/>
          <w:sz w:val="24"/>
          <w:szCs w:val="24"/>
        </w:rPr>
        <w:t>гивание</w:t>
      </w:r>
      <w:proofErr w:type="spellEnd"/>
      <w:r w:rsidRPr="00BA7710">
        <w:rPr>
          <w:rFonts w:ascii="Times New Roman" w:hAnsi="Times New Roman"/>
          <w:sz w:val="24"/>
          <w:szCs w:val="24"/>
        </w:rPr>
        <w:t xml:space="preserve"> каната».</w:t>
      </w:r>
    </w:p>
    <w:p w:rsidR="00713327" w:rsidRPr="00BA7710" w:rsidRDefault="00713327" w:rsidP="00713327">
      <w:pPr>
        <w:jc w:val="center"/>
        <w:rPr>
          <w:rFonts w:ascii="Times New Roman" w:hAnsi="Times New Roman"/>
          <w:b/>
          <w:sz w:val="24"/>
          <w:szCs w:val="24"/>
        </w:rPr>
      </w:pPr>
      <w:r w:rsidRPr="00BA7710">
        <w:rPr>
          <w:rFonts w:ascii="Times New Roman" w:hAnsi="Times New Roman"/>
          <w:b/>
          <w:sz w:val="24"/>
          <w:szCs w:val="24"/>
        </w:rPr>
        <w:t>Эстафеты</w:t>
      </w:r>
    </w:p>
    <w:p w:rsidR="00713327" w:rsidRPr="00BA7710" w:rsidRDefault="00713327" w:rsidP="00713327">
      <w:pPr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>Эстафеты встречные и комбинированные с преодолением полосы препятствий из гимн</w:t>
      </w:r>
      <w:r w:rsidRPr="00BA7710">
        <w:rPr>
          <w:rFonts w:ascii="Times New Roman" w:hAnsi="Times New Roman"/>
          <w:sz w:val="24"/>
          <w:szCs w:val="24"/>
        </w:rPr>
        <w:t>а</w:t>
      </w:r>
      <w:r w:rsidRPr="00BA7710">
        <w:rPr>
          <w:rFonts w:ascii="Times New Roman" w:hAnsi="Times New Roman"/>
          <w:sz w:val="24"/>
          <w:szCs w:val="24"/>
        </w:rPr>
        <w:t xml:space="preserve">стических снарядов, переноской, с </w:t>
      </w:r>
      <w:proofErr w:type="spellStart"/>
      <w:r w:rsidRPr="00BA7710">
        <w:rPr>
          <w:rFonts w:ascii="Times New Roman" w:hAnsi="Times New Roman"/>
          <w:sz w:val="24"/>
          <w:szCs w:val="24"/>
        </w:rPr>
        <w:t>расставлением</w:t>
      </w:r>
      <w:proofErr w:type="spellEnd"/>
      <w:r w:rsidRPr="00BA7710">
        <w:rPr>
          <w:rFonts w:ascii="Times New Roman" w:hAnsi="Times New Roman"/>
          <w:sz w:val="24"/>
          <w:szCs w:val="24"/>
        </w:rPr>
        <w:t xml:space="preserve"> и собиранием предметов, переноской груза, метанием в цель, бросками и ловлей мяча, прыжками и бегом в различных сочетаниях перечисленных элементов. «Э</w:t>
      </w:r>
      <w:r w:rsidRPr="00BA7710">
        <w:rPr>
          <w:rFonts w:ascii="Times New Roman" w:hAnsi="Times New Roman"/>
          <w:sz w:val="24"/>
          <w:szCs w:val="24"/>
        </w:rPr>
        <w:t>с</w:t>
      </w:r>
      <w:r w:rsidRPr="00BA7710">
        <w:rPr>
          <w:rFonts w:ascii="Times New Roman" w:hAnsi="Times New Roman"/>
          <w:sz w:val="24"/>
          <w:szCs w:val="24"/>
        </w:rPr>
        <w:t>тафета футболистов», Эстафета баскетболистов».</w:t>
      </w:r>
    </w:p>
    <w:p w:rsidR="00713327" w:rsidRPr="00BA7710" w:rsidRDefault="00713327" w:rsidP="00713327">
      <w:pPr>
        <w:jc w:val="both"/>
        <w:rPr>
          <w:rFonts w:ascii="Times New Roman" w:hAnsi="Times New Roman"/>
          <w:sz w:val="24"/>
          <w:szCs w:val="24"/>
        </w:rPr>
      </w:pPr>
    </w:p>
    <w:p w:rsidR="00713327" w:rsidRPr="00BA7710" w:rsidRDefault="00713327" w:rsidP="00713327">
      <w:pPr>
        <w:jc w:val="both"/>
        <w:rPr>
          <w:rFonts w:ascii="Times New Roman" w:hAnsi="Times New Roman"/>
          <w:sz w:val="24"/>
          <w:szCs w:val="24"/>
        </w:rPr>
      </w:pPr>
    </w:p>
    <w:p w:rsidR="00713327" w:rsidRPr="00BA7710" w:rsidRDefault="00713327" w:rsidP="00713327">
      <w:pPr>
        <w:jc w:val="center"/>
        <w:rPr>
          <w:rFonts w:ascii="Times New Roman" w:hAnsi="Times New Roman"/>
          <w:b/>
          <w:sz w:val="24"/>
          <w:szCs w:val="24"/>
        </w:rPr>
      </w:pPr>
      <w:r w:rsidRPr="00BA7710">
        <w:rPr>
          <w:rFonts w:ascii="Times New Roman" w:hAnsi="Times New Roman"/>
          <w:b/>
          <w:sz w:val="24"/>
          <w:szCs w:val="24"/>
        </w:rPr>
        <w:t>СПЕЦИАЛЬНАЯ ФИЗИЧЕСКАЯ ПОДГОТОВКА</w:t>
      </w:r>
    </w:p>
    <w:p w:rsidR="00713327" w:rsidRPr="00BA7710" w:rsidRDefault="00713327" w:rsidP="00713327">
      <w:pPr>
        <w:jc w:val="center"/>
        <w:rPr>
          <w:rFonts w:ascii="Times New Roman" w:hAnsi="Times New Roman"/>
          <w:b/>
          <w:sz w:val="24"/>
          <w:szCs w:val="24"/>
        </w:rPr>
      </w:pPr>
      <w:r w:rsidRPr="00BA7710">
        <w:rPr>
          <w:rFonts w:ascii="Times New Roman" w:hAnsi="Times New Roman"/>
          <w:b/>
          <w:sz w:val="24"/>
          <w:szCs w:val="24"/>
        </w:rPr>
        <w:t>Упражнения  для развития быстроты</w:t>
      </w:r>
    </w:p>
    <w:p w:rsidR="00713327" w:rsidRPr="00BA7710" w:rsidRDefault="00713327" w:rsidP="00713327">
      <w:pPr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>По зрительному сигналу рывки с места с максимальной скоростью на 5, 10, 15 м. Рывки из различных исходных положений в различных  направлениях. Бег с максимальной скоростью и резкими остановками, с внезапным измен</w:t>
      </w:r>
      <w:r w:rsidRPr="00BA7710">
        <w:rPr>
          <w:rFonts w:ascii="Times New Roman" w:hAnsi="Times New Roman"/>
          <w:sz w:val="24"/>
          <w:szCs w:val="24"/>
        </w:rPr>
        <w:t>е</w:t>
      </w:r>
      <w:r w:rsidRPr="00BA7710">
        <w:rPr>
          <w:rFonts w:ascii="Times New Roman" w:hAnsi="Times New Roman"/>
          <w:sz w:val="24"/>
          <w:szCs w:val="24"/>
        </w:rPr>
        <w:t>нием скорости и направления  движения по зрительному сигналу. Ускорения. Бег по виражу, по спирали, кругу, восьмерк</w:t>
      </w:r>
      <w:proofErr w:type="gramStart"/>
      <w:r w:rsidRPr="00BA7710">
        <w:rPr>
          <w:rFonts w:ascii="Times New Roman" w:hAnsi="Times New Roman"/>
          <w:sz w:val="24"/>
          <w:szCs w:val="24"/>
        </w:rPr>
        <w:t>е(</w:t>
      </w:r>
      <w:proofErr w:type="gramEnd"/>
      <w:r w:rsidRPr="00BA7710">
        <w:rPr>
          <w:rFonts w:ascii="Times New Roman" w:hAnsi="Times New Roman"/>
          <w:sz w:val="24"/>
          <w:szCs w:val="24"/>
        </w:rPr>
        <w:t>лицом и спиной вперед). Эстафеты и игры с применением  беговых упражнений. Бег на время. Ловля и б</w:t>
      </w:r>
      <w:r w:rsidRPr="00BA7710">
        <w:rPr>
          <w:rFonts w:ascii="Times New Roman" w:hAnsi="Times New Roman"/>
          <w:sz w:val="24"/>
          <w:szCs w:val="24"/>
        </w:rPr>
        <w:t>ы</w:t>
      </w:r>
      <w:r w:rsidRPr="00BA7710">
        <w:rPr>
          <w:rFonts w:ascii="Times New Roman" w:hAnsi="Times New Roman"/>
          <w:sz w:val="24"/>
          <w:szCs w:val="24"/>
        </w:rPr>
        <w:t>страя передача мяча. Упражнения с мячами (футбольными, баскетбольными, теннисными) у стенки, связанные с бросками  и ловлей  отскочившего мяча в максимал</w:t>
      </w:r>
      <w:r w:rsidRPr="00BA7710">
        <w:rPr>
          <w:rFonts w:ascii="Times New Roman" w:hAnsi="Times New Roman"/>
          <w:sz w:val="24"/>
          <w:szCs w:val="24"/>
        </w:rPr>
        <w:t>ь</w:t>
      </w:r>
      <w:r w:rsidRPr="00BA7710">
        <w:rPr>
          <w:rFonts w:ascii="Times New Roman" w:hAnsi="Times New Roman"/>
          <w:sz w:val="24"/>
          <w:szCs w:val="24"/>
        </w:rPr>
        <w:t>но быстром темпе. Игры и упражнения, построенные  на опереж</w:t>
      </w:r>
      <w:r w:rsidRPr="00BA7710">
        <w:rPr>
          <w:rFonts w:ascii="Times New Roman" w:hAnsi="Times New Roman"/>
          <w:sz w:val="24"/>
          <w:szCs w:val="24"/>
        </w:rPr>
        <w:t>е</w:t>
      </w:r>
      <w:r w:rsidRPr="00BA7710">
        <w:rPr>
          <w:rFonts w:ascii="Times New Roman" w:hAnsi="Times New Roman"/>
          <w:sz w:val="24"/>
          <w:szCs w:val="24"/>
        </w:rPr>
        <w:t>нии действий партнера (овладение мячом ит.п.) Подвижные игры «Вызов», «Скалки-перестрелки», «Бегуны», «Круговая охота», «Мяч капитану».</w:t>
      </w:r>
    </w:p>
    <w:p w:rsidR="00713327" w:rsidRPr="00BA7710" w:rsidRDefault="00713327" w:rsidP="00713327">
      <w:pPr>
        <w:jc w:val="center"/>
        <w:rPr>
          <w:rFonts w:ascii="Times New Roman" w:hAnsi="Times New Roman"/>
          <w:b/>
          <w:sz w:val="24"/>
          <w:szCs w:val="24"/>
        </w:rPr>
      </w:pPr>
      <w:r w:rsidRPr="00BA7710">
        <w:rPr>
          <w:rFonts w:ascii="Times New Roman" w:hAnsi="Times New Roman"/>
          <w:b/>
          <w:sz w:val="24"/>
          <w:szCs w:val="24"/>
        </w:rPr>
        <w:t>Упражнения для  развития скоростно-силовых качеств</w:t>
      </w:r>
    </w:p>
    <w:p w:rsidR="00713327" w:rsidRPr="00BA7710" w:rsidRDefault="00713327" w:rsidP="00713327">
      <w:pPr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 xml:space="preserve">Прыжки </w:t>
      </w:r>
      <w:proofErr w:type="gramStart"/>
      <w:r w:rsidRPr="00BA7710">
        <w:rPr>
          <w:rFonts w:ascii="Times New Roman" w:hAnsi="Times New Roman"/>
          <w:sz w:val="24"/>
          <w:szCs w:val="24"/>
        </w:rPr>
        <w:t>в</w:t>
      </w:r>
      <w:proofErr w:type="gramEnd"/>
      <w:r w:rsidRPr="00BA7710">
        <w:rPr>
          <w:rFonts w:ascii="Times New Roman" w:hAnsi="Times New Roman"/>
          <w:sz w:val="24"/>
          <w:szCs w:val="24"/>
        </w:rPr>
        <w:t xml:space="preserve"> с места и с разбега. Прыжки по наклонной плоскости вниз и вверх. Максимал</w:t>
      </w:r>
      <w:r w:rsidRPr="00BA7710">
        <w:rPr>
          <w:rFonts w:ascii="Times New Roman" w:hAnsi="Times New Roman"/>
          <w:sz w:val="24"/>
          <w:szCs w:val="24"/>
        </w:rPr>
        <w:t>ь</w:t>
      </w:r>
      <w:r w:rsidRPr="00BA7710">
        <w:rPr>
          <w:rFonts w:ascii="Times New Roman" w:hAnsi="Times New Roman"/>
          <w:sz w:val="24"/>
          <w:szCs w:val="24"/>
        </w:rPr>
        <w:t>но быстрое отталкивание. Прыжки в глубину с последующим выпрыгиванием вверх. Прыжки со скакалками. Метание набивных мячей весом до 1кг от груди, из-за головы, сбоку, снизу, вперед, назад. Упражнения с н</w:t>
      </w:r>
      <w:r w:rsidRPr="00BA7710">
        <w:rPr>
          <w:rFonts w:ascii="Times New Roman" w:hAnsi="Times New Roman"/>
          <w:sz w:val="24"/>
          <w:szCs w:val="24"/>
        </w:rPr>
        <w:t>а</w:t>
      </w:r>
      <w:r w:rsidRPr="00BA7710">
        <w:rPr>
          <w:rFonts w:ascii="Times New Roman" w:hAnsi="Times New Roman"/>
          <w:sz w:val="24"/>
          <w:szCs w:val="24"/>
        </w:rPr>
        <w:t>бивными, футбольными, баскетбольными мячами: сгибание и разгибание рук, маховые и круговые движ</w:t>
      </w:r>
      <w:r w:rsidRPr="00BA7710">
        <w:rPr>
          <w:rFonts w:ascii="Times New Roman" w:hAnsi="Times New Roman"/>
          <w:sz w:val="24"/>
          <w:szCs w:val="24"/>
        </w:rPr>
        <w:t>е</w:t>
      </w:r>
      <w:r w:rsidRPr="00BA7710">
        <w:rPr>
          <w:rFonts w:ascii="Times New Roman" w:hAnsi="Times New Roman"/>
          <w:sz w:val="24"/>
          <w:szCs w:val="24"/>
        </w:rPr>
        <w:t>ния, броски на дальность, ловля мячей. Бег  в гору на  коротких отрезках 5-20м. Бег с резкими остановками и посл</w:t>
      </w:r>
      <w:r w:rsidRPr="00BA7710">
        <w:rPr>
          <w:rFonts w:ascii="Times New Roman" w:hAnsi="Times New Roman"/>
          <w:sz w:val="24"/>
          <w:szCs w:val="24"/>
        </w:rPr>
        <w:t>е</w:t>
      </w:r>
      <w:r w:rsidRPr="00BA7710">
        <w:rPr>
          <w:rFonts w:ascii="Times New Roman" w:hAnsi="Times New Roman"/>
          <w:sz w:val="24"/>
          <w:szCs w:val="24"/>
        </w:rPr>
        <w:t xml:space="preserve">дующими стартами. Броски мяча на дальность. </w:t>
      </w:r>
      <w:proofErr w:type="gramStart"/>
      <w:r w:rsidRPr="00BA7710">
        <w:rPr>
          <w:rFonts w:ascii="Times New Roman" w:hAnsi="Times New Roman"/>
          <w:sz w:val="24"/>
          <w:szCs w:val="24"/>
        </w:rPr>
        <w:t>Подвижные игры «Бой петухов», «</w:t>
      </w:r>
      <w:proofErr w:type="spellStart"/>
      <w:r w:rsidRPr="00BA7710">
        <w:rPr>
          <w:rFonts w:ascii="Times New Roman" w:hAnsi="Times New Roman"/>
          <w:sz w:val="24"/>
          <w:szCs w:val="24"/>
        </w:rPr>
        <w:t>Перет</w:t>
      </w:r>
      <w:r w:rsidRPr="00BA7710">
        <w:rPr>
          <w:rFonts w:ascii="Times New Roman" w:hAnsi="Times New Roman"/>
          <w:sz w:val="24"/>
          <w:szCs w:val="24"/>
        </w:rPr>
        <w:t>я</w:t>
      </w:r>
      <w:r w:rsidRPr="00BA7710">
        <w:rPr>
          <w:rFonts w:ascii="Times New Roman" w:hAnsi="Times New Roman"/>
          <w:sz w:val="24"/>
          <w:szCs w:val="24"/>
        </w:rPr>
        <w:t>гивание</w:t>
      </w:r>
      <w:proofErr w:type="spellEnd"/>
      <w:r w:rsidRPr="00BA7710">
        <w:rPr>
          <w:rFonts w:ascii="Times New Roman" w:hAnsi="Times New Roman"/>
          <w:sz w:val="24"/>
          <w:szCs w:val="24"/>
        </w:rPr>
        <w:t xml:space="preserve"> через черту» и др. Спортивные игры: футбол, баскетбол, ручной мяч.</w:t>
      </w:r>
      <w:proofErr w:type="gramEnd"/>
    </w:p>
    <w:p w:rsidR="00713327" w:rsidRPr="00BA7710" w:rsidRDefault="00713327" w:rsidP="00713327">
      <w:pPr>
        <w:jc w:val="center"/>
        <w:rPr>
          <w:rFonts w:ascii="Times New Roman" w:hAnsi="Times New Roman"/>
          <w:b/>
          <w:sz w:val="24"/>
          <w:szCs w:val="24"/>
        </w:rPr>
      </w:pPr>
      <w:r w:rsidRPr="00BA7710">
        <w:rPr>
          <w:rFonts w:ascii="Times New Roman" w:hAnsi="Times New Roman"/>
          <w:b/>
          <w:sz w:val="24"/>
          <w:szCs w:val="24"/>
        </w:rPr>
        <w:t>Упражнения для развития выносливости</w:t>
      </w:r>
    </w:p>
    <w:p w:rsidR="00713327" w:rsidRPr="00BA7710" w:rsidRDefault="00713327" w:rsidP="00713327">
      <w:pPr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 xml:space="preserve">Длительный равномерный бег </w:t>
      </w:r>
      <w:proofErr w:type="gramStart"/>
      <w:r w:rsidRPr="00BA771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A7710">
        <w:rPr>
          <w:rFonts w:ascii="Times New Roman" w:hAnsi="Times New Roman"/>
          <w:sz w:val="24"/>
          <w:szCs w:val="24"/>
        </w:rPr>
        <w:t>частота пульса 140-160 уд/мин). Переменный бег (частота пульса 130-180 уд</w:t>
      </w:r>
      <w:proofErr w:type="gramStart"/>
      <w:r w:rsidRPr="00BA7710">
        <w:rPr>
          <w:rFonts w:ascii="Times New Roman" w:hAnsi="Times New Roman"/>
          <w:sz w:val="24"/>
          <w:szCs w:val="24"/>
        </w:rPr>
        <w:t>.</w:t>
      </w:r>
      <w:proofErr w:type="gramEnd"/>
      <w:r w:rsidRPr="00BA7710">
        <w:rPr>
          <w:rFonts w:ascii="Times New Roman" w:hAnsi="Times New Roman"/>
          <w:sz w:val="24"/>
          <w:szCs w:val="24"/>
        </w:rPr>
        <w:t>/</w:t>
      </w:r>
      <w:proofErr w:type="gramStart"/>
      <w:r w:rsidRPr="00BA7710">
        <w:rPr>
          <w:rFonts w:ascii="Times New Roman" w:hAnsi="Times New Roman"/>
          <w:sz w:val="24"/>
          <w:szCs w:val="24"/>
        </w:rPr>
        <w:t>м</w:t>
      </w:r>
      <w:proofErr w:type="gramEnd"/>
      <w:r w:rsidRPr="00BA7710">
        <w:rPr>
          <w:rFonts w:ascii="Times New Roman" w:hAnsi="Times New Roman"/>
          <w:sz w:val="24"/>
          <w:szCs w:val="24"/>
        </w:rPr>
        <w:t>ин) Кроссы  1-2 км. Интервальный бег на коротких отрезках с макс</w:t>
      </w:r>
      <w:r w:rsidRPr="00BA7710">
        <w:rPr>
          <w:rFonts w:ascii="Times New Roman" w:hAnsi="Times New Roman"/>
          <w:sz w:val="24"/>
          <w:szCs w:val="24"/>
        </w:rPr>
        <w:t>и</w:t>
      </w:r>
      <w:r w:rsidRPr="00BA7710">
        <w:rPr>
          <w:rFonts w:ascii="Times New Roman" w:hAnsi="Times New Roman"/>
          <w:sz w:val="24"/>
          <w:szCs w:val="24"/>
        </w:rPr>
        <w:t>мальной скоростью в течение 4-5 мин. (работа 5-12 с интервалы отдыха 15-30сек) Черед</w:t>
      </w:r>
      <w:r w:rsidRPr="00BA7710">
        <w:rPr>
          <w:rFonts w:ascii="Times New Roman" w:hAnsi="Times New Roman"/>
          <w:sz w:val="24"/>
          <w:szCs w:val="24"/>
        </w:rPr>
        <w:t>о</w:t>
      </w:r>
      <w:r w:rsidRPr="00BA7710">
        <w:rPr>
          <w:rFonts w:ascii="Times New Roman" w:hAnsi="Times New Roman"/>
          <w:sz w:val="24"/>
          <w:szCs w:val="24"/>
        </w:rPr>
        <w:t xml:space="preserve">вание бега с максимальной, умеренной и малой скоростью. Серийное интервальное выполнение игровых и технико-тактических упражнений с интенсивностью 75-85 % от максимальной </w:t>
      </w:r>
      <w:proofErr w:type="gramStart"/>
      <w:r w:rsidRPr="00BA771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A7710">
        <w:rPr>
          <w:rFonts w:ascii="Times New Roman" w:hAnsi="Times New Roman"/>
          <w:sz w:val="24"/>
          <w:szCs w:val="24"/>
        </w:rPr>
        <w:t>дл</w:t>
      </w:r>
      <w:r w:rsidRPr="00BA7710">
        <w:rPr>
          <w:rFonts w:ascii="Times New Roman" w:hAnsi="Times New Roman"/>
          <w:sz w:val="24"/>
          <w:szCs w:val="24"/>
        </w:rPr>
        <w:t>и</w:t>
      </w:r>
      <w:r w:rsidRPr="00BA7710">
        <w:rPr>
          <w:rFonts w:ascii="Times New Roman" w:hAnsi="Times New Roman"/>
          <w:sz w:val="24"/>
          <w:szCs w:val="24"/>
        </w:rPr>
        <w:t>тельность одного упражнения не больше 20-30 сек., интервалы отдыха 1,5-2.5 мин, число повторений в серии 305 раз, интервалы отдыха между сериями 10-12 мин, число серий 1-2). Упражнения с отягощениями, выполняемые с максимальной скор</w:t>
      </w:r>
      <w:r w:rsidRPr="00BA7710">
        <w:rPr>
          <w:rFonts w:ascii="Times New Roman" w:hAnsi="Times New Roman"/>
          <w:sz w:val="24"/>
          <w:szCs w:val="24"/>
        </w:rPr>
        <w:t>о</w:t>
      </w:r>
      <w:r w:rsidRPr="00BA7710">
        <w:rPr>
          <w:rFonts w:ascii="Times New Roman" w:hAnsi="Times New Roman"/>
          <w:sz w:val="24"/>
          <w:szCs w:val="24"/>
        </w:rPr>
        <w:t>стью (работа 15-20 сек вес отягощения для рук не более 3 кг, интервалы отдыха 30-60сек, число повторений 405 раз)</w:t>
      </w:r>
    </w:p>
    <w:p w:rsidR="00713327" w:rsidRPr="00BA7710" w:rsidRDefault="00713327" w:rsidP="00713327">
      <w:pPr>
        <w:jc w:val="center"/>
        <w:rPr>
          <w:rFonts w:ascii="Times New Roman" w:hAnsi="Times New Roman"/>
          <w:b/>
          <w:sz w:val="24"/>
          <w:szCs w:val="24"/>
        </w:rPr>
      </w:pPr>
      <w:r w:rsidRPr="00BA7710">
        <w:rPr>
          <w:rFonts w:ascii="Times New Roman" w:hAnsi="Times New Roman"/>
          <w:b/>
          <w:sz w:val="24"/>
          <w:szCs w:val="24"/>
        </w:rPr>
        <w:t>Упражнения для развития ловкости</w:t>
      </w:r>
    </w:p>
    <w:p w:rsidR="00713327" w:rsidRPr="00BA7710" w:rsidRDefault="00713327" w:rsidP="00713327">
      <w:pPr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 xml:space="preserve">Эстафеты с предметами и без предметов. Бег с прыжками через препятствия. Падения и подъемы. Игра клюшкой стоя на коленях, в </w:t>
      </w:r>
      <w:proofErr w:type="spellStart"/>
      <w:r w:rsidRPr="00BA7710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BA7710">
        <w:rPr>
          <w:rFonts w:ascii="Times New Roman" w:hAnsi="Times New Roman"/>
          <w:sz w:val="24"/>
          <w:szCs w:val="24"/>
        </w:rPr>
        <w:t xml:space="preserve"> и в приседе. Выполнение из</w:t>
      </w:r>
      <w:r w:rsidRPr="00BA7710">
        <w:rPr>
          <w:rFonts w:ascii="Times New Roman" w:hAnsi="Times New Roman"/>
          <w:sz w:val="24"/>
          <w:szCs w:val="24"/>
        </w:rPr>
        <w:t>у</w:t>
      </w:r>
      <w:r w:rsidRPr="00BA7710">
        <w:rPr>
          <w:rFonts w:ascii="Times New Roman" w:hAnsi="Times New Roman"/>
          <w:sz w:val="24"/>
          <w:szCs w:val="24"/>
        </w:rPr>
        <w:t xml:space="preserve">ченных способов остановки и передачи мяча во время ходьбы, бега, прыжков, после </w:t>
      </w:r>
      <w:r w:rsidRPr="00BA7710">
        <w:rPr>
          <w:rFonts w:ascii="Times New Roman" w:hAnsi="Times New Roman"/>
          <w:sz w:val="24"/>
          <w:szCs w:val="24"/>
        </w:rPr>
        <w:lastRenderedPageBreak/>
        <w:t>ускорений. Передача мяча в движущуюся цель. Упражнения в чередовании кувырков и из</w:t>
      </w:r>
      <w:r w:rsidRPr="00BA7710">
        <w:rPr>
          <w:rFonts w:ascii="Times New Roman" w:hAnsi="Times New Roman"/>
          <w:sz w:val="24"/>
          <w:szCs w:val="24"/>
        </w:rPr>
        <w:t>у</w:t>
      </w:r>
      <w:r w:rsidRPr="00BA7710">
        <w:rPr>
          <w:rFonts w:ascii="Times New Roman" w:hAnsi="Times New Roman"/>
          <w:sz w:val="24"/>
          <w:szCs w:val="24"/>
        </w:rPr>
        <w:t xml:space="preserve">ченных способов остановки, передачи. Комбинированные упражнения с чередованием рывков, кувырков, </w:t>
      </w:r>
      <w:proofErr w:type="spellStart"/>
      <w:r w:rsidRPr="00BA7710">
        <w:rPr>
          <w:rFonts w:ascii="Times New Roman" w:hAnsi="Times New Roman"/>
          <w:sz w:val="24"/>
          <w:szCs w:val="24"/>
        </w:rPr>
        <w:t>выпрыгиваний</w:t>
      </w:r>
      <w:proofErr w:type="spellEnd"/>
      <w:r w:rsidRPr="00BA77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7710">
        <w:rPr>
          <w:rFonts w:ascii="Times New Roman" w:hAnsi="Times New Roman"/>
          <w:sz w:val="24"/>
          <w:szCs w:val="24"/>
        </w:rPr>
        <w:t>спрыгиваний</w:t>
      </w:r>
      <w:proofErr w:type="spellEnd"/>
      <w:r w:rsidRPr="00BA7710">
        <w:rPr>
          <w:rFonts w:ascii="Times New Roman" w:hAnsi="Times New Roman"/>
          <w:sz w:val="24"/>
          <w:szCs w:val="24"/>
        </w:rPr>
        <w:t>. Парные и групповые упражнения с вед</w:t>
      </w:r>
      <w:r w:rsidRPr="00BA7710">
        <w:rPr>
          <w:rFonts w:ascii="Times New Roman" w:hAnsi="Times New Roman"/>
          <w:sz w:val="24"/>
          <w:szCs w:val="24"/>
        </w:rPr>
        <w:t>е</w:t>
      </w:r>
      <w:r w:rsidRPr="00BA7710">
        <w:rPr>
          <w:rFonts w:ascii="Times New Roman" w:hAnsi="Times New Roman"/>
          <w:sz w:val="24"/>
          <w:szCs w:val="24"/>
        </w:rPr>
        <w:t>нием мяча, обводкой стоек. Эстафеты с элементами акробатики. Подвижные игры «Живая цель», «Салки мячом», «Ловля парами», «Невод» и т.д.</w:t>
      </w:r>
    </w:p>
    <w:p w:rsidR="00713327" w:rsidRPr="00BA7710" w:rsidRDefault="00713327" w:rsidP="00713327">
      <w:pPr>
        <w:jc w:val="center"/>
        <w:rPr>
          <w:rFonts w:ascii="Times New Roman" w:hAnsi="Times New Roman"/>
          <w:b/>
          <w:sz w:val="24"/>
          <w:szCs w:val="24"/>
        </w:rPr>
      </w:pPr>
      <w:r w:rsidRPr="00BA7710">
        <w:rPr>
          <w:rFonts w:ascii="Times New Roman" w:hAnsi="Times New Roman"/>
          <w:b/>
          <w:sz w:val="24"/>
          <w:szCs w:val="24"/>
        </w:rPr>
        <w:t>Упражнения для развития гибкости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 xml:space="preserve">Маховые движения руками, ногами с большой амплитудой, с отягощениями, пружинистые наклоны в разные стороны. Вращения туловища, шпагат, </w:t>
      </w:r>
      <w:proofErr w:type="spellStart"/>
      <w:r w:rsidRPr="00BA7710">
        <w:rPr>
          <w:rFonts w:ascii="Times New Roman" w:hAnsi="Times New Roman"/>
          <w:sz w:val="24"/>
          <w:szCs w:val="24"/>
        </w:rPr>
        <w:t>полушпагат</w:t>
      </w:r>
      <w:proofErr w:type="spellEnd"/>
      <w:r w:rsidRPr="00BA7710">
        <w:rPr>
          <w:rFonts w:ascii="Times New Roman" w:hAnsi="Times New Roman"/>
          <w:sz w:val="24"/>
          <w:szCs w:val="24"/>
        </w:rPr>
        <w:t>. Упра</w:t>
      </w:r>
      <w:r w:rsidRPr="00BA7710">
        <w:rPr>
          <w:rFonts w:ascii="Times New Roman" w:hAnsi="Times New Roman"/>
          <w:sz w:val="24"/>
          <w:szCs w:val="24"/>
        </w:rPr>
        <w:t>ж</w:t>
      </w:r>
      <w:r w:rsidRPr="00BA7710">
        <w:rPr>
          <w:rFonts w:ascii="Times New Roman" w:hAnsi="Times New Roman"/>
          <w:sz w:val="24"/>
          <w:szCs w:val="24"/>
        </w:rPr>
        <w:t xml:space="preserve">нения с клюшкой и партнером. «Мост» из </w:t>
      </w:r>
      <w:proofErr w:type="gramStart"/>
      <w:r w:rsidRPr="00BA7710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BA7710">
        <w:rPr>
          <w:rFonts w:ascii="Times New Roman" w:hAnsi="Times New Roman"/>
          <w:sz w:val="24"/>
          <w:szCs w:val="24"/>
        </w:rPr>
        <w:t xml:space="preserve"> лежа и стоя. Упражнения для увеличения подвижности суставов и «растяг</w:t>
      </w:r>
      <w:r w:rsidRPr="00BA7710">
        <w:rPr>
          <w:rFonts w:ascii="Times New Roman" w:hAnsi="Times New Roman"/>
          <w:sz w:val="24"/>
          <w:szCs w:val="24"/>
        </w:rPr>
        <w:t>и</w:t>
      </w:r>
      <w:r w:rsidRPr="00BA7710">
        <w:rPr>
          <w:rFonts w:ascii="Times New Roman" w:hAnsi="Times New Roman"/>
          <w:sz w:val="24"/>
          <w:szCs w:val="24"/>
        </w:rPr>
        <w:t>вания мышц, несущих основную нагрузку в игре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СОДЕРЖАНИЕ ПРОГРАММЫ ПО РАЗДЕЛАМ ПОДГОТОВКИ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A771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</w:t>
      </w:r>
      <w:r w:rsidRPr="00BA7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5-6 класс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sz w:val="24"/>
          <w:szCs w:val="24"/>
          <w:lang w:eastAsia="ru-RU"/>
        </w:rPr>
        <w:t>Физическая подготовка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i/>
          <w:iCs/>
          <w:sz w:val="24"/>
          <w:szCs w:val="24"/>
          <w:lang w:eastAsia="ru-RU"/>
        </w:rPr>
        <w:t>Общая физическая подготовка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A771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Общеразвивающие</w:t>
      </w:r>
      <w:proofErr w:type="spellEnd"/>
      <w:r w:rsidRPr="00BA771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упражнения без предметов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Упражнения для рук и плечевого пояс. Упражнения для мышц шеи: наклоны вр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щения, повороты головы в различных направлениях. Упражнения для мышц туловища опускание прямых и согнутых ног в положении лежа. 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i/>
          <w:iCs/>
          <w:sz w:val="24"/>
          <w:szCs w:val="24"/>
          <w:lang w:eastAsia="ru-RU"/>
        </w:rPr>
        <w:t>Специальная физическая подготовка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Упражнения для развития быстроты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По зрительному сигналу рывки с места с максимальной скоростью на 5, 10м. Бег с максимальной скоростью и резкими остановками. Ускорения. Бег по виражу ( лицом и спиной вперед)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.Э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>стафеты и игры с применением бег</w:t>
      </w:r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вых упражнений. 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Упражнения для развития ловкости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Эстафеты с предметами и без предметов. Бег прыжками через препятствия. По</w:t>
      </w:r>
      <w:r w:rsidRPr="00BA7710">
        <w:rPr>
          <w:rFonts w:ascii="Times New Roman" w:hAnsi="Times New Roman"/>
          <w:sz w:val="24"/>
          <w:szCs w:val="24"/>
          <w:lang w:eastAsia="ru-RU"/>
        </w:rPr>
        <w:t>д</w:t>
      </w:r>
      <w:r w:rsidRPr="00BA7710">
        <w:rPr>
          <w:rFonts w:ascii="Times New Roman" w:hAnsi="Times New Roman"/>
          <w:sz w:val="24"/>
          <w:szCs w:val="24"/>
          <w:lang w:eastAsia="ru-RU"/>
        </w:rPr>
        <w:t>вижные игры.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Упражнения для развития гибкости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Маховые движения руками, ногами с большой амплитудой, с отягощениями, пружинистые наклоны в разные стороны. Вращение туловища, шп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гат,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полушпагат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i/>
          <w:sz w:val="24"/>
          <w:szCs w:val="24"/>
          <w:lang w:eastAsia="ru-RU"/>
        </w:rPr>
        <w:t>Упражнения для развития выносливости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 xml:space="preserve">Бег по пересечённой местности до </w:t>
      </w:r>
      <w:smartTag w:uri="urn:schemas-microsoft-com:office:smarttags" w:element="metricconverter">
        <w:smartTagPr>
          <w:attr w:name="ProductID" w:val="2 км"/>
        </w:smartTagPr>
        <w:r w:rsidRPr="00BA7710">
          <w:rPr>
            <w:rFonts w:ascii="Times New Roman" w:hAnsi="Times New Roman"/>
            <w:sz w:val="24"/>
            <w:szCs w:val="24"/>
            <w:lang w:eastAsia="ru-RU"/>
          </w:rPr>
          <w:t>2 км</w:t>
        </w:r>
      </w:smartTag>
      <w:r w:rsidRPr="00BA7710">
        <w:rPr>
          <w:rFonts w:ascii="Times New Roman" w:hAnsi="Times New Roman"/>
          <w:sz w:val="24"/>
          <w:szCs w:val="24"/>
          <w:lang w:eastAsia="ru-RU"/>
        </w:rPr>
        <w:t>, Бег 1000м.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ТЕХНИЧЕСКАЯ ПОДГОТОВКА.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Техника передвижения</w:t>
      </w:r>
    </w:p>
    <w:p w:rsidR="00713327" w:rsidRPr="00BA7710" w:rsidRDefault="00713327" w:rsidP="00713327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 xml:space="preserve">Стойка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флорболиста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(высокая, средняя, остановками). Бег. Бег с прыжками, поворотами, резкими остановками. Бег спиной вперед. Бег приставными и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скрестными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шагами. Бег по спирали.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Техника владения клюшкой и мячом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Техника нападения</w:t>
      </w:r>
    </w:p>
    <w:p w:rsidR="00713327" w:rsidRPr="00BA7710" w:rsidRDefault="00713327" w:rsidP="00713327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Обучение хвату клюшки одной, двумя руками. Ведение мяча. Ведение без отрыва клюшки от мяча (перед собой, сбоку). Ведение мяча толчками концом крюка и серединой крюка (перед собой, сбоку) Ведение (широкое и коро</w:t>
      </w:r>
      <w:r w:rsidRPr="00BA7710">
        <w:rPr>
          <w:rFonts w:ascii="Times New Roman" w:hAnsi="Times New Roman"/>
          <w:sz w:val="24"/>
          <w:szCs w:val="24"/>
          <w:lang w:eastAsia="ru-RU"/>
        </w:rPr>
        <w:t>т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кое). Ведение мяча «восьмеркой». Бросок </w:t>
      </w:r>
      <w:r w:rsidRPr="00BA7710">
        <w:rPr>
          <w:rFonts w:ascii="Times New Roman" w:hAnsi="Times New Roman"/>
          <w:sz w:val="24"/>
          <w:szCs w:val="24"/>
          <w:lang w:eastAsia="ru-RU"/>
        </w:rPr>
        <w:lastRenderedPageBreak/>
        <w:t>мяча. Выполнение броска с «удо</w:t>
      </w:r>
      <w:r w:rsidRPr="00BA7710">
        <w:rPr>
          <w:rFonts w:ascii="Times New Roman" w:hAnsi="Times New Roman"/>
          <w:sz w:val="24"/>
          <w:szCs w:val="24"/>
          <w:lang w:eastAsia="ru-RU"/>
        </w:rPr>
        <w:t>б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ной» и «неудобной» стороны, на месте и в движении. Остановка мяча ногой, бедром, грудью, клюшкой. Выполнение остановки мяча с 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уступающим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бе</w:t>
      </w:r>
      <w:r w:rsidRPr="00BA7710">
        <w:rPr>
          <w:rFonts w:ascii="Times New Roman" w:hAnsi="Times New Roman"/>
          <w:sz w:val="24"/>
          <w:szCs w:val="24"/>
          <w:lang w:eastAsia="ru-RU"/>
        </w:rPr>
        <w:t>з</w:t>
      </w:r>
      <w:r w:rsidRPr="00BA7710">
        <w:rPr>
          <w:rFonts w:ascii="Times New Roman" w:hAnsi="Times New Roman"/>
          <w:sz w:val="24"/>
          <w:szCs w:val="24"/>
          <w:lang w:eastAsia="ru-RU"/>
        </w:rPr>
        <w:t>уступающего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движения. Остановки с «удобной» 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и«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>неудобной» стороны.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Техника защиты</w:t>
      </w:r>
    </w:p>
    <w:p w:rsidR="00713327" w:rsidRPr="00BA7710" w:rsidRDefault="00713327" w:rsidP="00713327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Отбор мяча ногой. Выполнение отбора при встречном движении и сбоку. Отбор мяча клюшкой, корпусом, «вытаскивание мяча» концом крюка клюшки.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Техника игры вратаря.</w:t>
      </w:r>
    </w:p>
    <w:p w:rsidR="00713327" w:rsidRPr="00BA7710" w:rsidRDefault="00713327" w:rsidP="00713327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Обучение основной стойке. Принятие основной стойки по сигналу, после б</w:t>
      </w:r>
      <w:r w:rsidRPr="00BA7710">
        <w:rPr>
          <w:rFonts w:ascii="Times New Roman" w:hAnsi="Times New Roman"/>
          <w:sz w:val="24"/>
          <w:szCs w:val="24"/>
          <w:lang w:eastAsia="ru-RU"/>
        </w:rPr>
        <w:t>е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га лицом и спиной вперед, передвижение толчком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голеностопа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– выполнение упражнения (например, передвижение влево – основная стойка, передвиж</w:t>
      </w:r>
      <w:r w:rsidRPr="00BA7710">
        <w:rPr>
          <w:rFonts w:ascii="Times New Roman" w:hAnsi="Times New Roman"/>
          <w:sz w:val="24"/>
          <w:szCs w:val="24"/>
          <w:lang w:eastAsia="ru-RU"/>
        </w:rPr>
        <w:t>е</w:t>
      </w:r>
      <w:r w:rsidRPr="00BA7710">
        <w:rPr>
          <w:rFonts w:ascii="Times New Roman" w:hAnsi="Times New Roman"/>
          <w:sz w:val="24"/>
          <w:szCs w:val="24"/>
          <w:lang w:eastAsia="ru-RU"/>
        </w:rPr>
        <w:t>ние вправо - основная стойка). Ловля и отбивание мяча, посланного тренером. Обучение передвижению в воротах в основной стойке. Обучение ловле мяча рукой, отбиванию его ногой, туловищем, головой.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ТАКТИЧЕСКАЯ ПОДГОТОВКА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Тактика игры в нападении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Индивидуальные действия.</w:t>
      </w:r>
      <w:r w:rsidRPr="00BA7710">
        <w:rPr>
          <w:rFonts w:ascii="Times New Roman" w:hAnsi="Times New Roman"/>
          <w:sz w:val="24"/>
          <w:szCs w:val="24"/>
          <w:u w:val="single"/>
          <w:lang w:eastAsia="ru-RU"/>
        </w:rPr>
        <w:t> </w:t>
      </w:r>
      <w:r w:rsidRPr="00BA7710">
        <w:rPr>
          <w:rFonts w:ascii="Times New Roman" w:hAnsi="Times New Roman"/>
          <w:sz w:val="24"/>
          <w:szCs w:val="24"/>
          <w:lang w:eastAsia="ru-RU"/>
        </w:rPr>
        <w:t>Ведение, обводка, атака ворот. Умение ориент</w:t>
      </w:r>
      <w:r w:rsidRPr="00BA7710">
        <w:rPr>
          <w:rFonts w:ascii="Times New Roman" w:hAnsi="Times New Roman"/>
          <w:sz w:val="24"/>
          <w:szCs w:val="24"/>
          <w:lang w:eastAsia="ru-RU"/>
        </w:rPr>
        <w:t>и</w:t>
      </w:r>
      <w:r w:rsidRPr="00BA7710">
        <w:rPr>
          <w:rFonts w:ascii="Times New Roman" w:hAnsi="Times New Roman"/>
          <w:sz w:val="24"/>
          <w:szCs w:val="24"/>
          <w:lang w:eastAsia="ru-RU"/>
        </w:rPr>
        <w:t>роваться на игровой площадке. Выполнение различных действий без мяча и с мячом в зависимости от действий партнеров, соперников.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Групповые действия.</w:t>
      </w:r>
      <w:r w:rsidRPr="00BA7710">
        <w:rPr>
          <w:rFonts w:ascii="Times New Roman" w:hAnsi="Times New Roman"/>
          <w:sz w:val="24"/>
          <w:szCs w:val="24"/>
          <w:u w:val="single"/>
          <w:lang w:eastAsia="ru-RU"/>
        </w:rPr>
        <w:t> </w:t>
      </w:r>
      <w:r w:rsidRPr="00BA7710">
        <w:rPr>
          <w:rFonts w:ascii="Times New Roman" w:hAnsi="Times New Roman"/>
          <w:sz w:val="24"/>
          <w:szCs w:val="24"/>
          <w:lang w:eastAsia="ru-RU"/>
        </w:rPr>
        <w:t>Передачи. Передачи мяча в парах, тройках, на месте и в движении. Взаимодействие в парах с целью выхода на свободное место, игра в «стенку». Игра в ат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>ке2х0, 3х0, 2х1, 3х1. Обучение передачам мяча в квадратах с различным сочетанием игр</w:t>
      </w:r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>ков: 3х2, 4х3, 3х1, 3х3, 5х4.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Тактика игры в защите.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Индивидуальные действия:</w:t>
      </w:r>
      <w:r w:rsidRPr="00BA7710">
        <w:rPr>
          <w:rFonts w:ascii="Times New Roman" w:hAnsi="Times New Roman"/>
          <w:sz w:val="24"/>
          <w:szCs w:val="24"/>
          <w:u w:val="single"/>
          <w:lang w:eastAsia="ru-RU"/>
        </w:rPr>
        <w:t> </w:t>
      </w:r>
      <w:r w:rsidRPr="00BA7710">
        <w:rPr>
          <w:rFonts w:ascii="Times New Roman" w:hAnsi="Times New Roman"/>
          <w:sz w:val="24"/>
          <w:szCs w:val="24"/>
          <w:lang w:eastAsia="ru-RU"/>
        </w:rPr>
        <w:t>выбор места для оборонительного действия, перехват пр</w:t>
      </w:r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>дольной и диагональной передачи, отбор мяча.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Групповые действия:</w:t>
      </w:r>
      <w:r w:rsidRPr="00BA7710">
        <w:rPr>
          <w:rFonts w:ascii="Times New Roman" w:hAnsi="Times New Roman"/>
          <w:sz w:val="24"/>
          <w:szCs w:val="24"/>
          <w:u w:val="single"/>
          <w:lang w:eastAsia="ru-RU"/>
        </w:rPr>
        <w:t> </w:t>
      </w:r>
      <w:r w:rsidRPr="00BA7710">
        <w:rPr>
          <w:rFonts w:ascii="Times New Roman" w:hAnsi="Times New Roman"/>
          <w:sz w:val="24"/>
          <w:szCs w:val="24"/>
          <w:lang w:eastAsia="ru-RU"/>
        </w:rPr>
        <w:t>умение подстраховать партнера.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Тактика игры вратаря</w:t>
      </w:r>
    </w:p>
    <w:p w:rsidR="00713327" w:rsidRPr="00BA7710" w:rsidRDefault="00713327" w:rsidP="00713327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Обучение и совершенствование правильного и современного выбора места в воротах при атаке. Обучение выбору способа отражения мяча при разных уровнях полета мяча. Об</w:t>
      </w:r>
      <w:r w:rsidRPr="00BA7710">
        <w:rPr>
          <w:rFonts w:ascii="Times New Roman" w:hAnsi="Times New Roman"/>
          <w:sz w:val="24"/>
          <w:szCs w:val="24"/>
          <w:lang w:eastAsia="ru-RU"/>
        </w:rPr>
        <w:t>у</w:t>
      </w:r>
      <w:r w:rsidRPr="00BA7710">
        <w:rPr>
          <w:rFonts w:ascii="Times New Roman" w:hAnsi="Times New Roman"/>
          <w:sz w:val="24"/>
          <w:szCs w:val="24"/>
          <w:lang w:eastAsia="ru-RU"/>
        </w:rPr>
        <w:t>чение умению концентрировать внимание на игроке, угрожающем воротам. Развитие игрового мышления в спортивных и по</w:t>
      </w:r>
      <w:r w:rsidRPr="00BA7710">
        <w:rPr>
          <w:rFonts w:ascii="Times New Roman" w:hAnsi="Times New Roman"/>
          <w:sz w:val="24"/>
          <w:szCs w:val="24"/>
          <w:lang w:eastAsia="ru-RU"/>
        </w:rPr>
        <w:t>д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вижных играх.  </w:t>
      </w:r>
    </w:p>
    <w:p w:rsidR="00713327" w:rsidRPr="00BA7710" w:rsidRDefault="00713327" w:rsidP="00713327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7-8 класс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sz w:val="24"/>
          <w:szCs w:val="24"/>
          <w:lang w:eastAsia="ru-RU"/>
        </w:rPr>
        <w:t>Физическая подготовка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i/>
          <w:iCs/>
          <w:sz w:val="24"/>
          <w:szCs w:val="24"/>
          <w:lang w:eastAsia="ru-RU"/>
        </w:rPr>
        <w:t>Общая физическая подготовка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A771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Общеразвивающие</w:t>
      </w:r>
      <w:proofErr w:type="spellEnd"/>
      <w:r w:rsidRPr="00BA771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упражнения без предметов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Выполнение упражнений на месте и в движении, в различных исходных положен</w:t>
      </w:r>
      <w:r w:rsidRPr="00BA7710">
        <w:rPr>
          <w:rFonts w:ascii="Times New Roman" w:hAnsi="Times New Roman"/>
          <w:sz w:val="24"/>
          <w:szCs w:val="24"/>
          <w:lang w:eastAsia="ru-RU"/>
        </w:rPr>
        <w:t>и</w:t>
      </w:r>
      <w:r w:rsidRPr="00BA7710">
        <w:rPr>
          <w:rFonts w:ascii="Times New Roman" w:hAnsi="Times New Roman"/>
          <w:sz w:val="24"/>
          <w:szCs w:val="24"/>
          <w:lang w:eastAsia="ru-RU"/>
        </w:rPr>
        <w:t>ях; поднимание и опускание прямых и согнутых ног в положении лежа на спине, на жив</w:t>
      </w:r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те, сидя, в висе. 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i/>
          <w:iCs/>
          <w:sz w:val="24"/>
          <w:szCs w:val="24"/>
          <w:lang w:eastAsia="ru-RU"/>
        </w:rPr>
        <w:t>Специальная физическая подготовка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Упражнения для развития быстроты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По зрительному сигналу рывки с места с максимальной скоростью на 10, 15м. Ры</w:t>
      </w:r>
      <w:r w:rsidRPr="00BA7710">
        <w:rPr>
          <w:rFonts w:ascii="Times New Roman" w:hAnsi="Times New Roman"/>
          <w:sz w:val="24"/>
          <w:szCs w:val="24"/>
          <w:lang w:eastAsia="ru-RU"/>
        </w:rPr>
        <w:t>в</w:t>
      </w:r>
      <w:r w:rsidRPr="00BA7710">
        <w:rPr>
          <w:rFonts w:ascii="Times New Roman" w:hAnsi="Times New Roman"/>
          <w:sz w:val="24"/>
          <w:szCs w:val="24"/>
          <w:lang w:eastAsia="ru-RU"/>
        </w:rPr>
        <w:t>ки из различных исходных положений в различных направлениях. Бег по виражу, по спирали, кругу, восьмерке (лицом и спиной вп</w:t>
      </w:r>
      <w:r w:rsidRPr="00BA7710">
        <w:rPr>
          <w:rFonts w:ascii="Times New Roman" w:hAnsi="Times New Roman"/>
          <w:sz w:val="24"/>
          <w:szCs w:val="24"/>
          <w:lang w:eastAsia="ru-RU"/>
        </w:rPr>
        <w:t>е</w:t>
      </w:r>
      <w:r w:rsidRPr="00BA7710">
        <w:rPr>
          <w:rFonts w:ascii="Times New Roman" w:hAnsi="Times New Roman"/>
          <w:sz w:val="24"/>
          <w:szCs w:val="24"/>
          <w:lang w:eastAsia="ru-RU"/>
        </w:rPr>
        <w:t>ред)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.Э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стафеты и игры с применением беговых упражнений. 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Упражнения для развития ловкости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Эстафеты с предметами и без предметов. Бег прыжками через препятствия. Пад</w:t>
      </w:r>
      <w:r w:rsidRPr="00BA7710">
        <w:rPr>
          <w:rFonts w:ascii="Times New Roman" w:hAnsi="Times New Roman"/>
          <w:sz w:val="24"/>
          <w:szCs w:val="24"/>
          <w:lang w:eastAsia="ru-RU"/>
        </w:rPr>
        <w:t>е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ния и подъемы. Игра клюшкой стоя на коленях, в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полуприседе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и в приседе, парами.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Упражнения для развития гибкости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Маховые движения руками, ногами с большой амплитудой, с отягощениями, пр</w:t>
      </w:r>
      <w:r w:rsidRPr="00BA7710">
        <w:rPr>
          <w:rFonts w:ascii="Times New Roman" w:hAnsi="Times New Roman"/>
          <w:sz w:val="24"/>
          <w:szCs w:val="24"/>
          <w:lang w:eastAsia="ru-RU"/>
        </w:rPr>
        <w:t>у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жинистые наклоны в разные стороны. 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i/>
          <w:sz w:val="24"/>
          <w:szCs w:val="24"/>
          <w:lang w:eastAsia="ru-RU"/>
        </w:rPr>
        <w:t>Упражнения для развития выносливости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 xml:space="preserve">Кроссовый бег, бег до </w:t>
      </w:r>
      <w:smartTag w:uri="urn:schemas-microsoft-com:office:smarttags" w:element="metricconverter">
        <w:smartTagPr>
          <w:attr w:name="ProductID" w:val="2 км"/>
        </w:smartTagPr>
        <w:r w:rsidRPr="00BA7710">
          <w:rPr>
            <w:rFonts w:ascii="Times New Roman" w:hAnsi="Times New Roman"/>
            <w:sz w:val="24"/>
            <w:szCs w:val="24"/>
            <w:lang w:eastAsia="ru-RU"/>
          </w:rPr>
          <w:t>2 км</w:t>
        </w:r>
      </w:smartTag>
      <w:r w:rsidRPr="00BA7710">
        <w:rPr>
          <w:rFonts w:ascii="Times New Roman" w:hAnsi="Times New Roman"/>
          <w:sz w:val="24"/>
          <w:szCs w:val="24"/>
          <w:lang w:eastAsia="ru-RU"/>
        </w:rPr>
        <w:t xml:space="preserve"> без учёта времени. Бег 1000м.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Техника игры 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Техника передвижения</w:t>
      </w:r>
    </w:p>
    <w:p w:rsidR="00713327" w:rsidRPr="00BA7710" w:rsidRDefault="00713327" w:rsidP="00713327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 xml:space="preserve">Закрепление стойки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флорболиста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и перемещений в ней. Бег с ускорениями, прыжками, поворотами, резкими остановками. Бег спиной вперед по прямой, по виражу, по кругу, по «восьмерке», с изменением скорости движения. Старты из различных исходных положений (лицом, спиной и боком в н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>правлении движения). Кувырки с последующим быстрым вставанием.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Техника владения клюшкой и мячом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Техника нападения</w:t>
      </w:r>
    </w:p>
    <w:p w:rsidR="00713327" w:rsidRPr="00BA7710" w:rsidRDefault="00713327" w:rsidP="00713327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 xml:space="preserve">Закрепление ранее изученных способов ведения мяча. 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Ведение лицом и сп</w:t>
      </w:r>
      <w:r w:rsidRPr="00BA7710">
        <w:rPr>
          <w:rFonts w:ascii="Times New Roman" w:hAnsi="Times New Roman"/>
          <w:sz w:val="24"/>
          <w:szCs w:val="24"/>
          <w:lang w:eastAsia="ru-RU"/>
        </w:rPr>
        <w:t>и</w:t>
      </w:r>
      <w:r w:rsidRPr="00BA7710">
        <w:rPr>
          <w:rFonts w:ascii="Times New Roman" w:hAnsi="Times New Roman"/>
          <w:sz w:val="24"/>
          <w:szCs w:val="24"/>
          <w:lang w:eastAsia="ru-RU"/>
        </w:rPr>
        <w:t>ной вперед, по прямой, по виражу, по восьмерке.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Ведение с остановками и ускорениями. Закрепление техники броска мяча. Выполнение бросков мяча во всех вариантах: с места, после ведения, с «удобной» и с «неудобной» стороны. Закрепление выполнения подкидки. Выполнение «заметающего» бр</w:t>
      </w:r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>ска с длинным разгоном мяча. Техника выполнения удара-броска. Обманные движения (финты) – туловищем, клюшкой с выпадом влево и вправо, с ш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>гом в сторону.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Техника защиты</w:t>
      </w:r>
    </w:p>
    <w:p w:rsidR="00713327" w:rsidRPr="00BA7710" w:rsidRDefault="00713327" w:rsidP="00713327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Закрепление ранее изученных способов отбора мяча. Отбор мяча с «удобной» и «неудо</w:t>
      </w:r>
      <w:r w:rsidRPr="00BA7710">
        <w:rPr>
          <w:rFonts w:ascii="Times New Roman" w:hAnsi="Times New Roman"/>
          <w:sz w:val="24"/>
          <w:szCs w:val="24"/>
          <w:lang w:eastAsia="ru-RU"/>
        </w:rPr>
        <w:t>б</w:t>
      </w:r>
      <w:r w:rsidRPr="00BA7710">
        <w:rPr>
          <w:rFonts w:ascii="Times New Roman" w:hAnsi="Times New Roman"/>
          <w:sz w:val="24"/>
          <w:szCs w:val="24"/>
          <w:lang w:eastAsia="ru-RU"/>
        </w:rPr>
        <w:t>ной» стороны.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Техника игры вратаря</w:t>
      </w:r>
    </w:p>
    <w:p w:rsidR="00713327" w:rsidRPr="00BA7710" w:rsidRDefault="00713327" w:rsidP="00713327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Закрепление  техники принятия основной стойки и перемещений в ней. Ло</w:t>
      </w:r>
      <w:r w:rsidRPr="00BA7710">
        <w:rPr>
          <w:rFonts w:ascii="Times New Roman" w:hAnsi="Times New Roman"/>
          <w:sz w:val="24"/>
          <w:szCs w:val="24"/>
          <w:lang w:eastAsia="ru-RU"/>
        </w:rPr>
        <w:t>в</w:t>
      </w:r>
      <w:r w:rsidRPr="00BA7710">
        <w:rPr>
          <w:rFonts w:ascii="Times New Roman" w:hAnsi="Times New Roman"/>
          <w:sz w:val="24"/>
          <w:szCs w:val="24"/>
          <w:lang w:eastAsia="ru-RU"/>
        </w:rPr>
        <w:t>ля и отбивание мяча, отскочившего от отражающей стенки в различных н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>правлениях. Ловля и отбивание теннисных мячей, направляемых ракеткой из различных точек. Закрепление передвиж</w:t>
      </w:r>
      <w:r w:rsidRPr="00BA7710">
        <w:rPr>
          <w:rFonts w:ascii="Times New Roman" w:hAnsi="Times New Roman"/>
          <w:sz w:val="24"/>
          <w:szCs w:val="24"/>
          <w:lang w:eastAsia="ru-RU"/>
        </w:rPr>
        <w:t>е</w:t>
      </w:r>
      <w:r w:rsidRPr="00BA7710">
        <w:rPr>
          <w:rFonts w:ascii="Times New Roman" w:hAnsi="Times New Roman"/>
          <w:sz w:val="24"/>
          <w:szCs w:val="24"/>
          <w:lang w:eastAsia="ru-RU"/>
        </w:rPr>
        <w:t>ния в воротах в основной стойке. Ловля мяча рукой, отбивание ногами, туловищем, рук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>ми, головой. Обучение выбиванию мяча ногой в падении. Выход навстречу игроку, бр</w:t>
      </w:r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>сающему мяч.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Тактика игры 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Тактика игры в нападении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Индивидуальные действия.</w:t>
      </w:r>
      <w:r w:rsidRPr="00BA7710">
        <w:rPr>
          <w:rFonts w:ascii="Times New Roman" w:hAnsi="Times New Roman"/>
          <w:sz w:val="24"/>
          <w:szCs w:val="24"/>
          <w:u w:val="single"/>
          <w:lang w:eastAsia="ru-RU"/>
        </w:rPr>
        <w:t> </w:t>
      </w:r>
      <w:r w:rsidRPr="00BA7710">
        <w:rPr>
          <w:rFonts w:ascii="Times New Roman" w:hAnsi="Times New Roman"/>
          <w:sz w:val="24"/>
          <w:szCs w:val="24"/>
          <w:lang w:eastAsia="ru-RU"/>
        </w:rPr>
        <w:t>Закрепление  ранее изученных индивидуальных тактических действий. Выполнение различных действий без мяча и с мячом в зависимости от действий партнеров, соперников. Выполнение тактических заданий на игру. Умение выполнять та</w:t>
      </w:r>
      <w:r w:rsidRPr="00BA7710">
        <w:rPr>
          <w:rFonts w:ascii="Times New Roman" w:hAnsi="Times New Roman"/>
          <w:sz w:val="24"/>
          <w:szCs w:val="24"/>
          <w:lang w:eastAsia="ru-RU"/>
        </w:rPr>
        <w:t>к</w:t>
      </w:r>
      <w:r w:rsidRPr="00BA7710">
        <w:rPr>
          <w:rFonts w:ascii="Times New Roman" w:hAnsi="Times New Roman"/>
          <w:sz w:val="24"/>
          <w:szCs w:val="24"/>
          <w:lang w:eastAsia="ru-RU"/>
        </w:rPr>
        <w:t>тические действия на определенных участках поля и сочетать индивидуальную игру с коллективными действи</w:t>
      </w:r>
      <w:r w:rsidRPr="00BA7710">
        <w:rPr>
          <w:rFonts w:ascii="Times New Roman" w:hAnsi="Times New Roman"/>
          <w:sz w:val="24"/>
          <w:szCs w:val="24"/>
          <w:lang w:eastAsia="ru-RU"/>
        </w:rPr>
        <w:t>я</w:t>
      </w:r>
      <w:r w:rsidRPr="00BA7710">
        <w:rPr>
          <w:rFonts w:ascii="Times New Roman" w:hAnsi="Times New Roman"/>
          <w:sz w:val="24"/>
          <w:szCs w:val="24"/>
          <w:lang w:eastAsia="ru-RU"/>
        </w:rPr>
        <w:t>ми.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Групповые действия.</w:t>
      </w:r>
      <w:r w:rsidRPr="00BA7710">
        <w:rPr>
          <w:rFonts w:ascii="Times New Roman" w:hAnsi="Times New Roman"/>
          <w:sz w:val="24"/>
          <w:szCs w:val="24"/>
          <w:u w:val="single"/>
          <w:lang w:eastAsia="ru-RU"/>
        </w:rPr>
        <w:t> </w:t>
      </w:r>
      <w:r w:rsidRPr="00BA7710">
        <w:rPr>
          <w:rFonts w:ascii="Times New Roman" w:hAnsi="Times New Roman"/>
          <w:sz w:val="24"/>
          <w:szCs w:val="24"/>
          <w:lang w:eastAsia="ru-RU"/>
        </w:rPr>
        <w:t>Передачи мяча в парах, тройках, на месте и в движении, без смены и со сменой мест. Взаимодействие в парах: «стенка», «скрещив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>ние», «оставление мяча», «пропуск мяча». Игра в атаке 2х1, 2х2, 3х1, 3х2. Умение выполнять групповые взаимоде</w:t>
      </w:r>
      <w:r w:rsidRPr="00BA7710">
        <w:rPr>
          <w:rFonts w:ascii="Times New Roman" w:hAnsi="Times New Roman"/>
          <w:sz w:val="24"/>
          <w:szCs w:val="24"/>
          <w:lang w:eastAsia="ru-RU"/>
        </w:rPr>
        <w:t>й</w:t>
      </w:r>
      <w:r w:rsidRPr="00BA7710">
        <w:rPr>
          <w:rFonts w:ascii="Times New Roman" w:hAnsi="Times New Roman"/>
          <w:sz w:val="24"/>
          <w:szCs w:val="24"/>
          <w:lang w:eastAsia="ru-RU"/>
        </w:rPr>
        <w:t>ствия на определенном участке поля. Передачи мяча в «квадратах» с различным сочетан</w:t>
      </w:r>
      <w:r w:rsidRPr="00BA7710">
        <w:rPr>
          <w:rFonts w:ascii="Times New Roman" w:hAnsi="Times New Roman"/>
          <w:sz w:val="24"/>
          <w:szCs w:val="24"/>
          <w:lang w:eastAsia="ru-RU"/>
        </w:rPr>
        <w:t>и</w:t>
      </w:r>
      <w:r w:rsidRPr="00BA7710">
        <w:rPr>
          <w:rFonts w:ascii="Times New Roman" w:hAnsi="Times New Roman"/>
          <w:sz w:val="24"/>
          <w:szCs w:val="24"/>
          <w:lang w:eastAsia="ru-RU"/>
        </w:rPr>
        <w:t>ем игроков:3х2, 4х3, 3х1, 3х3, 5х3, 5х4 с введением дополнительных заданий. Игра с о</w:t>
      </w:r>
      <w:r w:rsidRPr="00BA7710">
        <w:rPr>
          <w:rFonts w:ascii="Times New Roman" w:hAnsi="Times New Roman"/>
          <w:sz w:val="24"/>
          <w:szCs w:val="24"/>
          <w:lang w:eastAsia="ru-RU"/>
        </w:rPr>
        <w:t>д</w:t>
      </w:r>
      <w:r w:rsidRPr="00BA7710">
        <w:rPr>
          <w:rFonts w:ascii="Times New Roman" w:hAnsi="Times New Roman"/>
          <w:sz w:val="24"/>
          <w:szCs w:val="24"/>
          <w:lang w:eastAsia="ru-RU"/>
        </w:rPr>
        <w:t>ним водящим в кругу с ограничением количества касаний мяча. Изучение основных об</w:t>
      </w:r>
      <w:r w:rsidRPr="00BA7710">
        <w:rPr>
          <w:rFonts w:ascii="Times New Roman" w:hAnsi="Times New Roman"/>
          <w:sz w:val="24"/>
          <w:szCs w:val="24"/>
          <w:lang w:eastAsia="ru-RU"/>
        </w:rPr>
        <w:t>я</w:t>
      </w:r>
      <w:r w:rsidRPr="00BA7710">
        <w:rPr>
          <w:rFonts w:ascii="Times New Roman" w:hAnsi="Times New Roman"/>
          <w:sz w:val="24"/>
          <w:szCs w:val="24"/>
          <w:lang w:eastAsia="ru-RU"/>
        </w:rPr>
        <w:t>занностей игроков по выполняемым игровым амплуа в команде.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Тактика игры в защите.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Индивидуальные действия. Закрепление 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 ранее изученных индивидуальных тактических действий.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Групповые действия.</w:t>
      </w:r>
      <w:r w:rsidRPr="00BA7710">
        <w:rPr>
          <w:rFonts w:ascii="Times New Roman" w:hAnsi="Times New Roman"/>
          <w:sz w:val="24"/>
          <w:szCs w:val="24"/>
          <w:lang w:eastAsia="ru-RU"/>
        </w:rPr>
        <w:t> Подстраховка партнера, переключение. Взаимодействие двух игр</w:t>
      </w:r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>ков против двух и трех нападающих. Изучение основных обязанностей игроков по выпо</w:t>
      </w:r>
      <w:r w:rsidRPr="00BA7710">
        <w:rPr>
          <w:rFonts w:ascii="Times New Roman" w:hAnsi="Times New Roman"/>
          <w:sz w:val="24"/>
          <w:szCs w:val="24"/>
          <w:lang w:eastAsia="ru-RU"/>
        </w:rPr>
        <w:t>л</w:t>
      </w:r>
      <w:r w:rsidRPr="00BA7710">
        <w:rPr>
          <w:rFonts w:ascii="Times New Roman" w:hAnsi="Times New Roman"/>
          <w:sz w:val="24"/>
          <w:szCs w:val="24"/>
          <w:lang w:eastAsia="ru-RU"/>
        </w:rPr>
        <w:t>няемым игровым амплуа в команде.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Тактика игры вратаря</w:t>
      </w:r>
    </w:p>
    <w:p w:rsidR="00713327" w:rsidRPr="00BA7710" w:rsidRDefault="00713327" w:rsidP="00713327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Закрепление правильного и своевременного выбора места в воротах при атаке противн</w:t>
      </w:r>
      <w:r w:rsidRPr="00BA7710">
        <w:rPr>
          <w:rFonts w:ascii="Times New Roman" w:hAnsi="Times New Roman"/>
          <w:sz w:val="24"/>
          <w:szCs w:val="24"/>
          <w:lang w:eastAsia="ru-RU"/>
        </w:rPr>
        <w:t>и</w:t>
      </w:r>
      <w:r w:rsidRPr="00BA7710">
        <w:rPr>
          <w:rFonts w:ascii="Times New Roman" w:hAnsi="Times New Roman"/>
          <w:sz w:val="24"/>
          <w:szCs w:val="24"/>
          <w:lang w:eastAsia="ru-RU"/>
        </w:rPr>
        <w:t>ка. Закрепление правильного выбора способа отражения мяча при разных вариантах атаки. Обучение ориентированию в штрафной площ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>ди и взаимодействию с защитниками. Закрепление  игрового мышления в спортивных и подвижных играх.</w:t>
      </w:r>
    </w:p>
    <w:p w:rsidR="00713327" w:rsidRPr="00BA7710" w:rsidRDefault="00713327" w:rsidP="00713327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9 класс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sz w:val="24"/>
          <w:szCs w:val="24"/>
          <w:lang w:eastAsia="ru-RU"/>
        </w:rPr>
        <w:t>Физическая подготовка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i/>
          <w:iCs/>
          <w:sz w:val="24"/>
          <w:szCs w:val="24"/>
          <w:lang w:eastAsia="ru-RU"/>
        </w:rPr>
        <w:t>Общая физическая подготовка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A771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Общеразвивающие</w:t>
      </w:r>
      <w:proofErr w:type="spellEnd"/>
      <w:r w:rsidRPr="00BA771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упражнения без предметов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Упражнения для мышц туловища: упражнения на формирование правильной оса</w:t>
      </w:r>
      <w:r w:rsidRPr="00BA7710">
        <w:rPr>
          <w:rFonts w:ascii="Times New Roman" w:hAnsi="Times New Roman"/>
          <w:sz w:val="24"/>
          <w:szCs w:val="24"/>
          <w:lang w:eastAsia="ru-RU"/>
        </w:rPr>
        <w:t>н</w:t>
      </w:r>
      <w:r w:rsidRPr="00BA7710">
        <w:rPr>
          <w:rFonts w:ascii="Times New Roman" w:hAnsi="Times New Roman"/>
          <w:sz w:val="24"/>
          <w:szCs w:val="24"/>
          <w:lang w:eastAsia="ru-RU"/>
        </w:rPr>
        <w:t>ки; наклоны повороты, вращение туловища в различных исходных положениях; поднимание и опускание прямых и согнутых ног в полож</w:t>
      </w:r>
      <w:r w:rsidRPr="00BA7710">
        <w:rPr>
          <w:rFonts w:ascii="Times New Roman" w:hAnsi="Times New Roman"/>
          <w:sz w:val="24"/>
          <w:szCs w:val="24"/>
          <w:lang w:eastAsia="ru-RU"/>
        </w:rPr>
        <w:t>е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нии лежа на спине, на животе, сидя, в висе; переход из 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положения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лежа в сед и обратно; смешанные упоры и висы лицом и сп</w:t>
      </w:r>
      <w:r w:rsidRPr="00BA7710">
        <w:rPr>
          <w:rFonts w:ascii="Times New Roman" w:hAnsi="Times New Roman"/>
          <w:sz w:val="24"/>
          <w:szCs w:val="24"/>
          <w:lang w:eastAsia="ru-RU"/>
        </w:rPr>
        <w:t>и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ной вниз. 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i/>
          <w:iCs/>
          <w:sz w:val="24"/>
          <w:szCs w:val="24"/>
          <w:lang w:eastAsia="ru-RU"/>
        </w:rPr>
        <w:t>Специальная физическая подготовка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Упражнения для развития быстроты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Рывки из различных исходных положений в различных направлениях. Бег 30м. Бег с максимальной скоростью и резкими остановками, с внезапным изменением скорости и направления движения по зрительному сигналу. У</w:t>
      </w:r>
      <w:r w:rsidRPr="00BA7710">
        <w:rPr>
          <w:rFonts w:ascii="Times New Roman" w:hAnsi="Times New Roman"/>
          <w:sz w:val="24"/>
          <w:szCs w:val="24"/>
          <w:lang w:eastAsia="ru-RU"/>
        </w:rPr>
        <w:t>с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корения. Бег по виражу, по спирали, кругу, восьмерке 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>лицом и спиной вп</w:t>
      </w:r>
      <w:r w:rsidRPr="00BA7710">
        <w:rPr>
          <w:rFonts w:ascii="Times New Roman" w:hAnsi="Times New Roman"/>
          <w:sz w:val="24"/>
          <w:szCs w:val="24"/>
          <w:lang w:eastAsia="ru-RU"/>
        </w:rPr>
        <w:t>е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ред). 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Упражнения для развития ловкости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Слаломный и челночный бег. Бег прыжками через препятствия. Падения и подъ</w:t>
      </w:r>
      <w:r w:rsidRPr="00BA7710">
        <w:rPr>
          <w:rFonts w:ascii="Times New Roman" w:hAnsi="Times New Roman"/>
          <w:sz w:val="24"/>
          <w:szCs w:val="24"/>
          <w:lang w:eastAsia="ru-RU"/>
        </w:rPr>
        <w:t>е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мы. Игра клюшкой стоя на коленях, в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полуприседе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и в приседе, парами.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i/>
          <w:sz w:val="24"/>
          <w:szCs w:val="24"/>
          <w:lang w:eastAsia="ru-RU"/>
        </w:rPr>
        <w:t>Упражнения для развития выносливости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Кроссовый бег, бег до 3км без учёта времени. Бег 1000м.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Техника игры 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Техника передвижения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 xml:space="preserve">Совершенствование  стойки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флорболиста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и перемещений в ней. Бег. Бег с прыжк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ми, поворотами, резкими остановками. Бег спиной вперед. Бег приставными и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скрестными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шагами. Бег по «спирали».</w:t>
      </w:r>
    </w:p>
    <w:p w:rsidR="00713327" w:rsidRPr="00BA7710" w:rsidRDefault="00713327" w:rsidP="00713327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Техника владения клюшкой и мячом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Техника нападения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lastRenderedPageBreak/>
        <w:t>Совершенствование ранее изученных способов ведения мяча.</w:t>
      </w:r>
      <w:r w:rsidRPr="00BA771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Ведение мяча. Ведение без отрыва клюшки от мяч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а(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>перед собой, сб</w:t>
      </w:r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ку), по прямой и по дуге. Ведение мяча толчками концом крюка и серединой крюка (перед собой, сбоку). Ведение (широкое и короткое). Ведение мяча «восьмеркой». Бросок мяча. </w:t>
      </w:r>
    </w:p>
    <w:p w:rsidR="00713327" w:rsidRPr="00BA7710" w:rsidRDefault="00713327" w:rsidP="00713327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 xml:space="preserve"> Техника выполнения удара-броска. Обманные движения (финты) – тулов</w:t>
      </w:r>
      <w:r w:rsidRPr="00BA7710">
        <w:rPr>
          <w:rFonts w:ascii="Times New Roman" w:hAnsi="Times New Roman"/>
          <w:sz w:val="24"/>
          <w:szCs w:val="24"/>
          <w:lang w:eastAsia="ru-RU"/>
        </w:rPr>
        <w:t>и</w:t>
      </w:r>
      <w:r w:rsidRPr="00BA7710">
        <w:rPr>
          <w:rFonts w:ascii="Times New Roman" w:hAnsi="Times New Roman"/>
          <w:sz w:val="24"/>
          <w:szCs w:val="24"/>
          <w:lang w:eastAsia="ru-RU"/>
        </w:rPr>
        <w:t>щем, клюшкой с выпадом влево и вправо, с шагом в сторону.</w:t>
      </w:r>
    </w:p>
    <w:p w:rsidR="00713327" w:rsidRPr="00BA7710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Техника защиты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Отбор мяча. Совершенствование ранее изученных способов отбора. Преследование соперника с целью отбора мяча. Ловля мяча на себя. Отбор с применением силовых ед</w:t>
      </w:r>
      <w:r w:rsidRPr="00BA7710">
        <w:rPr>
          <w:rFonts w:ascii="Times New Roman" w:hAnsi="Times New Roman"/>
          <w:sz w:val="24"/>
          <w:szCs w:val="24"/>
          <w:lang w:eastAsia="ru-RU"/>
        </w:rPr>
        <w:t>и</w:t>
      </w:r>
      <w:r w:rsidRPr="00BA7710">
        <w:rPr>
          <w:rFonts w:ascii="Times New Roman" w:hAnsi="Times New Roman"/>
          <w:sz w:val="24"/>
          <w:szCs w:val="24"/>
          <w:lang w:eastAsia="ru-RU"/>
        </w:rPr>
        <w:t>ноборств.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Техника игры вратаря</w:t>
      </w:r>
    </w:p>
    <w:p w:rsidR="00713327" w:rsidRPr="00BA7710" w:rsidRDefault="00713327" w:rsidP="00713327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Совершенствование   техники принятия основной стойки и перемещений в ней. Ловля и отбивание мяча, отскочившего от отражающей стенки в разли</w:t>
      </w:r>
      <w:r w:rsidRPr="00BA7710">
        <w:rPr>
          <w:rFonts w:ascii="Times New Roman" w:hAnsi="Times New Roman"/>
          <w:sz w:val="24"/>
          <w:szCs w:val="24"/>
          <w:lang w:eastAsia="ru-RU"/>
        </w:rPr>
        <w:t>ч</w:t>
      </w:r>
      <w:r w:rsidRPr="00BA7710">
        <w:rPr>
          <w:rFonts w:ascii="Times New Roman" w:hAnsi="Times New Roman"/>
          <w:sz w:val="24"/>
          <w:szCs w:val="24"/>
          <w:lang w:eastAsia="ru-RU"/>
        </w:rPr>
        <w:t>ных направлениях. Ловля и отбивание теннисных мячей, направляемых ракеткой из различных точек. Совершенств</w:t>
      </w:r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>вание передвижения в воротах в основной стойке. Ловля мяча рукой, отбивание ногами, туловищем, руками, головой. Обучение выбиванию мяча ногой в падении. Выход навстречу игр</w:t>
      </w:r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>ку, бросающему мяч.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Тактика игры 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Тактика игры в нападении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i/>
          <w:iCs/>
          <w:sz w:val="24"/>
          <w:szCs w:val="24"/>
          <w:lang w:eastAsia="ru-RU"/>
        </w:rPr>
        <w:t>Индивидуальные действия.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 Оценивание целесообразности той или иной позиции. Своевременное занятие наиболее выгодной позиции для получения мяча. Отрыв от «опекуна» для получения мяча. Эффективное испол</w:t>
      </w:r>
      <w:r w:rsidRPr="00BA7710">
        <w:rPr>
          <w:rFonts w:ascii="Times New Roman" w:hAnsi="Times New Roman"/>
          <w:sz w:val="24"/>
          <w:szCs w:val="24"/>
          <w:lang w:eastAsia="ru-RU"/>
        </w:rPr>
        <w:t>ь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зование изученных технических приемов, способы и разновидности решений тактических задач в зависимости от игровой ситуации. Тактика действий вблизи ворот соперника –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добивание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мяча отскочившего от вратаря.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i/>
          <w:iCs/>
          <w:sz w:val="24"/>
          <w:szCs w:val="24"/>
          <w:lang w:eastAsia="ru-RU"/>
        </w:rPr>
        <w:t>Групповые действия.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 Взаимодействие с партнерами при равном соотношении и численном превосходстве соперников, используя короткие и средние передачи. Комбин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>ции в парах: «стенка»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,«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скрещивание», «загибание». Взаимодействия 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в«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>тройках»: «треугольник», «смена мест». Умение н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>чинать и развивать атаку из стандартных положений (розыгрыш мяча в це</w:t>
      </w:r>
      <w:r w:rsidRPr="00BA7710">
        <w:rPr>
          <w:rFonts w:ascii="Times New Roman" w:hAnsi="Times New Roman"/>
          <w:sz w:val="24"/>
          <w:szCs w:val="24"/>
          <w:lang w:eastAsia="ru-RU"/>
        </w:rPr>
        <w:t>н</w:t>
      </w:r>
      <w:r w:rsidRPr="00BA7710">
        <w:rPr>
          <w:rFonts w:ascii="Times New Roman" w:hAnsi="Times New Roman"/>
          <w:sz w:val="24"/>
          <w:szCs w:val="24"/>
          <w:lang w:eastAsia="ru-RU"/>
        </w:rPr>
        <w:t>тре поля, от бокового борта, свободный удар, от лицевого борта). Перевод мяча с фланга на фланг через центрального игрока.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i/>
          <w:iCs/>
          <w:sz w:val="24"/>
          <w:szCs w:val="24"/>
          <w:lang w:eastAsia="ru-RU"/>
        </w:rPr>
        <w:t>Командные действия.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 Выполнение основных обязанностей в атаке на своем игровом месте, согласно избранной тактической системе в составе к</w:t>
      </w:r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>манды. Расположение и взаимодействие игроков при атаке флангом и через центр поля.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Тактика игры в защите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i/>
          <w:iCs/>
          <w:sz w:val="24"/>
          <w:szCs w:val="24"/>
          <w:lang w:eastAsia="ru-RU"/>
        </w:rPr>
        <w:t>Индивидуальные действия.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 Противодействие маневрированию, т.е. осуществление «закрывания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»и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создание препятствий сопернику в получении мяча. Умение выбрать цел</w:t>
      </w:r>
      <w:r w:rsidRPr="00BA7710">
        <w:rPr>
          <w:rFonts w:ascii="Times New Roman" w:hAnsi="Times New Roman"/>
          <w:sz w:val="24"/>
          <w:szCs w:val="24"/>
          <w:lang w:eastAsia="ru-RU"/>
        </w:rPr>
        <w:t>е</w:t>
      </w:r>
      <w:r w:rsidRPr="00BA7710">
        <w:rPr>
          <w:rFonts w:ascii="Times New Roman" w:hAnsi="Times New Roman"/>
          <w:sz w:val="24"/>
          <w:szCs w:val="24"/>
          <w:lang w:eastAsia="ru-RU"/>
        </w:rPr>
        <w:t>сообразный технический прием для отбора и перехвата мяча или нейтрализаций соперн</w:t>
      </w:r>
      <w:r w:rsidRPr="00BA7710">
        <w:rPr>
          <w:rFonts w:ascii="Times New Roman" w:hAnsi="Times New Roman"/>
          <w:sz w:val="24"/>
          <w:szCs w:val="24"/>
          <w:lang w:eastAsia="ru-RU"/>
        </w:rPr>
        <w:t>и</w:t>
      </w:r>
      <w:r w:rsidRPr="00BA7710">
        <w:rPr>
          <w:rFonts w:ascii="Times New Roman" w:hAnsi="Times New Roman"/>
          <w:sz w:val="24"/>
          <w:szCs w:val="24"/>
          <w:lang w:eastAsia="ru-RU"/>
        </w:rPr>
        <w:t>ка в зависимости от игровой ситуации и расположения игроков на площадке. Соверше</w:t>
      </w:r>
      <w:r w:rsidRPr="00BA7710">
        <w:rPr>
          <w:rFonts w:ascii="Times New Roman" w:hAnsi="Times New Roman"/>
          <w:sz w:val="24"/>
          <w:szCs w:val="24"/>
          <w:lang w:eastAsia="ru-RU"/>
        </w:rPr>
        <w:t>н</w:t>
      </w:r>
      <w:r w:rsidRPr="00BA7710">
        <w:rPr>
          <w:rFonts w:ascii="Times New Roman" w:hAnsi="Times New Roman"/>
          <w:sz w:val="24"/>
          <w:szCs w:val="24"/>
          <w:lang w:eastAsia="ru-RU"/>
        </w:rPr>
        <w:t>ствование в перехвате мяча. Применение отбора мяча изученным способом в зависимости от игровой обстановки. Противодействие сопернику в выполнении передач, ведения и ударов поворотом. Совершенствование ловли мяча на себя.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i/>
          <w:iCs/>
          <w:sz w:val="24"/>
          <w:szCs w:val="24"/>
          <w:lang w:eastAsia="ru-RU"/>
        </w:rPr>
        <w:t>Групповые действия.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 Взаимодействие в обороне при равном соотношении сил и при численном преимуществе соперника. Правильный выбор позиции и страховка партнера. Организация противодействия комбинациям «стенка»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,«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>скрещивание», «треугол</w:t>
      </w:r>
      <w:r w:rsidRPr="00BA7710">
        <w:rPr>
          <w:rFonts w:ascii="Times New Roman" w:hAnsi="Times New Roman"/>
          <w:sz w:val="24"/>
          <w:szCs w:val="24"/>
          <w:lang w:eastAsia="ru-RU"/>
        </w:rPr>
        <w:t>ь</w:t>
      </w:r>
      <w:r w:rsidRPr="00BA7710">
        <w:rPr>
          <w:rFonts w:ascii="Times New Roman" w:hAnsi="Times New Roman"/>
          <w:sz w:val="24"/>
          <w:szCs w:val="24"/>
          <w:lang w:eastAsia="ru-RU"/>
        </w:rPr>
        <w:t>ник», «Смена мест».Переключение взаимодействия двух игроков против двух и трех н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падающих в центре поля, вблизи борта. Взаимодействия в обороне при розыгрыше </w:t>
      </w:r>
      <w:r w:rsidRPr="00BA7710">
        <w:rPr>
          <w:rFonts w:ascii="Times New Roman" w:hAnsi="Times New Roman"/>
          <w:sz w:val="24"/>
          <w:szCs w:val="24"/>
          <w:lang w:eastAsia="ru-RU"/>
        </w:rPr>
        <w:lastRenderedPageBreak/>
        <w:t>противником комбинаций в «стандартных положениях». Взаимодействие защитников и вр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>таря. Спаренный отбор.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Командные действия. </w:t>
      </w:r>
      <w:r w:rsidRPr="00BA7710">
        <w:rPr>
          <w:rFonts w:ascii="Times New Roman" w:hAnsi="Times New Roman"/>
          <w:sz w:val="24"/>
          <w:szCs w:val="24"/>
          <w:lang w:eastAsia="ru-RU"/>
        </w:rPr>
        <w:t>Выполнение основных обязательных действий в обороне на своем игровом месте, согласно избранной тактической системе в составе команды. Орг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>низация обороны по принципу личной, зонной и комбинированной защиты. Выбор поз</w:t>
      </w:r>
      <w:r w:rsidRPr="00BA7710">
        <w:rPr>
          <w:rFonts w:ascii="Times New Roman" w:hAnsi="Times New Roman"/>
          <w:sz w:val="24"/>
          <w:szCs w:val="24"/>
          <w:lang w:eastAsia="ru-RU"/>
        </w:rPr>
        <w:t>и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ции и взаимодействие игроков при атаке противника по флангу и через центр. </w:t>
      </w:r>
    </w:p>
    <w:p w:rsidR="00713327" w:rsidRPr="00BA7710" w:rsidRDefault="00713327" w:rsidP="0071332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Тактика игры вратаря.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Совершенствование индивидуальных тактических действий, и выбор способа пр</w:t>
      </w:r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>тиводействия в различных игровых и стандартных ситуациях. Совершенствование такт</w:t>
      </w:r>
      <w:r w:rsidRPr="00BA7710">
        <w:rPr>
          <w:rFonts w:ascii="Times New Roman" w:hAnsi="Times New Roman"/>
          <w:sz w:val="24"/>
          <w:szCs w:val="24"/>
          <w:lang w:eastAsia="ru-RU"/>
        </w:rPr>
        <w:t>и</w:t>
      </w:r>
      <w:r w:rsidRPr="00BA7710">
        <w:rPr>
          <w:rFonts w:ascii="Times New Roman" w:hAnsi="Times New Roman"/>
          <w:sz w:val="24"/>
          <w:szCs w:val="24"/>
          <w:lang w:eastAsia="ru-RU"/>
        </w:rPr>
        <w:t>ческим действиям при отскоке мяча от вратаря. Совершенствование выбора места в воротах при атаке броском, ударом. Обучение умению определять момент и направление з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>вершения атаки. Игра на выходах из ворот. Развитие игрового мышления в спортивных и подвижных играх.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13327" w:rsidRPr="00BA7710" w:rsidRDefault="00713327" w:rsidP="007133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sz w:val="24"/>
          <w:szCs w:val="24"/>
          <w:lang w:eastAsia="ru-RU"/>
        </w:rPr>
        <w:t>Оценка достижений учащихся</w:t>
      </w: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При выполнении минимальных требований к подготовленности учащиеся получают положительную оценку по предмету «Физическая культура». Гр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>дация положительной оценки («3», «4», «5») зависит от полноты и глубины знаний, правильности выполнения двигательных действий и уровня физич</w:t>
      </w:r>
      <w:r w:rsidRPr="00BA7710">
        <w:rPr>
          <w:rFonts w:ascii="Times New Roman" w:hAnsi="Times New Roman"/>
          <w:sz w:val="24"/>
          <w:szCs w:val="24"/>
          <w:lang w:eastAsia="ru-RU"/>
        </w:rPr>
        <w:t>е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ской подготовленности. </w:t>
      </w: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A7710">
        <w:rPr>
          <w:rFonts w:ascii="Times New Roman" w:hAnsi="Times New Roman"/>
          <w:bCs/>
          <w:i/>
          <w:sz w:val="24"/>
          <w:szCs w:val="24"/>
          <w:lang w:eastAsia="ru-RU"/>
        </w:rPr>
        <w:t>По основам знаний</w:t>
      </w: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Оценивая знания учащихся, надо учитывать глубину и полноту знаний, аргумент</w:t>
      </w:r>
      <w:r w:rsidRPr="00BA7710">
        <w:rPr>
          <w:rFonts w:ascii="Times New Roman" w:hAnsi="Times New Roman"/>
          <w:sz w:val="24"/>
          <w:szCs w:val="24"/>
          <w:lang w:eastAsia="ru-RU"/>
        </w:rPr>
        <w:t>и</w:t>
      </w:r>
      <w:r w:rsidRPr="00BA7710">
        <w:rPr>
          <w:rFonts w:ascii="Times New Roman" w:hAnsi="Times New Roman"/>
          <w:sz w:val="24"/>
          <w:szCs w:val="24"/>
          <w:lang w:eastAsia="ru-RU"/>
        </w:rPr>
        <w:t>рованность их изложения, умение учащихся использовать знания применительно к конкретным случаям и практическим занятиям физическ</w:t>
      </w:r>
      <w:r w:rsidRPr="00BA7710">
        <w:rPr>
          <w:rFonts w:ascii="Times New Roman" w:hAnsi="Times New Roman"/>
          <w:sz w:val="24"/>
          <w:szCs w:val="24"/>
          <w:lang w:eastAsia="ru-RU"/>
        </w:rPr>
        <w:t>и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ми упражнениями. </w:t>
      </w: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Оценка «5» выставляется за ответ, в котором учащийся демонстрирует глубокое понимание сущности материала, логично его излагает, используя пр</w:t>
      </w:r>
      <w:r w:rsidRPr="00BA7710">
        <w:rPr>
          <w:rFonts w:ascii="Times New Roman" w:hAnsi="Times New Roman"/>
          <w:sz w:val="24"/>
          <w:szCs w:val="24"/>
          <w:lang w:eastAsia="ru-RU"/>
        </w:rPr>
        <w:t>и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меры из практики, своего опыта. </w:t>
      </w: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Оценка «4» ставится за ответ, в котором содержатся небольшие неточности и н</w:t>
      </w:r>
      <w:r w:rsidRPr="00BA7710">
        <w:rPr>
          <w:rFonts w:ascii="Times New Roman" w:hAnsi="Times New Roman"/>
          <w:sz w:val="24"/>
          <w:szCs w:val="24"/>
          <w:lang w:eastAsia="ru-RU"/>
        </w:rPr>
        <w:t>е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значительные ошибки. </w:t>
      </w: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Оценку «3» учащиеся получают за ответ, в котором отсутствует логическая посл</w:t>
      </w:r>
      <w:r w:rsidRPr="00BA7710">
        <w:rPr>
          <w:rFonts w:ascii="Times New Roman" w:hAnsi="Times New Roman"/>
          <w:sz w:val="24"/>
          <w:szCs w:val="24"/>
          <w:lang w:eastAsia="ru-RU"/>
        </w:rPr>
        <w:t>е</w:t>
      </w:r>
      <w:r w:rsidRPr="00BA7710">
        <w:rPr>
          <w:rFonts w:ascii="Times New Roman" w:hAnsi="Times New Roman"/>
          <w:sz w:val="24"/>
          <w:szCs w:val="24"/>
          <w:lang w:eastAsia="ru-RU"/>
        </w:rPr>
        <w:t>довательность, имеются пробелы в материале, нет должной аргументации и умения и</w:t>
      </w:r>
      <w:r w:rsidRPr="00BA7710">
        <w:rPr>
          <w:rFonts w:ascii="Times New Roman" w:hAnsi="Times New Roman"/>
          <w:sz w:val="24"/>
          <w:szCs w:val="24"/>
          <w:lang w:eastAsia="ru-RU"/>
        </w:rPr>
        <w:t>с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пользовать знания в своем опыте. </w:t>
      </w: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 xml:space="preserve">С целью проверки знаний используются различные методы. </w:t>
      </w: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Метод опроса применяется в устной и письменной форме в паузах между выполн</w:t>
      </w:r>
      <w:r w:rsidRPr="00BA7710">
        <w:rPr>
          <w:rFonts w:ascii="Times New Roman" w:hAnsi="Times New Roman"/>
          <w:sz w:val="24"/>
          <w:szCs w:val="24"/>
          <w:lang w:eastAsia="ru-RU"/>
        </w:rPr>
        <w:t>е</w:t>
      </w:r>
      <w:r w:rsidRPr="00BA7710">
        <w:rPr>
          <w:rFonts w:ascii="Times New Roman" w:hAnsi="Times New Roman"/>
          <w:sz w:val="24"/>
          <w:szCs w:val="24"/>
          <w:lang w:eastAsia="ru-RU"/>
        </w:rPr>
        <w:t>нием упражнений, до начала и после выполнения заданий. Не рекомендуется использовать данный метод после значительных физических н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грузок. </w:t>
      </w: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Программированный метод заключается в том, что учащиеся получают карточки с вопросами и веером ответов на них. Учащийся должен выбрать правильный ответ. Метод экономичен в проведении и позволяет осущест</w:t>
      </w:r>
      <w:r w:rsidRPr="00BA7710">
        <w:rPr>
          <w:rFonts w:ascii="Times New Roman" w:hAnsi="Times New Roman"/>
          <w:sz w:val="24"/>
          <w:szCs w:val="24"/>
          <w:lang w:eastAsia="ru-RU"/>
        </w:rPr>
        <w:t>в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лять опрос фронтально. </w:t>
      </w: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A7710">
        <w:rPr>
          <w:rFonts w:ascii="Times New Roman" w:hAnsi="Times New Roman"/>
          <w:bCs/>
          <w:i/>
          <w:sz w:val="24"/>
          <w:szCs w:val="24"/>
          <w:lang w:eastAsia="ru-RU"/>
        </w:rPr>
        <w:t>По технике владения двигательными действиями (умениями, навык</w:t>
      </w:r>
      <w:r w:rsidRPr="00BA7710">
        <w:rPr>
          <w:rFonts w:ascii="Times New Roman" w:hAnsi="Times New Roman"/>
          <w:bCs/>
          <w:i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bCs/>
          <w:i/>
          <w:sz w:val="24"/>
          <w:szCs w:val="24"/>
          <w:lang w:eastAsia="ru-RU"/>
        </w:rPr>
        <w:t>ми)</w:t>
      </w: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 xml:space="preserve">Оценка «5» – двигательное действие выполнено правильно (заданным способом), точно в надлежащем темпе, легко и четко. </w:t>
      </w: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Оценка «4» – двигательное действие выполнено правильно, но недостато</w:t>
      </w:r>
      <w:r w:rsidRPr="00BA7710">
        <w:rPr>
          <w:rFonts w:ascii="Times New Roman" w:hAnsi="Times New Roman"/>
          <w:sz w:val="24"/>
          <w:szCs w:val="24"/>
          <w:lang w:eastAsia="ru-RU"/>
        </w:rPr>
        <w:t>ч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но легко и четко, наблюдается некоторая скованность движений. </w:t>
      </w: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Оценка «3» – двигательное действие выполнено в основном правильно, но допущ</w:t>
      </w:r>
      <w:r w:rsidRPr="00BA7710">
        <w:rPr>
          <w:rFonts w:ascii="Times New Roman" w:hAnsi="Times New Roman"/>
          <w:sz w:val="24"/>
          <w:szCs w:val="24"/>
          <w:lang w:eastAsia="ru-RU"/>
        </w:rPr>
        <w:t>е</w:t>
      </w:r>
      <w:r w:rsidRPr="00BA7710">
        <w:rPr>
          <w:rFonts w:ascii="Times New Roman" w:hAnsi="Times New Roman"/>
          <w:sz w:val="24"/>
          <w:szCs w:val="24"/>
          <w:lang w:eastAsia="ru-RU"/>
        </w:rPr>
        <w:t>на одна грубая или несколько мелких ошибок, приведших к неуверенному или напряже</w:t>
      </w:r>
      <w:r w:rsidRPr="00BA7710">
        <w:rPr>
          <w:rFonts w:ascii="Times New Roman" w:hAnsi="Times New Roman"/>
          <w:sz w:val="24"/>
          <w:szCs w:val="24"/>
          <w:lang w:eastAsia="ru-RU"/>
        </w:rPr>
        <w:t>н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ному выполнению. </w:t>
      </w: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 xml:space="preserve">Основными методами оценки техники владения двигательными действиями являются методы наблюдения, вызова, упражнений и 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комбинирова</w:t>
      </w:r>
      <w:r w:rsidRPr="00BA7710">
        <w:rPr>
          <w:rFonts w:ascii="Times New Roman" w:hAnsi="Times New Roman"/>
          <w:sz w:val="24"/>
          <w:szCs w:val="24"/>
          <w:lang w:eastAsia="ru-RU"/>
        </w:rPr>
        <w:t>н</w:t>
      </w:r>
      <w:r w:rsidRPr="00BA7710">
        <w:rPr>
          <w:rFonts w:ascii="Times New Roman" w:hAnsi="Times New Roman"/>
          <w:sz w:val="24"/>
          <w:szCs w:val="24"/>
          <w:lang w:eastAsia="ru-RU"/>
        </w:rPr>
        <w:t>ный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lastRenderedPageBreak/>
        <w:t>Метод открытого наблюдения заключается в том, что учащиеся знают, кого и что будет оценивать учитель. Скрытое наблюдение состоит в том, что учащимся известно лишь то, что учитель будет вести наблюдение за определе</w:t>
      </w:r>
      <w:r w:rsidRPr="00BA7710">
        <w:rPr>
          <w:rFonts w:ascii="Times New Roman" w:hAnsi="Times New Roman"/>
          <w:sz w:val="24"/>
          <w:szCs w:val="24"/>
          <w:lang w:eastAsia="ru-RU"/>
        </w:rPr>
        <w:t>н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ными видами двигательных действий. </w:t>
      </w: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Вызов как метод оценки используется для выявления достижений отдельных учащихся в усвоении программного материала и демонстрации классу обра</w:t>
      </w:r>
      <w:r w:rsidRPr="00BA7710">
        <w:rPr>
          <w:rFonts w:ascii="Times New Roman" w:hAnsi="Times New Roman"/>
          <w:sz w:val="24"/>
          <w:szCs w:val="24"/>
          <w:lang w:eastAsia="ru-RU"/>
        </w:rPr>
        <w:t>з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цов правильного выполнения двигательного </w:t>
      </w:r>
      <w:proofErr w:type="spellStart"/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дей-ствия</w:t>
      </w:r>
      <w:proofErr w:type="spellEnd"/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A7710">
        <w:rPr>
          <w:rFonts w:ascii="Times New Roman" w:hAnsi="Times New Roman"/>
          <w:bCs/>
          <w:i/>
          <w:sz w:val="24"/>
          <w:szCs w:val="24"/>
          <w:lang w:eastAsia="ru-RU"/>
        </w:rPr>
        <w:t>По уровню физической подготовленности</w:t>
      </w: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Оценивая уровень физической подготовленности, следует принимать во внимание реальные сдвиги учащихся в показателях физической подгото</w:t>
      </w:r>
      <w:r w:rsidRPr="00BA7710">
        <w:rPr>
          <w:rFonts w:ascii="Times New Roman" w:hAnsi="Times New Roman"/>
          <w:sz w:val="24"/>
          <w:szCs w:val="24"/>
          <w:lang w:eastAsia="ru-RU"/>
        </w:rPr>
        <w:t>в</w:t>
      </w:r>
      <w:r w:rsidRPr="00BA7710">
        <w:rPr>
          <w:rFonts w:ascii="Times New Roman" w:hAnsi="Times New Roman"/>
          <w:sz w:val="24"/>
          <w:szCs w:val="24"/>
          <w:lang w:eastAsia="ru-RU"/>
        </w:rPr>
        <w:t>ленности за определенный период времени. При оценке сдвигов в показателях ра</w:t>
      </w:r>
      <w:r w:rsidRPr="00BA7710">
        <w:rPr>
          <w:rFonts w:ascii="Times New Roman" w:hAnsi="Times New Roman"/>
          <w:sz w:val="24"/>
          <w:szCs w:val="24"/>
          <w:lang w:eastAsia="ru-RU"/>
        </w:rPr>
        <w:t>з</w:t>
      </w:r>
      <w:r w:rsidRPr="00BA7710">
        <w:rPr>
          <w:rFonts w:ascii="Times New Roman" w:hAnsi="Times New Roman"/>
          <w:sz w:val="24"/>
          <w:szCs w:val="24"/>
          <w:lang w:eastAsia="ru-RU"/>
        </w:rPr>
        <w:t>вития определенных физических качеств учитель должен принимать во внимание особенности развития двигательных способностей, динамику их изм</w:t>
      </w:r>
      <w:r w:rsidRPr="00BA7710">
        <w:rPr>
          <w:rFonts w:ascii="Times New Roman" w:hAnsi="Times New Roman"/>
          <w:sz w:val="24"/>
          <w:szCs w:val="24"/>
          <w:lang w:eastAsia="ru-RU"/>
        </w:rPr>
        <w:t>е</w:t>
      </w:r>
      <w:r w:rsidRPr="00BA7710">
        <w:rPr>
          <w:rFonts w:ascii="Times New Roman" w:hAnsi="Times New Roman"/>
          <w:sz w:val="24"/>
          <w:szCs w:val="24"/>
          <w:lang w:eastAsia="ru-RU"/>
        </w:rPr>
        <w:t>нения у детей определенного возраста, исходный уровень достижений конкретных учащихся. При прогнозировании прироста скоростных способн</w:t>
      </w:r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>стей, являющихся наиболее консервативными в развитии, не следует планировать бол</w:t>
      </w:r>
      <w:r w:rsidRPr="00BA7710">
        <w:rPr>
          <w:rFonts w:ascii="Times New Roman" w:hAnsi="Times New Roman"/>
          <w:sz w:val="24"/>
          <w:szCs w:val="24"/>
          <w:lang w:eastAsia="ru-RU"/>
        </w:rPr>
        <w:t>ь</w:t>
      </w:r>
      <w:r w:rsidRPr="00BA7710">
        <w:rPr>
          <w:rFonts w:ascii="Times New Roman" w:hAnsi="Times New Roman"/>
          <w:sz w:val="24"/>
          <w:szCs w:val="24"/>
          <w:lang w:eastAsia="ru-RU"/>
        </w:rPr>
        <w:t>ших сдвигов. Напротив, при прогнозировании показателей выносливости в беге умере</w:t>
      </w:r>
      <w:r w:rsidRPr="00BA7710">
        <w:rPr>
          <w:rFonts w:ascii="Times New Roman" w:hAnsi="Times New Roman"/>
          <w:sz w:val="24"/>
          <w:szCs w:val="24"/>
          <w:lang w:eastAsia="ru-RU"/>
        </w:rPr>
        <w:t>н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ной интенсивности, а также силовой выносливости темпы прироста могут быть довольно высокими. </w:t>
      </w: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При оценке темпов прироста на отметку «5», «4», «3» нужно  исходить из выш</w:t>
      </w:r>
      <w:r w:rsidRPr="00BA7710">
        <w:rPr>
          <w:rFonts w:ascii="Times New Roman" w:hAnsi="Times New Roman"/>
          <w:sz w:val="24"/>
          <w:szCs w:val="24"/>
          <w:lang w:eastAsia="ru-RU"/>
        </w:rPr>
        <w:t>е</w:t>
      </w:r>
      <w:r w:rsidRPr="00BA7710">
        <w:rPr>
          <w:rFonts w:ascii="Times New Roman" w:hAnsi="Times New Roman"/>
          <w:sz w:val="24"/>
          <w:szCs w:val="24"/>
          <w:lang w:eastAsia="ru-RU"/>
        </w:rPr>
        <w:t>приведенных аргументов, поскольку в каждом конкретном случае прогнозирование этих темпов осуществить невозможно. Задания по улучшению показателей физической подг</w:t>
      </w:r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>товленности должны представлять для учащихся определенную трудность, но быть реально выполнимыми. Достижение этих сдвигов при условии систематических занятий д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ет основание для выставления учащимся высокой оценки. </w:t>
      </w: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Итоговая оценка успеваемости по физической культуре складывается из суммы баллов, полученных учащимся за все составляющие: знания, двигательные умения и навыки, умения осуществлять физкультурно-оздоровительную деятельность, сдвиги в пок</w:t>
      </w:r>
      <w:r w:rsidRPr="00BA7710">
        <w:rPr>
          <w:rFonts w:ascii="Times New Roman" w:hAnsi="Times New Roman"/>
          <w:sz w:val="24"/>
          <w:szCs w:val="24"/>
          <w:lang w:eastAsia="ru-RU"/>
        </w:rPr>
        <w:t>а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зателях физической подготовленности. При этом преимущественное значение имеют оценки за умение осуществлять собственно двигательную, физкультурно-оздоровительную и спортивную деятельность. </w:t>
      </w: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Учащиеся, отнесенные по состоянию здоровья к подготовительной медицинской группе, оцениваются на общих основаниях, за исключением тех видов двигательных действий, которые им противопоказаны по состоянию здор</w:t>
      </w:r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вья. </w:t>
      </w: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>Учащиеся, отнесенные к специальной медицинской группе, оцениваются по овладению ими разделом «Основы знаний», умениями осуществлять фи</w:t>
      </w:r>
      <w:r w:rsidRPr="00BA7710">
        <w:rPr>
          <w:rFonts w:ascii="Times New Roman" w:hAnsi="Times New Roman"/>
          <w:sz w:val="24"/>
          <w:szCs w:val="24"/>
          <w:lang w:eastAsia="ru-RU"/>
        </w:rPr>
        <w:t>з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культурно-оздоровительную деятельность и доступные им двигательные действия. </w:t>
      </w:r>
    </w:p>
    <w:p w:rsidR="00713327" w:rsidRPr="00BA7710" w:rsidRDefault="00713327" w:rsidP="007133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3327" w:rsidRPr="00BA7710" w:rsidRDefault="00713327" w:rsidP="0071332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A7710">
        <w:rPr>
          <w:rFonts w:ascii="Times New Roman" w:hAnsi="Times New Roman"/>
          <w:b/>
          <w:sz w:val="24"/>
          <w:szCs w:val="24"/>
        </w:rPr>
        <w:t>МАТЕРИАЛЬНО-ТЕХНИЧЕСКАЯ БАЗА</w:t>
      </w:r>
    </w:p>
    <w:p w:rsidR="00713327" w:rsidRPr="00BA7710" w:rsidRDefault="00713327" w:rsidP="00713327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BA7710">
        <w:rPr>
          <w:rFonts w:ascii="Times New Roman" w:hAnsi="Times New Roman"/>
          <w:i/>
          <w:sz w:val="24"/>
          <w:szCs w:val="24"/>
        </w:rPr>
        <w:t>Спортивное оборудование:</w:t>
      </w:r>
    </w:p>
    <w:p w:rsidR="00713327" w:rsidRPr="00BA7710" w:rsidRDefault="00713327" w:rsidP="007133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 xml:space="preserve">- мячи </w:t>
      </w:r>
      <w:proofErr w:type="spellStart"/>
      <w:r w:rsidRPr="00BA7710">
        <w:rPr>
          <w:rFonts w:ascii="Times New Roman" w:hAnsi="Times New Roman"/>
          <w:sz w:val="24"/>
          <w:szCs w:val="24"/>
        </w:rPr>
        <w:t>флорбольные</w:t>
      </w:r>
      <w:proofErr w:type="spellEnd"/>
      <w:r w:rsidRPr="00BA7710">
        <w:rPr>
          <w:rFonts w:ascii="Times New Roman" w:hAnsi="Times New Roman"/>
          <w:sz w:val="24"/>
          <w:szCs w:val="24"/>
        </w:rPr>
        <w:t>;</w:t>
      </w:r>
    </w:p>
    <w:p w:rsidR="00713327" w:rsidRPr="00BA7710" w:rsidRDefault="00713327" w:rsidP="007133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 xml:space="preserve">- клюшки для </w:t>
      </w:r>
      <w:proofErr w:type="spellStart"/>
      <w:r w:rsidRPr="00BA7710">
        <w:rPr>
          <w:rFonts w:ascii="Times New Roman" w:hAnsi="Times New Roman"/>
          <w:sz w:val="24"/>
          <w:szCs w:val="24"/>
        </w:rPr>
        <w:t>флорбола</w:t>
      </w:r>
      <w:proofErr w:type="spellEnd"/>
      <w:r w:rsidRPr="00BA7710">
        <w:rPr>
          <w:rFonts w:ascii="Times New Roman" w:hAnsi="Times New Roman"/>
          <w:sz w:val="24"/>
          <w:szCs w:val="24"/>
        </w:rPr>
        <w:t>;</w:t>
      </w:r>
    </w:p>
    <w:p w:rsidR="00713327" w:rsidRPr="00BA7710" w:rsidRDefault="00713327" w:rsidP="007133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 xml:space="preserve">- мячи теннисные; </w:t>
      </w:r>
    </w:p>
    <w:p w:rsidR="00713327" w:rsidRPr="00BA7710" w:rsidRDefault="00713327" w:rsidP="007133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>- конусы и стойки;</w:t>
      </w:r>
    </w:p>
    <w:p w:rsidR="00713327" w:rsidRPr="00BA7710" w:rsidRDefault="00713327" w:rsidP="007133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>- скакалки;</w:t>
      </w:r>
    </w:p>
    <w:p w:rsidR="00713327" w:rsidRPr="00BA7710" w:rsidRDefault="00713327" w:rsidP="007133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>- мячи футбольные и т.д</w:t>
      </w:r>
      <w:proofErr w:type="gramStart"/>
      <w:r w:rsidRPr="00BA7710">
        <w:rPr>
          <w:rFonts w:ascii="Times New Roman" w:hAnsi="Times New Roman"/>
          <w:sz w:val="24"/>
          <w:szCs w:val="24"/>
        </w:rPr>
        <w:t xml:space="preserve">.. </w:t>
      </w:r>
      <w:proofErr w:type="gramEnd"/>
    </w:p>
    <w:p w:rsidR="00713327" w:rsidRPr="00BA7710" w:rsidRDefault="00713327" w:rsidP="007133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i/>
          <w:sz w:val="24"/>
          <w:szCs w:val="24"/>
        </w:rPr>
        <w:t>Спортивные сооружения:</w:t>
      </w:r>
      <w:r w:rsidRPr="00BA7710">
        <w:rPr>
          <w:rFonts w:ascii="Times New Roman" w:hAnsi="Times New Roman"/>
          <w:sz w:val="24"/>
          <w:szCs w:val="24"/>
        </w:rPr>
        <w:t xml:space="preserve"> </w:t>
      </w:r>
    </w:p>
    <w:p w:rsidR="00713327" w:rsidRPr="00BA7710" w:rsidRDefault="00713327" w:rsidP="007133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>- спортивный городок на пришкольном участке.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BA7710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            Список литературы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327" w:rsidRPr="00BA7710" w:rsidRDefault="00713327" w:rsidP="0071332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iCs/>
          <w:sz w:val="24"/>
          <w:szCs w:val="24"/>
          <w:lang w:eastAsia="ru-RU"/>
        </w:rPr>
        <w:lastRenderedPageBreak/>
        <w:t>Баженов,  А.А.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 Правила соревнований и технические приемы во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флорболе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 / А.А. Баженов // Физическая культура в школе. – 1999. -  № 5. – С.  и № 6.</w:t>
      </w:r>
    </w:p>
    <w:p w:rsidR="00713327" w:rsidRPr="00BA7710" w:rsidRDefault="00713327" w:rsidP="0071332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iCs/>
          <w:sz w:val="24"/>
          <w:szCs w:val="24"/>
          <w:lang w:eastAsia="ru-RU"/>
        </w:rPr>
        <w:t>Баженов,  А.А.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>. Тактика игры / А.А. Баженов // Физическая культ</w:t>
      </w:r>
      <w:r w:rsidRPr="00BA7710">
        <w:rPr>
          <w:rFonts w:ascii="Times New Roman" w:hAnsi="Times New Roman"/>
          <w:sz w:val="24"/>
          <w:szCs w:val="24"/>
          <w:lang w:eastAsia="ru-RU"/>
        </w:rPr>
        <w:t>у</w:t>
      </w:r>
      <w:r w:rsidRPr="00BA7710">
        <w:rPr>
          <w:rFonts w:ascii="Times New Roman" w:hAnsi="Times New Roman"/>
          <w:sz w:val="24"/>
          <w:szCs w:val="24"/>
          <w:lang w:eastAsia="ru-RU"/>
        </w:rPr>
        <w:t>ра в школе, 2000, № 1 и № 2.</w:t>
      </w:r>
    </w:p>
    <w:p w:rsidR="00713327" w:rsidRPr="00BA7710" w:rsidRDefault="00713327" w:rsidP="00713327">
      <w:pPr>
        <w:pStyle w:val="a3"/>
        <w:spacing w:before="0" w:beforeAutospacing="0" w:after="0" w:afterAutospacing="0"/>
        <w:ind w:firstLine="709"/>
        <w:jc w:val="both"/>
      </w:pPr>
      <w:r w:rsidRPr="00BA7710">
        <w:rPr>
          <w:iCs/>
        </w:rPr>
        <w:t>3. Баженов,  А.А.</w:t>
      </w:r>
      <w:r w:rsidRPr="00BA7710">
        <w:t xml:space="preserve"> </w:t>
      </w:r>
      <w:proofErr w:type="spellStart"/>
      <w:r w:rsidRPr="00BA7710">
        <w:t>Флорбол</w:t>
      </w:r>
      <w:proofErr w:type="spellEnd"/>
      <w:r w:rsidRPr="00BA7710">
        <w:t>. Правила игры и толкование / А.А. Баженов. – М.</w:t>
      </w:r>
      <w:proofErr w:type="gramStart"/>
      <w:r w:rsidRPr="00BA7710">
        <w:t xml:space="preserve"> :</w:t>
      </w:r>
      <w:proofErr w:type="gramEnd"/>
      <w:r w:rsidRPr="00BA7710">
        <w:t xml:space="preserve"> </w:t>
      </w:r>
      <w:proofErr w:type="spellStart"/>
      <w:r w:rsidRPr="00BA7710">
        <w:t>СпортАкадемПресс</w:t>
      </w:r>
      <w:proofErr w:type="spellEnd"/>
      <w:r w:rsidRPr="00BA7710">
        <w:t xml:space="preserve">, </w:t>
      </w:r>
      <w:smartTag w:uri="urn:schemas-microsoft-com:office:smarttags" w:element="metricconverter">
        <w:smartTagPr>
          <w:attr w:name="ProductID" w:val="2001 г"/>
        </w:smartTagPr>
        <w:r w:rsidRPr="00BA7710">
          <w:t>2001 г</w:t>
        </w:r>
      </w:smartTag>
      <w:r w:rsidRPr="00BA7710">
        <w:t>. -   112 с.</w:t>
      </w:r>
    </w:p>
    <w:p w:rsidR="00713327" w:rsidRPr="00BA7710" w:rsidRDefault="00713327" w:rsidP="0071332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BA7710">
        <w:rPr>
          <w:b w:val="0"/>
          <w:sz w:val="24"/>
          <w:szCs w:val="24"/>
        </w:rPr>
        <w:t>4. Быков, А.В. Оборонительные действия в структуре технико-тактических показ</w:t>
      </w:r>
      <w:r w:rsidRPr="00BA7710">
        <w:rPr>
          <w:b w:val="0"/>
          <w:sz w:val="24"/>
          <w:szCs w:val="24"/>
        </w:rPr>
        <w:t>а</w:t>
      </w:r>
      <w:r w:rsidRPr="00BA7710">
        <w:rPr>
          <w:b w:val="0"/>
          <w:sz w:val="24"/>
          <w:szCs w:val="24"/>
        </w:rPr>
        <w:t xml:space="preserve">телей игроков различных амплуа во </w:t>
      </w:r>
      <w:proofErr w:type="spellStart"/>
      <w:r w:rsidRPr="00BA7710">
        <w:rPr>
          <w:b w:val="0"/>
          <w:sz w:val="24"/>
          <w:szCs w:val="24"/>
        </w:rPr>
        <w:t>флорболе</w:t>
      </w:r>
      <w:proofErr w:type="spellEnd"/>
      <w:r w:rsidRPr="00BA7710">
        <w:rPr>
          <w:b w:val="0"/>
          <w:sz w:val="24"/>
          <w:szCs w:val="24"/>
        </w:rPr>
        <w:t xml:space="preserve"> / А.В. Быков // </w:t>
      </w:r>
      <w:hyperlink r:id="rId5" w:history="1">
        <w:r w:rsidRPr="00BA7710">
          <w:rPr>
            <w:rStyle w:val="a4"/>
            <w:b w:val="0"/>
            <w:sz w:val="24"/>
            <w:szCs w:val="24"/>
          </w:rPr>
          <w:t>Ученые записки университ</w:t>
        </w:r>
        <w:r w:rsidRPr="00BA7710">
          <w:rPr>
            <w:rStyle w:val="a4"/>
            <w:b w:val="0"/>
            <w:sz w:val="24"/>
            <w:szCs w:val="24"/>
          </w:rPr>
          <w:t>е</w:t>
        </w:r>
        <w:r w:rsidRPr="00BA7710">
          <w:rPr>
            <w:rStyle w:val="a4"/>
            <w:b w:val="0"/>
            <w:sz w:val="24"/>
            <w:szCs w:val="24"/>
          </w:rPr>
          <w:t>та имени П.Ф. Лесгафта</w:t>
        </w:r>
      </w:hyperlink>
      <w:r w:rsidRPr="00BA7710">
        <w:rPr>
          <w:b w:val="0"/>
          <w:sz w:val="24"/>
          <w:szCs w:val="24"/>
        </w:rPr>
        <w:t>, 2011. - № 2 (72). – С. 31-34.</w:t>
      </w:r>
    </w:p>
    <w:p w:rsidR="00713327" w:rsidRPr="00BA7710" w:rsidRDefault="00713327" w:rsidP="00713327">
      <w:pPr>
        <w:pStyle w:val="a3"/>
        <w:spacing w:before="0" w:beforeAutospacing="0" w:after="0" w:afterAutospacing="0"/>
        <w:ind w:firstLine="709"/>
        <w:jc w:val="both"/>
      </w:pPr>
      <w:r w:rsidRPr="00BA7710">
        <w:t xml:space="preserve">5. Быков, А.В. </w:t>
      </w:r>
      <w:r w:rsidRPr="00BA7710">
        <w:rPr>
          <w:bCs/>
          <w:kern w:val="36"/>
        </w:rPr>
        <w:t xml:space="preserve">Спорный мяч и способы его выигрыша в игровой деятельности </w:t>
      </w:r>
      <w:proofErr w:type="spellStart"/>
      <w:r w:rsidRPr="00BA7710">
        <w:rPr>
          <w:bCs/>
          <w:kern w:val="36"/>
        </w:rPr>
        <w:t>флорбольных</w:t>
      </w:r>
      <w:proofErr w:type="spellEnd"/>
      <w:r w:rsidRPr="00BA7710">
        <w:rPr>
          <w:bCs/>
          <w:kern w:val="36"/>
        </w:rPr>
        <w:t xml:space="preserve"> команд</w:t>
      </w:r>
      <w:r w:rsidRPr="00BA7710">
        <w:t xml:space="preserve"> / А.В. Быков // </w:t>
      </w:r>
      <w:hyperlink r:id="rId6" w:history="1">
        <w:r w:rsidRPr="00BA7710">
          <w:rPr>
            <w:rStyle w:val="a4"/>
          </w:rPr>
          <w:t>Ученые записки университета имени П.Ф. Лесгафта</w:t>
        </w:r>
      </w:hyperlink>
      <w:r w:rsidRPr="00BA7710">
        <w:t>, 2012. - № 4 (86). – С. 15-20.</w:t>
      </w:r>
    </w:p>
    <w:p w:rsidR="00713327" w:rsidRPr="00BA7710" w:rsidRDefault="00713327" w:rsidP="0071332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BA7710">
        <w:rPr>
          <w:b w:val="0"/>
          <w:sz w:val="24"/>
          <w:szCs w:val="24"/>
        </w:rPr>
        <w:t xml:space="preserve">6. Быков, А.В. Уровень физической подготовленности спортсменов высокой квалификации во </w:t>
      </w:r>
      <w:proofErr w:type="spellStart"/>
      <w:r w:rsidRPr="00BA7710">
        <w:rPr>
          <w:b w:val="0"/>
          <w:sz w:val="24"/>
          <w:szCs w:val="24"/>
        </w:rPr>
        <w:t>флорболе</w:t>
      </w:r>
      <w:proofErr w:type="spellEnd"/>
      <w:r w:rsidRPr="00BA7710">
        <w:rPr>
          <w:b w:val="0"/>
          <w:sz w:val="24"/>
          <w:szCs w:val="24"/>
        </w:rPr>
        <w:t xml:space="preserve"> / А.В. Быков // </w:t>
      </w:r>
      <w:hyperlink r:id="rId7" w:history="1">
        <w:r w:rsidRPr="00BA7710">
          <w:rPr>
            <w:rStyle w:val="a4"/>
            <w:b w:val="0"/>
            <w:sz w:val="24"/>
            <w:szCs w:val="24"/>
          </w:rPr>
          <w:t>Ученые записки университета имени П.Ф. Лесга</w:t>
        </w:r>
        <w:r w:rsidRPr="00BA7710">
          <w:rPr>
            <w:rStyle w:val="a4"/>
            <w:b w:val="0"/>
            <w:sz w:val="24"/>
            <w:szCs w:val="24"/>
          </w:rPr>
          <w:t>ф</w:t>
        </w:r>
        <w:r w:rsidRPr="00BA7710">
          <w:rPr>
            <w:rStyle w:val="a4"/>
            <w:b w:val="0"/>
            <w:sz w:val="24"/>
            <w:szCs w:val="24"/>
          </w:rPr>
          <w:t>та</w:t>
        </w:r>
      </w:hyperlink>
      <w:r w:rsidRPr="00BA7710">
        <w:rPr>
          <w:b w:val="0"/>
          <w:sz w:val="24"/>
          <w:szCs w:val="24"/>
        </w:rPr>
        <w:t>, 2010. - № 7 (65). – С. 17-19.</w:t>
      </w:r>
    </w:p>
    <w:p w:rsidR="00713327" w:rsidRPr="00BA7710" w:rsidRDefault="00713327" w:rsidP="00713327">
      <w:pPr>
        <w:pStyle w:val="a3"/>
        <w:spacing w:before="0" w:beforeAutospacing="0" w:after="0" w:afterAutospacing="0"/>
        <w:ind w:firstLine="709"/>
        <w:jc w:val="both"/>
      </w:pPr>
      <w:r w:rsidRPr="00BA7710">
        <w:t xml:space="preserve">7. Быков, А. В. </w:t>
      </w:r>
      <w:proofErr w:type="spellStart"/>
      <w:r w:rsidRPr="00BA7710">
        <w:t>Флорбол</w:t>
      </w:r>
      <w:proofErr w:type="spellEnd"/>
      <w:r w:rsidRPr="00BA7710">
        <w:t>. Правила соревнований</w:t>
      </w:r>
      <w:proofErr w:type="gramStart"/>
      <w:r w:rsidRPr="00BA7710">
        <w:t xml:space="preserve"> :</w:t>
      </w:r>
      <w:proofErr w:type="gramEnd"/>
      <w:r w:rsidRPr="00BA7710">
        <w:t xml:space="preserve"> учебное пособие / А. В. Быков - Северодвинск : Изд-во </w:t>
      </w:r>
      <w:proofErr w:type="spellStart"/>
      <w:r w:rsidRPr="00BA7710">
        <w:t>Севмашвтуз</w:t>
      </w:r>
      <w:proofErr w:type="spellEnd"/>
      <w:r w:rsidRPr="00BA7710">
        <w:t xml:space="preserve">, 2010. - 56 </w:t>
      </w:r>
      <w:proofErr w:type="gramStart"/>
      <w:r w:rsidRPr="00BA7710">
        <w:t>с</w:t>
      </w:r>
      <w:proofErr w:type="gramEnd"/>
      <w:r w:rsidRPr="00BA7710">
        <w:t>.</w:t>
      </w:r>
    </w:p>
    <w:p w:rsidR="00713327" w:rsidRPr="00BA7710" w:rsidRDefault="00713327" w:rsidP="0071332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BA7710">
        <w:rPr>
          <w:b w:val="0"/>
          <w:sz w:val="24"/>
          <w:szCs w:val="24"/>
        </w:rPr>
        <w:t xml:space="preserve">8. Быков, А. В. Штрафной бросок во </w:t>
      </w:r>
      <w:proofErr w:type="spellStart"/>
      <w:r w:rsidRPr="00BA7710">
        <w:rPr>
          <w:b w:val="0"/>
          <w:sz w:val="24"/>
          <w:szCs w:val="24"/>
        </w:rPr>
        <w:t>флорболе</w:t>
      </w:r>
      <w:proofErr w:type="spellEnd"/>
      <w:r w:rsidRPr="00BA7710">
        <w:rPr>
          <w:b w:val="0"/>
          <w:sz w:val="24"/>
          <w:szCs w:val="24"/>
        </w:rPr>
        <w:t xml:space="preserve"> и эффективность его выполнения в условиях соревновательной деятельности / А. В. Быков // Уч</w:t>
      </w:r>
      <w:r w:rsidRPr="00BA7710">
        <w:rPr>
          <w:b w:val="0"/>
          <w:sz w:val="24"/>
          <w:szCs w:val="24"/>
        </w:rPr>
        <w:t>е</w:t>
      </w:r>
      <w:r w:rsidRPr="00BA7710">
        <w:rPr>
          <w:b w:val="0"/>
          <w:sz w:val="24"/>
          <w:szCs w:val="24"/>
        </w:rPr>
        <w:t>ные записки университета имени П.Ф. Лесгафта. - 2011. - № 3 (73). - С. 17-20.</w:t>
      </w:r>
    </w:p>
    <w:p w:rsidR="00713327" w:rsidRPr="00BA7710" w:rsidRDefault="00713327" w:rsidP="00713327">
      <w:pPr>
        <w:pStyle w:val="a3"/>
        <w:spacing w:before="0" w:beforeAutospacing="0" w:after="0" w:afterAutospacing="0"/>
        <w:ind w:firstLine="709"/>
        <w:jc w:val="both"/>
      </w:pPr>
      <w:r w:rsidRPr="00BA7710">
        <w:rPr>
          <w:bCs/>
        </w:rPr>
        <w:t>9. Жуков, М.Н</w:t>
      </w:r>
      <w:r w:rsidRPr="00BA7710">
        <w:t>. Подвижные игры</w:t>
      </w:r>
      <w:proofErr w:type="gramStart"/>
      <w:r w:rsidRPr="00BA7710">
        <w:t xml:space="preserve"> :</w:t>
      </w:r>
      <w:proofErr w:type="gramEnd"/>
      <w:r w:rsidRPr="00BA7710">
        <w:t xml:space="preserve"> рек. УМО вузов РФ по </w:t>
      </w:r>
      <w:proofErr w:type="spellStart"/>
      <w:r w:rsidRPr="00BA7710">
        <w:t>пед</w:t>
      </w:r>
      <w:proofErr w:type="spellEnd"/>
      <w:r w:rsidRPr="00BA7710">
        <w:t>. образованию в кач</w:t>
      </w:r>
      <w:r w:rsidRPr="00BA7710">
        <w:t>е</w:t>
      </w:r>
      <w:r w:rsidRPr="00BA7710">
        <w:t xml:space="preserve">стве учебника для студентов </w:t>
      </w:r>
      <w:proofErr w:type="spellStart"/>
      <w:r w:rsidRPr="00BA7710">
        <w:t>пед</w:t>
      </w:r>
      <w:proofErr w:type="gramStart"/>
      <w:r w:rsidRPr="00BA7710">
        <w:t>.в</w:t>
      </w:r>
      <w:proofErr w:type="gramEnd"/>
      <w:r w:rsidRPr="00BA7710">
        <w:t>узов</w:t>
      </w:r>
      <w:proofErr w:type="spellEnd"/>
      <w:r w:rsidRPr="00BA7710">
        <w:t xml:space="preserve"> по специальности 033100-физическая культура / М.Н. Жуков .— М. : Академия, 2000 .— 157 с.</w:t>
      </w:r>
    </w:p>
    <w:p w:rsidR="00713327" w:rsidRPr="00BA7710" w:rsidRDefault="00713327" w:rsidP="0071332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A7710">
        <w:t>10. Кожухова, Н.Н. Методика физического воспитания ребенка</w:t>
      </w:r>
      <w:proofErr w:type="gramStart"/>
      <w:r w:rsidRPr="00BA7710">
        <w:t xml:space="preserve"> :</w:t>
      </w:r>
      <w:proofErr w:type="gramEnd"/>
      <w:r w:rsidRPr="00BA7710">
        <w:t xml:space="preserve">  уче</w:t>
      </w:r>
      <w:r w:rsidRPr="00BA7710">
        <w:t>б</w:t>
      </w:r>
      <w:r w:rsidRPr="00BA7710">
        <w:t>ное пособие / Н.Н. Кожухова. -  М.: Издательский центр «Академия». - 2008.</w:t>
      </w:r>
    </w:p>
    <w:p w:rsidR="00713327" w:rsidRPr="00BA7710" w:rsidRDefault="00713327" w:rsidP="00713327">
      <w:pPr>
        <w:pStyle w:val="a3"/>
        <w:spacing w:before="0" w:beforeAutospacing="0" w:after="0" w:afterAutospacing="0"/>
        <w:ind w:firstLine="709"/>
        <w:jc w:val="both"/>
      </w:pPr>
      <w:r w:rsidRPr="00BA7710">
        <w:t xml:space="preserve">11. Комков, А.Г. Методические особенности обучения во </w:t>
      </w:r>
      <w:proofErr w:type="spellStart"/>
      <w:r w:rsidRPr="00BA7710">
        <w:t>флорболе</w:t>
      </w:r>
      <w:proofErr w:type="spellEnd"/>
      <w:r w:rsidRPr="00BA7710">
        <w:t xml:space="preserve"> / А.Г. Комков, А.В. Быков // </w:t>
      </w:r>
      <w:hyperlink r:id="rId8" w:history="1">
        <w:r w:rsidRPr="00BA7710">
          <w:rPr>
            <w:rStyle w:val="a4"/>
          </w:rPr>
          <w:t>Физическая культура: воспитание, образование, тренировка</w:t>
        </w:r>
      </w:hyperlink>
      <w:r w:rsidRPr="00BA7710">
        <w:t>. – 2007. -  № 1. – С. 66-70.</w:t>
      </w:r>
    </w:p>
    <w:p w:rsidR="00713327" w:rsidRPr="00BA7710" w:rsidRDefault="00713327" w:rsidP="00713327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7710">
        <w:rPr>
          <w:rFonts w:ascii="Times New Roman" w:hAnsi="Times New Roman"/>
          <w:iCs/>
          <w:sz w:val="24"/>
          <w:szCs w:val="24"/>
          <w:lang w:eastAsia="ru-RU"/>
        </w:rPr>
        <w:t>Костяев</w:t>
      </w:r>
      <w:proofErr w:type="spellEnd"/>
      <w:r w:rsidRPr="00BA7710">
        <w:rPr>
          <w:rFonts w:ascii="Times New Roman" w:hAnsi="Times New Roman"/>
          <w:iCs/>
          <w:sz w:val="24"/>
          <w:szCs w:val="24"/>
          <w:lang w:eastAsia="ru-RU"/>
        </w:rPr>
        <w:t xml:space="preserve"> В.А</w:t>
      </w:r>
      <w:r w:rsidRPr="00BA7710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 Методика начального обучения технике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флорбола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>. Сборник «Современные проблемы и развитие физической культуры и спорта» – Архангельск: А</w:t>
      </w:r>
      <w:r w:rsidRPr="00BA7710">
        <w:rPr>
          <w:rFonts w:ascii="Times New Roman" w:hAnsi="Times New Roman"/>
          <w:sz w:val="24"/>
          <w:szCs w:val="24"/>
          <w:lang w:eastAsia="ru-RU"/>
        </w:rPr>
        <w:t>Г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МА, 1998. – 83с. </w:t>
      </w:r>
    </w:p>
    <w:p w:rsidR="00713327" w:rsidRPr="00BA7710" w:rsidRDefault="00713327" w:rsidP="0071332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A7710">
        <w:rPr>
          <w:rFonts w:ascii="Times New Roman" w:hAnsi="Times New Roman"/>
          <w:iCs/>
          <w:sz w:val="24"/>
          <w:szCs w:val="24"/>
          <w:lang w:eastAsia="ru-RU"/>
        </w:rPr>
        <w:t>Костяев</w:t>
      </w:r>
      <w:proofErr w:type="spellEnd"/>
      <w:r w:rsidRPr="00BA7710">
        <w:rPr>
          <w:rFonts w:ascii="Times New Roman" w:hAnsi="Times New Roman"/>
          <w:iCs/>
          <w:sz w:val="24"/>
          <w:szCs w:val="24"/>
          <w:lang w:eastAsia="ru-RU"/>
        </w:rPr>
        <w:t xml:space="preserve"> В.А.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 История развития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флорбола</w:t>
      </w:r>
      <w:proofErr w:type="spellEnd"/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 xml:space="preserve">.. 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>Сборник «Современные пробл</w:t>
      </w:r>
      <w:r w:rsidRPr="00BA7710">
        <w:rPr>
          <w:rFonts w:ascii="Times New Roman" w:hAnsi="Times New Roman"/>
          <w:sz w:val="24"/>
          <w:szCs w:val="24"/>
          <w:lang w:eastAsia="ru-RU"/>
        </w:rPr>
        <w:t>е</w:t>
      </w:r>
      <w:r w:rsidRPr="00BA7710">
        <w:rPr>
          <w:rFonts w:ascii="Times New Roman" w:hAnsi="Times New Roman"/>
          <w:sz w:val="24"/>
          <w:szCs w:val="24"/>
          <w:lang w:eastAsia="ru-RU"/>
        </w:rPr>
        <w:t>мы и развитие физической культуры и спорта» – Архангельск: АГМА, 1998. – 20с.</w:t>
      </w:r>
    </w:p>
    <w:p w:rsidR="00713327" w:rsidRPr="00BA7710" w:rsidRDefault="00713327" w:rsidP="0071332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BA7710">
        <w:rPr>
          <w:b w:val="0"/>
          <w:sz w:val="24"/>
          <w:szCs w:val="24"/>
        </w:rPr>
        <w:t xml:space="preserve">14. </w:t>
      </w:r>
      <w:proofErr w:type="gramStart"/>
      <w:r w:rsidRPr="00BA7710">
        <w:rPr>
          <w:b w:val="0"/>
          <w:sz w:val="24"/>
          <w:szCs w:val="24"/>
        </w:rPr>
        <w:t>Олин</w:t>
      </w:r>
      <w:proofErr w:type="gramEnd"/>
      <w:r w:rsidRPr="00BA7710">
        <w:rPr>
          <w:b w:val="0"/>
          <w:sz w:val="24"/>
          <w:szCs w:val="24"/>
        </w:rPr>
        <w:t>, В.Н.</w:t>
      </w:r>
      <w:r w:rsidRPr="00BA7710">
        <w:rPr>
          <w:sz w:val="24"/>
          <w:szCs w:val="24"/>
        </w:rPr>
        <w:t xml:space="preserve"> </w:t>
      </w:r>
      <w:r w:rsidRPr="00BA7710">
        <w:rPr>
          <w:b w:val="0"/>
          <w:sz w:val="24"/>
          <w:szCs w:val="24"/>
        </w:rPr>
        <w:t>Презентация нового вида спорта: отличное настоящее и великое б</w:t>
      </w:r>
      <w:r w:rsidRPr="00BA7710">
        <w:rPr>
          <w:b w:val="0"/>
          <w:sz w:val="24"/>
          <w:szCs w:val="24"/>
        </w:rPr>
        <w:t>у</w:t>
      </w:r>
      <w:r w:rsidRPr="00BA7710">
        <w:rPr>
          <w:b w:val="0"/>
          <w:sz w:val="24"/>
          <w:szCs w:val="24"/>
        </w:rPr>
        <w:t xml:space="preserve">дущее </w:t>
      </w:r>
      <w:proofErr w:type="spellStart"/>
      <w:r w:rsidRPr="00BA7710">
        <w:rPr>
          <w:b w:val="0"/>
          <w:sz w:val="24"/>
          <w:szCs w:val="24"/>
        </w:rPr>
        <w:t>флорбола</w:t>
      </w:r>
      <w:proofErr w:type="spellEnd"/>
      <w:r w:rsidRPr="00BA7710">
        <w:rPr>
          <w:b w:val="0"/>
          <w:sz w:val="24"/>
          <w:szCs w:val="24"/>
        </w:rPr>
        <w:t xml:space="preserve"> / В.Н. Олин, А.В. Олин // Теория и практика физической культуры. – 2004. - № 7. 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710">
        <w:rPr>
          <w:rFonts w:ascii="Times New Roman" w:hAnsi="Times New Roman"/>
          <w:sz w:val="24"/>
          <w:szCs w:val="24"/>
        </w:rPr>
        <w:t>15. Подвижные игры</w:t>
      </w:r>
      <w:proofErr w:type="gramStart"/>
      <w:r w:rsidRPr="00BA771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710">
        <w:rPr>
          <w:rFonts w:ascii="Times New Roman" w:hAnsi="Times New Roman"/>
          <w:sz w:val="24"/>
          <w:szCs w:val="24"/>
        </w:rPr>
        <w:t>практ</w:t>
      </w:r>
      <w:proofErr w:type="spellEnd"/>
      <w:r w:rsidRPr="00BA7710">
        <w:rPr>
          <w:rFonts w:ascii="Times New Roman" w:hAnsi="Times New Roman"/>
          <w:sz w:val="24"/>
          <w:szCs w:val="24"/>
        </w:rPr>
        <w:t xml:space="preserve">. материал : рек. </w:t>
      </w:r>
      <w:proofErr w:type="spellStart"/>
      <w:r w:rsidRPr="00BA7710">
        <w:rPr>
          <w:rFonts w:ascii="Times New Roman" w:hAnsi="Times New Roman"/>
          <w:sz w:val="24"/>
          <w:szCs w:val="24"/>
        </w:rPr>
        <w:t>Гос</w:t>
      </w:r>
      <w:proofErr w:type="spellEnd"/>
      <w:r w:rsidRPr="00BA7710">
        <w:rPr>
          <w:rFonts w:ascii="Times New Roman" w:hAnsi="Times New Roman"/>
          <w:sz w:val="24"/>
          <w:szCs w:val="24"/>
        </w:rPr>
        <w:t>. Комитетом</w:t>
      </w:r>
      <w:proofErr w:type="gramStart"/>
      <w:r w:rsidRPr="00BA7710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BA7710">
        <w:rPr>
          <w:rFonts w:ascii="Times New Roman" w:hAnsi="Times New Roman"/>
          <w:sz w:val="24"/>
          <w:szCs w:val="24"/>
        </w:rPr>
        <w:t xml:space="preserve">ос. Федерации по физ. культуре, спорту и туризму в качестве учеб. пособия для студентов </w:t>
      </w:r>
      <w:proofErr w:type="spellStart"/>
      <w:r w:rsidRPr="00BA7710">
        <w:rPr>
          <w:rFonts w:ascii="Times New Roman" w:hAnsi="Times New Roman"/>
          <w:sz w:val="24"/>
          <w:szCs w:val="24"/>
        </w:rPr>
        <w:t>высш</w:t>
      </w:r>
      <w:proofErr w:type="spellEnd"/>
      <w:r w:rsidRPr="00BA7710">
        <w:rPr>
          <w:rFonts w:ascii="Times New Roman" w:hAnsi="Times New Roman"/>
          <w:sz w:val="24"/>
          <w:szCs w:val="24"/>
        </w:rPr>
        <w:t xml:space="preserve">. и сред. специальных учеб. заведений физ. культуры / Л. В. </w:t>
      </w:r>
      <w:proofErr w:type="spellStart"/>
      <w:r w:rsidRPr="00BA7710">
        <w:rPr>
          <w:rFonts w:ascii="Times New Roman" w:hAnsi="Times New Roman"/>
          <w:sz w:val="24"/>
          <w:szCs w:val="24"/>
        </w:rPr>
        <w:t>Былеева</w:t>
      </w:r>
      <w:proofErr w:type="spellEnd"/>
      <w:r w:rsidRPr="00BA7710">
        <w:rPr>
          <w:rFonts w:ascii="Times New Roman" w:hAnsi="Times New Roman"/>
          <w:sz w:val="24"/>
          <w:szCs w:val="24"/>
        </w:rPr>
        <w:t xml:space="preserve"> [и др.]</w:t>
      </w:r>
      <w:proofErr w:type="gramStart"/>
      <w:r w:rsidRPr="00BA771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A7710">
        <w:rPr>
          <w:rFonts w:ascii="Times New Roman" w:hAnsi="Times New Roman"/>
          <w:sz w:val="24"/>
          <w:szCs w:val="24"/>
        </w:rPr>
        <w:t>— М. : ТВТ Дивизион, 2005 .— 277 с.</w:t>
      </w:r>
    </w:p>
    <w:p w:rsidR="00713327" w:rsidRPr="00BA7710" w:rsidRDefault="00713327" w:rsidP="00713327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Птушко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, Н.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: открытый урок в 9 классе / Н.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Птушко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// Спо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рт в шк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>ле. – М.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Изд. Дом «Первое сентября» , 2005. - № 21 (376)</w:t>
      </w:r>
    </w:p>
    <w:p w:rsidR="00713327" w:rsidRPr="00BA7710" w:rsidRDefault="00713327" w:rsidP="0071332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Птушко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, Н.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: открытый урок в 6 классе / Н.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Птушко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// Спо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рт в шк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>ле. – М.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Изд. Дом «Первое сентября» , 2005. - № 18 (373).</w:t>
      </w:r>
    </w:p>
    <w:p w:rsidR="00713327" w:rsidRPr="00BA7710" w:rsidRDefault="00713327" w:rsidP="0071332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 xml:space="preserve">Репина, В. </w:t>
      </w:r>
      <w:r w:rsidRPr="00BA7710">
        <w:rPr>
          <w:rFonts w:ascii="Times New Roman" w:hAnsi="Times New Roman"/>
          <w:sz w:val="24"/>
          <w:szCs w:val="24"/>
        </w:rPr>
        <w:t xml:space="preserve">Тренируемся и играем в удовольствие / В. Репина </w:t>
      </w:r>
      <w:r w:rsidRPr="00BA7710">
        <w:rPr>
          <w:rFonts w:ascii="Times New Roman" w:hAnsi="Times New Roman"/>
          <w:sz w:val="24"/>
          <w:szCs w:val="24"/>
          <w:lang w:eastAsia="ru-RU"/>
        </w:rPr>
        <w:t>// Спо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рт в шк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>о</w:t>
      </w:r>
      <w:r w:rsidRPr="00BA7710">
        <w:rPr>
          <w:rFonts w:ascii="Times New Roman" w:hAnsi="Times New Roman"/>
          <w:sz w:val="24"/>
          <w:szCs w:val="24"/>
          <w:lang w:eastAsia="ru-RU"/>
        </w:rPr>
        <w:t>ле. – М.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Изд. Дом «Первое сентября» , 2005. - № 21 (376)</w:t>
      </w:r>
    </w:p>
    <w:p w:rsidR="00713327" w:rsidRPr="00BA7710" w:rsidRDefault="00713327" w:rsidP="0071332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</w:rPr>
        <w:t>Спортивные игры</w:t>
      </w:r>
      <w:proofErr w:type="gramStart"/>
      <w:r w:rsidRPr="00BA771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7710">
        <w:rPr>
          <w:rFonts w:ascii="Times New Roman" w:hAnsi="Times New Roman"/>
          <w:sz w:val="24"/>
          <w:szCs w:val="24"/>
        </w:rPr>
        <w:t xml:space="preserve"> техника, тактика, методика обучения : рек. УМО вузов РФ по </w:t>
      </w:r>
      <w:proofErr w:type="spellStart"/>
      <w:r w:rsidRPr="00BA7710">
        <w:rPr>
          <w:rFonts w:ascii="Times New Roman" w:hAnsi="Times New Roman"/>
          <w:sz w:val="24"/>
          <w:szCs w:val="24"/>
        </w:rPr>
        <w:t>пед</w:t>
      </w:r>
      <w:proofErr w:type="spellEnd"/>
      <w:r w:rsidRPr="00BA7710">
        <w:rPr>
          <w:rFonts w:ascii="Times New Roman" w:hAnsi="Times New Roman"/>
          <w:sz w:val="24"/>
          <w:szCs w:val="24"/>
        </w:rPr>
        <w:t xml:space="preserve">. образованию в качестве учеб. для студентов </w:t>
      </w:r>
      <w:proofErr w:type="spellStart"/>
      <w:r w:rsidRPr="00BA7710">
        <w:rPr>
          <w:rFonts w:ascii="Times New Roman" w:hAnsi="Times New Roman"/>
          <w:sz w:val="24"/>
          <w:szCs w:val="24"/>
        </w:rPr>
        <w:t>пед</w:t>
      </w:r>
      <w:proofErr w:type="spellEnd"/>
      <w:r w:rsidRPr="00BA7710">
        <w:rPr>
          <w:rFonts w:ascii="Times New Roman" w:hAnsi="Times New Roman"/>
          <w:sz w:val="24"/>
          <w:szCs w:val="24"/>
        </w:rPr>
        <w:t>. вузов по специальности 033100-Физическая культура / под ред. Ю.Д. Железн</w:t>
      </w:r>
      <w:r w:rsidRPr="00BA7710">
        <w:rPr>
          <w:rFonts w:ascii="Times New Roman" w:hAnsi="Times New Roman"/>
          <w:sz w:val="24"/>
          <w:szCs w:val="24"/>
        </w:rPr>
        <w:t>я</w:t>
      </w:r>
      <w:r w:rsidRPr="00BA7710">
        <w:rPr>
          <w:rFonts w:ascii="Times New Roman" w:hAnsi="Times New Roman"/>
          <w:sz w:val="24"/>
          <w:szCs w:val="24"/>
        </w:rPr>
        <w:t>ка; под ред. Ю.М. Портнова</w:t>
      </w:r>
      <w:proofErr w:type="gramStart"/>
      <w:r w:rsidRPr="00BA771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A7710">
        <w:rPr>
          <w:rFonts w:ascii="Times New Roman" w:hAnsi="Times New Roman"/>
          <w:sz w:val="24"/>
          <w:szCs w:val="24"/>
        </w:rPr>
        <w:t>— М. : Академия, 2002 .— 517,[3] с.</w:t>
      </w:r>
    </w:p>
    <w:p w:rsidR="00713327" w:rsidRPr="00BA7710" w:rsidRDefault="00713327" w:rsidP="0071332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. Правила соревнований (учебно-методическое пособие) / под ред. </w:t>
      </w:r>
      <w:r w:rsidRPr="00BA7710">
        <w:rPr>
          <w:rFonts w:ascii="Times New Roman" w:hAnsi="Times New Roman"/>
          <w:iCs/>
          <w:sz w:val="24"/>
          <w:szCs w:val="24"/>
          <w:lang w:eastAsia="ru-RU"/>
        </w:rPr>
        <w:t xml:space="preserve">В.А. </w:t>
      </w:r>
      <w:proofErr w:type="spellStart"/>
      <w:r w:rsidRPr="00BA7710">
        <w:rPr>
          <w:rFonts w:ascii="Times New Roman" w:hAnsi="Times New Roman"/>
          <w:iCs/>
          <w:sz w:val="24"/>
          <w:szCs w:val="24"/>
          <w:lang w:eastAsia="ru-RU"/>
        </w:rPr>
        <w:t>Костяева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>. – Издательский центр СГМУ г. Архангельск, 2003.</w:t>
      </w:r>
    </w:p>
    <w:p w:rsidR="00713327" w:rsidRPr="00BA7710" w:rsidRDefault="00713327" w:rsidP="00713327">
      <w:pPr>
        <w:numPr>
          <w:ilvl w:val="0"/>
          <w:numId w:val="8"/>
        </w:numPr>
        <w:spacing w:after="0" w:line="240" w:lineRule="auto"/>
        <w:ind w:firstLine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A7710">
        <w:rPr>
          <w:rFonts w:ascii="Times New Roman" w:hAnsi="Times New Roman"/>
          <w:bCs/>
          <w:kern w:val="36"/>
          <w:sz w:val="24"/>
          <w:szCs w:val="24"/>
          <w:lang w:eastAsia="ru-RU"/>
        </w:rPr>
        <w:lastRenderedPageBreak/>
        <w:t>Флорбол</w:t>
      </w:r>
      <w:proofErr w:type="spellEnd"/>
      <w:r w:rsidRPr="00BA7710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BA7710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// </w:t>
      </w:r>
      <w:r w:rsidRPr="00BA7710">
        <w:rPr>
          <w:rFonts w:ascii="Times New Roman" w:hAnsi="Times New Roman"/>
          <w:sz w:val="24"/>
          <w:szCs w:val="24"/>
          <w:lang w:eastAsia="ru-RU"/>
        </w:rPr>
        <w:t>Спо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рт в шк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>оле. – М.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Изд. Дом «Первое сентября» , 2005. - № 10 (365). </w:t>
      </w:r>
    </w:p>
    <w:p w:rsidR="00713327" w:rsidRPr="00BA7710" w:rsidRDefault="00713327" w:rsidP="00713327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7710">
        <w:rPr>
          <w:rFonts w:ascii="Times New Roman" w:hAnsi="Times New Roman"/>
          <w:sz w:val="24"/>
          <w:szCs w:val="24"/>
        </w:rPr>
        <w:t xml:space="preserve">Формирование здорового образа жизни российских подростков : для </w:t>
      </w:r>
      <w:proofErr w:type="spellStart"/>
      <w:r w:rsidRPr="00BA7710">
        <w:rPr>
          <w:rFonts w:ascii="Times New Roman" w:hAnsi="Times New Roman"/>
          <w:sz w:val="24"/>
          <w:szCs w:val="24"/>
        </w:rPr>
        <w:t>кл</w:t>
      </w:r>
      <w:proofErr w:type="spellEnd"/>
      <w:r w:rsidRPr="00BA7710">
        <w:rPr>
          <w:rFonts w:ascii="Times New Roman" w:hAnsi="Times New Roman"/>
          <w:sz w:val="24"/>
          <w:szCs w:val="24"/>
        </w:rPr>
        <w:t xml:space="preserve">. руководителей 5-9 </w:t>
      </w:r>
      <w:proofErr w:type="spellStart"/>
      <w:r w:rsidRPr="00BA7710">
        <w:rPr>
          <w:rFonts w:ascii="Times New Roman" w:hAnsi="Times New Roman"/>
          <w:sz w:val="24"/>
          <w:szCs w:val="24"/>
        </w:rPr>
        <w:t>кл</w:t>
      </w:r>
      <w:proofErr w:type="spellEnd"/>
      <w:r w:rsidRPr="00BA7710">
        <w:rPr>
          <w:rFonts w:ascii="Times New Roman" w:hAnsi="Times New Roman"/>
          <w:sz w:val="24"/>
          <w:szCs w:val="24"/>
        </w:rPr>
        <w:t xml:space="preserve">. : доп. </w:t>
      </w:r>
      <w:proofErr w:type="spellStart"/>
      <w:r w:rsidRPr="00BA7710">
        <w:rPr>
          <w:rFonts w:ascii="Times New Roman" w:hAnsi="Times New Roman"/>
          <w:sz w:val="24"/>
          <w:szCs w:val="24"/>
        </w:rPr>
        <w:t>М-вом</w:t>
      </w:r>
      <w:proofErr w:type="spellEnd"/>
      <w:r w:rsidRPr="00BA7710">
        <w:rPr>
          <w:rFonts w:ascii="Times New Roman" w:hAnsi="Times New Roman"/>
          <w:sz w:val="24"/>
          <w:szCs w:val="24"/>
        </w:rPr>
        <w:t xml:space="preserve"> образования</w:t>
      </w:r>
      <w:proofErr w:type="gramStart"/>
      <w:r w:rsidRPr="00BA7710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BA7710">
        <w:rPr>
          <w:rFonts w:ascii="Times New Roman" w:hAnsi="Times New Roman"/>
          <w:sz w:val="24"/>
          <w:szCs w:val="24"/>
        </w:rPr>
        <w:t>ос. Федерации в к</w:t>
      </w:r>
      <w:r w:rsidRPr="00BA7710">
        <w:rPr>
          <w:rFonts w:ascii="Times New Roman" w:hAnsi="Times New Roman"/>
          <w:sz w:val="24"/>
          <w:szCs w:val="24"/>
        </w:rPr>
        <w:t>а</w:t>
      </w:r>
      <w:r w:rsidRPr="00BA7710">
        <w:rPr>
          <w:rFonts w:ascii="Times New Roman" w:hAnsi="Times New Roman"/>
          <w:sz w:val="24"/>
          <w:szCs w:val="24"/>
        </w:rPr>
        <w:t xml:space="preserve">честве учебно-методического пособия / под ред. Л.В. </w:t>
      </w:r>
      <w:proofErr w:type="spellStart"/>
      <w:r w:rsidRPr="00BA7710">
        <w:rPr>
          <w:rFonts w:ascii="Times New Roman" w:hAnsi="Times New Roman"/>
          <w:sz w:val="24"/>
          <w:szCs w:val="24"/>
        </w:rPr>
        <w:t>Баль</w:t>
      </w:r>
      <w:proofErr w:type="spellEnd"/>
      <w:r w:rsidRPr="00BA7710">
        <w:rPr>
          <w:rFonts w:ascii="Times New Roman" w:hAnsi="Times New Roman"/>
          <w:sz w:val="24"/>
          <w:szCs w:val="24"/>
        </w:rPr>
        <w:t xml:space="preserve">; под ред. С.В. </w:t>
      </w:r>
      <w:proofErr w:type="spellStart"/>
      <w:r w:rsidRPr="00BA7710">
        <w:rPr>
          <w:rFonts w:ascii="Times New Roman" w:hAnsi="Times New Roman"/>
          <w:sz w:val="24"/>
          <w:szCs w:val="24"/>
        </w:rPr>
        <w:t>Ба</w:t>
      </w:r>
      <w:r w:rsidRPr="00BA7710">
        <w:rPr>
          <w:rFonts w:ascii="Times New Roman" w:hAnsi="Times New Roman"/>
          <w:sz w:val="24"/>
          <w:szCs w:val="24"/>
        </w:rPr>
        <w:t>р</w:t>
      </w:r>
      <w:r w:rsidRPr="00BA7710">
        <w:rPr>
          <w:rFonts w:ascii="Times New Roman" w:hAnsi="Times New Roman"/>
          <w:sz w:val="24"/>
          <w:szCs w:val="24"/>
        </w:rPr>
        <w:t>канова</w:t>
      </w:r>
      <w:proofErr w:type="spellEnd"/>
      <w:proofErr w:type="gramStart"/>
      <w:r w:rsidRPr="00BA771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A7710">
        <w:rPr>
          <w:rFonts w:ascii="Times New Roman" w:hAnsi="Times New Roman"/>
          <w:sz w:val="24"/>
          <w:szCs w:val="24"/>
        </w:rPr>
        <w:t xml:space="preserve">— М. : </w:t>
      </w:r>
      <w:proofErr w:type="spellStart"/>
      <w:r w:rsidRPr="00BA7710">
        <w:rPr>
          <w:rFonts w:ascii="Times New Roman" w:hAnsi="Times New Roman"/>
          <w:sz w:val="24"/>
          <w:szCs w:val="24"/>
        </w:rPr>
        <w:t>Владос</w:t>
      </w:r>
      <w:proofErr w:type="spellEnd"/>
      <w:r w:rsidRPr="00BA7710">
        <w:rPr>
          <w:rFonts w:ascii="Times New Roman" w:hAnsi="Times New Roman"/>
          <w:sz w:val="24"/>
          <w:szCs w:val="24"/>
        </w:rPr>
        <w:t>, 2002 .— 188 с.</w:t>
      </w:r>
      <w:r w:rsidRPr="00BA771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13327" w:rsidRPr="00BA7710" w:rsidRDefault="00713327" w:rsidP="0071332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sz w:val="24"/>
          <w:szCs w:val="24"/>
          <w:lang w:eastAsia="ru-RU"/>
        </w:rPr>
        <w:t xml:space="preserve">23. Фролов, В. </w:t>
      </w:r>
      <w:proofErr w:type="spellStart"/>
      <w:r w:rsidRPr="00BA7710">
        <w:rPr>
          <w:rFonts w:ascii="Times New Roman" w:hAnsi="Times New Roman"/>
          <w:sz w:val="24"/>
          <w:szCs w:val="24"/>
          <w:lang w:eastAsia="ru-RU"/>
        </w:rPr>
        <w:t>Флорбол</w:t>
      </w:r>
      <w:proofErr w:type="spell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в начальной школе / В. Фролов </w:t>
      </w:r>
      <w:r w:rsidRPr="00BA7710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// </w:t>
      </w:r>
      <w:r w:rsidRPr="00BA7710">
        <w:rPr>
          <w:rFonts w:ascii="Times New Roman" w:hAnsi="Times New Roman"/>
          <w:sz w:val="24"/>
          <w:szCs w:val="24"/>
          <w:lang w:eastAsia="ru-RU"/>
        </w:rPr>
        <w:t>Спо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>рт в шк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>оле. – М.</w:t>
      </w:r>
      <w:proofErr w:type="gramStart"/>
      <w:r w:rsidRPr="00BA7710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BA7710">
        <w:rPr>
          <w:rFonts w:ascii="Times New Roman" w:hAnsi="Times New Roman"/>
          <w:sz w:val="24"/>
          <w:szCs w:val="24"/>
          <w:lang w:eastAsia="ru-RU"/>
        </w:rPr>
        <w:t xml:space="preserve"> Изд. Дом «Первое сентября» , 2005. - № 7 (362). </w:t>
      </w:r>
    </w:p>
    <w:p w:rsidR="00713327" w:rsidRPr="00BA7710" w:rsidRDefault="00713327" w:rsidP="0071332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A7710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24. </w:t>
      </w:r>
      <w:r w:rsidRPr="00BA7710">
        <w:rPr>
          <w:rFonts w:ascii="Times New Roman" w:hAnsi="Times New Roman"/>
          <w:bCs/>
          <w:sz w:val="24"/>
          <w:szCs w:val="24"/>
        </w:rPr>
        <w:t>Холодов, Ж.К.</w:t>
      </w:r>
      <w:r w:rsidRPr="00BA7710">
        <w:rPr>
          <w:rFonts w:ascii="Times New Roman" w:hAnsi="Times New Roman"/>
          <w:sz w:val="24"/>
          <w:szCs w:val="24"/>
        </w:rPr>
        <w:t xml:space="preserve"> Теория и методика физического воспитания и спорта</w:t>
      </w:r>
      <w:proofErr w:type="gramStart"/>
      <w:r w:rsidRPr="00BA771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7710">
        <w:rPr>
          <w:rFonts w:ascii="Times New Roman" w:hAnsi="Times New Roman"/>
          <w:sz w:val="24"/>
          <w:szCs w:val="24"/>
        </w:rPr>
        <w:t xml:space="preserve"> рек. </w:t>
      </w:r>
      <w:proofErr w:type="spellStart"/>
      <w:r w:rsidRPr="00BA7710">
        <w:rPr>
          <w:rFonts w:ascii="Times New Roman" w:hAnsi="Times New Roman"/>
          <w:sz w:val="24"/>
          <w:szCs w:val="24"/>
        </w:rPr>
        <w:t>М-вом</w:t>
      </w:r>
      <w:proofErr w:type="spellEnd"/>
      <w:proofErr w:type="gramStart"/>
      <w:r w:rsidRPr="00BA7710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BA7710">
        <w:rPr>
          <w:rFonts w:ascii="Times New Roman" w:hAnsi="Times New Roman"/>
          <w:sz w:val="24"/>
          <w:szCs w:val="24"/>
        </w:rPr>
        <w:t xml:space="preserve">ос. Федерации по физ. культуре, спорту и туризму в качестве учеб. пособия для студентов и преподавателей </w:t>
      </w:r>
      <w:proofErr w:type="spellStart"/>
      <w:r w:rsidRPr="00BA7710">
        <w:rPr>
          <w:rFonts w:ascii="Times New Roman" w:hAnsi="Times New Roman"/>
          <w:sz w:val="24"/>
          <w:szCs w:val="24"/>
        </w:rPr>
        <w:t>высш</w:t>
      </w:r>
      <w:proofErr w:type="spellEnd"/>
      <w:r w:rsidRPr="00BA7710">
        <w:rPr>
          <w:rFonts w:ascii="Times New Roman" w:hAnsi="Times New Roman"/>
          <w:sz w:val="24"/>
          <w:szCs w:val="24"/>
        </w:rPr>
        <w:t>. и средних учеб. завед</w:t>
      </w:r>
      <w:r w:rsidRPr="00BA7710">
        <w:rPr>
          <w:rFonts w:ascii="Times New Roman" w:hAnsi="Times New Roman"/>
          <w:sz w:val="24"/>
          <w:szCs w:val="24"/>
        </w:rPr>
        <w:t>е</w:t>
      </w:r>
      <w:r w:rsidRPr="00BA7710">
        <w:rPr>
          <w:rFonts w:ascii="Times New Roman" w:hAnsi="Times New Roman"/>
          <w:sz w:val="24"/>
          <w:szCs w:val="24"/>
        </w:rPr>
        <w:t xml:space="preserve">ний физ. культуры / Ж. К. Холодов, В. С. Кузнецов .— 4-е </w:t>
      </w:r>
      <w:proofErr w:type="spellStart"/>
      <w:r w:rsidRPr="00BA7710">
        <w:rPr>
          <w:rFonts w:ascii="Times New Roman" w:hAnsi="Times New Roman"/>
          <w:sz w:val="24"/>
          <w:szCs w:val="24"/>
        </w:rPr>
        <w:t>изд.</w:t>
      </w:r>
      <w:proofErr w:type="gramStart"/>
      <w:r w:rsidRPr="00BA7710">
        <w:rPr>
          <w:rFonts w:ascii="Times New Roman" w:hAnsi="Times New Roman"/>
          <w:sz w:val="24"/>
          <w:szCs w:val="24"/>
        </w:rPr>
        <w:t>,с</w:t>
      </w:r>
      <w:proofErr w:type="gramEnd"/>
      <w:r w:rsidRPr="00BA7710">
        <w:rPr>
          <w:rFonts w:ascii="Times New Roman" w:hAnsi="Times New Roman"/>
          <w:sz w:val="24"/>
          <w:szCs w:val="24"/>
        </w:rPr>
        <w:t>тер</w:t>
      </w:r>
      <w:proofErr w:type="spellEnd"/>
      <w:r w:rsidRPr="00BA7710">
        <w:rPr>
          <w:rFonts w:ascii="Times New Roman" w:hAnsi="Times New Roman"/>
          <w:sz w:val="24"/>
          <w:szCs w:val="24"/>
        </w:rPr>
        <w:t>. — М.</w:t>
      </w:r>
      <w:proofErr w:type="gramStart"/>
      <w:r w:rsidRPr="00BA771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7710">
        <w:rPr>
          <w:rFonts w:ascii="Times New Roman" w:hAnsi="Times New Roman"/>
          <w:sz w:val="24"/>
          <w:szCs w:val="24"/>
        </w:rPr>
        <w:t xml:space="preserve"> Академия, 2006 .— 478 с.</w:t>
      </w: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327" w:rsidRPr="00BA7710" w:rsidRDefault="00713327" w:rsidP="00713327">
      <w:pPr>
        <w:pStyle w:val="a3"/>
        <w:spacing w:before="0" w:beforeAutospacing="0" w:after="0" w:afterAutospacing="0"/>
        <w:ind w:firstLine="709"/>
        <w:jc w:val="both"/>
      </w:pPr>
    </w:p>
    <w:p w:rsidR="00713327" w:rsidRPr="00BA7710" w:rsidRDefault="00713327" w:rsidP="00713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7D56" w:rsidRDefault="00AB7D56"/>
    <w:sectPr w:rsidR="00AB7D56" w:rsidSect="00AB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665"/>
    <w:multiLevelType w:val="multilevel"/>
    <w:tmpl w:val="4FC0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3B78E0"/>
    <w:multiLevelType w:val="hybridMultilevel"/>
    <w:tmpl w:val="654A2EFA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0654C7"/>
    <w:multiLevelType w:val="hybridMultilevel"/>
    <w:tmpl w:val="4E4ABFD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21917634"/>
    <w:multiLevelType w:val="multilevel"/>
    <w:tmpl w:val="EED8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D025F"/>
    <w:multiLevelType w:val="hybridMultilevel"/>
    <w:tmpl w:val="52889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F86402"/>
    <w:multiLevelType w:val="multilevel"/>
    <w:tmpl w:val="CB6C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62289C"/>
    <w:multiLevelType w:val="hybridMultilevel"/>
    <w:tmpl w:val="28862B58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D45367E"/>
    <w:multiLevelType w:val="hybridMultilevel"/>
    <w:tmpl w:val="997E06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871142"/>
    <w:multiLevelType w:val="multilevel"/>
    <w:tmpl w:val="77EE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B91983"/>
    <w:multiLevelType w:val="multilevel"/>
    <w:tmpl w:val="BF58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651F18"/>
    <w:multiLevelType w:val="hybridMultilevel"/>
    <w:tmpl w:val="D68AFF9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327"/>
    <w:rsid w:val="00713327"/>
    <w:rsid w:val="00AB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27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71332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33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133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71332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713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rsid w:val="00713327"/>
    <w:rPr>
      <w:rFonts w:cs="Times New Roman"/>
      <w:color w:val="0000FF"/>
      <w:u w:val="single"/>
    </w:rPr>
  </w:style>
  <w:style w:type="paragraph" w:customStyle="1" w:styleId="Default">
    <w:name w:val="Default"/>
    <w:rsid w:val="007133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Spacing">
    <w:name w:val="No Spacing"/>
    <w:rsid w:val="0071332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12">
    <w:name w:val="c12"/>
    <w:basedOn w:val="a"/>
    <w:rsid w:val="00713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13327"/>
  </w:style>
  <w:style w:type="paragraph" w:customStyle="1" w:styleId="c3">
    <w:name w:val="c3"/>
    <w:basedOn w:val="a"/>
    <w:rsid w:val="00713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33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si.ru/source/9f247a66-ec60-4b7f-9790-42a1c4656b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msi.ru/source/b15688a8-cfc9-4aae-bdae-a2b1de1644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msi.ru/source/b15688a8-cfc9-4aae-bdae-a2b1de16442d" TargetMode="External"/><Relationship Id="rId5" Type="http://schemas.openxmlformats.org/officeDocument/2006/relationships/hyperlink" Target="http://bmsi.ru/source/b15688a8-cfc9-4aae-bdae-a2b1de16442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7218</Words>
  <Characters>41146</Characters>
  <Application>Microsoft Office Word</Application>
  <DocSecurity>0</DocSecurity>
  <Lines>342</Lines>
  <Paragraphs>96</Paragraphs>
  <ScaleCrop>false</ScaleCrop>
  <Company>Microsoft</Company>
  <LinksUpToDate>false</LinksUpToDate>
  <CharactersWithSpaces>48268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2014-11-02T10:03:00Z</dcterms:created>
  <dcterms:modified xsi:type="dcterms:W3CDTF">2014-11-02T10:05:00Z</dcterms:modified>
</cp:coreProperties>
</file>