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3" w:rsidRDefault="00022B03" w:rsidP="00022B03">
      <w:pPr>
        <w:pStyle w:val="a3"/>
      </w:pPr>
      <w:r>
        <w:t>Муниципальное бюджетное общеобразовательное учреждение</w:t>
      </w:r>
    </w:p>
    <w:p w:rsidR="00022B03" w:rsidRDefault="00022B03" w:rsidP="00022B03">
      <w:pPr>
        <w:pStyle w:val="a3"/>
      </w:pPr>
      <w:r>
        <w:t>дополнительного образования детей детско-юношеская спортивная школа с</w:t>
      </w:r>
      <w:proofErr w:type="gramStart"/>
      <w:r>
        <w:t>.Э</w:t>
      </w:r>
      <w:proofErr w:type="gramEnd"/>
      <w:r>
        <w:t xml:space="preserve">рзин </w:t>
      </w:r>
      <w:proofErr w:type="spellStart"/>
      <w:r>
        <w:t>Эрзинского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022B03" w:rsidRDefault="00022B03" w:rsidP="00022B03">
      <w:pPr>
        <w:pStyle w:val="a3"/>
      </w:pPr>
    </w:p>
    <w:p w:rsidR="00022B03" w:rsidRDefault="00022B03" w:rsidP="00022B03">
      <w:pPr>
        <w:pStyle w:val="a3"/>
      </w:pPr>
    </w:p>
    <w:p w:rsidR="00022B03" w:rsidRDefault="00022B03" w:rsidP="00022B03">
      <w:pPr>
        <w:pStyle w:val="a3"/>
        <w:jc w:val="left"/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B03">
        <w:rPr>
          <w:rFonts w:ascii="Times New Roman" w:hAnsi="Times New Roman" w:cs="Times New Roman"/>
          <w:b/>
          <w:i/>
          <w:sz w:val="28"/>
          <w:szCs w:val="28"/>
        </w:rPr>
        <w:t xml:space="preserve">Познай себя в тренировке. 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B03">
        <w:rPr>
          <w:rFonts w:ascii="Times New Roman" w:hAnsi="Times New Roman" w:cs="Times New Roman"/>
          <w:b/>
          <w:i/>
          <w:sz w:val="28"/>
          <w:szCs w:val="28"/>
        </w:rPr>
        <w:t>Самооценка у спортсменов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(методические рекомендации для тренеров-преподавателей)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P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022B03">
      <w:pPr>
        <w:rPr>
          <w:rFonts w:ascii="Times New Roman" w:hAnsi="Times New Roman" w:cs="Times New Roman"/>
          <w:sz w:val="28"/>
          <w:szCs w:val="28"/>
        </w:rPr>
      </w:pPr>
    </w:p>
    <w:p w:rsidR="00BD31EA" w:rsidRDefault="00BD31EA" w:rsidP="00022B03">
      <w:pPr>
        <w:rPr>
          <w:rFonts w:ascii="Times New Roman" w:hAnsi="Times New Roman" w:cs="Times New Roman"/>
          <w:sz w:val="28"/>
          <w:szCs w:val="28"/>
        </w:rPr>
      </w:pPr>
    </w:p>
    <w:p w:rsidR="00BD31EA" w:rsidRDefault="00BD31EA" w:rsidP="00022B03">
      <w:pPr>
        <w:rPr>
          <w:rFonts w:ascii="Times New Roman" w:hAnsi="Times New Roman" w:cs="Times New Roman"/>
          <w:sz w:val="28"/>
          <w:szCs w:val="28"/>
        </w:rPr>
      </w:pPr>
    </w:p>
    <w:p w:rsidR="00BD31EA" w:rsidRDefault="00BD31EA" w:rsidP="00022B03">
      <w:pPr>
        <w:rPr>
          <w:rFonts w:ascii="Times New Roman" w:hAnsi="Times New Roman" w:cs="Times New Roman"/>
          <w:sz w:val="28"/>
          <w:szCs w:val="28"/>
        </w:rPr>
      </w:pPr>
    </w:p>
    <w:p w:rsidR="00BD31EA" w:rsidRPr="00022B03" w:rsidRDefault="00BD31EA" w:rsidP="00022B03">
      <w:pPr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lastRenderedPageBreak/>
        <w:t>Самооценка - важнейшая слагаемая среди других социально-педагогических качеств человека, занимающегося любой деятельностью и желающего повысить её эффективность. Будучи целенаправленной рефлексией, она может выявлять как общее, сущностное, в человеке (Кто я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Зачем я?), так и частное, конкретное (Почему у меня не получается? Что я должен для этого сделать?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Могу ли я этого достичь?), 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и практически совпадает с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само</w:t>
      </w:r>
      <w:r w:rsidR="00BD31EA">
        <w:rPr>
          <w:rFonts w:ascii="Times New Roman" w:hAnsi="Times New Roman" w:cs="Times New Roman"/>
          <w:sz w:val="24"/>
          <w:szCs w:val="24"/>
        </w:rPr>
        <w:t>о</w:t>
      </w:r>
      <w:r w:rsidRPr="00022B03">
        <w:rPr>
          <w:rFonts w:ascii="Times New Roman" w:hAnsi="Times New Roman" w:cs="Times New Roman"/>
          <w:sz w:val="24"/>
          <w:szCs w:val="24"/>
        </w:rPr>
        <w:t>ценностью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Особое значение это качество имеет для спортсменов (прежде всего для юных спортсменов, у которых эмоциональная сторона преобладает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рациональной), их специфической сферы деятельности, где борьба идет за всё меньшие величины прибавления или уменьшения - секунды, сантиметры, граммы и даже их доли. Однако выявление правильной самооценки - довольно сложный процесс, требующий определённых знаний, собственного желания и внешнего воздействия, немалой силы воли. И здесь только тренеру по силам помочь юному спортсмену выработать чувство собственной значимости, повысить его уверенность в себе. А это не только одно из условий успеха во время тренировочного процесса, но и залог достижения весомых результатов на соревнованиях, шаг за шагом поднимающих рейтинг спортсмена.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Чтобы поставить перед спортсменом не только серьезные задачи, но и добиться высоких результатов, нужно знать, насколько честно и объективно он может критически оценить свои возможности. Ведь самооценка - это не что иное, как мнение человека о самом себе, сформировавшееся вследствие сравнения себя с другими людьми, специалистами в той или другой сфере деятельности, в т.ч. и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спортивной.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Для того чтобы знать уровень самооценки спортсмена, тренер может воспользоваться тестированием. Такое исследование является, надежным инструментарием для выявления индивидуальных особенностей личности спортсмена и дает возможность тренеру в определённой мере влиять на повышение его спортивных результатов. Приведем один из вариантов подобного теста.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>Тест для определения самооценки юного спортсмена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Подумайте над предлагаемыми ниже утверждениями, указав в четырёх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балльной системе своё отношение к ним. При этом баллы должны означать следующее: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Я думаю об этом: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B03">
        <w:rPr>
          <w:rFonts w:ascii="Times New Roman" w:hAnsi="Times New Roman" w:cs="Times New Roman"/>
          <w:sz w:val="24"/>
          <w:szCs w:val="24"/>
        </w:rPr>
        <w:t>очень часто - 4 балла: часто - 3 балла; иногда - 2 балла; редко -1 балл; никогда - 0 баллов.</w:t>
      </w:r>
      <w:proofErr w:type="gramEnd"/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1.Мне хочется, чтобы мои друзья подбадривали меня.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2.Я постоянно чувствую свою ответственность за работу.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3.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беспокоюсь о своём будущем.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4.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Многие меня ненавидят.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5.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обладаю меньшей инициативой, чем другие.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беспокоюсь за своё психическое состояние.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7.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боюсь выглядеть глупцом.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8.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Внешний вид других куда лучше, чем мой.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9.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боюсь выступить с речью перед незнакомыми людьми.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10.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часто допускаю ошибки. Как жаль, что я не умею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как следует с незнакомыми людьми.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11.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Как жаль, что мне не хватает уверенности в себе. Мне бы хотелось, чтобы мои действия одобрялись другими чаше.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12.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слишком скромен. Моя жизнь бесполезна. Многие неправильного мнения обо мне. Мне не с кем поделиться своими мыслями. Люди ждут от меня очень многого. Люди не особенно интересуются моими достижениями. 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13.</w:t>
      </w:r>
      <w:r w:rsidR="00022B03">
        <w:rPr>
          <w:rFonts w:ascii="Times New Roman" w:hAnsi="Times New Roman" w:cs="Times New Roman"/>
          <w:sz w:val="24"/>
          <w:szCs w:val="24"/>
        </w:rPr>
        <w:t xml:space="preserve">  </w:t>
      </w:r>
      <w:r w:rsidRPr="00022B03">
        <w:rPr>
          <w:rFonts w:ascii="Times New Roman" w:hAnsi="Times New Roman" w:cs="Times New Roman"/>
          <w:sz w:val="24"/>
          <w:szCs w:val="24"/>
        </w:rPr>
        <w:t>Я слегка смущаюсь.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14.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чувствую, что многие люди не понимают меня. Яне чувствую себя в безопасности. Я часто волнуюсь понапрасну. Я чувствую себя неловко, когда вхожу в комнату, где уже сидят люди.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15.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чувствую, что люди говорят обо мне за моей спиной.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Я чувствую себя скованным (скованной).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Я уверен (уверена), что люди почти всё принимают легче, чем я.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16.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Мне кажется, что со мной должна случиться какая-нибудь неприятность.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17.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Меня волнует мысль о том, как люди относятся ко мне.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18.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Как жаль, что я не общителен (общительна).</w:t>
      </w:r>
      <w:proofErr w:type="gramEnd"/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19.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 спорах я высказываюсь только тогда, когда уверен (уверена) в своей правоте.</w:t>
      </w:r>
      <w:proofErr w:type="gramEnd"/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20.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думаю о том, чего ждет от меня общественность.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Если вы в сумме набрали от 0 до 25 баллов, то это означает, что вы в основном уверены в своих силах и действиях;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от 26 до 45 баллов - свидетельство среднего уровня самооценки;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от 46 и выше - говорит о низком уровне самооценки (переживание по поводу критических замечаний в свой адрес, сомнение в правильности своих действий).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Итак, данный тест позволяет выявить три уровня самооценки разными людьми - высокий, средний и низкий. Знать о них и идентифицировать себя с ними очень важно, ибо то, что каждый из нас думает о себе, оказывает глубокое влияние на всю нашу жизнь и деятельность, которой мы занимаемся. Поэтому вкратце охарактеризуем каждый из них.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</w:t>
      </w:r>
      <w:r w:rsidRPr="00022B03">
        <w:rPr>
          <w:rFonts w:ascii="Times New Roman" w:hAnsi="Times New Roman" w:cs="Times New Roman"/>
          <w:sz w:val="24"/>
          <w:szCs w:val="24"/>
        </w:rPr>
        <w:t>. Подростки вообще, юные спортсмены в частности, осознающие собственную значимость, как правило, создают вокруг себя ореол удовлетворенности. Они менее зависимы от поддержки и одобрения окружающих, поскольку научились сами себя стимулировать. Такие подростки отличаются своей инициативой и предприимчивостью, заставляют других вращаться вокруг себя и получают от этого немалую пользу. Они не огорчаются, когда их критикуют, а стараются исправить свои ошибки и не опасаются быть отвергнутыми, высказывая принципиальную точку зрения в тех или иных вопросах. Они скорее готовы поблагодарить за "конструктивный совет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>Получив в чем-то отказ, они не воспринимают это как унижение своей персоны, видят причину случившегося не в себе, а вовне и пытаются затем изменить внешние обстоятельства в благоприятную для себя сторону. Таким юношам и девушкам легко быть оптимистами. Они могут критически оценивать не только свои поступки, но и поступки окружающих их людей. Они чаще добиваются поставленных целей и редко проигрывают.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Средний уровень</w:t>
      </w:r>
      <w:r w:rsidRPr="00022B03">
        <w:rPr>
          <w:rFonts w:ascii="Times New Roman" w:hAnsi="Times New Roman" w:cs="Times New Roman"/>
          <w:sz w:val="24"/>
          <w:szCs w:val="24"/>
        </w:rPr>
        <w:t xml:space="preserve">. Такой уровень самооценки имеют большинство подростков. Они в целом уверены в себе, но не полностью. Нередко могут проявлять некоторую нерешительность, колебание настроения, а иногда и необоснованную настырность. Однако они достаточно упорны в достижении поставленных целей. Вместе с тем эта категория подростков неоднородна. Часть из них ближе к высокоуровневой самооценке, а другая - к низкоуровневой, но основная масса занимает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же промежуточное, срединное положение. А это значит, что их легче подвигнуть на достижение высокого уровня самооценки, чувства человеческого достоинства, выработать у них уверенность в себе и тем самым повысить значимость подростка.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1EA" w:rsidRDefault="005F308A" w:rsidP="00BD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Низкий уровень</w:t>
      </w:r>
      <w:r w:rsidRPr="00022B03">
        <w:rPr>
          <w:rFonts w:ascii="Times New Roman" w:hAnsi="Times New Roman" w:cs="Times New Roman"/>
          <w:sz w:val="24"/>
          <w:szCs w:val="24"/>
        </w:rPr>
        <w:t xml:space="preserve"> - "враг самому себе". Подростки с низкой самооценкой очень часто выглядят потерянными. Они, как правило, более пассивны, поддаются внушению и менее популярны среди окружающих их людей. Такие представители подростковой молодёжи чрезмерно чувствительны к критике, полагая, что она свидетельствует об их неполноценности. Но и комплименты они принять не умеют - "Ну что вы, я вовсе не таков. Вы, наверное, так говорите, просто чтоб сделать мне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". Поэтому неудивительно, что таких подростков в целом отличает частое проявление неврозов по сравнению с теми, у кого самооценка выше. Но даже высокая внешняя оценка слабо влияет на приниженное мнение о самом себе. Многие весьма одарённые подростки могут стать для себя злейшими врагами, если их самооценка занижена. Низкая самооценка и застенчивость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взаимосвязанны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>. Если человек застенчив, то, как правило, он страдает низкой самооценкой; там, где самооценка высока, нет и речи о застенчивости юноши или девушки.</w:t>
      </w:r>
    </w:p>
    <w:p w:rsidR="00BD31EA" w:rsidRDefault="00BD31EA" w:rsidP="00BD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1EA" w:rsidRDefault="00BD31EA" w:rsidP="00BD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BD31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lastRenderedPageBreak/>
        <w:t>Предостережение для тренера</w:t>
      </w:r>
    </w:p>
    <w:p w:rsidR="00022B03" w:rsidRPr="00022B03" w:rsidRDefault="00022B03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Формируя в процессе обучения, воспитания и тренировочного процесса потребность в самооценке у юного спортсмена, тренеру следует ориентировать его на соблюдение некоторых правил. Итак, тренер должен указать ему на определённые обстоятельства, как бы говоря буквально следующее: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немаловажно, кого вы избираете объектом для сопоставления с собой или подражания. Некоторых людей можно рассматривать как идеал, но не как точку отсчёта. Для сравнения многие подростки просто не подходят,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что они от природы наделены большими способностями, а то и талантами. Идеалами можно восхищаться, но не стоит превращать их в мерило успеха;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выбрав для сравнения неадекватный образец для подражания, вы повергаете себя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фрустрацию (лат.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frustratio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 xml:space="preserve"> - обман, неудача) - психологическое состояние, возникающее в ситуации разочарования, неосуществления какой-либо значимой для человека цели, потребности. Это состояние проявляется в гнетущем напряжении, тревожности, чувстве безысходности. Реакцией на фрустрацию может быть уход в мир грёз и фантазий, выраженный агрессивным поведением. В этом состоянии подросток превращает статус в самоцель, утратив наслаждение от процесса самосовершенствования и сосредоточившись лишь на идеальном результате;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в-третьих,</w:t>
      </w:r>
      <w:r w:rsidRPr="00022B03">
        <w:rPr>
          <w:rFonts w:ascii="Times New Roman" w:hAnsi="Times New Roman" w:cs="Times New Roman"/>
          <w:sz w:val="24"/>
          <w:szCs w:val="24"/>
        </w:rPr>
        <w:t xml:space="preserve"> вам может быть неизвестна цена, которую надо заплатить за успех. Преуспевающему спортсмену может не хватить времени на общение со своими родителями и родственниками, потому что нельзя одновременно быть с ними и уйти с головой в спорт. Может быть, если бы мы знали, чего будет стоить достижение той или иной цели, то не стали бы к ней стремиться такой ценой;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в-четвёртых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успех, красота, интеллект и многие другие желанные атрибуты счастья определяются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стандартными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>, зависящими от времени, места и социальных условий. Мы же расцениваем их как нечто абсолютное, с точки зрения того, обладаем мы ими или нет. Такой подход окажет юному спортсмену скверную услугу, если стандарты вдруг изменятся. Придётся приспосабливаться к новым критериям сравнения, но с субъективной точки зрения может показаться, что перемены затронули именно вас;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в-пятых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необходимо осознать, в какой мере жизнь подростка определяется чужими сценариями. Ему не удастся выработать адекватное самоощущение, если он выполняет программу, составленную другими и для других. Если спортсмен осознает, что такие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программы существуют, ему следует предпринять попытки совладать с этой чуждой ему волей. Надо найти в себе мужество, чтобы отвергнуть чужие планы, если они неприемлемы для него, или модифицировать их так, чтобы можно было извлекать из них пользу.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Ещё раз следует напомнить, что только соблюдение указанных требований даёт возможность выработать правильную самооценку. Но если уже установлено, что у того или иного юного спортсмена средний или низкий уровень самооценки, то как тут быть, что делать дальше? Здесь тренер может перейти к методу постановки как бы сверхзадачи, к решению которой надо идти постепенно, используя психологический тренинг, чтобы помочь подростку выработать уверенность в себе и своих силах. Для этого юному спортсмену задаётся следующая задача. Поставьте перед собой серьёзные цели, достижение которых требует честолюбия, усердия и настойчивости. Потом научитесь честно и объективно оценивать то, чего достигли, а главное, подумайте, как достигнуть следующего рубежа, как поднять планку ещё выше. Для этого тоже существуют определённые правила, следуя которым подросток придёт к желаемому результату.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 xml:space="preserve">Формирование тренером пятнадцати шагов уверенности 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>в себе у юного спортсмена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1. Спортсмен должен признаться себе в своих сильных и слабых сторонах и соответственно сформулировать свои цели.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2. Решить, что для него ценно, во что он верит, какой хотел бы видеть свою жизнь.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3. Проанализировать свои планы и оценить их с точки зрения сегодняшнего дня так, чтобы воспользоваться этим, когда наметится прогресс.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4. Постараться докопаться до корней проблемы. Проанализировать своё прошлое, разобраться в том, что привело его к нынешнему положению. Понять и простить тех, кто заставил его страдать и не оказал помощи, хотя и мог бы. Простить себе самому свои прошлые ошибки и заблуждения. После того, как он извлёк из тяжёлых воспоминаний хоть какую-то пользу, пусть похоронит их в памяти и не возвращается к ним. Дурное прошлое живет в его памяти лишь до той поры, пока он его не изгонит. Пусть он освободит место для воспоминаний о былых успехах, хоть и небольших.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5. Чувства вины и стыда не помогут добиться успеха. Не позволяйте предаваться им.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6. Пусть ищет причины своего поведения в физических, социальных, экономических, политических аспектах нынешней ситуации, а не в недостатках собственной личности.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7. Объясните ему, что каждое событие можно оценить по-разному. Реальность это не то, что каждый из них видит по отдельности, а не более чем результат соглашения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между людьми называть вещи определёнными именами. Такой взгляд позволит ему терпимее относиться к людям и более великодушно сносить то, что может показаться унижением для него самого.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8. Подросток никогда не должен говорить о себе плохо, особенно избегая приписывать себе отрицательные черты - "глупый", "уродливый", "невезучий", "неспособный", "я хуже, чем другие" и т.п.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9. Его действия могут подлежать любой оценке; если они подвергаются конструктивной критике - воспользуйтесь этим для своего блага, но не позволяйте другим критиковать его как личность.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10. Помните, что иное поражение спортсмена - это удача; из него он может заключить, что преследовал ложные цели, которые не стоили усилий, а, возможно, последующих, более крупных, неудач удалось избежать.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11. Если он не мирится с людьми, которые заставляют его чувствовать свою неполноценность. Если ему не удаётся изменить их или себя настолько, чтобы почувствовать уверенность в себе, лучше просто прекратить общение с ними или отвернуться от них. Надо объяснить ему, что жизнь слишком хороша, чтобы тратить её на уныние.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12. Пусть чаще позволяет себе расслабляться, прислушиваться к своим мыслям, заниматься тем, что ему по душе, наедине с самим собой. Так он сможет лучше себя понять.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13. Пусть практикуется в общении на тренировках. Наслаждается ощущением той энергии, которой обмениваются люди - такие непохожие и своеобразные. Объясните ему, что и они могут испытывать страх и неуверенность, и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постарайтесь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чтобы он им помог. Посмотрите, что он хочет от своих сверстников и что он может им дать, а затем дайте им понять, что он открыт для такого обмена.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14. Не охраняйте чрезмерно его "Я" - оно у подростков гораздо крепче и пластичнее, чем нам кажется. Оно гнется, но не ломается. Пусть лучше его "Я" испытает кратковременный эмоциональный удар, чем будет пребывать в бездействии и изоляции.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15. Выберите для спортсмена несколько серьёзных отдалённых целей, на пути к которым необходимо достижение целей более мелких, промежуточных. Трезво взвесьте, какие средства ему необходимы для того, чтобы достичь этих промежуточных целей. Не оставляйте без внимания каждый его успешный шаг и не забывайте подбодрить или похвалить его. Не бойтесь показаться нескромным, подросток должен вас услышать.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Он не пассивный объект, на который валятся неприятности, не травинка, которая с трепетом ждет, что на неё наступят. Помните, что подросток - это вершина эволюционной пирамиды, он - воплощение не только ваших надежд как тренера, но и надежд родителей. Он - ваша задумка и в чем-то ваше подобие. Подросток - неповторимая личность, активный творец своей жизни, он может повелевать событиями. Если он уверен в себе, то препятствия становятся для него вызовом, а вызов побуждает к свершениям. И если тренер поможет спортсмену справиться с застенчивостью, то вместо беспокойства, как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ему жить, он погрузится в самую гущу жизни. А это, естественно, будет положительно влиять не только на его успешный тренировочный процесс, но и на высокую результативность на соревнованиях.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Из сказанного следует, что уверенность в себе вырабатывается за счет успешного выполнения трудных задач. Начать можно и с малых дел, постепенно поднимаясь всё выше и выше. Сначала надо, конечно, решить, чего вы хотите добиться от вашего подопечного. Выберите три цели, состояния релаксации, и пусть он осознает, как приятно быть самим собой и владеть своими мыслями, чувствами и действиями. Подросток должен поверить, что это ощущение станет постоянным. Его можно направить на то, чтобы добиться ночью глубокого и спокойного сна или чтобы почувствовать прилив сил для выполнения упражнений по развитию специальных навыков.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Спорт - это поток реальных событий, таких же, как рост дерева или взрыв звезды. Только после интерпретаций спортсмена события приобретают то или иное значение (положительное или отрицательное). Это то, что он прибавляет к самооценке и в зависимости от эмоций, а если они положительные, то уровень самооценки у спортсмена высокий и он может критически оценить свои поступки, спортивные удачи и неудачи и спортивные результаты членов команды. И, наоборот, если эмоции отрицательные, самооценка понижена, спортсмен не способен адекватно оценивать свои поступки, спортивные результаты и результаты членов команды.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Итак, вы помогли юному спортсмену почувствовать себя сильной и уравновешенной личностью, настоящим спортсменом. Чем дольше он будет упражняться, тем в большей мере овладеет навыками самоконтроля и расслабления, умением правильно осуществлять самооценку и повышать при необходимости её уровень.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3DA" w:rsidRPr="00022B03" w:rsidRDefault="007A63DA">
      <w:pPr>
        <w:rPr>
          <w:rFonts w:ascii="Times New Roman" w:hAnsi="Times New Roman" w:cs="Times New Roman"/>
          <w:sz w:val="24"/>
          <w:szCs w:val="24"/>
        </w:rPr>
      </w:pPr>
    </w:p>
    <w:sectPr w:rsidR="007A63DA" w:rsidRPr="00022B03" w:rsidSect="0068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08A"/>
    <w:rsid w:val="00022B03"/>
    <w:rsid w:val="0038771F"/>
    <w:rsid w:val="005F308A"/>
    <w:rsid w:val="006822F9"/>
    <w:rsid w:val="007A63DA"/>
    <w:rsid w:val="00B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22B0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2505</Words>
  <Characters>14284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2014-09-11T02:09:00Z</dcterms:created>
  <dcterms:modified xsi:type="dcterms:W3CDTF">2014-09-22T07:31:00Z</dcterms:modified>
</cp:coreProperties>
</file>