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56" w:rsidRPr="00F91C9A" w:rsidRDefault="00252656" w:rsidP="00252656">
      <w:pPr>
        <w:jc w:val="center"/>
        <w:rPr>
          <w:rFonts w:ascii="Times New Roman" w:hAnsi="Times New Roman"/>
          <w:b/>
          <w:sz w:val="28"/>
          <w:szCs w:val="28"/>
        </w:rPr>
      </w:pPr>
      <w:r w:rsidRPr="00F91C9A">
        <w:rPr>
          <w:rFonts w:ascii="Times New Roman" w:hAnsi="Times New Roman"/>
          <w:b/>
          <w:sz w:val="28"/>
          <w:szCs w:val="28"/>
        </w:rPr>
        <w:t xml:space="preserve">Аннотация </w:t>
      </w:r>
    </w:p>
    <w:p w:rsidR="00252656" w:rsidRDefault="00252656" w:rsidP="00252656">
      <w:pPr>
        <w:jc w:val="center"/>
        <w:rPr>
          <w:rFonts w:ascii="Times New Roman" w:hAnsi="Times New Roman"/>
          <w:b/>
          <w:sz w:val="28"/>
          <w:szCs w:val="28"/>
        </w:rPr>
      </w:pPr>
      <w:r w:rsidRPr="00F91C9A">
        <w:rPr>
          <w:rFonts w:ascii="Times New Roman" w:hAnsi="Times New Roman"/>
          <w:b/>
          <w:sz w:val="28"/>
          <w:szCs w:val="28"/>
        </w:rPr>
        <w:t>к рабочим программам по предмету «Физика» в 10-11 классах.</w:t>
      </w:r>
    </w:p>
    <w:p w:rsidR="00252656" w:rsidRDefault="00252656" w:rsidP="00252656">
      <w:pPr>
        <w:widowControl w:val="0"/>
        <w:ind w:left="567" w:firstLine="567"/>
        <w:jc w:val="both"/>
        <w:rPr>
          <w:rFonts w:ascii="Times New Roman" w:hAnsi="Times New Roman"/>
          <w:sz w:val="28"/>
          <w:szCs w:val="28"/>
        </w:rPr>
      </w:pPr>
      <w:r w:rsidRPr="00BD110C">
        <w:rPr>
          <w:rFonts w:ascii="Times New Roman" w:hAnsi="Times New Roman"/>
          <w:b/>
          <w:sz w:val="28"/>
          <w:szCs w:val="28"/>
        </w:rPr>
        <w:t xml:space="preserve">   </w:t>
      </w:r>
      <w:r w:rsidRPr="00BD110C">
        <w:rPr>
          <w:rFonts w:ascii="Times New Roman" w:hAnsi="Times New Roman"/>
          <w:b/>
          <w:i/>
          <w:sz w:val="28"/>
          <w:szCs w:val="28"/>
        </w:rPr>
        <w:t>Все рабочие программы</w:t>
      </w:r>
      <w:r w:rsidRPr="00CE0719">
        <w:rPr>
          <w:rFonts w:ascii="Times New Roman" w:hAnsi="Times New Roman"/>
          <w:sz w:val="28"/>
          <w:szCs w:val="28"/>
        </w:rPr>
        <w:t xml:space="preserve"> </w:t>
      </w:r>
      <w:r>
        <w:rPr>
          <w:rFonts w:ascii="Times New Roman" w:hAnsi="Times New Roman"/>
          <w:sz w:val="28"/>
          <w:szCs w:val="28"/>
        </w:rPr>
        <w:t xml:space="preserve">по физике предусматривают формирование у школьников </w:t>
      </w:r>
      <w:proofErr w:type="spellStart"/>
      <w:r>
        <w:rPr>
          <w:rFonts w:ascii="Times New Roman" w:hAnsi="Times New Roman"/>
          <w:sz w:val="28"/>
          <w:szCs w:val="28"/>
        </w:rPr>
        <w:t>общеучебных</w:t>
      </w:r>
      <w:proofErr w:type="spellEnd"/>
      <w:r>
        <w:rPr>
          <w:rFonts w:ascii="Times New Roman" w:hAnsi="Times New Roman"/>
          <w:sz w:val="28"/>
          <w:szCs w:val="28"/>
        </w:rPr>
        <w:t xml:space="preserve"> умений и навыков, универсальных способов деятельности и ключевых компетенций.</w:t>
      </w:r>
    </w:p>
    <w:p w:rsidR="00252656" w:rsidRPr="00BD110C" w:rsidRDefault="00252656" w:rsidP="00252656">
      <w:pPr>
        <w:widowControl w:val="0"/>
        <w:ind w:left="567" w:firstLine="567"/>
        <w:jc w:val="both"/>
        <w:rPr>
          <w:rFonts w:ascii="Times New Roman" w:hAnsi="Times New Roman"/>
          <w:i/>
          <w:sz w:val="28"/>
          <w:szCs w:val="28"/>
        </w:rPr>
      </w:pPr>
      <w:r w:rsidRPr="00BD110C">
        <w:rPr>
          <w:rFonts w:ascii="Times New Roman" w:hAnsi="Times New Roman"/>
          <w:sz w:val="28"/>
          <w:szCs w:val="28"/>
        </w:rPr>
        <w:t xml:space="preserve"> </w:t>
      </w:r>
      <w:r w:rsidRPr="00BD110C">
        <w:rPr>
          <w:rFonts w:ascii="Times New Roman" w:hAnsi="Times New Roman"/>
          <w:i/>
          <w:sz w:val="28"/>
          <w:szCs w:val="28"/>
        </w:rPr>
        <w:t>Познавательная деятельность:</w:t>
      </w:r>
    </w:p>
    <w:p w:rsidR="00252656" w:rsidRPr="00BD110C" w:rsidRDefault="00252656" w:rsidP="00252656">
      <w:pPr>
        <w:widowControl w:val="0"/>
        <w:numPr>
          <w:ilvl w:val="0"/>
          <w:numId w:val="1"/>
        </w:numPr>
        <w:tabs>
          <w:tab w:val="clear" w:pos="1287"/>
          <w:tab w:val="num" w:pos="567"/>
        </w:tabs>
        <w:spacing w:after="0"/>
        <w:ind w:left="426"/>
        <w:jc w:val="both"/>
        <w:rPr>
          <w:rFonts w:ascii="Times New Roman" w:hAnsi="Times New Roman"/>
          <w:sz w:val="28"/>
          <w:szCs w:val="28"/>
        </w:rPr>
      </w:pPr>
      <w:r w:rsidRPr="00BD110C">
        <w:rPr>
          <w:rFonts w:ascii="Times New Roman" w:hAnsi="Times New Roman"/>
          <w:sz w:val="28"/>
          <w:szCs w:val="28"/>
        </w:rPr>
        <w:t>использование для познания окружающего мира различных естественнонаучных методов: наблюдение, измерение, эксперимент, моделирование;</w:t>
      </w:r>
    </w:p>
    <w:p w:rsidR="00252656" w:rsidRPr="00BD110C" w:rsidRDefault="00252656" w:rsidP="00252656">
      <w:pPr>
        <w:widowControl w:val="0"/>
        <w:numPr>
          <w:ilvl w:val="0"/>
          <w:numId w:val="1"/>
        </w:numPr>
        <w:tabs>
          <w:tab w:val="clear" w:pos="1287"/>
          <w:tab w:val="num" w:pos="567"/>
        </w:tabs>
        <w:spacing w:after="0"/>
        <w:ind w:left="426"/>
        <w:jc w:val="both"/>
        <w:rPr>
          <w:rFonts w:ascii="Times New Roman" w:hAnsi="Times New Roman"/>
          <w:sz w:val="28"/>
          <w:szCs w:val="28"/>
        </w:rPr>
      </w:pPr>
      <w:r w:rsidRPr="00BD110C">
        <w:rPr>
          <w:rFonts w:ascii="Times New Roman" w:hAnsi="Times New Roman"/>
          <w:sz w:val="28"/>
          <w:szCs w:val="28"/>
        </w:rPr>
        <w:t>формирование умений различать факты, гипотезы, причины, следствия, доказательства, законы, теории;</w:t>
      </w:r>
    </w:p>
    <w:p w:rsidR="00252656" w:rsidRPr="00BD110C" w:rsidRDefault="00252656" w:rsidP="00252656">
      <w:pPr>
        <w:widowControl w:val="0"/>
        <w:numPr>
          <w:ilvl w:val="0"/>
          <w:numId w:val="1"/>
        </w:numPr>
        <w:tabs>
          <w:tab w:val="clear" w:pos="1287"/>
          <w:tab w:val="num" w:pos="567"/>
        </w:tabs>
        <w:spacing w:after="0"/>
        <w:ind w:left="426"/>
        <w:jc w:val="both"/>
        <w:rPr>
          <w:rFonts w:ascii="Times New Roman" w:hAnsi="Times New Roman"/>
          <w:sz w:val="28"/>
          <w:szCs w:val="28"/>
        </w:rPr>
      </w:pPr>
      <w:r w:rsidRPr="00BD110C">
        <w:rPr>
          <w:rFonts w:ascii="Times New Roman" w:hAnsi="Times New Roman"/>
          <w:sz w:val="28"/>
          <w:szCs w:val="28"/>
        </w:rPr>
        <w:t>овладение адекватными способами решения теоретических и экспериментальных задач;</w:t>
      </w:r>
    </w:p>
    <w:p w:rsidR="00252656" w:rsidRPr="00BD110C" w:rsidRDefault="00252656" w:rsidP="00252656">
      <w:pPr>
        <w:widowControl w:val="0"/>
        <w:numPr>
          <w:ilvl w:val="0"/>
          <w:numId w:val="1"/>
        </w:numPr>
        <w:tabs>
          <w:tab w:val="clear" w:pos="1287"/>
          <w:tab w:val="num" w:pos="567"/>
        </w:tabs>
        <w:spacing w:after="0"/>
        <w:ind w:left="426"/>
        <w:jc w:val="both"/>
        <w:rPr>
          <w:rFonts w:ascii="Times New Roman" w:hAnsi="Times New Roman"/>
          <w:sz w:val="28"/>
          <w:szCs w:val="28"/>
        </w:rPr>
      </w:pPr>
      <w:r w:rsidRPr="00BD110C">
        <w:rPr>
          <w:rFonts w:ascii="Times New Roman" w:hAnsi="Times New Roman"/>
          <w:sz w:val="28"/>
          <w:szCs w:val="28"/>
        </w:rPr>
        <w:t>приобретение опыта выдвижения гипотез для объяснения известных фактов и экспериментальной проверки выдвигаемых гипотез.</w:t>
      </w:r>
    </w:p>
    <w:p w:rsidR="00252656" w:rsidRPr="00BD110C" w:rsidRDefault="00252656" w:rsidP="00252656">
      <w:pPr>
        <w:widowControl w:val="0"/>
        <w:tabs>
          <w:tab w:val="num" w:pos="567"/>
        </w:tabs>
        <w:ind w:left="426" w:firstLine="567"/>
        <w:jc w:val="both"/>
        <w:rPr>
          <w:rFonts w:ascii="Times New Roman" w:hAnsi="Times New Roman"/>
          <w:i/>
          <w:sz w:val="28"/>
          <w:szCs w:val="28"/>
        </w:rPr>
      </w:pPr>
      <w:r w:rsidRPr="00BD110C">
        <w:rPr>
          <w:rFonts w:ascii="Times New Roman" w:hAnsi="Times New Roman"/>
          <w:i/>
          <w:sz w:val="28"/>
          <w:szCs w:val="28"/>
        </w:rPr>
        <w:t>Информационно-коммуникативная деятельность:</w:t>
      </w:r>
    </w:p>
    <w:p w:rsidR="00252656" w:rsidRPr="00BD110C" w:rsidRDefault="00252656" w:rsidP="00252656">
      <w:pPr>
        <w:widowControl w:val="0"/>
        <w:numPr>
          <w:ilvl w:val="1"/>
          <w:numId w:val="1"/>
        </w:numPr>
        <w:tabs>
          <w:tab w:val="clear" w:pos="2007"/>
          <w:tab w:val="num" w:pos="567"/>
          <w:tab w:val="num" w:pos="1260"/>
        </w:tabs>
        <w:spacing w:after="0"/>
        <w:ind w:left="426"/>
        <w:jc w:val="both"/>
        <w:rPr>
          <w:rFonts w:ascii="Times New Roman" w:hAnsi="Times New Roman"/>
          <w:sz w:val="28"/>
          <w:szCs w:val="28"/>
        </w:rPr>
      </w:pPr>
      <w:r w:rsidRPr="00BD110C">
        <w:rPr>
          <w:rFonts w:ascii="Times New Roman" w:hAnsi="Times New Roman"/>
          <w:sz w:val="28"/>
          <w:szCs w:val="28"/>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252656" w:rsidRPr="00BD110C" w:rsidRDefault="00252656" w:rsidP="00252656">
      <w:pPr>
        <w:widowControl w:val="0"/>
        <w:numPr>
          <w:ilvl w:val="1"/>
          <w:numId w:val="1"/>
        </w:numPr>
        <w:tabs>
          <w:tab w:val="clear" w:pos="2007"/>
          <w:tab w:val="num" w:pos="567"/>
          <w:tab w:val="num" w:pos="1260"/>
        </w:tabs>
        <w:spacing w:after="0"/>
        <w:ind w:left="426"/>
        <w:jc w:val="both"/>
        <w:rPr>
          <w:rFonts w:ascii="Times New Roman" w:hAnsi="Times New Roman"/>
          <w:sz w:val="28"/>
          <w:szCs w:val="28"/>
        </w:rPr>
      </w:pPr>
      <w:r w:rsidRPr="00BD110C">
        <w:rPr>
          <w:rFonts w:ascii="Times New Roman" w:hAnsi="Times New Roman"/>
          <w:sz w:val="28"/>
          <w:szCs w:val="28"/>
        </w:rPr>
        <w:t>использование для решения познавательных и коммуникативных задач различных источников информации.</w:t>
      </w:r>
    </w:p>
    <w:p w:rsidR="00252656" w:rsidRPr="00BD110C" w:rsidRDefault="00252656" w:rsidP="00252656">
      <w:pPr>
        <w:widowControl w:val="0"/>
        <w:tabs>
          <w:tab w:val="num" w:pos="567"/>
        </w:tabs>
        <w:ind w:left="426" w:firstLine="720"/>
        <w:jc w:val="both"/>
        <w:rPr>
          <w:rFonts w:ascii="Times New Roman" w:hAnsi="Times New Roman"/>
          <w:i/>
          <w:sz w:val="28"/>
          <w:szCs w:val="28"/>
        </w:rPr>
      </w:pPr>
      <w:r w:rsidRPr="00BD110C">
        <w:rPr>
          <w:rFonts w:ascii="Times New Roman" w:hAnsi="Times New Roman"/>
          <w:i/>
          <w:sz w:val="28"/>
          <w:szCs w:val="28"/>
        </w:rPr>
        <w:t>Рефлексивная деятельность:</w:t>
      </w:r>
    </w:p>
    <w:p w:rsidR="00252656" w:rsidRPr="00BD110C" w:rsidRDefault="00252656" w:rsidP="00252656">
      <w:pPr>
        <w:widowControl w:val="0"/>
        <w:numPr>
          <w:ilvl w:val="0"/>
          <w:numId w:val="2"/>
        </w:numPr>
        <w:tabs>
          <w:tab w:val="num" w:pos="567"/>
        </w:tabs>
        <w:spacing w:after="0"/>
        <w:ind w:left="426"/>
        <w:jc w:val="both"/>
        <w:rPr>
          <w:rFonts w:ascii="Times New Roman" w:hAnsi="Times New Roman"/>
          <w:sz w:val="28"/>
          <w:szCs w:val="28"/>
        </w:rPr>
      </w:pPr>
      <w:r w:rsidRPr="00BD110C">
        <w:rPr>
          <w:rFonts w:ascii="Times New Roman" w:hAnsi="Times New Roman"/>
          <w:sz w:val="28"/>
          <w:szCs w:val="28"/>
        </w:rPr>
        <w:t>владение навыками контроля и оценки своей деятельности, умением предвидеть возможные результаты своих действий:</w:t>
      </w:r>
    </w:p>
    <w:p w:rsidR="00252656" w:rsidRPr="00BD110C" w:rsidRDefault="00252656" w:rsidP="00252656">
      <w:pPr>
        <w:widowControl w:val="0"/>
        <w:numPr>
          <w:ilvl w:val="0"/>
          <w:numId w:val="2"/>
        </w:numPr>
        <w:tabs>
          <w:tab w:val="num" w:pos="567"/>
        </w:tabs>
        <w:spacing w:after="0"/>
        <w:ind w:left="426"/>
        <w:jc w:val="both"/>
        <w:rPr>
          <w:rFonts w:ascii="Times New Roman" w:hAnsi="Times New Roman"/>
          <w:sz w:val="28"/>
          <w:szCs w:val="28"/>
        </w:rPr>
      </w:pPr>
      <w:r w:rsidRPr="00BD110C">
        <w:rPr>
          <w:rFonts w:ascii="Times New Roman" w:hAnsi="Times New Roman"/>
          <w:sz w:val="28"/>
          <w:szCs w:val="28"/>
        </w:rPr>
        <w:t>организация учебной деятельности: постановка цели, планирование, определение оптимального соотношения цели и средств.</w:t>
      </w:r>
    </w:p>
    <w:p w:rsidR="00252656" w:rsidRDefault="00252656" w:rsidP="00252656">
      <w:pPr>
        <w:pStyle w:val="a3"/>
        <w:spacing w:line="276" w:lineRule="auto"/>
        <w:rPr>
          <w:rFonts w:ascii="Times New Roman" w:hAnsi="Times New Roman"/>
          <w:b/>
          <w:i/>
          <w:sz w:val="28"/>
          <w:szCs w:val="28"/>
        </w:rPr>
      </w:pPr>
      <w:r>
        <w:rPr>
          <w:rFonts w:ascii="Times New Roman" w:hAnsi="Times New Roman"/>
          <w:b/>
          <w:i/>
          <w:sz w:val="28"/>
          <w:szCs w:val="28"/>
        </w:rPr>
        <w:t xml:space="preserve">                     </w:t>
      </w:r>
      <w:r w:rsidRPr="00BD110C">
        <w:rPr>
          <w:rFonts w:ascii="Times New Roman" w:hAnsi="Times New Roman"/>
          <w:b/>
          <w:i/>
          <w:sz w:val="28"/>
          <w:szCs w:val="28"/>
        </w:rPr>
        <w:t>Рабочие программы по физике в 10-11 классах</w:t>
      </w:r>
      <w:r>
        <w:rPr>
          <w:rFonts w:ascii="Times New Roman" w:hAnsi="Times New Roman"/>
          <w:b/>
          <w:i/>
          <w:sz w:val="28"/>
          <w:szCs w:val="28"/>
        </w:rPr>
        <w:t xml:space="preserve"> </w:t>
      </w:r>
    </w:p>
    <w:p w:rsidR="00252656" w:rsidRDefault="00252656" w:rsidP="00252656">
      <w:pPr>
        <w:pStyle w:val="a3"/>
        <w:spacing w:line="276" w:lineRule="auto"/>
        <w:rPr>
          <w:rFonts w:ascii="Times New Roman" w:hAnsi="Times New Roman"/>
          <w:sz w:val="28"/>
          <w:szCs w:val="28"/>
        </w:rPr>
      </w:pPr>
      <w:proofErr w:type="gramStart"/>
      <w:r w:rsidRPr="004C204E">
        <w:rPr>
          <w:rFonts w:ascii="Times New Roman" w:hAnsi="Times New Roman"/>
          <w:sz w:val="28"/>
          <w:szCs w:val="28"/>
        </w:rPr>
        <w:t>разработаны</w:t>
      </w:r>
      <w:proofErr w:type="gramEnd"/>
      <w:r>
        <w:rPr>
          <w:rFonts w:ascii="Times New Roman" w:hAnsi="Times New Roman"/>
          <w:sz w:val="28"/>
          <w:szCs w:val="28"/>
        </w:rPr>
        <w:t xml:space="preserve"> на основании </w:t>
      </w:r>
      <w:proofErr w:type="spellStart"/>
      <w:r>
        <w:rPr>
          <w:rFonts w:ascii="Times New Roman" w:hAnsi="Times New Roman"/>
          <w:sz w:val="28"/>
          <w:szCs w:val="28"/>
        </w:rPr>
        <w:t>нориативно-правовых</w:t>
      </w:r>
      <w:proofErr w:type="spellEnd"/>
      <w:r>
        <w:rPr>
          <w:rFonts w:ascii="Times New Roman" w:hAnsi="Times New Roman"/>
          <w:sz w:val="28"/>
          <w:szCs w:val="28"/>
        </w:rPr>
        <w:t xml:space="preserve"> документов:</w:t>
      </w:r>
    </w:p>
    <w:p w:rsidR="00252656" w:rsidRPr="004C204E" w:rsidRDefault="00252656" w:rsidP="00252656">
      <w:pPr>
        <w:pStyle w:val="a3"/>
        <w:numPr>
          <w:ilvl w:val="0"/>
          <w:numId w:val="5"/>
        </w:numPr>
        <w:tabs>
          <w:tab w:val="left" w:pos="6521"/>
        </w:tabs>
        <w:spacing w:line="276" w:lineRule="auto"/>
        <w:rPr>
          <w:rFonts w:ascii="Times New Roman" w:hAnsi="Times New Roman"/>
          <w:sz w:val="28"/>
          <w:szCs w:val="28"/>
        </w:rPr>
      </w:pPr>
      <w:r w:rsidRPr="004C204E">
        <w:rPr>
          <w:rFonts w:ascii="Times New Roman" w:hAnsi="Times New Roman"/>
          <w:sz w:val="28"/>
          <w:szCs w:val="28"/>
        </w:rPr>
        <w:t>закон РФ «Об образовании» (ст.9, п.6; ст.32, п.2, пп.7);</w:t>
      </w:r>
    </w:p>
    <w:p w:rsidR="00252656" w:rsidRPr="004C204E" w:rsidRDefault="00252656" w:rsidP="00252656">
      <w:pPr>
        <w:pStyle w:val="a4"/>
        <w:numPr>
          <w:ilvl w:val="0"/>
          <w:numId w:val="5"/>
        </w:numPr>
        <w:tabs>
          <w:tab w:val="left" w:pos="6521"/>
        </w:tabs>
        <w:spacing w:after="0"/>
        <w:jc w:val="both"/>
        <w:rPr>
          <w:rFonts w:ascii="Times New Roman" w:hAnsi="Times New Roman"/>
          <w:sz w:val="28"/>
          <w:szCs w:val="28"/>
        </w:rPr>
      </w:pPr>
      <w:r w:rsidRPr="004C204E">
        <w:rPr>
          <w:rFonts w:ascii="Times New Roman" w:hAnsi="Times New Roman"/>
          <w:sz w:val="28"/>
          <w:szCs w:val="28"/>
        </w:rPr>
        <w:lastRenderedPageBreak/>
        <w:t>Федеральный компонент государственного образовательного стандарта, утвержденный Приказом Минобразования РФ № 1089 от 05.03.2004;</w:t>
      </w:r>
    </w:p>
    <w:p w:rsidR="00252656" w:rsidRPr="004C204E" w:rsidRDefault="00252656" w:rsidP="00252656">
      <w:pPr>
        <w:pStyle w:val="a4"/>
        <w:numPr>
          <w:ilvl w:val="0"/>
          <w:numId w:val="5"/>
        </w:numPr>
        <w:tabs>
          <w:tab w:val="left" w:pos="6521"/>
        </w:tabs>
        <w:spacing w:after="0"/>
        <w:jc w:val="both"/>
        <w:rPr>
          <w:rFonts w:ascii="Times New Roman" w:hAnsi="Times New Roman"/>
          <w:sz w:val="28"/>
          <w:szCs w:val="28"/>
        </w:rPr>
      </w:pPr>
      <w:r w:rsidRPr="004C204E">
        <w:rPr>
          <w:rFonts w:ascii="Times New Roman" w:hAnsi="Times New Roman"/>
          <w:sz w:val="28"/>
          <w:szCs w:val="28"/>
        </w:rPr>
        <w:t xml:space="preserve">примерная программа среднего общего образования по физике, профильный уровень, </w:t>
      </w:r>
      <w:r w:rsidRPr="004C204E">
        <w:rPr>
          <w:rFonts w:ascii="Times New Roman" w:hAnsi="Times New Roman"/>
          <w:sz w:val="28"/>
          <w:szCs w:val="28"/>
          <w:lang w:val="en-US"/>
        </w:rPr>
        <w:t>X</w:t>
      </w:r>
      <w:r w:rsidRPr="004C204E">
        <w:rPr>
          <w:rFonts w:ascii="Times New Roman" w:hAnsi="Times New Roman"/>
          <w:sz w:val="28"/>
          <w:szCs w:val="28"/>
        </w:rPr>
        <w:t>-</w:t>
      </w:r>
      <w:r w:rsidRPr="004C204E">
        <w:rPr>
          <w:rFonts w:ascii="Times New Roman" w:hAnsi="Times New Roman"/>
          <w:sz w:val="28"/>
          <w:szCs w:val="28"/>
          <w:lang w:val="en-US"/>
        </w:rPr>
        <w:t>XI</w:t>
      </w:r>
      <w:r w:rsidRPr="004C204E">
        <w:rPr>
          <w:rFonts w:ascii="Times New Roman" w:hAnsi="Times New Roman"/>
          <w:sz w:val="28"/>
          <w:szCs w:val="28"/>
        </w:rPr>
        <w:t xml:space="preserve"> классы, рекомендованная Министерством образования и науки РФ.</w:t>
      </w:r>
      <w:r>
        <w:rPr>
          <w:rFonts w:ascii="Times New Roman" w:hAnsi="Times New Roman"/>
          <w:sz w:val="28"/>
          <w:szCs w:val="28"/>
        </w:rPr>
        <w:t xml:space="preserve"> Авторы программы В.А. Орлов, О.Ф. </w:t>
      </w:r>
      <w:proofErr w:type="spellStart"/>
      <w:r>
        <w:rPr>
          <w:rFonts w:ascii="Times New Roman" w:hAnsi="Times New Roman"/>
          <w:sz w:val="28"/>
          <w:szCs w:val="28"/>
        </w:rPr>
        <w:t>Кабардин</w:t>
      </w:r>
      <w:proofErr w:type="spellEnd"/>
      <w:r>
        <w:rPr>
          <w:rFonts w:ascii="Times New Roman" w:hAnsi="Times New Roman"/>
          <w:sz w:val="28"/>
          <w:szCs w:val="28"/>
        </w:rPr>
        <w:t>, В.А. Коровин и др., Москва. «Дрофа» 2011</w:t>
      </w:r>
      <w:r w:rsidRPr="004C204E">
        <w:rPr>
          <w:rFonts w:ascii="Times New Roman" w:hAnsi="Times New Roman"/>
          <w:sz w:val="28"/>
          <w:szCs w:val="28"/>
        </w:rPr>
        <w:t xml:space="preserve"> г.;</w:t>
      </w:r>
    </w:p>
    <w:p w:rsidR="00252656" w:rsidRPr="004C204E" w:rsidRDefault="00252656" w:rsidP="00252656">
      <w:pPr>
        <w:pStyle w:val="a4"/>
        <w:numPr>
          <w:ilvl w:val="0"/>
          <w:numId w:val="5"/>
        </w:numPr>
        <w:tabs>
          <w:tab w:val="left" w:pos="6521"/>
        </w:tabs>
        <w:spacing w:after="0"/>
        <w:jc w:val="both"/>
        <w:rPr>
          <w:rFonts w:ascii="Times New Roman" w:hAnsi="Times New Roman"/>
          <w:sz w:val="28"/>
          <w:szCs w:val="28"/>
        </w:rPr>
      </w:pPr>
      <w:r w:rsidRPr="004C204E">
        <w:rPr>
          <w:rFonts w:ascii="Times New Roman" w:hAnsi="Times New Roman"/>
          <w:sz w:val="28"/>
          <w:szCs w:val="28"/>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Pr>
          <w:rFonts w:ascii="Times New Roman" w:hAnsi="Times New Roman"/>
          <w:sz w:val="28"/>
          <w:szCs w:val="28"/>
        </w:rPr>
        <w:t>4</w:t>
      </w:r>
      <w:r w:rsidRPr="004C204E">
        <w:rPr>
          <w:rFonts w:ascii="Times New Roman" w:hAnsi="Times New Roman"/>
          <w:sz w:val="28"/>
          <w:szCs w:val="28"/>
        </w:rPr>
        <w:t>/201</w:t>
      </w:r>
      <w:r>
        <w:rPr>
          <w:rFonts w:ascii="Times New Roman" w:hAnsi="Times New Roman"/>
          <w:sz w:val="28"/>
          <w:szCs w:val="28"/>
        </w:rPr>
        <w:t xml:space="preserve">5 учебный год. </w:t>
      </w:r>
      <w:proofErr w:type="gramStart"/>
      <w:r w:rsidRPr="004C204E">
        <w:rPr>
          <w:rFonts w:ascii="Times New Roman" w:hAnsi="Times New Roman"/>
          <w:sz w:val="28"/>
          <w:szCs w:val="28"/>
        </w:rPr>
        <w:t>Утвержден</w:t>
      </w:r>
      <w:proofErr w:type="gramEnd"/>
      <w:r w:rsidRPr="004C204E">
        <w:rPr>
          <w:rFonts w:ascii="Times New Roman" w:hAnsi="Times New Roman"/>
          <w:sz w:val="28"/>
          <w:szCs w:val="28"/>
        </w:rPr>
        <w:t xml:space="preserve"> приказом Минобразования РФ </w:t>
      </w:r>
    </w:p>
    <w:p w:rsidR="00252656" w:rsidRDefault="00252656" w:rsidP="00252656">
      <w:pPr>
        <w:pStyle w:val="a4"/>
        <w:tabs>
          <w:tab w:val="left" w:pos="6521"/>
        </w:tabs>
        <w:jc w:val="both"/>
        <w:rPr>
          <w:rFonts w:ascii="Times New Roman" w:hAnsi="Times New Roman"/>
          <w:sz w:val="28"/>
          <w:szCs w:val="28"/>
        </w:rPr>
      </w:pPr>
      <w:r w:rsidRPr="004C204E">
        <w:rPr>
          <w:rFonts w:ascii="Times New Roman" w:hAnsi="Times New Roman"/>
          <w:sz w:val="28"/>
          <w:szCs w:val="28"/>
        </w:rPr>
        <w:t>№ 2080 от 24.12.2010 г.</w:t>
      </w:r>
    </w:p>
    <w:p w:rsidR="00252656" w:rsidRPr="004C204E" w:rsidRDefault="00252656" w:rsidP="00252656">
      <w:pPr>
        <w:pStyle w:val="a4"/>
        <w:tabs>
          <w:tab w:val="left" w:pos="6521"/>
        </w:tabs>
        <w:jc w:val="both"/>
        <w:rPr>
          <w:rFonts w:ascii="Times New Roman" w:hAnsi="Times New Roman"/>
          <w:color w:val="FF0000"/>
          <w:sz w:val="28"/>
          <w:szCs w:val="28"/>
        </w:rPr>
      </w:pPr>
      <w:r>
        <w:rPr>
          <w:rFonts w:ascii="Times New Roman" w:hAnsi="Times New Roman"/>
          <w:sz w:val="28"/>
          <w:szCs w:val="28"/>
        </w:rPr>
        <w:t xml:space="preserve">Обучение ведется по учебникам; Физика 10 класс. Учебник для общеобразовательных учреждений: базовый и профильный уровни. Авторы  Г. Я. </w:t>
      </w:r>
      <w:proofErr w:type="spellStart"/>
      <w:r>
        <w:rPr>
          <w:rFonts w:ascii="Times New Roman" w:hAnsi="Times New Roman"/>
          <w:sz w:val="28"/>
          <w:szCs w:val="28"/>
        </w:rPr>
        <w:t>Мякишев</w:t>
      </w:r>
      <w:proofErr w:type="spellEnd"/>
      <w:r>
        <w:rPr>
          <w:rFonts w:ascii="Times New Roman" w:hAnsi="Times New Roman"/>
          <w:sz w:val="28"/>
          <w:szCs w:val="28"/>
        </w:rPr>
        <w:t xml:space="preserve">, Б.Б. </w:t>
      </w:r>
      <w:proofErr w:type="spellStart"/>
      <w:r>
        <w:rPr>
          <w:rFonts w:ascii="Times New Roman" w:hAnsi="Times New Roman"/>
          <w:sz w:val="28"/>
          <w:szCs w:val="28"/>
        </w:rPr>
        <w:t>Буховцев</w:t>
      </w:r>
      <w:proofErr w:type="spellEnd"/>
      <w:r>
        <w:rPr>
          <w:rFonts w:ascii="Times New Roman" w:hAnsi="Times New Roman"/>
          <w:sz w:val="28"/>
          <w:szCs w:val="28"/>
        </w:rPr>
        <w:t>, Н.Н. Сотский. Москва «Просвещение». 2010 г.</w:t>
      </w:r>
    </w:p>
    <w:p w:rsidR="00252656" w:rsidRDefault="00252656" w:rsidP="00252656">
      <w:pPr>
        <w:pStyle w:val="a4"/>
        <w:tabs>
          <w:tab w:val="left" w:pos="6521"/>
        </w:tabs>
        <w:jc w:val="both"/>
        <w:rPr>
          <w:rFonts w:ascii="Times New Roman" w:hAnsi="Times New Roman"/>
          <w:sz w:val="28"/>
          <w:szCs w:val="28"/>
        </w:rPr>
      </w:pPr>
      <w:r>
        <w:rPr>
          <w:rFonts w:ascii="Times New Roman" w:hAnsi="Times New Roman"/>
          <w:sz w:val="28"/>
          <w:szCs w:val="28"/>
        </w:rPr>
        <w:t xml:space="preserve">Физика 11 класс. Учебник для общеобразовательных учреждений: базовый и профильный уровни. Авторы  Г. Я. </w:t>
      </w:r>
      <w:proofErr w:type="spellStart"/>
      <w:r>
        <w:rPr>
          <w:rFonts w:ascii="Times New Roman" w:hAnsi="Times New Roman"/>
          <w:sz w:val="28"/>
          <w:szCs w:val="28"/>
        </w:rPr>
        <w:t>Мякишев</w:t>
      </w:r>
      <w:proofErr w:type="spellEnd"/>
      <w:r>
        <w:rPr>
          <w:rFonts w:ascii="Times New Roman" w:hAnsi="Times New Roman"/>
          <w:sz w:val="28"/>
          <w:szCs w:val="28"/>
        </w:rPr>
        <w:t xml:space="preserve">, Б.Б. </w:t>
      </w:r>
      <w:proofErr w:type="spellStart"/>
      <w:r>
        <w:rPr>
          <w:rFonts w:ascii="Times New Roman" w:hAnsi="Times New Roman"/>
          <w:sz w:val="28"/>
          <w:szCs w:val="28"/>
        </w:rPr>
        <w:t>Буховцев</w:t>
      </w:r>
      <w:proofErr w:type="spellEnd"/>
      <w:r>
        <w:rPr>
          <w:rFonts w:ascii="Times New Roman" w:hAnsi="Times New Roman"/>
          <w:sz w:val="28"/>
          <w:szCs w:val="28"/>
        </w:rPr>
        <w:t xml:space="preserve">, В.М. </w:t>
      </w:r>
      <w:proofErr w:type="spellStart"/>
      <w:r>
        <w:rPr>
          <w:rFonts w:ascii="Times New Roman" w:hAnsi="Times New Roman"/>
          <w:sz w:val="28"/>
          <w:szCs w:val="28"/>
        </w:rPr>
        <w:t>Чаругин</w:t>
      </w:r>
      <w:proofErr w:type="spellEnd"/>
      <w:r>
        <w:rPr>
          <w:rFonts w:ascii="Times New Roman" w:hAnsi="Times New Roman"/>
          <w:sz w:val="28"/>
          <w:szCs w:val="28"/>
        </w:rPr>
        <w:t>. Москва «Просвещение». 2011 г.</w:t>
      </w:r>
    </w:p>
    <w:p w:rsidR="00252656" w:rsidRDefault="00252656" w:rsidP="00252656">
      <w:pPr>
        <w:pStyle w:val="a4"/>
        <w:tabs>
          <w:tab w:val="left" w:pos="6521"/>
        </w:tabs>
        <w:jc w:val="both"/>
        <w:rPr>
          <w:rFonts w:ascii="Times New Roman" w:hAnsi="Times New Roman"/>
          <w:sz w:val="28"/>
          <w:szCs w:val="28"/>
        </w:rPr>
      </w:pPr>
      <w:r>
        <w:rPr>
          <w:rFonts w:ascii="Times New Roman" w:hAnsi="Times New Roman"/>
          <w:sz w:val="28"/>
          <w:szCs w:val="28"/>
        </w:rPr>
        <w:t>Планирование согласовано с обязательным минимумом содержания образования и требованиям к уровню подготовки выпускников средней школы.</w:t>
      </w:r>
    </w:p>
    <w:p w:rsidR="00252656" w:rsidRDefault="00252656" w:rsidP="00252656">
      <w:pPr>
        <w:pStyle w:val="a4"/>
        <w:tabs>
          <w:tab w:val="left" w:pos="6521"/>
        </w:tabs>
        <w:rPr>
          <w:rFonts w:ascii="Times New Roman" w:hAnsi="Times New Roman"/>
          <w:b/>
          <w:i/>
          <w:sz w:val="28"/>
          <w:szCs w:val="28"/>
        </w:rPr>
      </w:pPr>
      <w:r>
        <w:rPr>
          <w:rFonts w:ascii="Times New Roman" w:hAnsi="Times New Roman"/>
          <w:b/>
          <w:i/>
          <w:sz w:val="28"/>
          <w:szCs w:val="28"/>
        </w:rPr>
        <w:t xml:space="preserve">        </w:t>
      </w:r>
      <w:r w:rsidRPr="006E4EA0">
        <w:rPr>
          <w:rFonts w:ascii="Times New Roman" w:hAnsi="Times New Roman"/>
          <w:b/>
          <w:i/>
          <w:sz w:val="28"/>
          <w:szCs w:val="28"/>
        </w:rPr>
        <w:t>Места курса «Физики» в базисном плане</w:t>
      </w:r>
    </w:p>
    <w:p w:rsidR="00252656" w:rsidRDefault="00252656" w:rsidP="00252656">
      <w:pPr>
        <w:pStyle w:val="a4"/>
        <w:tabs>
          <w:tab w:val="left" w:pos="6521"/>
        </w:tabs>
        <w:rPr>
          <w:rFonts w:ascii="Times New Roman" w:hAnsi="Times New Roman"/>
          <w:sz w:val="28"/>
          <w:szCs w:val="28"/>
        </w:rPr>
      </w:pPr>
      <w:r>
        <w:rPr>
          <w:rFonts w:ascii="Times New Roman" w:hAnsi="Times New Roman"/>
          <w:sz w:val="28"/>
          <w:szCs w:val="28"/>
        </w:rPr>
        <w:t>Федеральный базисный учебный образовательный  план для образовательных учреждений РФ предусматривает обязательное изучение физики на этапе среднего общего образования в объеме по 102 часа из расчета 3учебных часа в неделю.</w:t>
      </w:r>
    </w:p>
    <w:p w:rsidR="00252656" w:rsidRDefault="00252656" w:rsidP="00252656">
      <w:pPr>
        <w:pStyle w:val="a4"/>
        <w:tabs>
          <w:tab w:val="left" w:pos="6521"/>
        </w:tabs>
        <w:rPr>
          <w:rFonts w:ascii="Times New Roman" w:hAnsi="Times New Roman"/>
          <w:b/>
          <w:i/>
          <w:sz w:val="28"/>
          <w:szCs w:val="28"/>
        </w:rPr>
      </w:pPr>
      <w:r>
        <w:rPr>
          <w:rFonts w:ascii="Times New Roman" w:hAnsi="Times New Roman"/>
          <w:b/>
          <w:i/>
          <w:sz w:val="28"/>
          <w:szCs w:val="28"/>
        </w:rPr>
        <w:t xml:space="preserve">     </w:t>
      </w:r>
      <w:r w:rsidRPr="00BF4CFC">
        <w:rPr>
          <w:rFonts w:ascii="Times New Roman" w:hAnsi="Times New Roman"/>
          <w:b/>
          <w:i/>
          <w:sz w:val="28"/>
          <w:szCs w:val="28"/>
        </w:rPr>
        <w:t>Структура рабочих программ</w:t>
      </w:r>
    </w:p>
    <w:p w:rsidR="00252656" w:rsidRPr="00BF4CFC" w:rsidRDefault="00252656" w:rsidP="00252656">
      <w:pPr>
        <w:pStyle w:val="a4"/>
        <w:tabs>
          <w:tab w:val="left" w:pos="6521"/>
        </w:tabs>
        <w:rPr>
          <w:rFonts w:ascii="Times New Roman" w:hAnsi="Times New Roman"/>
          <w:color w:val="FF0000"/>
          <w:sz w:val="28"/>
          <w:szCs w:val="28"/>
        </w:rPr>
      </w:pPr>
      <w:r>
        <w:rPr>
          <w:rFonts w:ascii="Times New Roman" w:hAnsi="Times New Roman"/>
          <w:sz w:val="28"/>
          <w:szCs w:val="28"/>
        </w:rPr>
        <w:t>Рабочие программы по физике в 10-11 классах представляют собой целостный документ, включающий три раздела: пояснительная записка, календарно-тематическое планирование и УМК.</w:t>
      </w:r>
    </w:p>
    <w:p w:rsidR="00252656" w:rsidRPr="00562966" w:rsidRDefault="00252656" w:rsidP="00252656">
      <w:pPr>
        <w:jc w:val="center"/>
      </w:pPr>
    </w:p>
    <w:p w:rsidR="00252656" w:rsidRPr="00562966" w:rsidRDefault="00252656" w:rsidP="00252656"/>
    <w:p w:rsidR="00252656" w:rsidRPr="00BD110C" w:rsidRDefault="00252656" w:rsidP="00252656">
      <w:pPr>
        <w:spacing w:after="0"/>
        <w:jc w:val="both"/>
        <w:rPr>
          <w:rFonts w:ascii="Times New Roman" w:hAnsi="Times New Roman"/>
          <w:sz w:val="28"/>
          <w:szCs w:val="28"/>
        </w:rPr>
      </w:pPr>
    </w:p>
    <w:p w:rsidR="00252656" w:rsidRPr="00BD110C" w:rsidRDefault="00252656" w:rsidP="00252656">
      <w:pPr>
        <w:spacing w:after="0"/>
        <w:jc w:val="both"/>
        <w:rPr>
          <w:rFonts w:ascii="Times New Roman" w:hAnsi="Times New Roman"/>
          <w:b/>
          <w:sz w:val="28"/>
          <w:szCs w:val="28"/>
        </w:rPr>
      </w:pPr>
    </w:p>
    <w:p w:rsidR="00252656" w:rsidRDefault="00252656" w:rsidP="00252656">
      <w:pPr>
        <w:spacing w:after="0"/>
        <w:jc w:val="both"/>
        <w:rPr>
          <w:rFonts w:ascii="Times New Roman" w:hAnsi="Times New Roman"/>
          <w:sz w:val="28"/>
          <w:szCs w:val="28"/>
        </w:rPr>
      </w:pPr>
    </w:p>
    <w:p w:rsidR="00252656" w:rsidRDefault="00252656" w:rsidP="00252656">
      <w:pPr>
        <w:spacing w:after="0"/>
        <w:jc w:val="both"/>
        <w:rPr>
          <w:rFonts w:ascii="Times New Roman" w:hAnsi="Times New Roman"/>
          <w:sz w:val="28"/>
          <w:szCs w:val="28"/>
        </w:rPr>
      </w:pPr>
    </w:p>
    <w:p w:rsidR="00252656" w:rsidRPr="00237C7C" w:rsidRDefault="00252656" w:rsidP="00252656">
      <w:pPr>
        <w:jc w:val="center"/>
        <w:rPr>
          <w:rFonts w:ascii="Times New Roman" w:hAnsi="Times New Roman"/>
          <w:b/>
          <w:sz w:val="28"/>
          <w:szCs w:val="28"/>
        </w:rPr>
      </w:pPr>
      <w:r w:rsidRPr="00237C7C">
        <w:rPr>
          <w:rFonts w:ascii="Times New Roman" w:hAnsi="Times New Roman"/>
          <w:b/>
          <w:sz w:val="28"/>
          <w:szCs w:val="28"/>
        </w:rPr>
        <w:t>ПОЯСНИТЕЛЬНАЯ ЗАПИСКА</w:t>
      </w:r>
    </w:p>
    <w:p w:rsidR="00252656" w:rsidRPr="00237C7C" w:rsidRDefault="00252656" w:rsidP="00252656">
      <w:pPr>
        <w:jc w:val="center"/>
        <w:rPr>
          <w:rFonts w:ascii="Times New Roman" w:hAnsi="Times New Roman"/>
          <w:sz w:val="28"/>
          <w:szCs w:val="28"/>
        </w:rPr>
      </w:pPr>
    </w:p>
    <w:p w:rsidR="00252656" w:rsidRPr="00237C7C" w:rsidRDefault="00252656" w:rsidP="00252656">
      <w:pPr>
        <w:pStyle w:val="a3"/>
        <w:spacing w:line="276" w:lineRule="auto"/>
        <w:rPr>
          <w:rFonts w:ascii="Times New Roman" w:hAnsi="Times New Roman"/>
          <w:b/>
          <w:i/>
          <w:sz w:val="28"/>
          <w:szCs w:val="28"/>
        </w:rPr>
      </w:pPr>
      <w:r w:rsidRPr="00237C7C">
        <w:rPr>
          <w:rFonts w:ascii="Times New Roman" w:hAnsi="Times New Roman"/>
          <w:b/>
          <w:i/>
          <w:sz w:val="28"/>
          <w:szCs w:val="28"/>
        </w:rPr>
        <w:t>1.Нормативные правовые документы, на основании которых</w:t>
      </w:r>
      <w:r>
        <w:rPr>
          <w:rFonts w:ascii="Times New Roman" w:hAnsi="Times New Roman"/>
          <w:b/>
          <w:i/>
          <w:sz w:val="28"/>
          <w:szCs w:val="28"/>
        </w:rPr>
        <w:t xml:space="preserve"> </w:t>
      </w:r>
      <w:r w:rsidRPr="00237C7C">
        <w:rPr>
          <w:rFonts w:ascii="Times New Roman" w:hAnsi="Times New Roman"/>
          <w:b/>
          <w:i/>
          <w:sz w:val="28"/>
          <w:szCs w:val="28"/>
        </w:rPr>
        <w:t xml:space="preserve"> разработана рабочая программа:</w:t>
      </w:r>
    </w:p>
    <w:p w:rsidR="00252656" w:rsidRPr="004C204E" w:rsidRDefault="00252656" w:rsidP="00252656">
      <w:pPr>
        <w:pStyle w:val="a3"/>
        <w:numPr>
          <w:ilvl w:val="0"/>
          <w:numId w:val="5"/>
        </w:numPr>
        <w:tabs>
          <w:tab w:val="left" w:pos="6521"/>
        </w:tabs>
        <w:spacing w:line="276" w:lineRule="auto"/>
        <w:rPr>
          <w:rFonts w:ascii="Times New Roman" w:hAnsi="Times New Roman"/>
          <w:sz w:val="28"/>
          <w:szCs w:val="28"/>
        </w:rPr>
      </w:pPr>
      <w:r w:rsidRPr="004C204E">
        <w:rPr>
          <w:rFonts w:ascii="Times New Roman" w:hAnsi="Times New Roman"/>
          <w:sz w:val="28"/>
          <w:szCs w:val="28"/>
        </w:rPr>
        <w:t>закон РФ «Об образовании» (ст.9, п.6; ст.32, п.2, пп.7);</w:t>
      </w:r>
    </w:p>
    <w:p w:rsidR="00252656" w:rsidRPr="004C204E" w:rsidRDefault="00252656" w:rsidP="00252656">
      <w:pPr>
        <w:pStyle w:val="a4"/>
        <w:numPr>
          <w:ilvl w:val="0"/>
          <w:numId w:val="5"/>
        </w:numPr>
        <w:tabs>
          <w:tab w:val="left" w:pos="6521"/>
        </w:tabs>
        <w:spacing w:after="0"/>
        <w:jc w:val="both"/>
        <w:rPr>
          <w:rFonts w:ascii="Times New Roman" w:hAnsi="Times New Roman"/>
          <w:sz w:val="28"/>
          <w:szCs w:val="28"/>
        </w:rPr>
      </w:pPr>
      <w:r w:rsidRPr="004C204E">
        <w:rPr>
          <w:rFonts w:ascii="Times New Roman" w:hAnsi="Times New Roman"/>
          <w:sz w:val="28"/>
          <w:szCs w:val="28"/>
        </w:rPr>
        <w:t>Федеральный компонент государственного образовательного стандарта, утвержденный Приказом Минобразования РФ № 1089 от 05.03.2004;</w:t>
      </w:r>
    </w:p>
    <w:p w:rsidR="00252656" w:rsidRPr="004C204E" w:rsidRDefault="00252656" w:rsidP="00252656">
      <w:pPr>
        <w:pStyle w:val="a4"/>
        <w:numPr>
          <w:ilvl w:val="0"/>
          <w:numId w:val="5"/>
        </w:numPr>
        <w:tabs>
          <w:tab w:val="left" w:pos="6521"/>
        </w:tabs>
        <w:spacing w:after="0"/>
        <w:jc w:val="both"/>
        <w:rPr>
          <w:rFonts w:ascii="Times New Roman" w:hAnsi="Times New Roman"/>
          <w:sz w:val="28"/>
          <w:szCs w:val="28"/>
        </w:rPr>
      </w:pPr>
      <w:r w:rsidRPr="004C204E">
        <w:rPr>
          <w:rFonts w:ascii="Times New Roman" w:hAnsi="Times New Roman"/>
          <w:sz w:val="28"/>
          <w:szCs w:val="28"/>
        </w:rPr>
        <w:t xml:space="preserve">примерная программа среднего общего образования по физике, профильный уровень, </w:t>
      </w:r>
      <w:r w:rsidRPr="004C204E">
        <w:rPr>
          <w:rFonts w:ascii="Times New Roman" w:hAnsi="Times New Roman"/>
          <w:sz w:val="28"/>
          <w:szCs w:val="28"/>
          <w:lang w:val="en-US"/>
        </w:rPr>
        <w:t>X</w:t>
      </w:r>
      <w:r w:rsidRPr="004C204E">
        <w:rPr>
          <w:rFonts w:ascii="Times New Roman" w:hAnsi="Times New Roman"/>
          <w:sz w:val="28"/>
          <w:szCs w:val="28"/>
        </w:rPr>
        <w:t>-</w:t>
      </w:r>
      <w:r w:rsidRPr="004C204E">
        <w:rPr>
          <w:rFonts w:ascii="Times New Roman" w:hAnsi="Times New Roman"/>
          <w:sz w:val="28"/>
          <w:szCs w:val="28"/>
          <w:lang w:val="en-US"/>
        </w:rPr>
        <w:t>XI</w:t>
      </w:r>
      <w:r w:rsidRPr="004C204E">
        <w:rPr>
          <w:rFonts w:ascii="Times New Roman" w:hAnsi="Times New Roman"/>
          <w:sz w:val="28"/>
          <w:szCs w:val="28"/>
        </w:rPr>
        <w:t xml:space="preserve"> классы, рекомендованная Министерством образования и науки РФ.</w:t>
      </w:r>
      <w:r>
        <w:rPr>
          <w:rFonts w:ascii="Times New Roman" w:hAnsi="Times New Roman"/>
          <w:sz w:val="28"/>
          <w:szCs w:val="28"/>
        </w:rPr>
        <w:t xml:space="preserve"> Авторы программы В.А. Орлов, О.Ф. </w:t>
      </w:r>
      <w:proofErr w:type="spellStart"/>
      <w:r>
        <w:rPr>
          <w:rFonts w:ascii="Times New Roman" w:hAnsi="Times New Roman"/>
          <w:sz w:val="28"/>
          <w:szCs w:val="28"/>
        </w:rPr>
        <w:t>Кабардин</w:t>
      </w:r>
      <w:proofErr w:type="spellEnd"/>
      <w:r>
        <w:rPr>
          <w:rFonts w:ascii="Times New Roman" w:hAnsi="Times New Roman"/>
          <w:sz w:val="28"/>
          <w:szCs w:val="28"/>
        </w:rPr>
        <w:t>, В.А. Коровин и др., Москва. «Дрофа» 2011</w:t>
      </w:r>
      <w:r w:rsidRPr="004C204E">
        <w:rPr>
          <w:rFonts w:ascii="Times New Roman" w:hAnsi="Times New Roman"/>
          <w:sz w:val="28"/>
          <w:szCs w:val="28"/>
        </w:rPr>
        <w:t xml:space="preserve"> г.;</w:t>
      </w:r>
    </w:p>
    <w:p w:rsidR="00252656" w:rsidRPr="004C204E" w:rsidRDefault="00252656" w:rsidP="00252656">
      <w:pPr>
        <w:pStyle w:val="a4"/>
        <w:numPr>
          <w:ilvl w:val="0"/>
          <w:numId w:val="5"/>
        </w:numPr>
        <w:tabs>
          <w:tab w:val="left" w:pos="6521"/>
        </w:tabs>
        <w:spacing w:after="0"/>
        <w:jc w:val="both"/>
        <w:rPr>
          <w:rFonts w:ascii="Times New Roman" w:hAnsi="Times New Roman"/>
          <w:sz w:val="28"/>
          <w:szCs w:val="28"/>
        </w:rPr>
      </w:pPr>
      <w:r w:rsidRPr="004C204E">
        <w:rPr>
          <w:rFonts w:ascii="Times New Roman" w:hAnsi="Times New Roman"/>
          <w:sz w:val="28"/>
          <w:szCs w:val="28"/>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Pr>
          <w:rFonts w:ascii="Times New Roman" w:hAnsi="Times New Roman"/>
          <w:sz w:val="28"/>
          <w:szCs w:val="28"/>
        </w:rPr>
        <w:t>4</w:t>
      </w:r>
      <w:r w:rsidRPr="004C204E">
        <w:rPr>
          <w:rFonts w:ascii="Times New Roman" w:hAnsi="Times New Roman"/>
          <w:sz w:val="28"/>
          <w:szCs w:val="28"/>
        </w:rPr>
        <w:t>/201</w:t>
      </w:r>
      <w:r>
        <w:rPr>
          <w:rFonts w:ascii="Times New Roman" w:hAnsi="Times New Roman"/>
          <w:sz w:val="28"/>
          <w:szCs w:val="28"/>
        </w:rPr>
        <w:t xml:space="preserve">5 учебный год. </w:t>
      </w:r>
      <w:proofErr w:type="gramStart"/>
      <w:r w:rsidRPr="004C204E">
        <w:rPr>
          <w:rFonts w:ascii="Times New Roman" w:hAnsi="Times New Roman"/>
          <w:sz w:val="28"/>
          <w:szCs w:val="28"/>
        </w:rPr>
        <w:t>Утвержден</w:t>
      </w:r>
      <w:proofErr w:type="gramEnd"/>
      <w:r w:rsidRPr="004C204E">
        <w:rPr>
          <w:rFonts w:ascii="Times New Roman" w:hAnsi="Times New Roman"/>
          <w:sz w:val="28"/>
          <w:szCs w:val="28"/>
        </w:rPr>
        <w:t xml:space="preserve"> приказом Минобразования РФ </w:t>
      </w:r>
    </w:p>
    <w:p w:rsidR="00252656" w:rsidRDefault="00252656" w:rsidP="00252656">
      <w:pPr>
        <w:pStyle w:val="a4"/>
        <w:tabs>
          <w:tab w:val="left" w:pos="6521"/>
        </w:tabs>
        <w:jc w:val="both"/>
        <w:rPr>
          <w:rFonts w:ascii="Times New Roman" w:hAnsi="Times New Roman"/>
          <w:sz w:val="28"/>
          <w:szCs w:val="28"/>
        </w:rPr>
      </w:pPr>
      <w:r w:rsidRPr="004C204E">
        <w:rPr>
          <w:rFonts w:ascii="Times New Roman" w:hAnsi="Times New Roman"/>
          <w:sz w:val="28"/>
          <w:szCs w:val="28"/>
        </w:rPr>
        <w:t>№ 2080 от 24.12.2010 г.</w:t>
      </w:r>
    </w:p>
    <w:p w:rsidR="00252656" w:rsidRPr="004C204E" w:rsidRDefault="00252656" w:rsidP="00252656">
      <w:pPr>
        <w:pStyle w:val="a4"/>
        <w:tabs>
          <w:tab w:val="left" w:pos="6521"/>
        </w:tabs>
        <w:jc w:val="both"/>
        <w:rPr>
          <w:rFonts w:ascii="Times New Roman" w:hAnsi="Times New Roman"/>
          <w:color w:val="FF0000"/>
          <w:sz w:val="28"/>
          <w:szCs w:val="28"/>
        </w:rPr>
      </w:pPr>
      <w:r>
        <w:rPr>
          <w:rFonts w:ascii="Times New Roman" w:hAnsi="Times New Roman"/>
          <w:sz w:val="28"/>
          <w:szCs w:val="28"/>
        </w:rPr>
        <w:t xml:space="preserve">Обучение ведется по учебникам; Физика 10 класс. Учебник для общеобразовательных учреждений: базовый и профильный уровни. Авторы  Г. Я. </w:t>
      </w:r>
      <w:proofErr w:type="spellStart"/>
      <w:r>
        <w:rPr>
          <w:rFonts w:ascii="Times New Roman" w:hAnsi="Times New Roman"/>
          <w:sz w:val="28"/>
          <w:szCs w:val="28"/>
        </w:rPr>
        <w:t>Мякишев</w:t>
      </w:r>
      <w:proofErr w:type="spellEnd"/>
      <w:r>
        <w:rPr>
          <w:rFonts w:ascii="Times New Roman" w:hAnsi="Times New Roman"/>
          <w:sz w:val="28"/>
          <w:szCs w:val="28"/>
        </w:rPr>
        <w:t xml:space="preserve">, Б.Б. </w:t>
      </w:r>
      <w:proofErr w:type="spellStart"/>
      <w:r>
        <w:rPr>
          <w:rFonts w:ascii="Times New Roman" w:hAnsi="Times New Roman"/>
          <w:sz w:val="28"/>
          <w:szCs w:val="28"/>
        </w:rPr>
        <w:t>Буховцев</w:t>
      </w:r>
      <w:proofErr w:type="spellEnd"/>
      <w:r>
        <w:rPr>
          <w:rFonts w:ascii="Times New Roman" w:hAnsi="Times New Roman"/>
          <w:sz w:val="28"/>
          <w:szCs w:val="28"/>
        </w:rPr>
        <w:t>, Н.Н. Сотский. Москва «Просвещение». 2010 г.</w:t>
      </w:r>
    </w:p>
    <w:p w:rsidR="00252656" w:rsidRDefault="00252656" w:rsidP="00252656">
      <w:pPr>
        <w:pStyle w:val="a4"/>
        <w:tabs>
          <w:tab w:val="left" w:pos="6521"/>
        </w:tabs>
        <w:jc w:val="both"/>
        <w:rPr>
          <w:rFonts w:ascii="Times New Roman" w:hAnsi="Times New Roman"/>
          <w:sz w:val="28"/>
          <w:szCs w:val="28"/>
        </w:rPr>
      </w:pPr>
      <w:r>
        <w:rPr>
          <w:rFonts w:ascii="Times New Roman" w:hAnsi="Times New Roman"/>
          <w:sz w:val="28"/>
          <w:szCs w:val="28"/>
        </w:rPr>
        <w:t xml:space="preserve">Физика 11 класс. Учебник для общеобразовательных учреждений: базовый и профильный уровни. Авторы  Г. Я. </w:t>
      </w:r>
      <w:proofErr w:type="spellStart"/>
      <w:r>
        <w:rPr>
          <w:rFonts w:ascii="Times New Roman" w:hAnsi="Times New Roman"/>
          <w:sz w:val="28"/>
          <w:szCs w:val="28"/>
        </w:rPr>
        <w:t>Мякишев</w:t>
      </w:r>
      <w:proofErr w:type="spellEnd"/>
      <w:r>
        <w:rPr>
          <w:rFonts w:ascii="Times New Roman" w:hAnsi="Times New Roman"/>
          <w:sz w:val="28"/>
          <w:szCs w:val="28"/>
        </w:rPr>
        <w:t xml:space="preserve">, Б.Б. </w:t>
      </w:r>
      <w:proofErr w:type="spellStart"/>
      <w:r>
        <w:rPr>
          <w:rFonts w:ascii="Times New Roman" w:hAnsi="Times New Roman"/>
          <w:sz w:val="28"/>
          <w:szCs w:val="28"/>
        </w:rPr>
        <w:t>Буховцев</w:t>
      </w:r>
      <w:proofErr w:type="spellEnd"/>
      <w:r>
        <w:rPr>
          <w:rFonts w:ascii="Times New Roman" w:hAnsi="Times New Roman"/>
          <w:sz w:val="28"/>
          <w:szCs w:val="28"/>
        </w:rPr>
        <w:t xml:space="preserve">, В.М. </w:t>
      </w:r>
      <w:proofErr w:type="spellStart"/>
      <w:r>
        <w:rPr>
          <w:rFonts w:ascii="Times New Roman" w:hAnsi="Times New Roman"/>
          <w:sz w:val="28"/>
          <w:szCs w:val="28"/>
        </w:rPr>
        <w:t>Чаругин</w:t>
      </w:r>
      <w:proofErr w:type="spellEnd"/>
      <w:r>
        <w:rPr>
          <w:rFonts w:ascii="Times New Roman" w:hAnsi="Times New Roman"/>
          <w:sz w:val="28"/>
          <w:szCs w:val="28"/>
        </w:rPr>
        <w:t>. Москва «Просвещение». 2011 г.</w:t>
      </w:r>
    </w:p>
    <w:p w:rsidR="00252656" w:rsidRPr="00562966" w:rsidRDefault="00252656" w:rsidP="00252656">
      <w:pPr>
        <w:jc w:val="center"/>
      </w:pPr>
    </w:p>
    <w:p w:rsidR="00252656" w:rsidRPr="00237C7C" w:rsidRDefault="00252656" w:rsidP="00252656">
      <w:pPr>
        <w:pStyle w:val="2"/>
        <w:widowControl w:val="0"/>
        <w:spacing w:line="276" w:lineRule="auto"/>
        <w:jc w:val="center"/>
        <w:rPr>
          <w:b/>
          <w:i/>
          <w:sz w:val="28"/>
          <w:szCs w:val="28"/>
        </w:rPr>
      </w:pPr>
      <w:r w:rsidRPr="00237C7C">
        <w:rPr>
          <w:b/>
          <w:bCs/>
          <w:i/>
          <w:iCs/>
          <w:sz w:val="28"/>
          <w:szCs w:val="28"/>
        </w:rPr>
        <w:t>2</w:t>
      </w:r>
      <w:r w:rsidRPr="00237C7C">
        <w:rPr>
          <w:bCs/>
          <w:iCs/>
          <w:sz w:val="28"/>
          <w:szCs w:val="28"/>
        </w:rPr>
        <w:t>.</w:t>
      </w:r>
      <w:r w:rsidRPr="00237C7C">
        <w:rPr>
          <w:b/>
          <w:i/>
          <w:sz w:val="28"/>
          <w:szCs w:val="28"/>
        </w:rPr>
        <w:t xml:space="preserve"> физики в образовательных учреждениях среднего общего образования направлено на достижение следующих целей:</w:t>
      </w:r>
    </w:p>
    <w:p w:rsidR="00252656" w:rsidRPr="00237C7C" w:rsidRDefault="00252656" w:rsidP="00252656">
      <w:pPr>
        <w:widowControl w:val="0"/>
        <w:numPr>
          <w:ilvl w:val="0"/>
          <w:numId w:val="7"/>
        </w:numPr>
        <w:spacing w:after="0"/>
        <w:jc w:val="both"/>
        <w:rPr>
          <w:rFonts w:ascii="Times New Roman" w:hAnsi="Times New Roman"/>
          <w:sz w:val="28"/>
          <w:szCs w:val="28"/>
        </w:rPr>
      </w:pPr>
      <w:r w:rsidRPr="00237C7C">
        <w:rPr>
          <w:rFonts w:ascii="Times New Roman" w:hAnsi="Times New Roman"/>
          <w:b/>
          <w:sz w:val="28"/>
          <w:szCs w:val="28"/>
        </w:rPr>
        <w:t xml:space="preserve">освоение знаний </w:t>
      </w:r>
      <w:r w:rsidRPr="00237C7C">
        <w:rPr>
          <w:rFonts w:ascii="Times New Roman" w:hAnsi="Times New Roman"/>
          <w:sz w:val="28"/>
          <w:szCs w:val="28"/>
        </w:rPr>
        <w:t xml:space="preserve">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w:t>
      </w:r>
      <w:r w:rsidRPr="00237C7C">
        <w:rPr>
          <w:rFonts w:ascii="Times New Roman" w:hAnsi="Times New Roman"/>
          <w:sz w:val="28"/>
          <w:szCs w:val="28"/>
        </w:rPr>
        <w:lastRenderedPageBreak/>
        <w:t>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252656" w:rsidRPr="00237C7C" w:rsidRDefault="00252656" w:rsidP="00252656">
      <w:pPr>
        <w:widowControl w:val="0"/>
        <w:numPr>
          <w:ilvl w:val="0"/>
          <w:numId w:val="7"/>
        </w:numPr>
        <w:spacing w:after="0"/>
        <w:jc w:val="both"/>
        <w:rPr>
          <w:rFonts w:ascii="Times New Roman" w:hAnsi="Times New Roman"/>
          <w:sz w:val="28"/>
          <w:szCs w:val="28"/>
        </w:rPr>
      </w:pPr>
      <w:r w:rsidRPr="00237C7C">
        <w:rPr>
          <w:rFonts w:ascii="Times New Roman" w:hAnsi="Times New Roman"/>
          <w:b/>
          <w:sz w:val="28"/>
          <w:szCs w:val="28"/>
        </w:rPr>
        <w:t xml:space="preserve">овладение умениями </w:t>
      </w:r>
      <w:r w:rsidRPr="00237C7C">
        <w:rPr>
          <w:rFonts w:ascii="Times New Roman" w:hAnsi="Times New Roman"/>
          <w:sz w:val="28"/>
          <w:szCs w:val="28"/>
        </w:rPr>
        <w:t xml:space="preserve">проводить наблюдения, планировать и выполнять эксперименты, обрабатывать результаты измерений, выдвигать гипотезы и </w:t>
      </w:r>
      <w:r w:rsidRPr="00237C7C">
        <w:rPr>
          <w:rFonts w:ascii="Times New Roman" w:hAnsi="Times New Roman"/>
          <w:color w:val="000000"/>
          <w:sz w:val="28"/>
          <w:szCs w:val="28"/>
        </w:rPr>
        <w:t>строить модели, устанавливать границы их применимости;</w:t>
      </w:r>
    </w:p>
    <w:p w:rsidR="00252656" w:rsidRPr="00237C7C" w:rsidRDefault="00252656" w:rsidP="00252656">
      <w:pPr>
        <w:widowControl w:val="0"/>
        <w:numPr>
          <w:ilvl w:val="0"/>
          <w:numId w:val="7"/>
        </w:numPr>
        <w:spacing w:after="0"/>
        <w:jc w:val="both"/>
        <w:rPr>
          <w:rFonts w:ascii="Times New Roman" w:hAnsi="Times New Roman"/>
          <w:b/>
          <w:sz w:val="28"/>
          <w:szCs w:val="28"/>
        </w:rPr>
      </w:pPr>
      <w:r w:rsidRPr="00237C7C">
        <w:rPr>
          <w:rFonts w:ascii="Times New Roman" w:hAnsi="Times New Roman"/>
          <w:b/>
          <w:sz w:val="28"/>
          <w:szCs w:val="28"/>
        </w:rPr>
        <w:t>применение знаний</w:t>
      </w:r>
      <w:r w:rsidRPr="00237C7C">
        <w:rPr>
          <w:rFonts w:ascii="Times New Roman" w:hAnsi="Times New Roman"/>
          <w:sz w:val="28"/>
          <w:szCs w:val="28"/>
        </w:rPr>
        <w:t xml:space="preserve">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252656" w:rsidRPr="00237C7C" w:rsidRDefault="00252656" w:rsidP="00252656">
      <w:pPr>
        <w:widowControl w:val="0"/>
        <w:numPr>
          <w:ilvl w:val="0"/>
          <w:numId w:val="7"/>
        </w:numPr>
        <w:spacing w:after="0"/>
        <w:jc w:val="both"/>
        <w:rPr>
          <w:rFonts w:ascii="Times New Roman" w:hAnsi="Times New Roman"/>
          <w:sz w:val="28"/>
          <w:szCs w:val="28"/>
        </w:rPr>
      </w:pPr>
      <w:r w:rsidRPr="00237C7C">
        <w:rPr>
          <w:rFonts w:ascii="Times New Roman" w:hAnsi="Times New Roman"/>
          <w:b/>
          <w:sz w:val="28"/>
          <w:szCs w:val="28"/>
        </w:rPr>
        <w:t xml:space="preserve">развитие познавательных интересов, интеллектуальных и творческих способностей </w:t>
      </w:r>
      <w:r w:rsidRPr="00237C7C">
        <w:rPr>
          <w:rFonts w:ascii="Times New Roman" w:hAnsi="Times New Roman"/>
          <w:sz w:val="28"/>
          <w:szCs w:val="28"/>
        </w:rPr>
        <w:t>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252656" w:rsidRPr="00237C7C" w:rsidRDefault="00252656" w:rsidP="00252656">
      <w:pPr>
        <w:widowControl w:val="0"/>
        <w:numPr>
          <w:ilvl w:val="0"/>
          <w:numId w:val="7"/>
        </w:numPr>
        <w:spacing w:after="0"/>
        <w:jc w:val="both"/>
        <w:rPr>
          <w:rFonts w:ascii="Times New Roman" w:hAnsi="Times New Roman"/>
          <w:sz w:val="28"/>
          <w:szCs w:val="28"/>
        </w:rPr>
      </w:pPr>
      <w:r w:rsidRPr="00237C7C">
        <w:rPr>
          <w:rFonts w:ascii="Times New Roman" w:hAnsi="Times New Roman"/>
          <w:b/>
          <w:sz w:val="28"/>
          <w:szCs w:val="28"/>
        </w:rPr>
        <w:t xml:space="preserve">воспитание </w:t>
      </w:r>
      <w:r w:rsidRPr="00237C7C">
        <w:rPr>
          <w:rFonts w:ascii="Times New Roman" w:hAnsi="Times New Roman"/>
          <w:sz w:val="28"/>
          <w:szCs w:val="28"/>
        </w:rPr>
        <w:t>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w:t>
      </w:r>
      <w:r w:rsidRPr="00237C7C">
        <w:rPr>
          <w:rFonts w:ascii="Times New Roman" w:hAnsi="Times New Roman"/>
          <w:b/>
          <w:sz w:val="28"/>
          <w:szCs w:val="28"/>
        </w:rPr>
        <w:t xml:space="preserve">, </w:t>
      </w:r>
      <w:r w:rsidRPr="00237C7C">
        <w:rPr>
          <w:rFonts w:ascii="Times New Roman" w:hAnsi="Times New Roman"/>
          <w:sz w:val="28"/>
          <w:szCs w:val="28"/>
        </w:rPr>
        <w:t>обеспечивающим</w:t>
      </w:r>
      <w:r w:rsidRPr="00237C7C">
        <w:rPr>
          <w:rFonts w:ascii="Times New Roman" w:hAnsi="Times New Roman"/>
          <w:b/>
          <w:sz w:val="28"/>
          <w:szCs w:val="28"/>
        </w:rPr>
        <w:t xml:space="preserve"> </w:t>
      </w:r>
      <w:r w:rsidRPr="00237C7C">
        <w:rPr>
          <w:rFonts w:ascii="Times New Roman" w:hAnsi="Times New Roman"/>
          <w:sz w:val="28"/>
          <w:szCs w:val="28"/>
        </w:rPr>
        <w:t xml:space="preserve">ведущую роль физики в создании современного мира техники; </w:t>
      </w:r>
    </w:p>
    <w:p w:rsidR="00252656" w:rsidRPr="00237C7C" w:rsidRDefault="00252656" w:rsidP="00252656">
      <w:pPr>
        <w:widowControl w:val="0"/>
        <w:numPr>
          <w:ilvl w:val="0"/>
          <w:numId w:val="7"/>
        </w:numPr>
        <w:spacing w:after="0"/>
        <w:jc w:val="both"/>
        <w:rPr>
          <w:rFonts w:ascii="Times New Roman" w:hAnsi="Times New Roman"/>
          <w:sz w:val="28"/>
          <w:szCs w:val="28"/>
        </w:rPr>
      </w:pPr>
      <w:r w:rsidRPr="00237C7C">
        <w:rPr>
          <w:rFonts w:ascii="Times New Roman" w:hAnsi="Times New Roman"/>
          <w:b/>
          <w:sz w:val="28"/>
          <w:szCs w:val="28"/>
        </w:rPr>
        <w:t xml:space="preserve">использование приобретенных знаний и умений </w:t>
      </w:r>
      <w:r w:rsidRPr="00237C7C">
        <w:rPr>
          <w:rFonts w:ascii="Times New Roman" w:hAnsi="Times New Roman"/>
          <w:sz w:val="28"/>
          <w:szCs w:val="28"/>
        </w:rPr>
        <w:t>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252656" w:rsidRPr="00237C7C" w:rsidRDefault="00252656" w:rsidP="00252656">
      <w:pPr>
        <w:pStyle w:val="2"/>
        <w:spacing w:line="276" w:lineRule="auto"/>
        <w:ind w:left="0"/>
        <w:rPr>
          <w:b/>
          <w:i/>
          <w:sz w:val="28"/>
          <w:szCs w:val="28"/>
        </w:rPr>
      </w:pPr>
      <w:r w:rsidRPr="00237C7C">
        <w:rPr>
          <w:b/>
          <w:i/>
          <w:sz w:val="28"/>
          <w:szCs w:val="28"/>
        </w:rPr>
        <w:t>3.Обще учебные умения, навыки и способы деятельности</w:t>
      </w:r>
    </w:p>
    <w:p w:rsidR="00252656" w:rsidRPr="00237C7C" w:rsidRDefault="00252656" w:rsidP="00252656">
      <w:pPr>
        <w:widowControl w:val="0"/>
        <w:ind w:firstLine="567"/>
        <w:jc w:val="both"/>
        <w:rPr>
          <w:rFonts w:ascii="Times New Roman" w:hAnsi="Times New Roman"/>
          <w:sz w:val="28"/>
          <w:szCs w:val="28"/>
        </w:rPr>
      </w:pPr>
      <w:r w:rsidRPr="00237C7C">
        <w:rPr>
          <w:rFonts w:ascii="Times New Roman" w:hAnsi="Times New Roman"/>
          <w:sz w:val="28"/>
          <w:szCs w:val="28"/>
        </w:rPr>
        <w:t xml:space="preserve">Программа предусматривает формирование у школьников </w:t>
      </w:r>
      <w:proofErr w:type="spellStart"/>
      <w:r w:rsidRPr="00237C7C">
        <w:rPr>
          <w:rFonts w:ascii="Times New Roman" w:hAnsi="Times New Roman"/>
          <w:sz w:val="28"/>
          <w:szCs w:val="28"/>
        </w:rPr>
        <w:t>общеучебных</w:t>
      </w:r>
      <w:proofErr w:type="spellEnd"/>
      <w:r w:rsidRPr="00237C7C">
        <w:rPr>
          <w:rFonts w:ascii="Times New Roman" w:hAnsi="Times New Roman"/>
          <w:sz w:val="28"/>
          <w:szCs w:val="28"/>
        </w:rPr>
        <w:t xml:space="preserve"> умений и навыков, универсальных способов деятельности и ключевых компетенций. В этом направлении приоритетами для школьного курса физики на этапе основного общего образования являются:</w:t>
      </w:r>
    </w:p>
    <w:p w:rsidR="00252656" w:rsidRPr="00237C7C" w:rsidRDefault="00252656" w:rsidP="00252656">
      <w:pPr>
        <w:widowControl w:val="0"/>
        <w:ind w:left="567" w:firstLine="567"/>
        <w:jc w:val="both"/>
        <w:rPr>
          <w:rFonts w:ascii="Times New Roman" w:hAnsi="Times New Roman"/>
          <w:i/>
          <w:sz w:val="28"/>
          <w:szCs w:val="28"/>
        </w:rPr>
      </w:pPr>
      <w:r w:rsidRPr="00237C7C">
        <w:rPr>
          <w:rFonts w:ascii="Times New Roman" w:hAnsi="Times New Roman"/>
          <w:i/>
          <w:sz w:val="28"/>
          <w:szCs w:val="28"/>
        </w:rPr>
        <w:t>Познавательная деятельность:</w:t>
      </w:r>
    </w:p>
    <w:p w:rsidR="00252656" w:rsidRPr="00237C7C" w:rsidRDefault="00252656" w:rsidP="00252656">
      <w:pPr>
        <w:widowControl w:val="0"/>
        <w:numPr>
          <w:ilvl w:val="0"/>
          <w:numId w:val="1"/>
        </w:numPr>
        <w:tabs>
          <w:tab w:val="clear" w:pos="1287"/>
          <w:tab w:val="num" w:pos="567"/>
        </w:tabs>
        <w:spacing w:after="0"/>
        <w:ind w:left="426"/>
        <w:jc w:val="both"/>
        <w:rPr>
          <w:rFonts w:ascii="Times New Roman" w:hAnsi="Times New Roman"/>
          <w:sz w:val="28"/>
          <w:szCs w:val="28"/>
        </w:rPr>
      </w:pPr>
      <w:r w:rsidRPr="00237C7C">
        <w:rPr>
          <w:rFonts w:ascii="Times New Roman" w:hAnsi="Times New Roman"/>
          <w:sz w:val="28"/>
          <w:szCs w:val="28"/>
        </w:rPr>
        <w:t>использование для познания окружающего мира различных естественнонаучных методов: наблюдение, измерение, эксперимент, моделирование;</w:t>
      </w:r>
    </w:p>
    <w:p w:rsidR="00252656" w:rsidRPr="00237C7C" w:rsidRDefault="00252656" w:rsidP="00252656">
      <w:pPr>
        <w:widowControl w:val="0"/>
        <w:numPr>
          <w:ilvl w:val="0"/>
          <w:numId w:val="1"/>
        </w:numPr>
        <w:tabs>
          <w:tab w:val="clear" w:pos="1287"/>
          <w:tab w:val="num" w:pos="567"/>
        </w:tabs>
        <w:spacing w:after="0"/>
        <w:ind w:left="426"/>
        <w:jc w:val="both"/>
        <w:rPr>
          <w:rFonts w:ascii="Times New Roman" w:hAnsi="Times New Roman"/>
          <w:sz w:val="28"/>
          <w:szCs w:val="28"/>
        </w:rPr>
      </w:pPr>
      <w:r w:rsidRPr="00237C7C">
        <w:rPr>
          <w:rFonts w:ascii="Times New Roman" w:hAnsi="Times New Roman"/>
          <w:sz w:val="28"/>
          <w:szCs w:val="28"/>
        </w:rPr>
        <w:t>формирование умений различать факты, гипотезы, причины, следствия, доказательства, законы, теории;</w:t>
      </w:r>
    </w:p>
    <w:p w:rsidR="00252656" w:rsidRPr="00237C7C" w:rsidRDefault="00252656" w:rsidP="00252656">
      <w:pPr>
        <w:widowControl w:val="0"/>
        <w:numPr>
          <w:ilvl w:val="0"/>
          <w:numId w:val="1"/>
        </w:numPr>
        <w:tabs>
          <w:tab w:val="clear" w:pos="1287"/>
          <w:tab w:val="num" w:pos="567"/>
        </w:tabs>
        <w:spacing w:after="0"/>
        <w:ind w:left="426"/>
        <w:jc w:val="both"/>
        <w:rPr>
          <w:rFonts w:ascii="Times New Roman" w:hAnsi="Times New Roman"/>
          <w:sz w:val="28"/>
          <w:szCs w:val="28"/>
        </w:rPr>
      </w:pPr>
      <w:r w:rsidRPr="00237C7C">
        <w:rPr>
          <w:rFonts w:ascii="Times New Roman" w:hAnsi="Times New Roman"/>
          <w:sz w:val="28"/>
          <w:szCs w:val="28"/>
        </w:rPr>
        <w:lastRenderedPageBreak/>
        <w:t>овладение адекватными способами решения теоретических и экспериментальных задач;</w:t>
      </w:r>
    </w:p>
    <w:p w:rsidR="00252656" w:rsidRPr="00237C7C" w:rsidRDefault="00252656" w:rsidP="00252656">
      <w:pPr>
        <w:widowControl w:val="0"/>
        <w:numPr>
          <w:ilvl w:val="0"/>
          <w:numId w:val="1"/>
        </w:numPr>
        <w:tabs>
          <w:tab w:val="clear" w:pos="1287"/>
          <w:tab w:val="num" w:pos="567"/>
        </w:tabs>
        <w:spacing w:after="0"/>
        <w:ind w:left="426"/>
        <w:jc w:val="both"/>
        <w:rPr>
          <w:rFonts w:ascii="Times New Roman" w:hAnsi="Times New Roman"/>
          <w:sz w:val="28"/>
          <w:szCs w:val="28"/>
        </w:rPr>
      </w:pPr>
      <w:r w:rsidRPr="00237C7C">
        <w:rPr>
          <w:rFonts w:ascii="Times New Roman" w:hAnsi="Times New Roman"/>
          <w:sz w:val="28"/>
          <w:szCs w:val="28"/>
        </w:rPr>
        <w:t>приобретение опыта выдвижения гипотез для объяснения известных фактов и экспериментальной проверки выдвигаемых гипотез.</w:t>
      </w:r>
    </w:p>
    <w:p w:rsidR="00252656" w:rsidRPr="00237C7C" w:rsidRDefault="00252656" w:rsidP="00252656">
      <w:pPr>
        <w:widowControl w:val="0"/>
        <w:tabs>
          <w:tab w:val="num" w:pos="567"/>
        </w:tabs>
        <w:ind w:left="426" w:firstLine="567"/>
        <w:jc w:val="both"/>
        <w:rPr>
          <w:rFonts w:ascii="Times New Roman" w:hAnsi="Times New Roman"/>
          <w:i/>
          <w:sz w:val="28"/>
          <w:szCs w:val="28"/>
        </w:rPr>
      </w:pPr>
      <w:r w:rsidRPr="00237C7C">
        <w:rPr>
          <w:rFonts w:ascii="Times New Roman" w:hAnsi="Times New Roman"/>
          <w:i/>
          <w:sz w:val="28"/>
          <w:szCs w:val="28"/>
        </w:rPr>
        <w:t>Информационно-коммуникативная деятельность:</w:t>
      </w:r>
    </w:p>
    <w:p w:rsidR="00252656" w:rsidRPr="00237C7C" w:rsidRDefault="00252656" w:rsidP="00252656">
      <w:pPr>
        <w:widowControl w:val="0"/>
        <w:numPr>
          <w:ilvl w:val="1"/>
          <w:numId w:val="1"/>
        </w:numPr>
        <w:tabs>
          <w:tab w:val="clear" w:pos="2007"/>
          <w:tab w:val="num" w:pos="567"/>
          <w:tab w:val="num" w:pos="1260"/>
        </w:tabs>
        <w:spacing w:after="0"/>
        <w:ind w:left="426"/>
        <w:jc w:val="both"/>
        <w:rPr>
          <w:rFonts w:ascii="Times New Roman" w:hAnsi="Times New Roman"/>
          <w:sz w:val="28"/>
          <w:szCs w:val="28"/>
        </w:rPr>
      </w:pPr>
      <w:r w:rsidRPr="00237C7C">
        <w:rPr>
          <w:rFonts w:ascii="Times New Roman" w:hAnsi="Times New Roman"/>
          <w:sz w:val="28"/>
          <w:szCs w:val="28"/>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252656" w:rsidRPr="00237C7C" w:rsidRDefault="00252656" w:rsidP="00252656">
      <w:pPr>
        <w:widowControl w:val="0"/>
        <w:numPr>
          <w:ilvl w:val="1"/>
          <w:numId w:val="1"/>
        </w:numPr>
        <w:tabs>
          <w:tab w:val="clear" w:pos="2007"/>
          <w:tab w:val="num" w:pos="567"/>
          <w:tab w:val="num" w:pos="1260"/>
        </w:tabs>
        <w:spacing w:after="0"/>
        <w:ind w:left="426"/>
        <w:jc w:val="both"/>
        <w:rPr>
          <w:rFonts w:ascii="Times New Roman" w:hAnsi="Times New Roman"/>
          <w:sz w:val="28"/>
          <w:szCs w:val="28"/>
        </w:rPr>
      </w:pPr>
      <w:r w:rsidRPr="00237C7C">
        <w:rPr>
          <w:rFonts w:ascii="Times New Roman" w:hAnsi="Times New Roman"/>
          <w:sz w:val="28"/>
          <w:szCs w:val="28"/>
        </w:rPr>
        <w:t>использование для решения познавательных и коммуникативных задач различных источников информации.</w:t>
      </w:r>
    </w:p>
    <w:p w:rsidR="00252656" w:rsidRPr="00237C7C" w:rsidRDefault="00252656" w:rsidP="00252656">
      <w:pPr>
        <w:widowControl w:val="0"/>
        <w:tabs>
          <w:tab w:val="num" w:pos="567"/>
        </w:tabs>
        <w:ind w:left="426" w:firstLine="720"/>
        <w:jc w:val="both"/>
        <w:rPr>
          <w:rFonts w:ascii="Times New Roman" w:hAnsi="Times New Roman"/>
          <w:i/>
          <w:sz w:val="28"/>
          <w:szCs w:val="28"/>
        </w:rPr>
      </w:pPr>
      <w:r w:rsidRPr="00237C7C">
        <w:rPr>
          <w:rFonts w:ascii="Times New Roman" w:hAnsi="Times New Roman"/>
          <w:i/>
          <w:sz w:val="28"/>
          <w:szCs w:val="28"/>
        </w:rPr>
        <w:t>Рефлексивная деятельность:</w:t>
      </w:r>
    </w:p>
    <w:p w:rsidR="00252656" w:rsidRPr="00237C7C" w:rsidRDefault="00252656" w:rsidP="00252656">
      <w:pPr>
        <w:widowControl w:val="0"/>
        <w:numPr>
          <w:ilvl w:val="0"/>
          <w:numId w:val="2"/>
        </w:numPr>
        <w:tabs>
          <w:tab w:val="num" w:pos="567"/>
        </w:tabs>
        <w:spacing w:after="0"/>
        <w:ind w:left="426"/>
        <w:jc w:val="both"/>
        <w:rPr>
          <w:rFonts w:ascii="Times New Roman" w:hAnsi="Times New Roman"/>
          <w:sz w:val="28"/>
          <w:szCs w:val="28"/>
        </w:rPr>
      </w:pPr>
      <w:r w:rsidRPr="00237C7C">
        <w:rPr>
          <w:rFonts w:ascii="Times New Roman" w:hAnsi="Times New Roman"/>
          <w:sz w:val="28"/>
          <w:szCs w:val="28"/>
        </w:rPr>
        <w:t>владение навыками контроля и оценки своей деятельности, умением предвидеть возможные результаты своих действий:</w:t>
      </w:r>
    </w:p>
    <w:p w:rsidR="00252656" w:rsidRPr="00237C7C" w:rsidRDefault="00252656" w:rsidP="00252656">
      <w:pPr>
        <w:widowControl w:val="0"/>
        <w:numPr>
          <w:ilvl w:val="0"/>
          <w:numId w:val="2"/>
        </w:numPr>
        <w:tabs>
          <w:tab w:val="num" w:pos="567"/>
        </w:tabs>
        <w:spacing w:after="0"/>
        <w:ind w:left="426"/>
        <w:jc w:val="both"/>
        <w:rPr>
          <w:rFonts w:ascii="Times New Roman" w:hAnsi="Times New Roman"/>
          <w:sz w:val="28"/>
          <w:szCs w:val="28"/>
        </w:rPr>
      </w:pPr>
      <w:r w:rsidRPr="00237C7C">
        <w:rPr>
          <w:rFonts w:ascii="Times New Roman" w:hAnsi="Times New Roman"/>
          <w:sz w:val="28"/>
          <w:szCs w:val="28"/>
        </w:rPr>
        <w:t>организация учебной деятельности: постановка цели, планирование, определение оптимального соотношения цели и средств.</w:t>
      </w:r>
    </w:p>
    <w:p w:rsidR="00252656" w:rsidRPr="00237C7C" w:rsidRDefault="00252656" w:rsidP="00252656">
      <w:pPr>
        <w:widowControl w:val="0"/>
        <w:autoSpaceDE w:val="0"/>
        <w:autoSpaceDN w:val="0"/>
        <w:adjustRightInd w:val="0"/>
        <w:ind w:firstLine="567"/>
        <w:jc w:val="both"/>
        <w:rPr>
          <w:rFonts w:ascii="Times New Roman" w:hAnsi="Times New Roman"/>
          <w:bCs/>
          <w:iCs/>
          <w:sz w:val="28"/>
          <w:szCs w:val="28"/>
        </w:rPr>
      </w:pPr>
    </w:p>
    <w:p w:rsidR="00252656" w:rsidRPr="00237C7C" w:rsidRDefault="00252656" w:rsidP="00252656">
      <w:pPr>
        <w:widowControl w:val="0"/>
        <w:autoSpaceDE w:val="0"/>
        <w:autoSpaceDN w:val="0"/>
        <w:adjustRightInd w:val="0"/>
        <w:jc w:val="both"/>
        <w:rPr>
          <w:rFonts w:ascii="Times New Roman" w:hAnsi="Times New Roman"/>
          <w:sz w:val="28"/>
          <w:szCs w:val="28"/>
        </w:rPr>
      </w:pPr>
      <w:r w:rsidRPr="00237C7C">
        <w:rPr>
          <w:rFonts w:ascii="Times New Roman" w:hAnsi="Times New Roman"/>
          <w:bCs/>
          <w:iCs/>
          <w:sz w:val="28"/>
          <w:szCs w:val="28"/>
        </w:rPr>
        <w:t xml:space="preserve">    </w:t>
      </w:r>
      <w:r w:rsidRPr="00237C7C">
        <w:rPr>
          <w:rFonts w:ascii="Times New Roman" w:hAnsi="Times New Roman"/>
          <w:sz w:val="28"/>
          <w:szCs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252656" w:rsidRPr="00237C7C" w:rsidRDefault="00252656" w:rsidP="00252656">
      <w:pPr>
        <w:pStyle w:val="a5"/>
        <w:spacing w:line="276" w:lineRule="auto"/>
        <w:ind w:firstLine="720"/>
        <w:jc w:val="both"/>
        <w:rPr>
          <w:rFonts w:ascii="Times New Roman" w:hAnsi="Times New Roman"/>
          <w:sz w:val="28"/>
          <w:szCs w:val="28"/>
        </w:rPr>
      </w:pPr>
      <w:r w:rsidRPr="00237C7C">
        <w:rPr>
          <w:rFonts w:ascii="Times New Roman" w:hAnsi="Times New Roman"/>
          <w:sz w:val="28"/>
          <w:szCs w:val="28"/>
        </w:rPr>
        <w:t xml:space="preserve">Гуманитарное значение физики как составной части общего образовании состоит в том, что она вооружает школьника </w:t>
      </w:r>
      <w:r w:rsidRPr="00237C7C">
        <w:rPr>
          <w:rFonts w:ascii="Times New Roman" w:hAnsi="Times New Roman"/>
          <w:b/>
          <w:i/>
          <w:sz w:val="28"/>
          <w:szCs w:val="28"/>
        </w:rPr>
        <w:t>научным методом познания</w:t>
      </w:r>
      <w:r w:rsidRPr="00237C7C">
        <w:rPr>
          <w:rFonts w:ascii="Times New Roman" w:hAnsi="Times New Roman"/>
          <w:i/>
          <w:sz w:val="28"/>
          <w:szCs w:val="28"/>
        </w:rPr>
        <w:t>,</w:t>
      </w:r>
      <w:r w:rsidRPr="00237C7C">
        <w:rPr>
          <w:rFonts w:ascii="Times New Roman" w:hAnsi="Times New Roman"/>
          <w:sz w:val="28"/>
          <w:szCs w:val="28"/>
        </w:rPr>
        <w:t xml:space="preserve"> позволяющим получать объективные знания об окружающем мире</w:t>
      </w:r>
      <w:r w:rsidRPr="00237C7C">
        <w:rPr>
          <w:rFonts w:ascii="Times New Roman" w:hAnsi="Times New Roman"/>
          <w:i/>
          <w:sz w:val="28"/>
          <w:szCs w:val="28"/>
        </w:rPr>
        <w:t>.</w:t>
      </w:r>
    </w:p>
    <w:p w:rsidR="00252656" w:rsidRPr="00237C7C" w:rsidRDefault="00252656" w:rsidP="00252656">
      <w:pPr>
        <w:ind w:firstLine="720"/>
        <w:jc w:val="both"/>
        <w:rPr>
          <w:rFonts w:ascii="Times New Roman" w:hAnsi="Times New Roman"/>
          <w:sz w:val="28"/>
          <w:szCs w:val="28"/>
        </w:rPr>
      </w:pPr>
      <w:r w:rsidRPr="00237C7C">
        <w:rPr>
          <w:rFonts w:ascii="Times New Roman" w:hAnsi="Times New Roman"/>
          <w:sz w:val="28"/>
          <w:szCs w:val="28"/>
        </w:rPr>
        <w:t>Знание физических законов необходимо для изучения химии, биологии, физической географии, технологии, ОБЖ.</w:t>
      </w:r>
    </w:p>
    <w:p w:rsidR="00252656" w:rsidRPr="00237C7C" w:rsidRDefault="00252656" w:rsidP="00252656">
      <w:pPr>
        <w:ind w:firstLine="720"/>
        <w:jc w:val="both"/>
        <w:rPr>
          <w:rFonts w:ascii="Times New Roman" w:hAnsi="Times New Roman"/>
          <w:sz w:val="28"/>
          <w:szCs w:val="28"/>
        </w:rPr>
      </w:pPr>
      <w:r w:rsidRPr="00237C7C">
        <w:rPr>
          <w:rFonts w:ascii="Times New Roman" w:hAnsi="Times New Roman"/>
          <w:sz w:val="28"/>
          <w:szCs w:val="28"/>
        </w:rPr>
        <w:t>Курс физики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252656" w:rsidRPr="00237C7C" w:rsidRDefault="00252656" w:rsidP="00252656">
      <w:pPr>
        <w:ind w:firstLine="708"/>
        <w:rPr>
          <w:rFonts w:ascii="Times New Roman" w:hAnsi="Times New Roman"/>
          <w:sz w:val="28"/>
          <w:szCs w:val="28"/>
        </w:rPr>
      </w:pPr>
      <w:r w:rsidRPr="00237C7C">
        <w:rPr>
          <w:rFonts w:ascii="Times New Roman" w:hAnsi="Times New Roman"/>
          <w:sz w:val="28"/>
          <w:szCs w:val="28"/>
        </w:rPr>
        <w:lastRenderedPageBreak/>
        <w:t>Особенностью предмета физика является и тот факт, что овладение основными физическими понятиями и законами стало необходимым практически каждому человеку в современной жизни.</w:t>
      </w:r>
    </w:p>
    <w:p w:rsidR="00252656" w:rsidRPr="00237C7C" w:rsidRDefault="00252656" w:rsidP="00252656">
      <w:pPr>
        <w:jc w:val="both"/>
        <w:rPr>
          <w:rFonts w:ascii="Times New Roman" w:hAnsi="Times New Roman"/>
          <w:sz w:val="28"/>
          <w:szCs w:val="28"/>
        </w:rPr>
      </w:pPr>
      <w:r w:rsidRPr="00237C7C">
        <w:rPr>
          <w:rFonts w:ascii="Times New Roman" w:hAnsi="Times New Roman"/>
          <w:sz w:val="28"/>
          <w:szCs w:val="28"/>
        </w:rPr>
        <w:tab/>
        <w:t xml:space="preserve"> Используемый математический аппарат не выходит за рамки школьной программы по элементарной математике и соответствует уровню  математических знаний у учащихся данного возраста. </w:t>
      </w:r>
    </w:p>
    <w:p w:rsidR="00252656" w:rsidRPr="00237C7C" w:rsidRDefault="00252656" w:rsidP="00252656">
      <w:pPr>
        <w:jc w:val="both"/>
        <w:rPr>
          <w:rFonts w:ascii="Times New Roman" w:hAnsi="Times New Roman"/>
          <w:b/>
          <w:bCs/>
          <w:iCs/>
          <w:sz w:val="28"/>
          <w:szCs w:val="28"/>
        </w:rPr>
      </w:pPr>
      <w:r w:rsidRPr="00237C7C">
        <w:rPr>
          <w:rFonts w:ascii="Times New Roman" w:hAnsi="Times New Roman"/>
          <w:sz w:val="28"/>
          <w:szCs w:val="28"/>
        </w:rPr>
        <w:tab/>
        <w:t xml:space="preserve"> Программа предусматривает использование Международной системы единиц СИ.</w:t>
      </w:r>
      <w:r w:rsidRPr="00237C7C">
        <w:rPr>
          <w:rFonts w:ascii="Times New Roman" w:hAnsi="Times New Roman"/>
          <w:b/>
          <w:bCs/>
          <w:iCs/>
          <w:sz w:val="28"/>
          <w:szCs w:val="28"/>
        </w:rPr>
        <w:t xml:space="preserve"> </w:t>
      </w:r>
    </w:p>
    <w:p w:rsidR="00252656" w:rsidRPr="00237C7C" w:rsidRDefault="00252656" w:rsidP="00252656">
      <w:pPr>
        <w:jc w:val="both"/>
        <w:rPr>
          <w:rFonts w:ascii="Times New Roman" w:hAnsi="Times New Roman"/>
          <w:bCs/>
          <w:iCs/>
          <w:sz w:val="28"/>
          <w:szCs w:val="28"/>
        </w:rPr>
      </w:pPr>
      <w:r w:rsidRPr="00237C7C">
        <w:rPr>
          <w:rFonts w:ascii="Times New Roman" w:hAnsi="Times New Roman"/>
          <w:bCs/>
          <w:iCs/>
          <w:sz w:val="28"/>
          <w:szCs w:val="28"/>
        </w:rPr>
        <w:tab/>
        <w:t xml:space="preserve"> Срок реализации рабочей учебной программы – 2014-2016 г. </w:t>
      </w:r>
    </w:p>
    <w:p w:rsidR="00252656" w:rsidRPr="00237C7C" w:rsidRDefault="00252656" w:rsidP="00252656">
      <w:pPr>
        <w:rPr>
          <w:rFonts w:ascii="Times New Roman" w:hAnsi="Times New Roman"/>
          <w:b/>
          <w:bCs/>
          <w:i/>
          <w:iCs/>
          <w:color w:val="FF0000"/>
          <w:sz w:val="28"/>
          <w:szCs w:val="28"/>
        </w:rPr>
      </w:pPr>
      <w:r w:rsidRPr="00237C7C">
        <w:rPr>
          <w:rFonts w:ascii="Times New Roman" w:hAnsi="Times New Roman"/>
          <w:b/>
          <w:bCs/>
          <w:i/>
          <w:iCs/>
          <w:sz w:val="28"/>
          <w:szCs w:val="28"/>
        </w:rPr>
        <w:t>4. Формы, методы, технологии обучения.</w:t>
      </w:r>
    </w:p>
    <w:p w:rsidR="00252656" w:rsidRPr="00237C7C" w:rsidRDefault="00252656" w:rsidP="00252656">
      <w:pPr>
        <w:rPr>
          <w:rFonts w:ascii="Times New Roman" w:hAnsi="Times New Roman"/>
          <w:sz w:val="28"/>
          <w:szCs w:val="28"/>
          <w:u w:val="single"/>
        </w:rPr>
      </w:pPr>
      <w:r w:rsidRPr="00237C7C">
        <w:rPr>
          <w:rFonts w:ascii="Times New Roman" w:hAnsi="Times New Roman"/>
          <w:sz w:val="28"/>
          <w:szCs w:val="28"/>
          <w:u w:val="single"/>
        </w:rPr>
        <w:t xml:space="preserve">а) Урок изучения нового материала. </w:t>
      </w:r>
      <w:r w:rsidRPr="00237C7C">
        <w:rPr>
          <w:rFonts w:ascii="Times New Roman" w:hAnsi="Times New Roman"/>
          <w:sz w:val="28"/>
          <w:szCs w:val="28"/>
        </w:rPr>
        <w:t>Сюда входят вводная и вступительная части, наблюдения и сбор материалов - как методические варианты уроков</w:t>
      </w:r>
      <w:r w:rsidRPr="00237C7C">
        <w:rPr>
          <w:rFonts w:ascii="Times New Roman" w:hAnsi="Times New Roman"/>
          <w:sz w:val="28"/>
          <w:szCs w:val="28"/>
          <w:u w:val="single"/>
        </w:rPr>
        <w:t>:</w:t>
      </w:r>
    </w:p>
    <w:p w:rsidR="00252656" w:rsidRPr="00237C7C" w:rsidRDefault="00252656" w:rsidP="00252656">
      <w:pPr>
        <w:rPr>
          <w:rFonts w:ascii="Times New Roman" w:hAnsi="Times New Roman"/>
          <w:sz w:val="28"/>
          <w:szCs w:val="28"/>
        </w:rPr>
      </w:pPr>
      <w:r w:rsidRPr="00237C7C">
        <w:rPr>
          <w:rFonts w:ascii="Times New Roman" w:hAnsi="Times New Roman"/>
          <w:i/>
          <w:sz w:val="28"/>
          <w:szCs w:val="28"/>
        </w:rPr>
        <w:t>Виды:</w:t>
      </w:r>
      <w:r w:rsidRPr="00237C7C">
        <w:rPr>
          <w:rFonts w:ascii="Times New Roman" w:hAnsi="Times New Roman"/>
          <w:sz w:val="28"/>
          <w:szCs w:val="28"/>
        </w:rPr>
        <w:t xml:space="preserve">   урок-лекция, урок – беседа, урок с использованием учебного видеофильма, урок теоретических или практических самостоятельных работ (исследовательского типа), урок смешанный (сочетание различных видов урока на одном уроке).</w:t>
      </w:r>
    </w:p>
    <w:p w:rsidR="00252656" w:rsidRPr="00237C7C" w:rsidRDefault="00252656" w:rsidP="00252656">
      <w:pPr>
        <w:rPr>
          <w:rFonts w:ascii="Times New Roman" w:hAnsi="Times New Roman"/>
          <w:sz w:val="28"/>
          <w:szCs w:val="28"/>
          <w:u w:val="single"/>
        </w:rPr>
      </w:pPr>
      <w:r w:rsidRPr="00237C7C">
        <w:rPr>
          <w:rFonts w:ascii="Times New Roman" w:hAnsi="Times New Roman"/>
          <w:sz w:val="28"/>
          <w:szCs w:val="28"/>
          <w:u w:val="single"/>
        </w:rPr>
        <w:t xml:space="preserve">б) Уроки совершенствования знаний, умений и навыков. </w:t>
      </w:r>
      <w:r w:rsidRPr="00237C7C">
        <w:rPr>
          <w:rFonts w:ascii="Times New Roman" w:hAnsi="Times New Roman"/>
          <w:sz w:val="28"/>
          <w:szCs w:val="28"/>
        </w:rPr>
        <w:t>Сюда входят уроки формирования умений и навыков, целевого применения усвоенного и др.:</w:t>
      </w:r>
    </w:p>
    <w:p w:rsidR="00252656" w:rsidRPr="00237C7C" w:rsidRDefault="00252656" w:rsidP="00252656">
      <w:pPr>
        <w:rPr>
          <w:rFonts w:ascii="Times New Roman" w:hAnsi="Times New Roman"/>
          <w:sz w:val="28"/>
          <w:szCs w:val="28"/>
        </w:rPr>
      </w:pPr>
      <w:r w:rsidRPr="00237C7C">
        <w:rPr>
          <w:rFonts w:ascii="Times New Roman" w:hAnsi="Times New Roman"/>
          <w:i/>
          <w:sz w:val="28"/>
          <w:szCs w:val="28"/>
        </w:rPr>
        <w:t>Виды:</w:t>
      </w:r>
      <w:r w:rsidRPr="00237C7C">
        <w:rPr>
          <w:rFonts w:ascii="Times New Roman" w:hAnsi="Times New Roman"/>
          <w:sz w:val="28"/>
          <w:szCs w:val="28"/>
        </w:rPr>
        <w:t xml:space="preserve">   урок самостоятельных работ, </w:t>
      </w:r>
      <w:proofErr w:type="spellStart"/>
      <w:proofErr w:type="gramStart"/>
      <w:r w:rsidRPr="00237C7C">
        <w:rPr>
          <w:rFonts w:ascii="Times New Roman" w:hAnsi="Times New Roman"/>
          <w:sz w:val="28"/>
          <w:szCs w:val="28"/>
        </w:rPr>
        <w:t>урок-лабораторная</w:t>
      </w:r>
      <w:proofErr w:type="spellEnd"/>
      <w:proofErr w:type="gramEnd"/>
      <w:r w:rsidRPr="00237C7C">
        <w:rPr>
          <w:rFonts w:ascii="Times New Roman" w:hAnsi="Times New Roman"/>
          <w:sz w:val="28"/>
          <w:szCs w:val="28"/>
        </w:rPr>
        <w:t xml:space="preserve"> работа, урок практических работ, урок-экскурсия, семинар.</w:t>
      </w:r>
    </w:p>
    <w:p w:rsidR="00252656" w:rsidRPr="00237C7C" w:rsidRDefault="00252656" w:rsidP="00252656">
      <w:pPr>
        <w:rPr>
          <w:rFonts w:ascii="Times New Roman" w:hAnsi="Times New Roman"/>
          <w:sz w:val="28"/>
          <w:szCs w:val="28"/>
        </w:rPr>
      </w:pPr>
      <w:r w:rsidRPr="00237C7C">
        <w:rPr>
          <w:rFonts w:ascii="Times New Roman" w:hAnsi="Times New Roman"/>
          <w:sz w:val="28"/>
          <w:szCs w:val="28"/>
          <w:u w:val="single"/>
        </w:rPr>
        <w:t xml:space="preserve">в)  Урок обобщения и систематизации. </w:t>
      </w:r>
      <w:r w:rsidRPr="00237C7C">
        <w:rPr>
          <w:rFonts w:ascii="Times New Roman" w:hAnsi="Times New Roman"/>
          <w:sz w:val="28"/>
          <w:szCs w:val="28"/>
        </w:rPr>
        <w:t>Сюда входят основные виды всех пяти типов уроков:</w:t>
      </w:r>
    </w:p>
    <w:p w:rsidR="00252656" w:rsidRPr="00237C7C" w:rsidRDefault="00252656" w:rsidP="00252656">
      <w:pPr>
        <w:rPr>
          <w:rFonts w:ascii="Times New Roman" w:hAnsi="Times New Roman"/>
          <w:sz w:val="28"/>
          <w:szCs w:val="28"/>
          <w:u w:val="single"/>
        </w:rPr>
      </w:pPr>
      <w:r w:rsidRPr="00237C7C">
        <w:rPr>
          <w:rFonts w:ascii="Times New Roman" w:hAnsi="Times New Roman"/>
          <w:sz w:val="28"/>
          <w:szCs w:val="28"/>
        </w:rPr>
        <w:tab/>
        <w:t xml:space="preserve">- урок-семинар, урок-конференция, интегрированный урок, творческое занятие,  урок-диспут, </w:t>
      </w:r>
      <w:proofErr w:type="spellStart"/>
      <w:proofErr w:type="gramStart"/>
      <w:r w:rsidRPr="00237C7C">
        <w:rPr>
          <w:rFonts w:ascii="Times New Roman" w:hAnsi="Times New Roman"/>
          <w:sz w:val="28"/>
          <w:szCs w:val="28"/>
        </w:rPr>
        <w:t>урок-деловая</w:t>
      </w:r>
      <w:proofErr w:type="spellEnd"/>
      <w:proofErr w:type="gramEnd"/>
      <w:r w:rsidRPr="00237C7C">
        <w:rPr>
          <w:rFonts w:ascii="Times New Roman" w:hAnsi="Times New Roman"/>
          <w:sz w:val="28"/>
          <w:szCs w:val="28"/>
        </w:rPr>
        <w:t>/ролевая игра.</w:t>
      </w:r>
    </w:p>
    <w:p w:rsidR="00252656" w:rsidRPr="00237C7C" w:rsidRDefault="00252656" w:rsidP="00252656">
      <w:pPr>
        <w:rPr>
          <w:rFonts w:ascii="Times New Roman" w:hAnsi="Times New Roman"/>
          <w:sz w:val="28"/>
          <w:szCs w:val="28"/>
          <w:u w:val="single"/>
        </w:rPr>
      </w:pPr>
      <w:r w:rsidRPr="00237C7C">
        <w:rPr>
          <w:rFonts w:ascii="Times New Roman" w:hAnsi="Times New Roman"/>
          <w:sz w:val="28"/>
          <w:szCs w:val="28"/>
          <w:u w:val="single"/>
        </w:rPr>
        <w:t>г)  Уроки контроля, учета и оценки знаний, умений и навыков:</w:t>
      </w:r>
    </w:p>
    <w:p w:rsidR="00252656" w:rsidRPr="00237C7C" w:rsidRDefault="00252656" w:rsidP="00252656">
      <w:pPr>
        <w:rPr>
          <w:rFonts w:ascii="Times New Roman" w:hAnsi="Times New Roman"/>
          <w:sz w:val="28"/>
          <w:szCs w:val="28"/>
        </w:rPr>
      </w:pPr>
      <w:proofErr w:type="gramStart"/>
      <w:r w:rsidRPr="00237C7C">
        <w:rPr>
          <w:rFonts w:ascii="Times New Roman" w:hAnsi="Times New Roman"/>
          <w:i/>
          <w:sz w:val="28"/>
          <w:szCs w:val="28"/>
        </w:rPr>
        <w:lastRenderedPageBreak/>
        <w:t>Виды:</w:t>
      </w:r>
      <w:r w:rsidRPr="00237C7C">
        <w:rPr>
          <w:rFonts w:ascii="Times New Roman" w:hAnsi="Times New Roman"/>
          <w:sz w:val="28"/>
          <w:szCs w:val="28"/>
        </w:rPr>
        <w:t xml:space="preserve">   -  устная форма проверки (фронтальный, индивидуальный и групповой опрос),   письменная проверка, зачет, зачетные практические и лабораторные работы, контрольная (самостоятельная) работа, смешанный урок (сочетание трех первых видов), урок-соревнование.</w:t>
      </w:r>
      <w:proofErr w:type="gramEnd"/>
    </w:p>
    <w:p w:rsidR="00252656" w:rsidRPr="00237C7C" w:rsidRDefault="00252656" w:rsidP="00252656">
      <w:pPr>
        <w:rPr>
          <w:rFonts w:ascii="Times New Roman" w:hAnsi="Times New Roman"/>
          <w:sz w:val="28"/>
          <w:szCs w:val="28"/>
        </w:rPr>
      </w:pPr>
      <w:proofErr w:type="spellStart"/>
      <w:r w:rsidRPr="00237C7C">
        <w:rPr>
          <w:rFonts w:ascii="Times New Roman" w:hAnsi="Times New Roman"/>
          <w:sz w:val="28"/>
          <w:szCs w:val="28"/>
          <w:u w:val="single"/>
        </w:rPr>
        <w:t>д</w:t>
      </w:r>
      <w:proofErr w:type="spellEnd"/>
      <w:r w:rsidRPr="00237C7C">
        <w:rPr>
          <w:rFonts w:ascii="Times New Roman" w:hAnsi="Times New Roman"/>
          <w:sz w:val="28"/>
          <w:szCs w:val="28"/>
          <w:u w:val="single"/>
        </w:rPr>
        <w:t xml:space="preserve">) Комбинированные уроки: </w:t>
      </w:r>
      <w:r w:rsidRPr="00237C7C">
        <w:rPr>
          <w:rFonts w:ascii="Times New Roman" w:hAnsi="Times New Roman"/>
          <w:sz w:val="28"/>
          <w:szCs w:val="28"/>
        </w:rPr>
        <w:t>на них решаются несколько дидактических задач.</w:t>
      </w:r>
    </w:p>
    <w:p w:rsidR="00252656" w:rsidRPr="00237C7C" w:rsidRDefault="00252656" w:rsidP="00252656">
      <w:pPr>
        <w:jc w:val="both"/>
        <w:rPr>
          <w:rFonts w:ascii="Times New Roman" w:hAnsi="Times New Roman"/>
          <w:color w:val="FF0000"/>
          <w:sz w:val="28"/>
          <w:szCs w:val="28"/>
        </w:rPr>
      </w:pPr>
    </w:p>
    <w:p w:rsidR="00252656" w:rsidRDefault="00252656" w:rsidP="00252656">
      <w:pPr>
        <w:jc w:val="both"/>
      </w:pPr>
    </w:p>
    <w:p w:rsidR="00252656" w:rsidRDefault="00252656" w:rsidP="00252656">
      <w:pPr>
        <w:rPr>
          <w:rFonts w:ascii="Times New Roman" w:hAnsi="Times New Roman"/>
          <w:sz w:val="28"/>
          <w:szCs w:val="28"/>
        </w:rPr>
      </w:pPr>
    </w:p>
    <w:p w:rsidR="00252656" w:rsidRDefault="00252656" w:rsidP="00252656">
      <w:pPr>
        <w:rPr>
          <w:rFonts w:ascii="Times New Roman" w:hAnsi="Times New Roman"/>
          <w:sz w:val="28"/>
          <w:szCs w:val="28"/>
        </w:rPr>
      </w:pPr>
    </w:p>
    <w:p w:rsidR="00252656" w:rsidRDefault="00252656" w:rsidP="00252656">
      <w:pPr>
        <w:rPr>
          <w:rFonts w:ascii="Times New Roman" w:hAnsi="Times New Roman"/>
          <w:sz w:val="28"/>
          <w:szCs w:val="28"/>
        </w:rPr>
      </w:pPr>
    </w:p>
    <w:p w:rsidR="00252656" w:rsidRDefault="00252656" w:rsidP="00252656">
      <w:pPr>
        <w:rPr>
          <w:rFonts w:ascii="Times New Roman" w:hAnsi="Times New Roman"/>
          <w:sz w:val="28"/>
          <w:szCs w:val="28"/>
        </w:rPr>
      </w:pPr>
    </w:p>
    <w:p w:rsidR="00252656" w:rsidRDefault="00252656" w:rsidP="00252656">
      <w:pPr>
        <w:rPr>
          <w:rFonts w:ascii="Times New Roman" w:hAnsi="Times New Roman"/>
          <w:sz w:val="28"/>
          <w:szCs w:val="28"/>
        </w:rPr>
      </w:pPr>
    </w:p>
    <w:p w:rsidR="00252656" w:rsidRDefault="00252656" w:rsidP="00252656">
      <w:pPr>
        <w:rPr>
          <w:rFonts w:ascii="Times New Roman" w:hAnsi="Times New Roman"/>
          <w:sz w:val="28"/>
          <w:szCs w:val="28"/>
        </w:rPr>
      </w:pPr>
    </w:p>
    <w:p w:rsidR="00252656" w:rsidRDefault="00252656" w:rsidP="00252656">
      <w:pPr>
        <w:rPr>
          <w:rFonts w:ascii="Times New Roman" w:hAnsi="Times New Roman"/>
          <w:sz w:val="28"/>
          <w:szCs w:val="28"/>
        </w:rPr>
      </w:pPr>
    </w:p>
    <w:p w:rsidR="00252656" w:rsidRDefault="00252656" w:rsidP="00252656">
      <w:pPr>
        <w:rPr>
          <w:rFonts w:ascii="Times New Roman" w:hAnsi="Times New Roman"/>
          <w:sz w:val="28"/>
          <w:szCs w:val="28"/>
        </w:rPr>
      </w:pPr>
    </w:p>
    <w:p w:rsidR="00252656" w:rsidRDefault="00252656" w:rsidP="00252656">
      <w:pPr>
        <w:rPr>
          <w:rFonts w:ascii="Times New Roman" w:hAnsi="Times New Roman"/>
          <w:sz w:val="28"/>
          <w:szCs w:val="28"/>
        </w:rPr>
      </w:pPr>
    </w:p>
    <w:p w:rsidR="00252656" w:rsidRDefault="00252656" w:rsidP="00252656">
      <w:pPr>
        <w:rPr>
          <w:rFonts w:ascii="Times New Roman" w:hAnsi="Times New Roman"/>
          <w:sz w:val="28"/>
          <w:szCs w:val="28"/>
        </w:rPr>
      </w:pPr>
    </w:p>
    <w:p w:rsidR="00252656" w:rsidRDefault="00252656" w:rsidP="00252656">
      <w:pPr>
        <w:rPr>
          <w:rFonts w:ascii="Times New Roman" w:hAnsi="Times New Roman"/>
          <w:sz w:val="28"/>
          <w:szCs w:val="28"/>
        </w:rPr>
      </w:pPr>
    </w:p>
    <w:p w:rsidR="00252656" w:rsidRDefault="00252656" w:rsidP="00252656">
      <w:pPr>
        <w:rPr>
          <w:rFonts w:ascii="Times New Roman" w:hAnsi="Times New Roman"/>
          <w:sz w:val="28"/>
          <w:szCs w:val="28"/>
        </w:rPr>
      </w:pPr>
    </w:p>
    <w:p w:rsidR="00252656" w:rsidRDefault="00252656" w:rsidP="00252656">
      <w:pPr>
        <w:rPr>
          <w:rFonts w:ascii="Times New Roman" w:hAnsi="Times New Roman"/>
          <w:sz w:val="28"/>
          <w:szCs w:val="28"/>
        </w:rPr>
      </w:pPr>
    </w:p>
    <w:p w:rsidR="00252656" w:rsidRPr="008A79D6" w:rsidRDefault="00252656" w:rsidP="00252656">
      <w:pPr>
        <w:rPr>
          <w:rFonts w:ascii="Times New Roman" w:hAnsi="Times New Roman"/>
          <w:b/>
          <w:sz w:val="28"/>
          <w:szCs w:val="28"/>
        </w:rPr>
      </w:pPr>
      <w:r w:rsidRPr="008A79D6">
        <w:rPr>
          <w:rFonts w:ascii="Times New Roman" w:hAnsi="Times New Roman"/>
          <w:b/>
          <w:sz w:val="28"/>
          <w:szCs w:val="28"/>
        </w:rPr>
        <w:lastRenderedPageBreak/>
        <w:t>Календарно – тематическое  планирование 10 класс (3 часа в неделю) Всего 102 часа.</w:t>
      </w:r>
    </w:p>
    <w:tbl>
      <w:tblPr>
        <w:tblStyle w:val="a7"/>
        <w:tblW w:w="0" w:type="auto"/>
        <w:tblLook w:val="04A0"/>
      </w:tblPr>
      <w:tblGrid>
        <w:gridCol w:w="804"/>
        <w:gridCol w:w="2804"/>
        <w:gridCol w:w="964"/>
        <w:gridCol w:w="934"/>
        <w:gridCol w:w="2095"/>
        <w:gridCol w:w="2597"/>
        <w:gridCol w:w="2271"/>
        <w:gridCol w:w="2317"/>
      </w:tblGrid>
      <w:tr w:rsidR="00252656" w:rsidRPr="008A79D6" w:rsidTr="00E43C79">
        <w:tc>
          <w:tcPr>
            <w:tcW w:w="805" w:type="dxa"/>
            <w:vMerge w:val="restart"/>
          </w:tcPr>
          <w:p w:rsidR="00252656" w:rsidRPr="008A79D6" w:rsidRDefault="00252656" w:rsidP="00E43C79">
            <w:pPr>
              <w:rPr>
                <w:rFonts w:ascii="Times New Roman" w:hAnsi="Times New Roman"/>
                <w:b/>
                <w:sz w:val="28"/>
                <w:szCs w:val="28"/>
              </w:rPr>
            </w:pPr>
            <w:r w:rsidRPr="008A79D6">
              <w:rPr>
                <w:rFonts w:ascii="Times New Roman" w:hAnsi="Times New Roman"/>
                <w:b/>
                <w:sz w:val="28"/>
                <w:szCs w:val="28"/>
              </w:rPr>
              <w:t>№</w:t>
            </w:r>
          </w:p>
        </w:tc>
        <w:tc>
          <w:tcPr>
            <w:tcW w:w="2813" w:type="dxa"/>
            <w:vMerge w:val="restart"/>
          </w:tcPr>
          <w:p w:rsidR="00252656" w:rsidRPr="00F81CDE" w:rsidRDefault="00252656" w:rsidP="00E43C79">
            <w:pPr>
              <w:rPr>
                <w:rFonts w:ascii="Times New Roman" w:hAnsi="Times New Roman"/>
                <w:b/>
                <w:sz w:val="24"/>
                <w:szCs w:val="24"/>
              </w:rPr>
            </w:pPr>
            <w:r w:rsidRPr="00F81CDE">
              <w:rPr>
                <w:rFonts w:ascii="Times New Roman" w:hAnsi="Times New Roman"/>
                <w:b/>
                <w:sz w:val="24"/>
                <w:szCs w:val="24"/>
              </w:rPr>
              <w:t>Тема</w:t>
            </w:r>
          </w:p>
        </w:tc>
        <w:tc>
          <w:tcPr>
            <w:tcW w:w="966" w:type="dxa"/>
            <w:vMerge w:val="restart"/>
          </w:tcPr>
          <w:p w:rsidR="00252656" w:rsidRPr="00F81CDE" w:rsidRDefault="00252656" w:rsidP="00E43C79">
            <w:pPr>
              <w:rPr>
                <w:rFonts w:ascii="Times New Roman" w:hAnsi="Times New Roman"/>
                <w:b/>
                <w:sz w:val="24"/>
                <w:szCs w:val="24"/>
              </w:rPr>
            </w:pPr>
            <w:r w:rsidRPr="00F81CDE">
              <w:rPr>
                <w:rFonts w:ascii="Times New Roman" w:hAnsi="Times New Roman"/>
                <w:b/>
                <w:sz w:val="24"/>
                <w:szCs w:val="24"/>
              </w:rPr>
              <w:t>Часы.</w:t>
            </w:r>
          </w:p>
        </w:tc>
        <w:tc>
          <w:tcPr>
            <w:tcW w:w="938" w:type="dxa"/>
            <w:vMerge w:val="restart"/>
          </w:tcPr>
          <w:p w:rsidR="00252656" w:rsidRPr="00F81CDE" w:rsidRDefault="00252656" w:rsidP="00E43C79">
            <w:pPr>
              <w:rPr>
                <w:rFonts w:ascii="Times New Roman" w:hAnsi="Times New Roman"/>
                <w:b/>
                <w:sz w:val="24"/>
                <w:szCs w:val="24"/>
              </w:rPr>
            </w:pPr>
            <w:r w:rsidRPr="00F81CDE">
              <w:rPr>
                <w:rFonts w:ascii="Times New Roman" w:hAnsi="Times New Roman"/>
                <w:b/>
                <w:sz w:val="24"/>
                <w:szCs w:val="24"/>
              </w:rPr>
              <w:t>Дата</w:t>
            </w:r>
          </w:p>
        </w:tc>
        <w:tc>
          <w:tcPr>
            <w:tcW w:w="2097" w:type="dxa"/>
            <w:vMerge w:val="restart"/>
          </w:tcPr>
          <w:p w:rsidR="00252656" w:rsidRPr="00F81CDE" w:rsidRDefault="00252656" w:rsidP="00E43C79">
            <w:pPr>
              <w:rPr>
                <w:rFonts w:ascii="Times New Roman" w:hAnsi="Times New Roman"/>
                <w:b/>
                <w:sz w:val="24"/>
                <w:szCs w:val="24"/>
              </w:rPr>
            </w:pPr>
            <w:r w:rsidRPr="00F81CDE">
              <w:rPr>
                <w:rFonts w:ascii="Times New Roman" w:hAnsi="Times New Roman"/>
                <w:b/>
                <w:sz w:val="24"/>
                <w:szCs w:val="24"/>
              </w:rPr>
              <w:t>Формы контроля</w:t>
            </w:r>
          </w:p>
        </w:tc>
        <w:tc>
          <w:tcPr>
            <w:tcW w:w="7167" w:type="dxa"/>
            <w:gridSpan w:val="3"/>
          </w:tcPr>
          <w:p w:rsidR="00252656" w:rsidRPr="00F81CDE" w:rsidRDefault="00252656" w:rsidP="00E43C79">
            <w:pPr>
              <w:rPr>
                <w:rFonts w:ascii="Times New Roman" w:hAnsi="Times New Roman"/>
                <w:b/>
                <w:sz w:val="24"/>
                <w:szCs w:val="24"/>
              </w:rPr>
            </w:pPr>
            <w:r w:rsidRPr="00F81CDE">
              <w:rPr>
                <w:rFonts w:ascii="Times New Roman" w:hAnsi="Times New Roman"/>
                <w:b/>
                <w:sz w:val="24"/>
                <w:szCs w:val="24"/>
              </w:rPr>
              <w:t>Требования к уровню усвоения материала</w:t>
            </w:r>
          </w:p>
        </w:tc>
      </w:tr>
      <w:tr w:rsidR="00252656" w:rsidRPr="008A79D6" w:rsidTr="00E43C79">
        <w:tc>
          <w:tcPr>
            <w:tcW w:w="805" w:type="dxa"/>
            <w:vMerge/>
          </w:tcPr>
          <w:p w:rsidR="00252656" w:rsidRPr="008A79D6" w:rsidRDefault="00252656" w:rsidP="00E43C79">
            <w:pPr>
              <w:rPr>
                <w:rFonts w:ascii="Times New Roman" w:hAnsi="Times New Roman"/>
                <w:b/>
                <w:sz w:val="28"/>
                <w:szCs w:val="28"/>
              </w:rPr>
            </w:pPr>
          </w:p>
        </w:tc>
        <w:tc>
          <w:tcPr>
            <w:tcW w:w="2813" w:type="dxa"/>
            <w:vMerge/>
          </w:tcPr>
          <w:p w:rsidR="00252656" w:rsidRPr="00F81CDE" w:rsidRDefault="00252656" w:rsidP="00E43C79">
            <w:pPr>
              <w:rPr>
                <w:rFonts w:ascii="Times New Roman" w:hAnsi="Times New Roman"/>
                <w:b/>
                <w:sz w:val="24"/>
                <w:szCs w:val="24"/>
              </w:rPr>
            </w:pPr>
          </w:p>
        </w:tc>
        <w:tc>
          <w:tcPr>
            <w:tcW w:w="966" w:type="dxa"/>
            <w:vMerge/>
          </w:tcPr>
          <w:p w:rsidR="00252656" w:rsidRPr="00F81CDE" w:rsidRDefault="00252656" w:rsidP="00E43C79">
            <w:pPr>
              <w:rPr>
                <w:rFonts w:ascii="Times New Roman" w:hAnsi="Times New Roman"/>
                <w:b/>
                <w:sz w:val="24"/>
                <w:szCs w:val="24"/>
              </w:rPr>
            </w:pPr>
          </w:p>
        </w:tc>
        <w:tc>
          <w:tcPr>
            <w:tcW w:w="938" w:type="dxa"/>
            <w:vMerge/>
          </w:tcPr>
          <w:p w:rsidR="00252656" w:rsidRPr="00F81CDE" w:rsidRDefault="00252656" w:rsidP="00E43C79">
            <w:pPr>
              <w:rPr>
                <w:rFonts w:ascii="Times New Roman" w:hAnsi="Times New Roman"/>
                <w:b/>
                <w:sz w:val="24"/>
                <w:szCs w:val="24"/>
              </w:rPr>
            </w:pPr>
          </w:p>
        </w:tc>
        <w:tc>
          <w:tcPr>
            <w:tcW w:w="2097" w:type="dxa"/>
            <w:vMerge/>
          </w:tcPr>
          <w:p w:rsidR="00252656" w:rsidRPr="00F81CDE" w:rsidRDefault="00252656" w:rsidP="00E43C79">
            <w:pPr>
              <w:rPr>
                <w:rFonts w:ascii="Times New Roman" w:hAnsi="Times New Roman"/>
                <w:b/>
                <w:sz w:val="24"/>
                <w:szCs w:val="24"/>
              </w:rPr>
            </w:pPr>
          </w:p>
        </w:tc>
        <w:tc>
          <w:tcPr>
            <w:tcW w:w="2602" w:type="dxa"/>
          </w:tcPr>
          <w:p w:rsidR="00252656" w:rsidRPr="00F81CDE" w:rsidRDefault="00252656" w:rsidP="00E43C79">
            <w:pPr>
              <w:rPr>
                <w:rFonts w:ascii="Times New Roman" w:hAnsi="Times New Roman"/>
                <w:b/>
                <w:sz w:val="24"/>
                <w:szCs w:val="24"/>
              </w:rPr>
            </w:pPr>
            <w:r w:rsidRPr="00F81CDE">
              <w:rPr>
                <w:rFonts w:ascii="Times New Roman" w:hAnsi="Times New Roman"/>
                <w:b/>
                <w:sz w:val="24"/>
                <w:szCs w:val="24"/>
              </w:rPr>
              <w:t>Знать</w:t>
            </w:r>
          </w:p>
        </w:tc>
        <w:tc>
          <w:tcPr>
            <w:tcW w:w="2271" w:type="dxa"/>
          </w:tcPr>
          <w:p w:rsidR="00252656" w:rsidRPr="00F81CDE" w:rsidRDefault="00252656" w:rsidP="00E43C79">
            <w:pPr>
              <w:rPr>
                <w:rFonts w:ascii="Times New Roman" w:hAnsi="Times New Roman"/>
                <w:b/>
                <w:sz w:val="24"/>
                <w:szCs w:val="24"/>
              </w:rPr>
            </w:pPr>
            <w:r w:rsidRPr="00F81CDE">
              <w:rPr>
                <w:rFonts w:ascii="Times New Roman" w:hAnsi="Times New Roman"/>
                <w:b/>
                <w:sz w:val="24"/>
                <w:szCs w:val="24"/>
              </w:rPr>
              <w:t>Уметь</w:t>
            </w:r>
          </w:p>
        </w:tc>
        <w:tc>
          <w:tcPr>
            <w:tcW w:w="2294" w:type="dxa"/>
          </w:tcPr>
          <w:p w:rsidR="00252656" w:rsidRPr="00F81CDE" w:rsidRDefault="00252656" w:rsidP="00E43C79">
            <w:pPr>
              <w:rPr>
                <w:rFonts w:ascii="Times New Roman" w:hAnsi="Times New Roman"/>
                <w:b/>
                <w:sz w:val="24"/>
                <w:szCs w:val="24"/>
              </w:rPr>
            </w:pPr>
            <w:r w:rsidRPr="00F81CDE">
              <w:rPr>
                <w:rFonts w:ascii="Times New Roman" w:hAnsi="Times New Roman"/>
                <w:b/>
                <w:sz w:val="24"/>
                <w:szCs w:val="24"/>
              </w:rPr>
              <w:t>Понимать</w:t>
            </w:r>
          </w:p>
        </w:tc>
      </w:tr>
      <w:tr w:rsidR="00252656" w:rsidTr="00E43C79">
        <w:tc>
          <w:tcPr>
            <w:tcW w:w="805" w:type="dxa"/>
          </w:tcPr>
          <w:p w:rsidR="00252656" w:rsidRPr="00F81CDE" w:rsidRDefault="00252656" w:rsidP="00E43C79">
            <w:pPr>
              <w:rPr>
                <w:rFonts w:ascii="Times New Roman" w:hAnsi="Times New Roman"/>
                <w:b/>
                <w:sz w:val="24"/>
                <w:szCs w:val="24"/>
              </w:rPr>
            </w:pPr>
            <w:r w:rsidRPr="00F81CDE">
              <w:rPr>
                <w:rFonts w:ascii="Times New Roman" w:hAnsi="Times New Roman"/>
                <w:b/>
                <w:sz w:val="24"/>
                <w:szCs w:val="24"/>
              </w:rPr>
              <w:t>1</w:t>
            </w:r>
          </w:p>
        </w:tc>
        <w:tc>
          <w:tcPr>
            <w:tcW w:w="2813" w:type="dxa"/>
          </w:tcPr>
          <w:p w:rsidR="00252656" w:rsidRPr="00F81CDE" w:rsidRDefault="00252656" w:rsidP="00E43C79">
            <w:pPr>
              <w:rPr>
                <w:rFonts w:ascii="Times New Roman" w:hAnsi="Times New Roman"/>
                <w:b/>
                <w:sz w:val="24"/>
                <w:szCs w:val="24"/>
              </w:rPr>
            </w:pPr>
            <w:r w:rsidRPr="00F81CDE">
              <w:rPr>
                <w:rFonts w:ascii="Times New Roman" w:hAnsi="Times New Roman"/>
                <w:b/>
                <w:sz w:val="24"/>
                <w:szCs w:val="24"/>
              </w:rPr>
              <w:t>Введение</w:t>
            </w:r>
          </w:p>
        </w:tc>
        <w:tc>
          <w:tcPr>
            <w:tcW w:w="966" w:type="dxa"/>
          </w:tcPr>
          <w:p w:rsidR="00252656" w:rsidRPr="00F81CDE" w:rsidRDefault="00252656" w:rsidP="00E43C79">
            <w:pPr>
              <w:rPr>
                <w:rFonts w:ascii="Times New Roman" w:hAnsi="Times New Roman"/>
                <w:b/>
                <w:sz w:val="24"/>
                <w:szCs w:val="24"/>
              </w:rPr>
            </w:pPr>
            <w:r w:rsidRPr="00F81CDE">
              <w:rPr>
                <w:rFonts w:ascii="Times New Roman" w:hAnsi="Times New Roman"/>
                <w:b/>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p>
        </w:tc>
        <w:tc>
          <w:tcPr>
            <w:tcW w:w="2602" w:type="dxa"/>
            <w:vMerge w:val="restart"/>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Научные методы познания окружающего мира и их отличие от других методов познания.</w:t>
            </w:r>
          </w:p>
        </w:tc>
        <w:tc>
          <w:tcPr>
            <w:tcW w:w="2271" w:type="dxa"/>
            <w:vMerge w:val="restart"/>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Применять методы научного познания окружающего мира</w:t>
            </w:r>
          </w:p>
        </w:tc>
        <w:tc>
          <w:tcPr>
            <w:tcW w:w="2294" w:type="dxa"/>
            <w:vMerge w:val="restart"/>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Для применения методов познания окружающего мира</w:t>
            </w:r>
          </w:p>
        </w:tc>
      </w:tr>
      <w:tr w:rsidR="00252656" w:rsidTr="00E43C79">
        <w:tc>
          <w:tcPr>
            <w:tcW w:w="805" w:type="dxa"/>
          </w:tcPr>
          <w:p w:rsidR="00252656" w:rsidRDefault="00252656" w:rsidP="00E43C79">
            <w:pPr>
              <w:rPr>
                <w:rFonts w:ascii="Times New Roman" w:hAnsi="Times New Roman"/>
                <w:sz w:val="28"/>
                <w:szCs w:val="28"/>
              </w:rPr>
            </w:pPr>
            <w:r>
              <w:rPr>
                <w:rFonts w:ascii="Times New Roman" w:hAnsi="Times New Roman"/>
                <w:sz w:val="28"/>
                <w:szCs w:val="28"/>
              </w:rPr>
              <w:t>1/1</w:t>
            </w:r>
          </w:p>
        </w:tc>
        <w:tc>
          <w:tcPr>
            <w:tcW w:w="2813"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Физика – наука о природе</w:t>
            </w:r>
          </w:p>
        </w:tc>
        <w:tc>
          <w:tcPr>
            <w:tcW w:w="966"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Default="00252656" w:rsidP="00E43C79">
            <w:pPr>
              <w:rPr>
                <w:rFonts w:ascii="Times New Roman" w:hAnsi="Times New Roman"/>
                <w:sz w:val="28"/>
                <w:szCs w:val="28"/>
              </w:rPr>
            </w:pPr>
          </w:p>
        </w:tc>
        <w:tc>
          <w:tcPr>
            <w:tcW w:w="2271" w:type="dxa"/>
            <w:vMerge/>
          </w:tcPr>
          <w:p w:rsidR="00252656" w:rsidRDefault="00252656" w:rsidP="00E43C79">
            <w:pPr>
              <w:rPr>
                <w:rFonts w:ascii="Times New Roman" w:hAnsi="Times New Roman"/>
                <w:sz w:val="28"/>
                <w:szCs w:val="28"/>
              </w:rPr>
            </w:pPr>
          </w:p>
        </w:tc>
        <w:tc>
          <w:tcPr>
            <w:tcW w:w="2294" w:type="dxa"/>
            <w:vMerge/>
          </w:tcPr>
          <w:p w:rsidR="00252656" w:rsidRDefault="00252656" w:rsidP="00E43C79">
            <w:pPr>
              <w:rPr>
                <w:rFonts w:ascii="Times New Roman" w:hAnsi="Times New Roman"/>
                <w:sz w:val="28"/>
                <w:szCs w:val="28"/>
              </w:rPr>
            </w:pPr>
          </w:p>
        </w:tc>
      </w:tr>
      <w:tr w:rsidR="00252656" w:rsidRPr="00F81CDE" w:rsidTr="00E43C79">
        <w:tc>
          <w:tcPr>
            <w:tcW w:w="805" w:type="dxa"/>
          </w:tcPr>
          <w:p w:rsidR="00252656" w:rsidRPr="00F81CDE" w:rsidRDefault="00252656" w:rsidP="00E43C79">
            <w:pPr>
              <w:rPr>
                <w:rFonts w:ascii="Times New Roman" w:hAnsi="Times New Roman"/>
                <w:b/>
                <w:sz w:val="24"/>
                <w:szCs w:val="24"/>
              </w:rPr>
            </w:pPr>
            <w:r w:rsidRPr="00F81CDE">
              <w:rPr>
                <w:rFonts w:ascii="Times New Roman" w:hAnsi="Times New Roman"/>
                <w:b/>
                <w:sz w:val="24"/>
                <w:szCs w:val="24"/>
              </w:rPr>
              <w:t>2.</w:t>
            </w:r>
          </w:p>
        </w:tc>
        <w:tc>
          <w:tcPr>
            <w:tcW w:w="2813" w:type="dxa"/>
          </w:tcPr>
          <w:p w:rsidR="00252656" w:rsidRPr="00F81CDE" w:rsidRDefault="00252656" w:rsidP="00E43C79">
            <w:pPr>
              <w:pStyle w:val="a3"/>
              <w:rPr>
                <w:rFonts w:ascii="Times New Roman" w:hAnsi="Times New Roman"/>
                <w:b/>
                <w:sz w:val="24"/>
                <w:szCs w:val="24"/>
              </w:rPr>
            </w:pPr>
            <w:r w:rsidRPr="00F81CDE">
              <w:rPr>
                <w:rFonts w:ascii="Times New Roman" w:hAnsi="Times New Roman"/>
                <w:b/>
                <w:sz w:val="24"/>
                <w:szCs w:val="24"/>
              </w:rPr>
              <w:t>Механика</w:t>
            </w:r>
          </w:p>
          <w:p w:rsidR="00252656" w:rsidRPr="00F81CDE" w:rsidRDefault="00252656" w:rsidP="00E43C79">
            <w:pPr>
              <w:pStyle w:val="a3"/>
              <w:rPr>
                <w:rFonts w:ascii="Times New Roman" w:hAnsi="Times New Roman"/>
                <w:b/>
                <w:sz w:val="24"/>
                <w:szCs w:val="24"/>
              </w:rPr>
            </w:pPr>
          </w:p>
          <w:p w:rsidR="00252656" w:rsidRPr="00F81CDE" w:rsidRDefault="00252656" w:rsidP="00E43C79">
            <w:pPr>
              <w:pStyle w:val="a3"/>
              <w:rPr>
                <w:rFonts w:ascii="Times New Roman" w:hAnsi="Times New Roman"/>
                <w:b/>
                <w:sz w:val="24"/>
                <w:szCs w:val="24"/>
              </w:rPr>
            </w:pPr>
            <w:r w:rsidRPr="00F81CDE">
              <w:rPr>
                <w:rFonts w:ascii="Times New Roman" w:hAnsi="Times New Roman"/>
                <w:b/>
                <w:sz w:val="24"/>
                <w:szCs w:val="24"/>
              </w:rPr>
              <w:t>Кинематика</w:t>
            </w:r>
          </w:p>
        </w:tc>
        <w:tc>
          <w:tcPr>
            <w:tcW w:w="966" w:type="dxa"/>
          </w:tcPr>
          <w:p w:rsidR="00252656" w:rsidRPr="00F81CDE" w:rsidRDefault="00252656" w:rsidP="00E43C79">
            <w:pPr>
              <w:rPr>
                <w:rFonts w:ascii="Times New Roman" w:hAnsi="Times New Roman"/>
                <w:b/>
                <w:sz w:val="24"/>
                <w:szCs w:val="24"/>
              </w:rPr>
            </w:pPr>
            <w:r w:rsidRPr="00F81CDE">
              <w:rPr>
                <w:rFonts w:ascii="Times New Roman" w:hAnsi="Times New Roman"/>
                <w:b/>
                <w:sz w:val="24"/>
                <w:szCs w:val="24"/>
              </w:rPr>
              <w:t>30</w:t>
            </w:r>
          </w:p>
          <w:p w:rsidR="00252656" w:rsidRPr="00F81CDE" w:rsidRDefault="00252656" w:rsidP="00E43C79">
            <w:pPr>
              <w:rPr>
                <w:rFonts w:ascii="Times New Roman" w:hAnsi="Times New Roman"/>
                <w:b/>
                <w:sz w:val="24"/>
                <w:szCs w:val="24"/>
              </w:rPr>
            </w:pPr>
            <w:r w:rsidRPr="00F81CDE">
              <w:rPr>
                <w:rFonts w:ascii="Times New Roman" w:hAnsi="Times New Roman"/>
                <w:b/>
                <w:sz w:val="24"/>
                <w:szCs w:val="24"/>
              </w:rPr>
              <w:t>14</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p>
        </w:tc>
        <w:tc>
          <w:tcPr>
            <w:tcW w:w="2602"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Механическое движение, виды движений и их характеристики. Смысл физических величин: скорость, ускорение, масса. Уравнение равномерного движения. Прямолинейное равноускоренное движение. Физический смысл равнозамедленного и равноускоренного движения.</w:t>
            </w:r>
          </w:p>
        </w:tc>
        <w:tc>
          <w:tcPr>
            <w:tcW w:w="2271"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Строить графики равномерного и равноускоренного движения. Решать задачи, используя уравнения движения.</w:t>
            </w:r>
          </w:p>
        </w:tc>
        <w:tc>
          <w:tcPr>
            <w:tcW w:w="2294"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Для решения задач практического содержания. Для установления связи между кинематическими величинами.</w:t>
            </w: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2/1</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Механическое движение. Виды движений и их характеристики.</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3/2</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Равномерное движение тел. Скорость. Уравнение равномерного движения.</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4/3</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Графики прямолинейного движения</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5/4</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«Уравнение равномерного движения»</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6/5</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Скорость при неравномерном движении</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7/6</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Прямолинейное равноускоренное движение.</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8/7</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«Прямолинейное равномерное движение»</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vMerge w:val="restart"/>
          </w:tcPr>
          <w:p w:rsidR="00252656" w:rsidRPr="00F81CDE" w:rsidRDefault="00252656" w:rsidP="00E43C79">
            <w:pPr>
              <w:rPr>
                <w:rFonts w:ascii="Times New Roman" w:hAnsi="Times New Roman"/>
                <w:sz w:val="24"/>
                <w:szCs w:val="24"/>
              </w:rPr>
            </w:pPr>
          </w:p>
        </w:tc>
        <w:tc>
          <w:tcPr>
            <w:tcW w:w="2271" w:type="dxa"/>
            <w:vMerge w:val="restart"/>
          </w:tcPr>
          <w:p w:rsidR="00252656" w:rsidRPr="00F81CDE" w:rsidRDefault="00252656" w:rsidP="00E43C79">
            <w:pPr>
              <w:rPr>
                <w:rFonts w:ascii="Times New Roman" w:hAnsi="Times New Roman"/>
                <w:sz w:val="24"/>
                <w:szCs w:val="24"/>
              </w:rPr>
            </w:pPr>
          </w:p>
        </w:tc>
        <w:tc>
          <w:tcPr>
            <w:tcW w:w="2294" w:type="dxa"/>
            <w:vMerge w:val="restart"/>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lastRenderedPageBreak/>
              <w:t>9/8</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«Прямолинейное равноускоренное  движения»</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10/9</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Контрольная работа по теме ««Прямолинейное равномерное движение»</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11/10</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Равномерное движение по окружности</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12/11</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Движение тел. Поступательное движение. Материальная точка</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13/12</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Лабораторная работа «Изучение движения тел по окружности под действием сил упругости и тяжести»</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14/13</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«Равномерное движение точки по окружности »</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15/14</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Контрольная работа по теме «Прямолинейное равноускоренное  движения»</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0B2D6F" w:rsidRDefault="00252656" w:rsidP="00E43C79">
            <w:pPr>
              <w:rPr>
                <w:rFonts w:ascii="Times New Roman" w:hAnsi="Times New Roman"/>
                <w:b/>
                <w:sz w:val="24"/>
                <w:szCs w:val="24"/>
              </w:rPr>
            </w:pPr>
            <w:r w:rsidRPr="000B2D6F">
              <w:rPr>
                <w:rFonts w:ascii="Times New Roman" w:hAnsi="Times New Roman"/>
                <w:b/>
                <w:sz w:val="24"/>
                <w:szCs w:val="24"/>
              </w:rPr>
              <w:t>3</w:t>
            </w:r>
          </w:p>
        </w:tc>
        <w:tc>
          <w:tcPr>
            <w:tcW w:w="2813" w:type="dxa"/>
          </w:tcPr>
          <w:p w:rsidR="00252656" w:rsidRPr="000B2D6F" w:rsidRDefault="00252656" w:rsidP="00E43C79">
            <w:pPr>
              <w:rPr>
                <w:rFonts w:ascii="Times New Roman" w:hAnsi="Times New Roman"/>
                <w:b/>
                <w:sz w:val="24"/>
                <w:szCs w:val="24"/>
              </w:rPr>
            </w:pPr>
            <w:r w:rsidRPr="000B2D6F">
              <w:rPr>
                <w:rFonts w:ascii="Times New Roman" w:hAnsi="Times New Roman"/>
                <w:b/>
                <w:sz w:val="24"/>
                <w:szCs w:val="24"/>
              </w:rPr>
              <w:t>Законы Ньютона</w:t>
            </w:r>
          </w:p>
        </w:tc>
        <w:tc>
          <w:tcPr>
            <w:tcW w:w="966" w:type="dxa"/>
          </w:tcPr>
          <w:p w:rsidR="00252656" w:rsidRPr="000B2D6F" w:rsidRDefault="00252656" w:rsidP="00E43C79">
            <w:pPr>
              <w:rPr>
                <w:rFonts w:ascii="Times New Roman" w:hAnsi="Times New Roman"/>
                <w:b/>
                <w:sz w:val="24"/>
                <w:szCs w:val="24"/>
              </w:rPr>
            </w:pPr>
            <w:r w:rsidRPr="000B2D6F">
              <w:rPr>
                <w:rFonts w:ascii="Times New Roman" w:hAnsi="Times New Roman"/>
                <w:b/>
                <w:sz w:val="24"/>
                <w:szCs w:val="24"/>
              </w:rPr>
              <w:t>8</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p>
        </w:tc>
        <w:tc>
          <w:tcPr>
            <w:tcW w:w="2602"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Механическое движение и его относительность. ИСО, НИСО. Инерция. Инертность. Закон всемирного тяготения. Гравитационная постоянная</w:t>
            </w:r>
          </w:p>
        </w:tc>
        <w:tc>
          <w:tcPr>
            <w:tcW w:w="2271"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Взаимодействие тел в природе. Явление инерции. Первый закон Ньютона. ИСО. Второй и третий законы Ньютона.</w:t>
            </w:r>
          </w:p>
        </w:tc>
        <w:tc>
          <w:tcPr>
            <w:tcW w:w="2294"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Для решения задач учебного и практического характера</w:t>
            </w: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16/1</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Явление тяготения. Гравитационная сила</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17/2</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Первый закон Ньютона</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18/3</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Второй и третий законы Ньютона</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19/4</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«Законы Ньютона»</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20/5</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Закон всемирного тяготения</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lastRenderedPageBreak/>
              <w:t>21/6</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Первая космическая скорость. Вес тела. Невесомость. Перегрузки</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22/7</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«Закон всемирного тяготения. Вес тела</w:t>
            </w:r>
            <w:proofErr w:type="gramStart"/>
            <w:r>
              <w:rPr>
                <w:rFonts w:ascii="Times New Roman" w:hAnsi="Times New Roman"/>
                <w:sz w:val="24"/>
                <w:szCs w:val="24"/>
              </w:rPr>
              <w:t>.»</w:t>
            </w:r>
            <w:proofErr w:type="gramEnd"/>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23/8</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Контрольная работа по теме «Силы в механике»</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E303EB" w:rsidRDefault="00252656" w:rsidP="00E43C79">
            <w:pPr>
              <w:rPr>
                <w:rFonts w:ascii="Times New Roman" w:hAnsi="Times New Roman"/>
                <w:b/>
                <w:sz w:val="24"/>
                <w:szCs w:val="24"/>
              </w:rPr>
            </w:pPr>
            <w:r w:rsidRPr="00E303EB">
              <w:rPr>
                <w:rFonts w:ascii="Times New Roman" w:hAnsi="Times New Roman"/>
                <w:b/>
                <w:sz w:val="24"/>
                <w:szCs w:val="24"/>
              </w:rPr>
              <w:t>4</w:t>
            </w:r>
          </w:p>
        </w:tc>
        <w:tc>
          <w:tcPr>
            <w:tcW w:w="2813" w:type="dxa"/>
          </w:tcPr>
          <w:p w:rsidR="00252656" w:rsidRPr="00E303EB" w:rsidRDefault="00252656" w:rsidP="00E43C79">
            <w:pPr>
              <w:rPr>
                <w:rFonts w:ascii="Times New Roman" w:hAnsi="Times New Roman"/>
                <w:b/>
                <w:sz w:val="24"/>
                <w:szCs w:val="24"/>
              </w:rPr>
            </w:pPr>
            <w:r w:rsidRPr="00E303EB">
              <w:rPr>
                <w:rFonts w:ascii="Times New Roman" w:hAnsi="Times New Roman"/>
                <w:b/>
                <w:sz w:val="24"/>
                <w:szCs w:val="24"/>
              </w:rPr>
              <w:t>Законы сохранения в механике</w:t>
            </w:r>
          </w:p>
        </w:tc>
        <w:tc>
          <w:tcPr>
            <w:tcW w:w="966" w:type="dxa"/>
          </w:tcPr>
          <w:p w:rsidR="00252656" w:rsidRPr="00E303EB" w:rsidRDefault="00252656" w:rsidP="00E43C79">
            <w:pPr>
              <w:rPr>
                <w:rFonts w:ascii="Times New Roman" w:hAnsi="Times New Roman"/>
                <w:b/>
                <w:sz w:val="24"/>
                <w:szCs w:val="24"/>
              </w:rPr>
            </w:pPr>
            <w:r w:rsidRPr="00E303EB">
              <w:rPr>
                <w:rFonts w:ascii="Times New Roman" w:hAnsi="Times New Roman"/>
                <w:b/>
                <w:sz w:val="24"/>
                <w:szCs w:val="24"/>
              </w:rPr>
              <w:t>8</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p>
        </w:tc>
        <w:tc>
          <w:tcPr>
            <w:tcW w:w="2602"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Импульс тела. Импульс силы. Закон сохранения импульса, границы его применимости. Закон сохранения энергии. Границы применимости закона. Формулы и формулировки законов сохранения импульса и энергии</w:t>
            </w:r>
          </w:p>
        </w:tc>
        <w:tc>
          <w:tcPr>
            <w:tcW w:w="2271"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 xml:space="preserve">Находить импульс тела, импульс силы. </w:t>
            </w:r>
            <w:proofErr w:type="spellStart"/>
            <w:r>
              <w:rPr>
                <w:rFonts w:ascii="Times New Roman" w:hAnsi="Times New Roman"/>
                <w:sz w:val="24"/>
                <w:szCs w:val="24"/>
              </w:rPr>
              <w:t>Раасчитывать</w:t>
            </w:r>
            <w:proofErr w:type="spellEnd"/>
            <w:r>
              <w:rPr>
                <w:rFonts w:ascii="Times New Roman" w:hAnsi="Times New Roman"/>
                <w:sz w:val="24"/>
                <w:szCs w:val="24"/>
              </w:rPr>
              <w:t xml:space="preserve"> работу силы, потенциальную и кинетическую энергии.</w:t>
            </w:r>
          </w:p>
        </w:tc>
        <w:tc>
          <w:tcPr>
            <w:tcW w:w="2294"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Для объяснения механических явлений в макромире. Для применения реактивного движения в освоении космоса. Для технического развития. Для практических расчетов работы и энергии.</w:t>
            </w: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24/1</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Импульс. Импульс тела. Закон сохранения импульса силы.</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25/2</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Реактивное движение.</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26/3</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«Импульс тела. Закон сохранения импульса тела</w:t>
            </w:r>
            <w:proofErr w:type="gramStart"/>
            <w:r>
              <w:rPr>
                <w:rFonts w:ascii="Times New Roman" w:hAnsi="Times New Roman"/>
                <w:sz w:val="24"/>
                <w:szCs w:val="24"/>
              </w:rPr>
              <w:t>.»</w:t>
            </w:r>
            <w:proofErr w:type="gramEnd"/>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27/4</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Работа силы. Механическая энергия тела: потенциальная и кинетическая энергии</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28/5</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Закон сохранения энергии в механике</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29/6</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«Законы сохранения в механике»</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30/7</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«Законы сохранения в механике»</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31/8</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Контрольная работа  по теме «Законы сохранения в механике»</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327671" w:rsidRDefault="00252656" w:rsidP="00E43C79">
            <w:pPr>
              <w:rPr>
                <w:rFonts w:ascii="Times New Roman" w:hAnsi="Times New Roman"/>
                <w:b/>
                <w:sz w:val="24"/>
                <w:szCs w:val="24"/>
              </w:rPr>
            </w:pPr>
            <w:r w:rsidRPr="00327671">
              <w:rPr>
                <w:rFonts w:ascii="Times New Roman" w:hAnsi="Times New Roman"/>
                <w:b/>
                <w:sz w:val="24"/>
                <w:szCs w:val="24"/>
              </w:rPr>
              <w:t>5</w:t>
            </w:r>
          </w:p>
        </w:tc>
        <w:tc>
          <w:tcPr>
            <w:tcW w:w="2813" w:type="dxa"/>
          </w:tcPr>
          <w:p w:rsidR="00252656" w:rsidRPr="00327671" w:rsidRDefault="00252656" w:rsidP="00E43C79">
            <w:pPr>
              <w:rPr>
                <w:rFonts w:ascii="Times New Roman" w:hAnsi="Times New Roman"/>
                <w:b/>
                <w:sz w:val="24"/>
                <w:szCs w:val="24"/>
              </w:rPr>
            </w:pPr>
            <w:r w:rsidRPr="00327671">
              <w:rPr>
                <w:rFonts w:ascii="Times New Roman" w:hAnsi="Times New Roman"/>
                <w:b/>
                <w:sz w:val="24"/>
                <w:szCs w:val="24"/>
              </w:rPr>
              <w:t xml:space="preserve">Молекулярная физика. </w:t>
            </w:r>
          </w:p>
          <w:p w:rsidR="00252656" w:rsidRPr="00327671" w:rsidRDefault="00252656" w:rsidP="00E43C79">
            <w:pPr>
              <w:rPr>
                <w:rFonts w:ascii="Times New Roman" w:hAnsi="Times New Roman"/>
                <w:b/>
                <w:sz w:val="24"/>
                <w:szCs w:val="24"/>
              </w:rPr>
            </w:pPr>
            <w:r w:rsidRPr="00327671">
              <w:rPr>
                <w:rFonts w:ascii="Times New Roman" w:hAnsi="Times New Roman"/>
                <w:b/>
                <w:sz w:val="24"/>
                <w:szCs w:val="24"/>
              </w:rPr>
              <w:lastRenderedPageBreak/>
              <w:t>Тепловые явления.</w:t>
            </w:r>
          </w:p>
        </w:tc>
        <w:tc>
          <w:tcPr>
            <w:tcW w:w="966" w:type="dxa"/>
          </w:tcPr>
          <w:p w:rsidR="00252656" w:rsidRPr="00327671" w:rsidRDefault="00252656" w:rsidP="00E43C79">
            <w:pPr>
              <w:rPr>
                <w:rFonts w:ascii="Times New Roman" w:hAnsi="Times New Roman"/>
                <w:b/>
                <w:sz w:val="24"/>
                <w:szCs w:val="24"/>
              </w:rPr>
            </w:pPr>
            <w:r w:rsidRPr="00327671">
              <w:rPr>
                <w:rFonts w:ascii="Times New Roman" w:hAnsi="Times New Roman"/>
                <w:b/>
                <w:sz w:val="24"/>
                <w:szCs w:val="24"/>
              </w:rPr>
              <w:lastRenderedPageBreak/>
              <w:t>26</w:t>
            </w:r>
          </w:p>
          <w:p w:rsidR="00252656" w:rsidRPr="00327671" w:rsidRDefault="00252656" w:rsidP="00E43C79">
            <w:pPr>
              <w:rPr>
                <w:rFonts w:ascii="Times New Roman" w:hAnsi="Times New Roman"/>
                <w:b/>
                <w:sz w:val="24"/>
                <w:szCs w:val="24"/>
              </w:rPr>
            </w:pPr>
            <w:r w:rsidRPr="00327671">
              <w:rPr>
                <w:rFonts w:ascii="Times New Roman" w:hAnsi="Times New Roman"/>
                <w:b/>
                <w:sz w:val="24"/>
                <w:szCs w:val="24"/>
              </w:rPr>
              <w:lastRenderedPageBreak/>
              <w:t>18</w:t>
            </w:r>
          </w:p>
          <w:p w:rsidR="00252656" w:rsidRPr="00327671" w:rsidRDefault="00252656" w:rsidP="00E43C79">
            <w:pPr>
              <w:rPr>
                <w:rFonts w:ascii="Times New Roman" w:hAnsi="Times New Roman"/>
                <w:b/>
                <w:sz w:val="24"/>
                <w:szCs w:val="24"/>
              </w:rPr>
            </w:pP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p>
        </w:tc>
        <w:tc>
          <w:tcPr>
            <w:tcW w:w="2602" w:type="dxa"/>
          </w:tcPr>
          <w:p w:rsidR="00252656" w:rsidRPr="00F81CDE" w:rsidRDefault="00252656" w:rsidP="00E43C79">
            <w:pPr>
              <w:rPr>
                <w:rFonts w:ascii="Times New Roman" w:hAnsi="Times New Roman"/>
                <w:sz w:val="24"/>
                <w:szCs w:val="24"/>
              </w:rPr>
            </w:pPr>
          </w:p>
        </w:tc>
        <w:tc>
          <w:tcPr>
            <w:tcW w:w="2271" w:type="dxa"/>
          </w:tcPr>
          <w:p w:rsidR="00252656" w:rsidRPr="00F81CDE" w:rsidRDefault="00252656" w:rsidP="00E43C79">
            <w:pPr>
              <w:rPr>
                <w:rFonts w:ascii="Times New Roman" w:hAnsi="Times New Roman"/>
                <w:sz w:val="24"/>
                <w:szCs w:val="24"/>
              </w:rPr>
            </w:pPr>
          </w:p>
        </w:tc>
        <w:tc>
          <w:tcPr>
            <w:tcW w:w="2294" w:type="dxa"/>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lastRenderedPageBreak/>
              <w:t>32/1</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Строение вещества. Молекула. Основные положения МКТ</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 xml:space="preserve">Атом. Атомное ядро. Характеристика молекул. Порядок и хаос. Броуновское движение. Силы взаимодействия молекул. Возникновения атомистической гипотезы строения вещества и ее экспериментальное  доказательство. Агрегатные состояния вещества. Основное уравнение МКТ. Абсолютная энергия как мера средней кинетической энергии теплового движения частиц вещества. Тепловое движение молекул. Значение температуры тела здорового человека. Основные макропараметры газа. Уравнение состояния идеального газа. </w:t>
            </w:r>
            <w:proofErr w:type="spellStart"/>
            <w:r>
              <w:rPr>
                <w:rFonts w:ascii="Times New Roman" w:hAnsi="Times New Roman"/>
                <w:sz w:val="24"/>
                <w:szCs w:val="24"/>
              </w:rPr>
              <w:t>Изопроцессы</w:t>
            </w:r>
            <w:proofErr w:type="spellEnd"/>
            <w:r>
              <w:rPr>
                <w:rFonts w:ascii="Times New Roman" w:hAnsi="Times New Roman"/>
                <w:sz w:val="24"/>
                <w:szCs w:val="24"/>
              </w:rPr>
              <w:t xml:space="preserve"> и их значение в жизни </w:t>
            </w:r>
          </w:p>
        </w:tc>
        <w:tc>
          <w:tcPr>
            <w:tcW w:w="2271"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Показать специфику тепловых явлений. Использовать статические и термодинамические методы изучения тепловых явлений. Проводить несложные практические расчеты, для подтверждения справедливости газовых законов.</w:t>
            </w:r>
          </w:p>
        </w:tc>
        <w:tc>
          <w:tcPr>
            <w:tcW w:w="2294"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 xml:space="preserve">Для изучения теплового равновесия вещества. Взаимосвязь макро и микромира. Значение </w:t>
            </w:r>
            <w:proofErr w:type="spellStart"/>
            <w:r>
              <w:rPr>
                <w:rFonts w:ascii="Times New Roman" w:hAnsi="Times New Roman"/>
                <w:sz w:val="24"/>
                <w:szCs w:val="24"/>
              </w:rPr>
              <w:t>изопроцессов</w:t>
            </w:r>
            <w:proofErr w:type="spellEnd"/>
            <w:r>
              <w:rPr>
                <w:rFonts w:ascii="Times New Roman" w:hAnsi="Times New Roman"/>
                <w:sz w:val="24"/>
                <w:szCs w:val="24"/>
              </w:rPr>
              <w:t xml:space="preserve"> в жизни.</w:t>
            </w: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33/2</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Масса молекул. Количества вещества</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34/3</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«Масса молекул. Количества вещества»</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35/4</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Броуновское движение. Строение газообразных, жидких и твердых тел</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36/5</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Идеальный газ в МКТ. Основное уравнение МКТ</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37/6</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«Основное уравнение МКТ»</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38/7</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Контрольная работа по теме «Основное уравнение МКТ»</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39/8</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Температура и тепловое равновесие.</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40/9</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Абсолютная температура. Температура – мера средней кинетической энергии молекул.</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41/10</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«Температура – мера средней кинетической энергии молекул»</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vMerge w:val="restart"/>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val="restart"/>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lastRenderedPageBreak/>
              <w:t>42/11</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Основные макропараметры газа. Уравнение состояния идеального газа.</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43/12</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Газовые законы</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44/13</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«МКТ»</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45/14</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Насыщенный пар. Зависимость  насыщенного пара от температуры. Кипение.</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46/15</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Влажность воздуха</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47/16</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Кристаллические и аморфные тела</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48/17</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«Уравнение состояния идеального газа»</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49/18</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Контрольная работа по теме «Уравнение состояния идеального газа. Газовые законы»</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EC0182" w:rsidRDefault="00252656" w:rsidP="00E43C79">
            <w:pPr>
              <w:rPr>
                <w:rFonts w:ascii="Times New Roman" w:hAnsi="Times New Roman"/>
                <w:b/>
                <w:sz w:val="24"/>
                <w:szCs w:val="24"/>
              </w:rPr>
            </w:pPr>
            <w:r w:rsidRPr="00EC0182">
              <w:rPr>
                <w:rFonts w:ascii="Times New Roman" w:hAnsi="Times New Roman"/>
                <w:b/>
                <w:sz w:val="24"/>
                <w:szCs w:val="24"/>
              </w:rPr>
              <w:t>6</w:t>
            </w:r>
          </w:p>
        </w:tc>
        <w:tc>
          <w:tcPr>
            <w:tcW w:w="2813" w:type="dxa"/>
          </w:tcPr>
          <w:p w:rsidR="00252656" w:rsidRPr="00EC0182" w:rsidRDefault="00252656" w:rsidP="00E43C79">
            <w:pPr>
              <w:rPr>
                <w:rFonts w:ascii="Times New Roman" w:hAnsi="Times New Roman"/>
                <w:b/>
                <w:sz w:val="24"/>
                <w:szCs w:val="24"/>
              </w:rPr>
            </w:pPr>
            <w:r w:rsidRPr="00EC0182">
              <w:rPr>
                <w:rFonts w:ascii="Times New Roman" w:hAnsi="Times New Roman"/>
                <w:b/>
                <w:sz w:val="24"/>
                <w:szCs w:val="24"/>
              </w:rPr>
              <w:t>Основы термодинамики</w:t>
            </w:r>
          </w:p>
        </w:tc>
        <w:tc>
          <w:tcPr>
            <w:tcW w:w="966" w:type="dxa"/>
          </w:tcPr>
          <w:p w:rsidR="00252656" w:rsidRPr="00EC0182" w:rsidRDefault="00252656" w:rsidP="00E43C79">
            <w:pPr>
              <w:rPr>
                <w:rFonts w:ascii="Times New Roman" w:hAnsi="Times New Roman"/>
                <w:b/>
                <w:sz w:val="24"/>
                <w:szCs w:val="24"/>
              </w:rPr>
            </w:pPr>
            <w:r w:rsidRPr="00EC0182">
              <w:rPr>
                <w:rFonts w:ascii="Times New Roman" w:hAnsi="Times New Roman"/>
                <w:b/>
                <w:sz w:val="24"/>
                <w:szCs w:val="24"/>
              </w:rPr>
              <w:t>8</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p>
        </w:tc>
        <w:tc>
          <w:tcPr>
            <w:tcW w:w="2602"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Количество теплоты, удельная теплоемкость. Физические условия на Земле, обеспечивающие существование жизни человека. Первый закон термодинамики. Необратимость процессов в природе</w:t>
            </w:r>
          </w:p>
        </w:tc>
        <w:tc>
          <w:tcPr>
            <w:tcW w:w="2271"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Виды теплопередачи и их математическая запись.</w:t>
            </w:r>
          </w:p>
        </w:tc>
        <w:tc>
          <w:tcPr>
            <w:tcW w:w="2294"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Для понимания принципа действия тепловых двигателей, путей повышения их коэффициента полезного действия.</w:t>
            </w: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50/1</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Внутренняя энергия и работа в термодинамике</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51/2</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Количества теплоты и удельная теплоемкость.</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52/3</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Первый закон термодинамики</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53/4</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Необратимость процессов в природе</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54/5</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 xml:space="preserve">Принцип действия тепловых двигателей. ДВС. Дизель. КПД </w:t>
            </w:r>
            <w:r>
              <w:rPr>
                <w:rFonts w:ascii="Times New Roman" w:hAnsi="Times New Roman"/>
                <w:sz w:val="24"/>
                <w:szCs w:val="24"/>
              </w:rPr>
              <w:lastRenderedPageBreak/>
              <w:t>тепловых двигателей.</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lastRenderedPageBreak/>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lastRenderedPageBreak/>
              <w:t>55/6</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«Внутренняя энергия. Первый закон термодинамики»</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56/7</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«КПД тепловых двигателей»</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57/8</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Контрольная работа по теме «Основы термодинамики»</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tcPr>
          <w:p w:rsidR="00252656" w:rsidRPr="00F81CDE" w:rsidRDefault="00252656" w:rsidP="00E43C79">
            <w:pPr>
              <w:rPr>
                <w:rFonts w:ascii="Times New Roman" w:hAnsi="Times New Roman"/>
                <w:sz w:val="24"/>
                <w:szCs w:val="24"/>
              </w:rPr>
            </w:pPr>
          </w:p>
        </w:tc>
        <w:tc>
          <w:tcPr>
            <w:tcW w:w="2271" w:type="dxa"/>
          </w:tcPr>
          <w:p w:rsidR="00252656" w:rsidRPr="00F81CDE" w:rsidRDefault="00252656" w:rsidP="00E43C79">
            <w:pPr>
              <w:rPr>
                <w:rFonts w:ascii="Times New Roman" w:hAnsi="Times New Roman"/>
                <w:sz w:val="24"/>
                <w:szCs w:val="24"/>
              </w:rPr>
            </w:pPr>
          </w:p>
        </w:tc>
        <w:tc>
          <w:tcPr>
            <w:tcW w:w="2294" w:type="dxa"/>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106FC6" w:rsidRDefault="00252656" w:rsidP="00E43C79">
            <w:pPr>
              <w:rPr>
                <w:rFonts w:ascii="Times New Roman" w:hAnsi="Times New Roman"/>
                <w:b/>
                <w:sz w:val="24"/>
                <w:szCs w:val="24"/>
              </w:rPr>
            </w:pPr>
            <w:r w:rsidRPr="00106FC6">
              <w:rPr>
                <w:rFonts w:ascii="Times New Roman" w:hAnsi="Times New Roman"/>
                <w:b/>
                <w:sz w:val="24"/>
                <w:szCs w:val="24"/>
              </w:rPr>
              <w:t>7</w:t>
            </w:r>
          </w:p>
        </w:tc>
        <w:tc>
          <w:tcPr>
            <w:tcW w:w="2813" w:type="dxa"/>
          </w:tcPr>
          <w:p w:rsidR="00252656" w:rsidRDefault="00252656" w:rsidP="00E43C79">
            <w:pPr>
              <w:rPr>
                <w:rFonts w:ascii="Times New Roman" w:hAnsi="Times New Roman"/>
                <w:b/>
                <w:sz w:val="24"/>
                <w:szCs w:val="24"/>
              </w:rPr>
            </w:pPr>
            <w:r w:rsidRPr="00106FC6">
              <w:rPr>
                <w:rFonts w:ascii="Times New Roman" w:hAnsi="Times New Roman"/>
                <w:b/>
                <w:sz w:val="24"/>
                <w:szCs w:val="24"/>
              </w:rPr>
              <w:t>Электродинамика</w:t>
            </w:r>
          </w:p>
          <w:p w:rsidR="00252656" w:rsidRPr="00106FC6" w:rsidRDefault="00252656" w:rsidP="00E43C79">
            <w:pPr>
              <w:rPr>
                <w:rFonts w:ascii="Times New Roman" w:hAnsi="Times New Roman"/>
                <w:b/>
                <w:sz w:val="24"/>
                <w:szCs w:val="24"/>
              </w:rPr>
            </w:pPr>
            <w:r>
              <w:rPr>
                <w:rFonts w:ascii="Times New Roman" w:hAnsi="Times New Roman"/>
                <w:b/>
                <w:sz w:val="24"/>
                <w:szCs w:val="24"/>
              </w:rPr>
              <w:t>Электростатика</w:t>
            </w:r>
          </w:p>
        </w:tc>
        <w:tc>
          <w:tcPr>
            <w:tcW w:w="966" w:type="dxa"/>
          </w:tcPr>
          <w:p w:rsidR="00252656" w:rsidRDefault="00252656" w:rsidP="00E43C79">
            <w:pPr>
              <w:rPr>
                <w:rFonts w:ascii="Times New Roman" w:hAnsi="Times New Roman"/>
                <w:b/>
                <w:sz w:val="24"/>
                <w:szCs w:val="24"/>
              </w:rPr>
            </w:pPr>
            <w:r w:rsidRPr="00106FC6">
              <w:rPr>
                <w:rFonts w:ascii="Times New Roman" w:hAnsi="Times New Roman"/>
                <w:b/>
                <w:sz w:val="24"/>
                <w:szCs w:val="24"/>
              </w:rPr>
              <w:t>26</w:t>
            </w:r>
          </w:p>
          <w:p w:rsidR="00252656" w:rsidRPr="00106FC6" w:rsidRDefault="00252656" w:rsidP="00E43C79">
            <w:pPr>
              <w:rPr>
                <w:rFonts w:ascii="Times New Roman" w:hAnsi="Times New Roman"/>
                <w:b/>
                <w:sz w:val="24"/>
                <w:szCs w:val="24"/>
              </w:rPr>
            </w:pPr>
            <w:r>
              <w:rPr>
                <w:rFonts w:ascii="Times New Roman" w:hAnsi="Times New Roman"/>
                <w:b/>
                <w:sz w:val="24"/>
                <w:szCs w:val="24"/>
              </w:rPr>
              <w:t>12</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p>
        </w:tc>
        <w:tc>
          <w:tcPr>
            <w:tcW w:w="2602" w:type="dxa"/>
          </w:tcPr>
          <w:p w:rsidR="00252656" w:rsidRPr="00F81CDE" w:rsidRDefault="00252656" w:rsidP="00E43C79">
            <w:pPr>
              <w:rPr>
                <w:rFonts w:ascii="Times New Roman" w:hAnsi="Times New Roman"/>
                <w:sz w:val="24"/>
                <w:szCs w:val="24"/>
              </w:rPr>
            </w:pPr>
          </w:p>
        </w:tc>
        <w:tc>
          <w:tcPr>
            <w:tcW w:w="2271" w:type="dxa"/>
          </w:tcPr>
          <w:p w:rsidR="00252656" w:rsidRPr="00F81CDE" w:rsidRDefault="00252656" w:rsidP="00E43C79">
            <w:pPr>
              <w:rPr>
                <w:rFonts w:ascii="Times New Roman" w:hAnsi="Times New Roman"/>
                <w:sz w:val="24"/>
                <w:szCs w:val="24"/>
              </w:rPr>
            </w:pPr>
          </w:p>
        </w:tc>
        <w:tc>
          <w:tcPr>
            <w:tcW w:w="2294" w:type="dxa"/>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58/1</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Что такое электродинамика. Строение атома. Электрон.</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Элементарный электрический заряд. Два рода зарядов. Закон сохранения электрического заряда. Объяснение процесса электризации тел. Закон Кулона. Границы применимости закона Кулона. Электрическое поле. Напряженность электрического поля. Принцип суперпозиции полей. Силовые линии электрического поля. Проводники и диэлектрики. Потенциал электростатического поля и разность потенциалов.</w:t>
            </w:r>
          </w:p>
        </w:tc>
        <w:tc>
          <w:tcPr>
            <w:tcW w:w="2271"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Сравнивать два рода зарядов. Объяснять электризацию тел. Решать расчетные задачи. Различать проводники и диэлектрики. Полярные и неполярные диэлектрики</w:t>
            </w:r>
          </w:p>
        </w:tc>
        <w:tc>
          <w:tcPr>
            <w:tcW w:w="2294"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Значение электротехнических знаний. Основные законы электродинамики. Сущность и назначение проводников, полупроводников и диэлектриков. Конденсаторы и назначение конденсаторов. Устройство и виды конденсаторов. Электроемкость конденсатора.</w:t>
            </w: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59/2</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Электризация тел. Два рода зарядов. Закон сохранения электрического заряда. Объяснение процесса электризации тел.</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60/3</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Закон Кулона</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61/4</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Электрическое поле. Напряженность электрического поля. Принцип суперпозиции полей.</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62/5</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«Закон Кулона. Принцип суперпозиции»</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lastRenderedPageBreak/>
              <w:t>63/6</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«Закон Кулона. Принцип суперпозиции»</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Конденсаторы. Назначение, устройство и виды конденсаторов.</w:t>
            </w:r>
          </w:p>
        </w:tc>
        <w:tc>
          <w:tcPr>
            <w:tcW w:w="2271" w:type="dxa"/>
            <w:vMerge w:val="restart"/>
          </w:tcPr>
          <w:p w:rsidR="00252656" w:rsidRPr="00F81CDE" w:rsidRDefault="00252656" w:rsidP="00E43C79">
            <w:pPr>
              <w:rPr>
                <w:rFonts w:ascii="Times New Roman" w:hAnsi="Times New Roman"/>
                <w:sz w:val="24"/>
                <w:szCs w:val="24"/>
              </w:rPr>
            </w:pPr>
          </w:p>
        </w:tc>
        <w:tc>
          <w:tcPr>
            <w:tcW w:w="2294" w:type="dxa"/>
            <w:vMerge w:val="restart"/>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64/7</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Силовые линии электрического поля. Проводники и диэлектрики.</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65/8</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Потенциал электростатического поля и разность потенциалов.</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66/9</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Конденсаторы. Назначение, устройство и виды конденсаторов.</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67/10</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«Потенциал электрического поля. Конденсаторы»</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68/11</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«Потенциал электрического поля. Конденсаторы»</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69/13</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Контрольная работа по теме «Основы электростатики»</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BA6B68" w:rsidRDefault="00252656" w:rsidP="00E43C79">
            <w:pPr>
              <w:rPr>
                <w:rFonts w:ascii="Times New Roman" w:hAnsi="Times New Roman"/>
                <w:b/>
                <w:sz w:val="24"/>
                <w:szCs w:val="24"/>
              </w:rPr>
            </w:pPr>
            <w:r w:rsidRPr="00BA6B68">
              <w:rPr>
                <w:rFonts w:ascii="Times New Roman" w:hAnsi="Times New Roman"/>
                <w:b/>
                <w:sz w:val="24"/>
                <w:szCs w:val="24"/>
              </w:rPr>
              <w:t>8</w:t>
            </w:r>
          </w:p>
        </w:tc>
        <w:tc>
          <w:tcPr>
            <w:tcW w:w="2813" w:type="dxa"/>
          </w:tcPr>
          <w:p w:rsidR="00252656" w:rsidRPr="00BA6B68" w:rsidRDefault="00252656" w:rsidP="00E43C79">
            <w:pPr>
              <w:rPr>
                <w:rFonts w:ascii="Times New Roman" w:hAnsi="Times New Roman"/>
                <w:b/>
                <w:sz w:val="24"/>
                <w:szCs w:val="24"/>
              </w:rPr>
            </w:pPr>
            <w:r w:rsidRPr="00BA6B68">
              <w:rPr>
                <w:rFonts w:ascii="Times New Roman" w:hAnsi="Times New Roman"/>
                <w:b/>
                <w:sz w:val="24"/>
                <w:szCs w:val="24"/>
              </w:rPr>
              <w:t>Законы постоянного тока</w:t>
            </w:r>
          </w:p>
        </w:tc>
        <w:tc>
          <w:tcPr>
            <w:tcW w:w="966" w:type="dxa"/>
          </w:tcPr>
          <w:p w:rsidR="00252656" w:rsidRPr="00BA6B68" w:rsidRDefault="00252656" w:rsidP="00E43C79">
            <w:pPr>
              <w:rPr>
                <w:rFonts w:ascii="Times New Roman" w:hAnsi="Times New Roman"/>
                <w:b/>
                <w:sz w:val="24"/>
                <w:szCs w:val="24"/>
              </w:rPr>
            </w:pPr>
            <w:r w:rsidRPr="00BA6B68">
              <w:rPr>
                <w:rFonts w:ascii="Times New Roman" w:hAnsi="Times New Roman"/>
                <w:b/>
                <w:sz w:val="24"/>
                <w:szCs w:val="24"/>
              </w:rPr>
              <w:t>13</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p>
        </w:tc>
        <w:tc>
          <w:tcPr>
            <w:tcW w:w="2602"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Электрический ток. Сила тока. Условия существования тока. Т.Б. при работе с электроприборами. Закон Ома для участка цепи и для полной цепи.</w:t>
            </w:r>
          </w:p>
        </w:tc>
        <w:tc>
          <w:tcPr>
            <w:tcW w:w="2271"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Решать экспериментальные и расчетные задачи.</w:t>
            </w:r>
          </w:p>
        </w:tc>
        <w:tc>
          <w:tcPr>
            <w:tcW w:w="2294"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Законы постоянного тока для практики. Правила безопасного поведения при работе с электроприборами.</w:t>
            </w: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70/1</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Электрический ток. Сила тока. Условия существования тока.</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71/2</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 xml:space="preserve">Закон Ома для участка цепи. </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72/3</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«Электрический ток. Сила тока. Закон Ома для участка цепи»</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73/4</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 xml:space="preserve">Последовательное и </w:t>
            </w:r>
            <w:r>
              <w:rPr>
                <w:rFonts w:ascii="Times New Roman" w:hAnsi="Times New Roman"/>
                <w:sz w:val="24"/>
                <w:szCs w:val="24"/>
              </w:rPr>
              <w:lastRenderedPageBreak/>
              <w:t>параллельное соединение проводников.</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lastRenderedPageBreak/>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 xml:space="preserve">Индивидуальная </w:t>
            </w:r>
            <w:r>
              <w:rPr>
                <w:rFonts w:ascii="Times New Roman" w:hAnsi="Times New Roman"/>
                <w:sz w:val="24"/>
                <w:szCs w:val="24"/>
              </w:rPr>
              <w:lastRenderedPageBreak/>
              <w:t>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lastRenderedPageBreak/>
              <w:t>74/5</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Лабораторная работа «Электрическая цепь. Последовательное и параллельное соединения проводников»</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75/6</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Работа и мощность электрического тока.</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76/7</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«Электрическая цепь. Последовательное и параллельное соединения проводников»</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tcPr>
          <w:p w:rsidR="00252656" w:rsidRPr="00F81CDE" w:rsidRDefault="00252656" w:rsidP="00E43C79">
            <w:pPr>
              <w:rPr>
                <w:rFonts w:ascii="Times New Roman" w:hAnsi="Times New Roman"/>
                <w:sz w:val="24"/>
                <w:szCs w:val="24"/>
              </w:rPr>
            </w:pPr>
          </w:p>
        </w:tc>
        <w:tc>
          <w:tcPr>
            <w:tcW w:w="2271" w:type="dxa"/>
          </w:tcPr>
          <w:p w:rsidR="00252656" w:rsidRPr="00F81CDE" w:rsidRDefault="00252656" w:rsidP="00E43C79">
            <w:pPr>
              <w:rPr>
                <w:rFonts w:ascii="Times New Roman" w:hAnsi="Times New Roman"/>
                <w:sz w:val="24"/>
                <w:szCs w:val="24"/>
              </w:rPr>
            </w:pPr>
          </w:p>
        </w:tc>
        <w:tc>
          <w:tcPr>
            <w:tcW w:w="2294" w:type="dxa"/>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77/8</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ЭДС. Закон Ома для полной цепи.</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tcPr>
          <w:p w:rsidR="00252656" w:rsidRPr="00F81CDE" w:rsidRDefault="00252656" w:rsidP="00E43C79">
            <w:pPr>
              <w:rPr>
                <w:rFonts w:ascii="Times New Roman" w:hAnsi="Times New Roman"/>
                <w:sz w:val="24"/>
                <w:szCs w:val="24"/>
              </w:rPr>
            </w:pPr>
          </w:p>
        </w:tc>
        <w:tc>
          <w:tcPr>
            <w:tcW w:w="2271" w:type="dxa"/>
          </w:tcPr>
          <w:p w:rsidR="00252656" w:rsidRPr="00F81CDE" w:rsidRDefault="00252656" w:rsidP="00E43C79">
            <w:pPr>
              <w:rPr>
                <w:rFonts w:ascii="Times New Roman" w:hAnsi="Times New Roman"/>
                <w:sz w:val="24"/>
                <w:szCs w:val="24"/>
              </w:rPr>
            </w:pPr>
          </w:p>
        </w:tc>
        <w:tc>
          <w:tcPr>
            <w:tcW w:w="2294" w:type="dxa"/>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78/9</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«ЭДС. Закон Ома для полной цепи</w:t>
            </w:r>
            <w:proofErr w:type="gramStart"/>
            <w:r>
              <w:rPr>
                <w:rFonts w:ascii="Times New Roman" w:hAnsi="Times New Roman"/>
                <w:sz w:val="24"/>
                <w:szCs w:val="24"/>
              </w:rPr>
              <w:t>.»</w:t>
            </w:r>
            <w:proofErr w:type="gramEnd"/>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tcPr>
          <w:p w:rsidR="00252656" w:rsidRPr="00F81CDE" w:rsidRDefault="00252656" w:rsidP="00E43C79">
            <w:pPr>
              <w:rPr>
                <w:rFonts w:ascii="Times New Roman" w:hAnsi="Times New Roman"/>
                <w:sz w:val="24"/>
                <w:szCs w:val="24"/>
              </w:rPr>
            </w:pPr>
          </w:p>
        </w:tc>
        <w:tc>
          <w:tcPr>
            <w:tcW w:w="2271" w:type="dxa"/>
          </w:tcPr>
          <w:p w:rsidR="00252656" w:rsidRPr="00F81CDE" w:rsidRDefault="00252656" w:rsidP="00E43C79">
            <w:pPr>
              <w:rPr>
                <w:rFonts w:ascii="Times New Roman" w:hAnsi="Times New Roman"/>
                <w:sz w:val="24"/>
                <w:szCs w:val="24"/>
              </w:rPr>
            </w:pPr>
          </w:p>
        </w:tc>
        <w:tc>
          <w:tcPr>
            <w:tcW w:w="2294" w:type="dxa"/>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79/10</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Лабораторная работа «Измерение ЭДС и внутреннего сопротивления источника тока»</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tcPr>
          <w:p w:rsidR="00252656" w:rsidRPr="00F81CDE" w:rsidRDefault="00252656" w:rsidP="00E43C79">
            <w:pPr>
              <w:rPr>
                <w:rFonts w:ascii="Times New Roman" w:hAnsi="Times New Roman"/>
                <w:sz w:val="24"/>
                <w:szCs w:val="24"/>
              </w:rPr>
            </w:pPr>
          </w:p>
        </w:tc>
        <w:tc>
          <w:tcPr>
            <w:tcW w:w="2271" w:type="dxa"/>
          </w:tcPr>
          <w:p w:rsidR="00252656" w:rsidRPr="00F81CDE" w:rsidRDefault="00252656" w:rsidP="00E43C79">
            <w:pPr>
              <w:rPr>
                <w:rFonts w:ascii="Times New Roman" w:hAnsi="Times New Roman"/>
                <w:sz w:val="24"/>
                <w:szCs w:val="24"/>
              </w:rPr>
            </w:pPr>
          </w:p>
        </w:tc>
        <w:tc>
          <w:tcPr>
            <w:tcW w:w="2294" w:type="dxa"/>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80/11</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«Законы постоянного тока»</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tcPr>
          <w:p w:rsidR="00252656" w:rsidRPr="00F81CDE" w:rsidRDefault="00252656" w:rsidP="00E43C79">
            <w:pPr>
              <w:rPr>
                <w:rFonts w:ascii="Times New Roman" w:hAnsi="Times New Roman"/>
                <w:sz w:val="24"/>
                <w:szCs w:val="24"/>
              </w:rPr>
            </w:pPr>
          </w:p>
        </w:tc>
        <w:tc>
          <w:tcPr>
            <w:tcW w:w="2271" w:type="dxa"/>
          </w:tcPr>
          <w:p w:rsidR="00252656" w:rsidRPr="00F81CDE" w:rsidRDefault="00252656" w:rsidP="00E43C79">
            <w:pPr>
              <w:rPr>
                <w:rFonts w:ascii="Times New Roman" w:hAnsi="Times New Roman"/>
                <w:sz w:val="24"/>
                <w:szCs w:val="24"/>
              </w:rPr>
            </w:pPr>
          </w:p>
        </w:tc>
        <w:tc>
          <w:tcPr>
            <w:tcW w:w="2294" w:type="dxa"/>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81/12</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«Законы постоянного тока»</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tcPr>
          <w:p w:rsidR="00252656" w:rsidRPr="00F81CDE" w:rsidRDefault="00252656" w:rsidP="00E43C79">
            <w:pPr>
              <w:rPr>
                <w:rFonts w:ascii="Times New Roman" w:hAnsi="Times New Roman"/>
                <w:sz w:val="24"/>
                <w:szCs w:val="24"/>
              </w:rPr>
            </w:pPr>
          </w:p>
        </w:tc>
        <w:tc>
          <w:tcPr>
            <w:tcW w:w="2271" w:type="dxa"/>
          </w:tcPr>
          <w:p w:rsidR="00252656" w:rsidRPr="00F81CDE" w:rsidRDefault="00252656" w:rsidP="00E43C79">
            <w:pPr>
              <w:rPr>
                <w:rFonts w:ascii="Times New Roman" w:hAnsi="Times New Roman"/>
                <w:sz w:val="24"/>
                <w:szCs w:val="24"/>
              </w:rPr>
            </w:pPr>
          </w:p>
        </w:tc>
        <w:tc>
          <w:tcPr>
            <w:tcW w:w="2294" w:type="dxa"/>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82/13</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Контрольная работа по теме «Законы постоянного тока»</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tcPr>
          <w:p w:rsidR="00252656" w:rsidRPr="00F81CDE" w:rsidRDefault="00252656" w:rsidP="00E43C79">
            <w:pPr>
              <w:rPr>
                <w:rFonts w:ascii="Times New Roman" w:hAnsi="Times New Roman"/>
                <w:sz w:val="24"/>
                <w:szCs w:val="24"/>
              </w:rPr>
            </w:pPr>
          </w:p>
        </w:tc>
        <w:tc>
          <w:tcPr>
            <w:tcW w:w="2271" w:type="dxa"/>
          </w:tcPr>
          <w:p w:rsidR="00252656" w:rsidRPr="00F81CDE" w:rsidRDefault="00252656" w:rsidP="00E43C79">
            <w:pPr>
              <w:rPr>
                <w:rFonts w:ascii="Times New Roman" w:hAnsi="Times New Roman"/>
                <w:sz w:val="24"/>
                <w:szCs w:val="24"/>
              </w:rPr>
            </w:pPr>
          </w:p>
        </w:tc>
        <w:tc>
          <w:tcPr>
            <w:tcW w:w="2294" w:type="dxa"/>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887AD3" w:rsidRDefault="00252656" w:rsidP="00E43C79">
            <w:pPr>
              <w:rPr>
                <w:rFonts w:ascii="Times New Roman" w:hAnsi="Times New Roman"/>
                <w:b/>
                <w:sz w:val="24"/>
                <w:szCs w:val="24"/>
              </w:rPr>
            </w:pPr>
            <w:r w:rsidRPr="00887AD3">
              <w:rPr>
                <w:rFonts w:ascii="Times New Roman" w:hAnsi="Times New Roman"/>
                <w:b/>
                <w:sz w:val="24"/>
                <w:szCs w:val="24"/>
              </w:rPr>
              <w:t>9</w:t>
            </w:r>
          </w:p>
        </w:tc>
        <w:tc>
          <w:tcPr>
            <w:tcW w:w="2813" w:type="dxa"/>
          </w:tcPr>
          <w:p w:rsidR="00252656" w:rsidRPr="00887AD3" w:rsidRDefault="00252656" w:rsidP="00E43C79">
            <w:pPr>
              <w:rPr>
                <w:rFonts w:ascii="Times New Roman" w:hAnsi="Times New Roman"/>
                <w:b/>
                <w:sz w:val="24"/>
                <w:szCs w:val="24"/>
              </w:rPr>
            </w:pPr>
            <w:r w:rsidRPr="00887AD3">
              <w:rPr>
                <w:rFonts w:ascii="Times New Roman" w:hAnsi="Times New Roman"/>
                <w:b/>
                <w:sz w:val="24"/>
                <w:szCs w:val="24"/>
              </w:rPr>
              <w:t xml:space="preserve">Электрический ток в </w:t>
            </w:r>
            <w:r w:rsidRPr="00887AD3">
              <w:rPr>
                <w:rFonts w:ascii="Times New Roman" w:hAnsi="Times New Roman"/>
                <w:b/>
                <w:sz w:val="24"/>
                <w:szCs w:val="24"/>
              </w:rPr>
              <w:lastRenderedPageBreak/>
              <w:t>различных средах</w:t>
            </w:r>
          </w:p>
        </w:tc>
        <w:tc>
          <w:tcPr>
            <w:tcW w:w="966" w:type="dxa"/>
          </w:tcPr>
          <w:p w:rsidR="00252656" w:rsidRPr="00887AD3" w:rsidRDefault="00252656" w:rsidP="00E43C79">
            <w:pPr>
              <w:rPr>
                <w:rFonts w:ascii="Times New Roman" w:hAnsi="Times New Roman"/>
                <w:b/>
                <w:sz w:val="24"/>
                <w:szCs w:val="24"/>
              </w:rPr>
            </w:pPr>
            <w:r w:rsidRPr="00887AD3">
              <w:rPr>
                <w:rFonts w:ascii="Times New Roman" w:hAnsi="Times New Roman"/>
                <w:b/>
                <w:sz w:val="24"/>
                <w:szCs w:val="24"/>
              </w:rPr>
              <w:lastRenderedPageBreak/>
              <w:t>11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p>
        </w:tc>
        <w:tc>
          <w:tcPr>
            <w:tcW w:w="2602" w:type="dxa"/>
          </w:tcPr>
          <w:p w:rsidR="00252656" w:rsidRPr="00F81CDE" w:rsidRDefault="00252656" w:rsidP="00E43C79">
            <w:pPr>
              <w:rPr>
                <w:rFonts w:ascii="Times New Roman" w:hAnsi="Times New Roman"/>
                <w:sz w:val="24"/>
                <w:szCs w:val="24"/>
              </w:rPr>
            </w:pPr>
          </w:p>
        </w:tc>
        <w:tc>
          <w:tcPr>
            <w:tcW w:w="2271" w:type="dxa"/>
          </w:tcPr>
          <w:p w:rsidR="00252656" w:rsidRPr="00F81CDE" w:rsidRDefault="00252656" w:rsidP="00E43C79">
            <w:pPr>
              <w:rPr>
                <w:rFonts w:ascii="Times New Roman" w:hAnsi="Times New Roman"/>
                <w:sz w:val="24"/>
                <w:szCs w:val="24"/>
              </w:rPr>
            </w:pPr>
          </w:p>
        </w:tc>
        <w:tc>
          <w:tcPr>
            <w:tcW w:w="2294" w:type="dxa"/>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lastRenderedPageBreak/>
              <w:t>83/1</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Электрическая проводимость различных веществ.</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Электрическая проводимость различных веществ. Сверхпроводимость. Электрический ток в полупроводниках. Применение полупроводниковых приборов. Электрический ток в вакууме. Диод. ЭЛТ. Термоэлектронная эмиссия. Электрический ток в газах. Самостоятельный и несамостоятельный разряды. Электрический ток в жидкостях.</w:t>
            </w:r>
          </w:p>
        </w:tc>
        <w:tc>
          <w:tcPr>
            <w:tcW w:w="2271"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Объяснять электрический ток в полупроводниках, электролитическую диссоциацию, термоэлектронную эмиссию, электрический ток в жидкостях.</w:t>
            </w:r>
          </w:p>
        </w:tc>
        <w:tc>
          <w:tcPr>
            <w:tcW w:w="2294" w:type="dxa"/>
            <w:vMerge w:val="restart"/>
          </w:tcPr>
          <w:p w:rsidR="00252656" w:rsidRPr="00F81CDE" w:rsidRDefault="00252656" w:rsidP="00E43C79">
            <w:pPr>
              <w:rPr>
                <w:rFonts w:ascii="Times New Roman" w:hAnsi="Times New Roman"/>
                <w:sz w:val="24"/>
                <w:szCs w:val="24"/>
              </w:rPr>
            </w:pPr>
            <w:r>
              <w:rPr>
                <w:rFonts w:ascii="Times New Roman" w:hAnsi="Times New Roman"/>
                <w:sz w:val="24"/>
                <w:szCs w:val="24"/>
              </w:rPr>
              <w:t>Зависимость сопротивления проводника от температуры. Закон электролиза. Устройство полупроводниковых приборов.</w:t>
            </w: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84/2</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Зависимость сопротивления проводника от температуры. Сверхпроводимость.</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85/3</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Электрический ток в полупроводниках.</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86/4</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Электрический ток в вакууме. ЭЛТ</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87/5</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 xml:space="preserve">Электрический ток в газах. </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88/6</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Самостоятельный и несамостоятельный разряды.</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89/7</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Электрическая проводимость различных веществ.</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90/8</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Электрический ток в жидкостях.</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91/9</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«Электрический ток в различных средах»</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vMerge/>
          </w:tcPr>
          <w:p w:rsidR="00252656" w:rsidRPr="00F81CDE" w:rsidRDefault="00252656" w:rsidP="00E43C79">
            <w:pPr>
              <w:rPr>
                <w:rFonts w:ascii="Times New Roman" w:hAnsi="Times New Roman"/>
                <w:sz w:val="24"/>
                <w:szCs w:val="24"/>
              </w:rPr>
            </w:pPr>
          </w:p>
        </w:tc>
        <w:tc>
          <w:tcPr>
            <w:tcW w:w="2271" w:type="dxa"/>
            <w:vMerge/>
          </w:tcPr>
          <w:p w:rsidR="00252656" w:rsidRPr="00F81CDE" w:rsidRDefault="00252656" w:rsidP="00E43C79">
            <w:pPr>
              <w:rPr>
                <w:rFonts w:ascii="Times New Roman" w:hAnsi="Times New Roman"/>
                <w:sz w:val="24"/>
                <w:szCs w:val="24"/>
              </w:rPr>
            </w:pPr>
          </w:p>
        </w:tc>
        <w:tc>
          <w:tcPr>
            <w:tcW w:w="2294" w:type="dxa"/>
            <w:vMerge/>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92/10</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Решение задач по теме «Электрический ток в различных средах»</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Индивидуальная работа</w:t>
            </w:r>
          </w:p>
        </w:tc>
        <w:tc>
          <w:tcPr>
            <w:tcW w:w="2602" w:type="dxa"/>
          </w:tcPr>
          <w:p w:rsidR="00252656" w:rsidRPr="00F81CDE" w:rsidRDefault="00252656" w:rsidP="00E43C79">
            <w:pPr>
              <w:rPr>
                <w:rFonts w:ascii="Times New Roman" w:hAnsi="Times New Roman"/>
                <w:sz w:val="24"/>
                <w:szCs w:val="24"/>
              </w:rPr>
            </w:pPr>
          </w:p>
        </w:tc>
        <w:tc>
          <w:tcPr>
            <w:tcW w:w="2271" w:type="dxa"/>
          </w:tcPr>
          <w:p w:rsidR="00252656" w:rsidRPr="00F81CDE" w:rsidRDefault="00252656" w:rsidP="00E43C79">
            <w:pPr>
              <w:rPr>
                <w:rFonts w:ascii="Times New Roman" w:hAnsi="Times New Roman"/>
                <w:sz w:val="24"/>
                <w:szCs w:val="24"/>
              </w:rPr>
            </w:pPr>
          </w:p>
        </w:tc>
        <w:tc>
          <w:tcPr>
            <w:tcW w:w="2294" w:type="dxa"/>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93/11</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Контрольная работа по теме «Электрический ток в различных средах»</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tcPr>
          <w:p w:rsidR="00252656" w:rsidRPr="00F81CDE" w:rsidRDefault="00252656" w:rsidP="00E43C79">
            <w:pPr>
              <w:rPr>
                <w:rFonts w:ascii="Times New Roman" w:hAnsi="Times New Roman"/>
                <w:sz w:val="24"/>
                <w:szCs w:val="24"/>
              </w:rPr>
            </w:pPr>
          </w:p>
        </w:tc>
        <w:tc>
          <w:tcPr>
            <w:tcW w:w="2271" w:type="dxa"/>
          </w:tcPr>
          <w:p w:rsidR="00252656" w:rsidRPr="00F81CDE" w:rsidRDefault="00252656" w:rsidP="00E43C79">
            <w:pPr>
              <w:rPr>
                <w:rFonts w:ascii="Times New Roman" w:hAnsi="Times New Roman"/>
                <w:sz w:val="24"/>
                <w:szCs w:val="24"/>
              </w:rPr>
            </w:pPr>
          </w:p>
        </w:tc>
        <w:tc>
          <w:tcPr>
            <w:tcW w:w="2294" w:type="dxa"/>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6D52C7" w:rsidRDefault="00252656" w:rsidP="00E43C79">
            <w:pPr>
              <w:rPr>
                <w:rFonts w:ascii="Times New Roman" w:hAnsi="Times New Roman"/>
                <w:b/>
                <w:sz w:val="24"/>
                <w:szCs w:val="24"/>
              </w:rPr>
            </w:pPr>
            <w:r w:rsidRPr="006D52C7">
              <w:rPr>
                <w:rFonts w:ascii="Times New Roman" w:hAnsi="Times New Roman"/>
                <w:b/>
                <w:sz w:val="24"/>
                <w:szCs w:val="24"/>
              </w:rPr>
              <w:t>10</w:t>
            </w:r>
          </w:p>
        </w:tc>
        <w:tc>
          <w:tcPr>
            <w:tcW w:w="2813" w:type="dxa"/>
          </w:tcPr>
          <w:p w:rsidR="00252656" w:rsidRPr="006D52C7" w:rsidRDefault="00252656" w:rsidP="00E43C79">
            <w:pPr>
              <w:rPr>
                <w:rFonts w:ascii="Times New Roman" w:hAnsi="Times New Roman"/>
                <w:b/>
                <w:sz w:val="24"/>
                <w:szCs w:val="24"/>
              </w:rPr>
            </w:pPr>
            <w:r w:rsidRPr="006D52C7">
              <w:rPr>
                <w:rFonts w:ascii="Times New Roman" w:hAnsi="Times New Roman"/>
                <w:b/>
                <w:sz w:val="24"/>
                <w:szCs w:val="24"/>
              </w:rPr>
              <w:t>Повторение</w:t>
            </w:r>
          </w:p>
        </w:tc>
        <w:tc>
          <w:tcPr>
            <w:tcW w:w="966" w:type="dxa"/>
          </w:tcPr>
          <w:p w:rsidR="00252656" w:rsidRPr="006D52C7" w:rsidRDefault="00252656" w:rsidP="00E43C79">
            <w:pPr>
              <w:rPr>
                <w:rFonts w:ascii="Times New Roman" w:hAnsi="Times New Roman"/>
                <w:b/>
                <w:sz w:val="24"/>
                <w:szCs w:val="24"/>
              </w:rPr>
            </w:pPr>
            <w:r>
              <w:rPr>
                <w:rFonts w:ascii="Times New Roman" w:hAnsi="Times New Roman"/>
                <w:b/>
                <w:sz w:val="24"/>
                <w:szCs w:val="24"/>
              </w:rPr>
              <w:t>8</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p>
        </w:tc>
        <w:tc>
          <w:tcPr>
            <w:tcW w:w="2602" w:type="dxa"/>
          </w:tcPr>
          <w:p w:rsidR="00252656" w:rsidRPr="00F81CDE" w:rsidRDefault="00252656" w:rsidP="00E43C79">
            <w:pPr>
              <w:rPr>
                <w:rFonts w:ascii="Times New Roman" w:hAnsi="Times New Roman"/>
                <w:sz w:val="24"/>
                <w:szCs w:val="24"/>
              </w:rPr>
            </w:pPr>
          </w:p>
        </w:tc>
        <w:tc>
          <w:tcPr>
            <w:tcW w:w="2271" w:type="dxa"/>
          </w:tcPr>
          <w:p w:rsidR="00252656" w:rsidRPr="00F81CDE" w:rsidRDefault="00252656" w:rsidP="00E43C79">
            <w:pPr>
              <w:rPr>
                <w:rFonts w:ascii="Times New Roman" w:hAnsi="Times New Roman"/>
                <w:sz w:val="24"/>
                <w:szCs w:val="24"/>
              </w:rPr>
            </w:pPr>
          </w:p>
        </w:tc>
        <w:tc>
          <w:tcPr>
            <w:tcW w:w="2294" w:type="dxa"/>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94/1</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Кинематика. Основные кинематические законы.</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tcPr>
          <w:p w:rsidR="00252656" w:rsidRPr="00F81CDE" w:rsidRDefault="00252656" w:rsidP="00E43C79">
            <w:pPr>
              <w:rPr>
                <w:rFonts w:ascii="Times New Roman" w:hAnsi="Times New Roman"/>
                <w:sz w:val="24"/>
                <w:szCs w:val="24"/>
              </w:rPr>
            </w:pPr>
          </w:p>
        </w:tc>
        <w:tc>
          <w:tcPr>
            <w:tcW w:w="2271" w:type="dxa"/>
          </w:tcPr>
          <w:p w:rsidR="00252656" w:rsidRPr="00F81CDE" w:rsidRDefault="00252656" w:rsidP="00E43C79">
            <w:pPr>
              <w:rPr>
                <w:rFonts w:ascii="Times New Roman" w:hAnsi="Times New Roman"/>
                <w:sz w:val="24"/>
                <w:szCs w:val="24"/>
              </w:rPr>
            </w:pPr>
          </w:p>
        </w:tc>
        <w:tc>
          <w:tcPr>
            <w:tcW w:w="2294" w:type="dxa"/>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95/2</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 xml:space="preserve">Динамика. Законы </w:t>
            </w:r>
            <w:r>
              <w:rPr>
                <w:rFonts w:ascii="Times New Roman" w:hAnsi="Times New Roman"/>
                <w:sz w:val="24"/>
                <w:szCs w:val="24"/>
              </w:rPr>
              <w:lastRenderedPageBreak/>
              <w:t>Ньютона</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lastRenderedPageBreak/>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 xml:space="preserve">Фронтальный </w:t>
            </w:r>
            <w:r w:rsidRPr="00F81CDE">
              <w:rPr>
                <w:rFonts w:ascii="Times New Roman" w:hAnsi="Times New Roman"/>
                <w:sz w:val="24"/>
                <w:szCs w:val="24"/>
              </w:rPr>
              <w:lastRenderedPageBreak/>
              <w:t>опрос</w:t>
            </w:r>
          </w:p>
        </w:tc>
        <w:tc>
          <w:tcPr>
            <w:tcW w:w="2602" w:type="dxa"/>
          </w:tcPr>
          <w:p w:rsidR="00252656" w:rsidRPr="00F81CDE" w:rsidRDefault="00252656" w:rsidP="00E43C79">
            <w:pPr>
              <w:rPr>
                <w:rFonts w:ascii="Times New Roman" w:hAnsi="Times New Roman"/>
                <w:sz w:val="24"/>
                <w:szCs w:val="24"/>
              </w:rPr>
            </w:pPr>
          </w:p>
        </w:tc>
        <w:tc>
          <w:tcPr>
            <w:tcW w:w="2271" w:type="dxa"/>
          </w:tcPr>
          <w:p w:rsidR="00252656" w:rsidRPr="00F81CDE" w:rsidRDefault="00252656" w:rsidP="00E43C79">
            <w:pPr>
              <w:rPr>
                <w:rFonts w:ascii="Times New Roman" w:hAnsi="Times New Roman"/>
                <w:sz w:val="24"/>
                <w:szCs w:val="24"/>
              </w:rPr>
            </w:pPr>
          </w:p>
        </w:tc>
        <w:tc>
          <w:tcPr>
            <w:tcW w:w="2294" w:type="dxa"/>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lastRenderedPageBreak/>
              <w:t>96/3</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Законы сохранения в механике</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tcPr>
          <w:p w:rsidR="00252656" w:rsidRPr="00F81CDE" w:rsidRDefault="00252656" w:rsidP="00E43C79">
            <w:pPr>
              <w:rPr>
                <w:rFonts w:ascii="Times New Roman" w:hAnsi="Times New Roman"/>
                <w:sz w:val="24"/>
                <w:szCs w:val="24"/>
              </w:rPr>
            </w:pPr>
          </w:p>
        </w:tc>
        <w:tc>
          <w:tcPr>
            <w:tcW w:w="2271" w:type="dxa"/>
          </w:tcPr>
          <w:p w:rsidR="00252656" w:rsidRPr="00F81CDE" w:rsidRDefault="00252656" w:rsidP="00E43C79">
            <w:pPr>
              <w:rPr>
                <w:rFonts w:ascii="Times New Roman" w:hAnsi="Times New Roman"/>
                <w:sz w:val="24"/>
                <w:szCs w:val="24"/>
              </w:rPr>
            </w:pPr>
          </w:p>
        </w:tc>
        <w:tc>
          <w:tcPr>
            <w:tcW w:w="2294" w:type="dxa"/>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97/4</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Реактивное движение</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tcPr>
          <w:p w:rsidR="00252656" w:rsidRPr="00F81CDE" w:rsidRDefault="00252656" w:rsidP="00E43C79">
            <w:pPr>
              <w:rPr>
                <w:rFonts w:ascii="Times New Roman" w:hAnsi="Times New Roman"/>
                <w:sz w:val="24"/>
                <w:szCs w:val="24"/>
              </w:rPr>
            </w:pPr>
          </w:p>
        </w:tc>
        <w:tc>
          <w:tcPr>
            <w:tcW w:w="2271" w:type="dxa"/>
          </w:tcPr>
          <w:p w:rsidR="00252656" w:rsidRPr="00F81CDE" w:rsidRDefault="00252656" w:rsidP="00E43C79">
            <w:pPr>
              <w:rPr>
                <w:rFonts w:ascii="Times New Roman" w:hAnsi="Times New Roman"/>
                <w:sz w:val="24"/>
                <w:szCs w:val="24"/>
              </w:rPr>
            </w:pPr>
          </w:p>
        </w:tc>
        <w:tc>
          <w:tcPr>
            <w:tcW w:w="2294" w:type="dxa"/>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98/5</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Термодинамика. Газовые законы.</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tcPr>
          <w:p w:rsidR="00252656" w:rsidRPr="00F81CDE" w:rsidRDefault="00252656" w:rsidP="00E43C79">
            <w:pPr>
              <w:rPr>
                <w:rFonts w:ascii="Times New Roman" w:hAnsi="Times New Roman"/>
                <w:sz w:val="24"/>
                <w:szCs w:val="24"/>
              </w:rPr>
            </w:pPr>
          </w:p>
        </w:tc>
        <w:tc>
          <w:tcPr>
            <w:tcW w:w="2271" w:type="dxa"/>
          </w:tcPr>
          <w:p w:rsidR="00252656" w:rsidRPr="00F81CDE" w:rsidRDefault="00252656" w:rsidP="00E43C79">
            <w:pPr>
              <w:rPr>
                <w:rFonts w:ascii="Times New Roman" w:hAnsi="Times New Roman"/>
                <w:sz w:val="24"/>
                <w:szCs w:val="24"/>
              </w:rPr>
            </w:pPr>
          </w:p>
        </w:tc>
        <w:tc>
          <w:tcPr>
            <w:tcW w:w="2294" w:type="dxa"/>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99/6</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Первый закон термодинамики</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1</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sidRPr="00F81CDE">
              <w:rPr>
                <w:rFonts w:ascii="Times New Roman" w:hAnsi="Times New Roman"/>
                <w:sz w:val="24"/>
                <w:szCs w:val="24"/>
              </w:rPr>
              <w:t>Фронтальный опрос</w:t>
            </w:r>
          </w:p>
        </w:tc>
        <w:tc>
          <w:tcPr>
            <w:tcW w:w="2602" w:type="dxa"/>
          </w:tcPr>
          <w:p w:rsidR="00252656" w:rsidRPr="00F81CDE" w:rsidRDefault="00252656" w:rsidP="00E43C79">
            <w:pPr>
              <w:rPr>
                <w:rFonts w:ascii="Times New Roman" w:hAnsi="Times New Roman"/>
                <w:sz w:val="24"/>
                <w:szCs w:val="24"/>
              </w:rPr>
            </w:pPr>
          </w:p>
        </w:tc>
        <w:tc>
          <w:tcPr>
            <w:tcW w:w="2271" w:type="dxa"/>
          </w:tcPr>
          <w:p w:rsidR="00252656" w:rsidRPr="00F81CDE" w:rsidRDefault="00252656" w:rsidP="00E43C79">
            <w:pPr>
              <w:rPr>
                <w:rFonts w:ascii="Times New Roman" w:hAnsi="Times New Roman"/>
                <w:sz w:val="24"/>
                <w:szCs w:val="24"/>
              </w:rPr>
            </w:pPr>
          </w:p>
        </w:tc>
        <w:tc>
          <w:tcPr>
            <w:tcW w:w="2294" w:type="dxa"/>
          </w:tcPr>
          <w:p w:rsidR="00252656" w:rsidRPr="00F81CDE" w:rsidRDefault="00252656" w:rsidP="00E43C79">
            <w:pPr>
              <w:rPr>
                <w:rFonts w:ascii="Times New Roman" w:hAnsi="Times New Roman"/>
                <w:sz w:val="24"/>
                <w:szCs w:val="24"/>
              </w:rPr>
            </w:pPr>
          </w:p>
        </w:tc>
      </w:tr>
      <w:tr w:rsidR="00252656" w:rsidRPr="00F81CDE" w:rsidTr="00E43C79">
        <w:tc>
          <w:tcPr>
            <w:tcW w:w="805" w:type="dxa"/>
          </w:tcPr>
          <w:p w:rsidR="00252656" w:rsidRPr="00F81CDE" w:rsidRDefault="00252656" w:rsidP="00E43C79">
            <w:pPr>
              <w:rPr>
                <w:rFonts w:ascii="Times New Roman" w:hAnsi="Times New Roman"/>
                <w:sz w:val="24"/>
                <w:szCs w:val="24"/>
              </w:rPr>
            </w:pPr>
            <w:r>
              <w:rPr>
                <w:rFonts w:ascii="Times New Roman" w:hAnsi="Times New Roman"/>
                <w:sz w:val="24"/>
                <w:szCs w:val="24"/>
              </w:rPr>
              <w:t>100-102</w:t>
            </w:r>
          </w:p>
        </w:tc>
        <w:tc>
          <w:tcPr>
            <w:tcW w:w="2813" w:type="dxa"/>
          </w:tcPr>
          <w:p w:rsidR="00252656" w:rsidRPr="00F81CDE" w:rsidRDefault="00252656" w:rsidP="00E43C79">
            <w:pPr>
              <w:rPr>
                <w:rFonts w:ascii="Times New Roman" w:hAnsi="Times New Roman"/>
                <w:sz w:val="24"/>
                <w:szCs w:val="24"/>
              </w:rPr>
            </w:pPr>
            <w:r>
              <w:rPr>
                <w:rFonts w:ascii="Times New Roman" w:hAnsi="Times New Roman"/>
                <w:sz w:val="24"/>
                <w:szCs w:val="24"/>
              </w:rPr>
              <w:t>Итоговая работа в форме ЕГЭ</w:t>
            </w:r>
          </w:p>
        </w:tc>
        <w:tc>
          <w:tcPr>
            <w:tcW w:w="966" w:type="dxa"/>
          </w:tcPr>
          <w:p w:rsidR="00252656" w:rsidRPr="00F81CDE" w:rsidRDefault="00252656" w:rsidP="00E43C79">
            <w:pPr>
              <w:rPr>
                <w:rFonts w:ascii="Times New Roman" w:hAnsi="Times New Roman"/>
                <w:sz w:val="24"/>
                <w:szCs w:val="24"/>
              </w:rPr>
            </w:pPr>
            <w:r>
              <w:rPr>
                <w:rFonts w:ascii="Times New Roman" w:hAnsi="Times New Roman"/>
                <w:sz w:val="24"/>
                <w:szCs w:val="24"/>
              </w:rPr>
              <w:t>3</w:t>
            </w:r>
          </w:p>
        </w:tc>
        <w:tc>
          <w:tcPr>
            <w:tcW w:w="938" w:type="dxa"/>
          </w:tcPr>
          <w:p w:rsidR="00252656" w:rsidRPr="00F81CDE" w:rsidRDefault="00252656" w:rsidP="00E43C79">
            <w:pPr>
              <w:rPr>
                <w:rFonts w:ascii="Times New Roman" w:hAnsi="Times New Roman"/>
                <w:sz w:val="24"/>
                <w:szCs w:val="24"/>
              </w:rPr>
            </w:pPr>
          </w:p>
        </w:tc>
        <w:tc>
          <w:tcPr>
            <w:tcW w:w="2097" w:type="dxa"/>
          </w:tcPr>
          <w:p w:rsidR="00252656" w:rsidRPr="00F81CDE" w:rsidRDefault="00252656" w:rsidP="00E43C79">
            <w:pPr>
              <w:rPr>
                <w:rFonts w:ascii="Times New Roman" w:hAnsi="Times New Roman"/>
                <w:sz w:val="24"/>
                <w:szCs w:val="24"/>
              </w:rPr>
            </w:pPr>
            <w:r>
              <w:rPr>
                <w:rFonts w:ascii="Times New Roman" w:hAnsi="Times New Roman"/>
                <w:sz w:val="24"/>
                <w:szCs w:val="24"/>
              </w:rPr>
              <w:t>Самостоятельная работа</w:t>
            </w:r>
          </w:p>
        </w:tc>
        <w:tc>
          <w:tcPr>
            <w:tcW w:w="2602" w:type="dxa"/>
          </w:tcPr>
          <w:p w:rsidR="00252656" w:rsidRPr="00F81CDE" w:rsidRDefault="00252656" w:rsidP="00E43C79">
            <w:pPr>
              <w:rPr>
                <w:rFonts w:ascii="Times New Roman" w:hAnsi="Times New Roman"/>
                <w:sz w:val="24"/>
                <w:szCs w:val="24"/>
              </w:rPr>
            </w:pPr>
          </w:p>
        </w:tc>
        <w:tc>
          <w:tcPr>
            <w:tcW w:w="2271" w:type="dxa"/>
          </w:tcPr>
          <w:p w:rsidR="00252656" w:rsidRPr="00F81CDE" w:rsidRDefault="00252656" w:rsidP="00E43C79">
            <w:pPr>
              <w:rPr>
                <w:rFonts w:ascii="Times New Roman" w:hAnsi="Times New Roman"/>
                <w:sz w:val="24"/>
                <w:szCs w:val="24"/>
              </w:rPr>
            </w:pPr>
          </w:p>
        </w:tc>
        <w:tc>
          <w:tcPr>
            <w:tcW w:w="2294" w:type="dxa"/>
          </w:tcPr>
          <w:p w:rsidR="00252656" w:rsidRPr="00F81CDE" w:rsidRDefault="00252656" w:rsidP="00E43C79">
            <w:pPr>
              <w:rPr>
                <w:rFonts w:ascii="Times New Roman" w:hAnsi="Times New Roman"/>
                <w:sz w:val="24"/>
                <w:szCs w:val="24"/>
              </w:rPr>
            </w:pPr>
          </w:p>
        </w:tc>
      </w:tr>
    </w:tbl>
    <w:p w:rsidR="00252656" w:rsidRPr="00F81CDE" w:rsidRDefault="00252656" w:rsidP="00252656">
      <w:pPr>
        <w:rPr>
          <w:rFonts w:ascii="Times New Roman" w:hAnsi="Times New Roman"/>
          <w:sz w:val="24"/>
          <w:szCs w:val="24"/>
        </w:rPr>
      </w:pPr>
    </w:p>
    <w:p w:rsidR="00911ED3" w:rsidRDefault="00911ED3"/>
    <w:sectPr w:rsidR="00911ED3" w:rsidSect="001B5711">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B3C"/>
    <w:multiLevelType w:val="hybridMultilevel"/>
    <w:tmpl w:val="89E46240"/>
    <w:lvl w:ilvl="0" w:tplc="FFFFFFFF">
      <w:start w:val="1"/>
      <w:numFmt w:val="bullet"/>
      <w:lvlText w:val=""/>
      <w:lvlJc w:val="left"/>
      <w:pPr>
        <w:tabs>
          <w:tab w:val="num" w:pos="153"/>
        </w:tabs>
        <w:ind w:left="153"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6245C89"/>
    <w:multiLevelType w:val="hybridMultilevel"/>
    <w:tmpl w:val="899E0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2C847B89"/>
    <w:multiLevelType w:val="hybridMultilevel"/>
    <w:tmpl w:val="1EE6A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B81F68"/>
    <w:multiLevelType w:val="hybridMultilevel"/>
    <w:tmpl w:val="B84E1C1E"/>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5">
    <w:nsid w:val="4C616036"/>
    <w:multiLevelType w:val="hybridMultilevel"/>
    <w:tmpl w:val="99DE85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52656"/>
    <w:rsid w:val="00252656"/>
    <w:rsid w:val="007537CB"/>
    <w:rsid w:val="00911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6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52656"/>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252656"/>
    <w:pPr>
      <w:ind w:left="720"/>
      <w:contextualSpacing/>
    </w:pPr>
  </w:style>
  <w:style w:type="paragraph" w:styleId="2">
    <w:name w:val="Body Text Indent 2"/>
    <w:basedOn w:val="a"/>
    <w:link w:val="20"/>
    <w:rsid w:val="00252656"/>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52656"/>
    <w:rPr>
      <w:rFonts w:ascii="Times New Roman" w:eastAsia="Times New Roman" w:hAnsi="Times New Roman" w:cs="Times New Roman"/>
      <w:sz w:val="24"/>
      <w:szCs w:val="24"/>
      <w:lang w:eastAsia="ru-RU"/>
    </w:rPr>
  </w:style>
  <w:style w:type="paragraph" w:styleId="a5">
    <w:name w:val="Plain Text"/>
    <w:basedOn w:val="a"/>
    <w:link w:val="a6"/>
    <w:rsid w:val="00252656"/>
    <w:pPr>
      <w:spacing w:after="0" w:line="240" w:lineRule="auto"/>
    </w:pPr>
    <w:rPr>
      <w:rFonts w:ascii="Courier New" w:eastAsia="Times New Roman" w:hAnsi="Courier New"/>
      <w:sz w:val="20"/>
      <w:szCs w:val="20"/>
    </w:rPr>
  </w:style>
  <w:style w:type="character" w:customStyle="1" w:styleId="a6">
    <w:name w:val="Текст Знак"/>
    <w:basedOn w:val="a0"/>
    <w:link w:val="a5"/>
    <w:rsid w:val="00252656"/>
    <w:rPr>
      <w:rFonts w:ascii="Courier New" w:eastAsia="Times New Roman" w:hAnsi="Courier New" w:cs="Times New Roman"/>
      <w:sz w:val="20"/>
      <w:szCs w:val="20"/>
    </w:rPr>
  </w:style>
  <w:style w:type="table" w:styleId="a7">
    <w:name w:val="Table Grid"/>
    <w:basedOn w:val="a1"/>
    <w:uiPriority w:val="59"/>
    <w:rsid w:val="0025265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252656"/>
    <w:rPr>
      <w:color w:val="0000FF"/>
      <w:u w:val="single"/>
    </w:rPr>
  </w:style>
  <w:style w:type="character" w:customStyle="1" w:styleId="apple-converted-space">
    <w:name w:val="apple-converted-space"/>
    <w:basedOn w:val="a0"/>
    <w:rsid w:val="00252656"/>
  </w:style>
  <w:style w:type="paragraph" w:styleId="a9">
    <w:name w:val="Balloon Text"/>
    <w:basedOn w:val="a"/>
    <w:link w:val="aa"/>
    <w:uiPriority w:val="99"/>
    <w:semiHidden/>
    <w:unhideWhenUsed/>
    <w:rsid w:val="002526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265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3534</Words>
  <Characters>20148</Characters>
  <Application>Microsoft Office Word</Application>
  <DocSecurity>0</DocSecurity>
  <Lines>167</Lines>
  <Paragraphs>47</Paragraphs>
  <ScaleCrop>false</ScaleCrop>
  <Company>Microsoft</Company>
  <LinksUpToDate>false</LinksUpToDate>
  <CharactersWithSpaces>23635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dcterms:created xsi:type="dcterms:W3CDTF">2015-01-18T14:04:00Z</dcterms:created>
  <dcterms:modified xsi:type="dcterms:W3CDTF">2015-01-18T14:07:00Z</dcterms:modified>
</cp:coreProperties>
</file>