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8A" w:rsidRDefault="00E13E8A" w:rsidP="00E13E8A">
      <w:pPr>
        <w:pStyle w:val="1"/>
        <w:jc w:val="center"/>
        <w:rPr>
          <w:b/>
          <w:bCs/>
          <w:sz w:val="22"/>
          <w:szCs w:val="22"/>
        </w:rPr>
      </w:pPr>
      <w:r w:rsidRPr="00E13E8A">
        <w:rPr>
          <w:b/>
          <w:bCs/>
          <w:sz w:val="22"/>
          <w:szCs w:val="22"/>
        </w:rPr>
        <w:t xml:space="preserve">Конспект урока </w:t>
      </w:r>
      <w:proofErr w:type="gramStart"/>
      <w:r>
        <w:rPr>
          <w:b/>
          <w:bCs/>
          <w:sz w:val="22"/>
          <w:szCs w:val="22"/>
        </w:rPr>
        <w:t>по</w:t>
      </w:r>
      <w:proofErr w:type="gramEnd"/>
    </w:p>
    <w:p w:rsidR="00E13E8A" w:rsidRDefault="00E13E8A" w:rsidP="00E13E8A">
      <w:pPr>
        <w:pStyle w:val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физической культуре по разделу программы «легкая атлетика»</w:t>
      </w:r>
    </w:p>
    <w:p w:rsidR="00E13E8A" w:rsidRPr="00E13E8A" w:rsidRDefault="00E13E8A" w:rsidP="00E13E8A">
      <w:pPr>
        <w:pStyle w:val="1"/>
        <w:jc w:val="center"/>
        <w:rPr>
          <w:b/>
          <w:bCs/>
          <w:sz w:val="22"/>
          <w:szCs w:val="22"/>
        </w:rPr>
      </w:pPr>
      <w:r w:rsidRPr="00E13E8A">
        <w:rPr>
          <w:b/>
          <w:bCs/>
          <w:sz w:val="22"/>
          <w:szCs w:val="22"/>
        </w:rPr>
        <w:t>для учащихся 6 класса.</w:t>
      </w:r>
    </w:p>
    <w:p w:rsidR="00E13E8A" w:rsidRPr="009C4554" w:rsidRDefault="00E13E8A" w:rsidP="00E13E8A">
      <w:pPr>
        <w:jc w:val="center"/>
        <w:rPr>
          <w:sz w:val="22"/>
          <w:szCs w:val="22"/>
        </w:rPr>
      </w:pPr>
    </w:p>
    <w:p w:rsidR="00E13E8A" w:rsidRDefault="00E13E8A" w:rsidP="00E13E8A">
      <w:pPr>
        <w:rPr>
          <w:sz w:val="22"/>
          <w:szCs w:val="22"/>
        </w:rPr>
      </w:pPr>
      <w:r w:rsidRPr="009C4554">
        <w:rPr>
          <w:b/>
          <w:bCs/>
          <w:sz w:val="22"/>
          <w:szCs w:val="22"/>
        </w:rPr>
        <w:t>Тема урока:</w:t>
      </w:r>
      <w:r w:rsidRPr="009C4554">
        <w:rPr>
          <w:sz w:val="22"/>
          <w:szCs w:val="22"/>
        </w:rPr>
        <w:t xml:space="preserve"> Спринтерский бег</w:t>
      </w:r>
      <w:r>
        <w:rPr>
          <w:sz w:val="22"/>
          <w:szCs w:val="22"/>
        </w:rPr>
        <w:t>.</w:t>
      </w:r>
      <w:r w:rsidRPr="003B2771">
        <w:rPr>
          <w:sz w:val="22"/>
          <w:szCs w:val="22"/>
        </w:rPr>
        <w:t xml:space="preserve"> </w:t>
      </w:r>
      <w:r w:rsidR="004F2AD3">
        <w:rPr>
          <w:sz w:val="22"/>
          <w:szCs w:val="22"/>
        </w:rPr>
        <w:t>Метание малого мяча в цель.</w:t>
      </w:r>
    </w:p>
    <w:p w:rsidR="0094740A" w:rsidRDefault="0094740A" w:rsidP="00E13E8A">
      <w:pPr>
        <w:rPr>
          <w:sz w:val="22"/>
          <w:szCs w:val="22"/>
        </w:rPr>
      </w:pPr>
    </w:p>
    <w:p w:rsidR="0094740A" w:rsidRPr="0094740A" w:rsidRDefault="0094740A" w:rsidP="00E13E8A">
      <w:pPr>
        <w:rPr>
          <w:b/>
          <w:sz w:val="22"/>
          <w:szCs w:val="22"/>
          <w:lang w:eastAsia="ru-RU"/>
        </w:rPr>
      </w:pPr>
      <w:r w:rsidRPr="0094740A">
        <w:rPr>
          <w:b/>
          <w:sz w:val="22"/>
          <w:szCs w:val="22"/>
        </w:rPr>
        <w:t>Основные задачи</w:t>
      </w:r>
      <w:r>
        <w:rPr>
          <w:b/>
          <w:sz w:val="22"/>
          <w:szCs w:val="22"/>
        </w:rPr>
        <w:t>:</w:t>
      </w:r>
    </w:p>
    <w:p w:rsidR="00E13E8A" w:rsidRPr="009C4554" w:rsidRDefault="00E13E8A" w:rsidP="00E13E8A">
      <w:pPr>
        <w:rPr>
          <w:sz w:val="22"/>
          <w:szCs w:val="22"/>
        </w:rPr>
      </w:pPr>
    </w:p>
    <w:p w:rsidR="00E13E8A" w:rsidRPr="0094740A" w:rsidRDefault="00731488" w:rsidP="00E13E8A">
      <w:pPr>
        <w:rPr>
          <w:b/>
          <w:bCs/>
          <w:i/>
          <w:sz w:val="22"/>
          <w:szCs w:val="22"/>
        </w:rPr>
      </w:pPr>
      <w:r w:rsidRPr="0094740A">
        <w:rPr>
          <w:b/>
          <w:bCs/>
          <w:i/>
          <w:sz w:val="22"/>
          <w:szCs w:val="22"/>
        </w:rPr>
        <w:t>О</w:t>
      </w:r>
      <w:r w:rsidR="00E13E8A" w:rsidRPr="0094740A">
        <w:rPr>
          <w:b/>
          <w:bCs/>
          <w:i/>
          <w:sz w:val="22"/>
          <w:szCs w:val="22"/>
        </w:rPr>
        <w:t>бразовательные</w:t>
      </w:r>
      <w:r w:rsidRPr="0094740A">
        <w:rPr>
          <w:b/>
          <w:bCs/>
          <w:i/>
          <w:sz w:val="22"/>
          <w:szCs w:val="22"/>
        </w:rPr>
        <w:t xml:space="preserve"> </w:t>
      </w:r>
      <w:r w:rsidRPr="0094740A">
        <w:rPr>
          <w:b/>
          <w:bCs/>
          <w:i/>
          <w:sz w:val="22"/>
          <w:szCs w:val="22"/>
        </w:rPr>
        <w:t xml:space="preserve">задачи: </w:t>
      </w:r>
    </w:p>
    <w:p w:rsidR="00E13E8A" w:rsidRDefault="00E13E8A" w:rsidP="00E13E8A">
      <w:pPr>
        <w:numPr>
          <w:ilvl w:val="0"/>
          <w:numId w:val="2"/>
        </w:num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Научить</w:t>
      </w:r>
      <w:r w:rsidRPr="009C4554">
        <w:rPr>
          <w:sz w:val="22"/>
          <w:szCs w:val="22"/>
          <w:lang w:eastAsia="ru-RU"/>
        </w:rPr>
        <w:t xml:space="preserve"> технике сприн</w:t>
      </w:r>
      <w:r>
        <w:rPr>
          <w:sz w:val="22"/>
          <w:szCs w:val="22"/>
          <w:lang w:eastAsia="ru-RU"/>
        </w:rPr>
        <w:t>терского бега</w:t>
      </w:r>
      <w:r w:rsidR="004F2AD3">
        <w:rPr>
          <w:sz w:val="22"/>
          <w:szCs w:val="22"/>
          <w:lang w:eastAsia="ru-RU"/>
        </w:rPr>
        <w:t>, низкий старт.</w:t>
      </w:r>
    </w:p>
    <w:p w:rsidR="00E13E8A" w:rsidRDefault="00E13E8A" w:rsidP="00E13E8A">
      <w:pPr>
        <w:numPr>
          <w:ilvl w:val="0"/>
          <w:numId w:val="2"/>
        </w:num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Разучить </w:t>
      </w:r>
      <w:r>
        <w:rPr>
          <w:sz w:val="22"/>
          <w:szCs w:val="22"/>
          <w:lang w:eastAsia="ru-RU"/>
        </w:rPr>
        <w:t>технику метания малого мяча в цель</w:t>
      </w:r>
    </w:p>
    <w:p w:rsidR="00731488" w:rsidRPr="0094740A" w:rsidRDefault="00731488" w:rsidP="00731488">
      <w:pPr>
        <w:jc w:val="both"/>
        <w:rPr>
          <w:b/>
          <w:i/>
          <w:sz w:val="22"/>
          <w:szCs w:val="22"/>
          <w:lang w:eastAsia="ru-RU"/>
        </w:rPr>
      </w:pPr>
      <w:r w:rsidRPr="0094740A">
        <w:rPr>
          <w:b/>
          <w:i/>
          <w:sz w:val="22"/>
          <w:szCs w:val="22"/>
          <w:lang w:eastAsia="ru-RU"/>
        </w:rPr>
        <w:t>Оздоровительные задачи:</w:t>
      </w:r>
    </w:p>
    <w:p w:rsidR="00731488" w:rsidRDefault="00731488" w:rsidP="00731488">
      <w:pPr>
        <w:ind w:left="72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Способствовать развитию координационных и скоростных качеств </w:t>
      </w:r>
    </w:p>
    <w:p w:rsidR="00731488" w:rsidRPr="0094740A" w:rsidRDefault="00731488" w:rsidP="00731488">
      <w:pPr>
        <w:rPr>
          <w:b/>
          <w:i/>
          <w:sz w:val="22"/>
          <w:szCs w:val="22"/>
          <w:lang w:eastAsia="ru-RU"/>
        </w:rPr>
      </w:pPr>
      <w:r w:rsidRPr="0094740A">
        <w:rPr>
          <w:b/>
          <w:i/>
          <w:sz w:val="22"/>
          <w:szCs w:val="22"/>
          <w:lang w:eastAsia="ru-RU"/>
        </w:rPr>
        <w:t>Воспитательные задачи:</w:t>
      </w:r>
    </w:p>
    <w:p w:rsidR="00E13E8A" w:rsidRDefault="00731488" w:rsidP="00E13E8A">
      <w:pPr>
        <w:ind w:left="72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Способствовать воспитанию сознательной дисциплинированности, внимательности, смелости и решительности.</w:t>
      </w:r>
    </w:p>
    <w:p w:rsidR="0094740A" w:rsidRDefault="0094740A" w:rsidP="00E13E8A">
      <w:pPr>
        <w:ind w:left="720"/>
        <w:rPr>
          <w:sz w:val="22"/>
          <w:szCs w:val="22"/>
          <w:lang w:eastAsia="ru-RU"/>
        </w:rPr>
      </w:pPr>
    </w:p>
    <w:p w:rsidR="0094740A" w:rsidRDefault="0094740A" w:rsidP="0094740A">
      <w:pPr>
        <w:jc w:val="both"/>
        <w:rPr>
          <w:sz w:val="22"/>
          <w:szCs w:val="22"/>
          <w:lang w:eastAsia="ru-RU"/>
        </w:rPr>
      </w:pPr>
      <w:r w:rsidRPr="0094740A">
        <w:rPr>
          <w:b/>
          <w:sz w:val="22"/>
          <w:szCs w:val="22"/>
          <w:lang w:eastAsia="ru-RU"/>
        </w:rPr>
        <w:t>Время проведения урока</w:t>
      </w:r>
      <w:r>
        <w:rPr>
          <w:sz w:val="22"/>
          <w:szCs w:val="22"/>
          <w:lang w:eastAsia="ru-RU"/>
        </w:rPr>
        <w:t>: 10.00-10.45</w:t>
      </w:r>
    </w:p>
    <w:p w:rsidR="0094740A" w:rsidRDefault="0094740A" w:rsidP="0094740A">
      <w:pPr>
        <w:jc w:val="both"/>
        <w:rPr>
          <w:sz w:val="22"/>
          <w:szCs w:val="22"/>
          <w:lang w:eastAsia="ru-RU"/>
        </w:rPr>
      </w:pPr>
    </w:p>
    <w:p w:rsidR="0094740A" w:rsidRDefault="0094740A" w:rsidP="0094740A">
      <w:pPr>
        <w:jc w:val="both"/>
        <w:rPr>
          <w:sz w:val="22"/>
          <w:szCs w:val="22"/>
          <w:lang w:eastAsia="ru-RU"/>
        </w:rPr>
      </w:pPr>
      <w:r w:rsidRPr="0094740A">
        <w:rPr>
          <w:b/>
          <w:sz w:val="22"/>
          <w:szCs w:val="22"/>
          <w:lang w:eastAsia="ru-RU"/>
        </w:rPr>
        <w:t>Место проведения урока:</w:t>
      </w:r>
      <w:r>
        <w:rPr>
          <w:b/>
          <w:sz w:val="22"/>
          <w:szCs w:val="22"/>
          <w:lang w:eastAsia="ru-RU"/>
        </w:rPr>
        <w:t xml:space="preserve"> </w:t>
      </w:r>
      <w:r w:rsidRPr="0094740A">
        <w:rPr>
          <w:sz w:val="22"/>
          <w:szCs w:val="22"/>
          <w:lang w:eastAsia="ru-RU"/>
        </w:rPr>
        <w:t>спортивный зал</w:t>
      </w:r>
      <w:r>
        <w:rPr>
          <w:sz w:val="22"/>
          <w:szCs w:val="22"/>
          <w:lang w:eastAsia="ru-RU"/>
        </w:rPr>
        <w:t xml:space="preserve"> размером</w:t>
      </w:r>
      <w:r w:rsidRPr="0094740A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25х12 м</w:t>
      </w:r>
    </w:p>
    <w:p w:rsidR="0094740A" w:rsidRPr="004F2AD3" w:rsidRDefault="0094740A" w:rsidP="0094740A">
      <w:pPr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Необходимое оборудование и инвентарь:</w:t>
      </w:r>
      <w:r w:rsidR="004F2AD3">
        <w:rPr>
          <w:b/>
          <w:sz w:val="22"/>
          <w:szCs w:val="22"/>
          <w:lang w:eastAsia="ru-RU"/>
        </w:rPr>
        <w:t xml:space="preserve"> С</w:t>
      </w:r>
      <w:r w:rsidR="004F2AD3">
        <w:rPr>
          <w:sz w:val="22"/>
          <w:szCs w:val="22"/>
          <w:lang w:eastAsia="ru-RU"/>
        </w:rPr>
        <w:t>висток, мячи для метани</w:t>
      </w:r>
      <w:proofErr w:type="gramStart"/>
      <w:r w:rsidR="004F2AD3">
        <w:rPr>
          <w:sz w:val="22"/>
          <w:szCs w:val="22"/>
          <w:lang w:eastAsia="ru-RU"/>
        </w:rPr>
        <w:t>я(</w:t>
      </w:r>
      <w:proofErr w:type="gramEnd"/>
      <w:r w:rsidR="004F2AD3">
        <w:rPr>
          <w:sz w:val="22"/>
          <w:szCs w:val="22"/>
          <w:lang w:eastAsia="ru-RU"/>
        </w:rPr>
        <w:t xml:space="preserve">теннисные)-15 штук ,кружки разного цвета (красный, </w:t>
      </w:r>
      <w:proofErr w:type="spellStart"/>
      <w:r w:rsidR="004F2AD3">
        <w:rPr>
          <w:sz w:val="22"/>
          <w:szCs w:val="22"/>
          <w:lang w:eastAsia="ru-RU"/>
        </w:rPr>
        <w:t>желтый,зеленый</w:t>
      </w:r>
      <w:proofErr w:type="spellEnd"/>
      <w:r w:rsidR="004F2AD3">
        <w:rPr>
          <w:sz w:val="22"/>
          <w:szCs w:val="22"/>
          <w:lang w:eastAsia="ru-RU"/>
        </w:rPr>
        <w:t>)</w:t>
      </w:r>
    </w:p>
    <w:p w:rsidR="0094740A" w:rsidRDefault="0094740A" w:rsidP="0094740A">
      <w:pPr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Дата проведения урока:</w:t>
      </w:r>
    </w:p>
    <w:p w:rsidR="0094740A" w:rsidRPr="0094740A" w:rsidRDefault="0094740A" w:rsidP="0094740A">
      <w:pPr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Конспект составил: </w:t>
      </w:r>
      <w:r>
        <w:rPr>
          <w:i/>
          <w:lang w:eastAsia="ru-RU"/>
        </w:rPr>
        <w:t xml:space="preserve">Бутусова Наталья Анатольевна, </w:t>
      </w:r>
      <w:r>
        <w:rPr>
          <w:sz w:val="22"/>
          <w:szCs w:val="22"/>
          <w:lang w:eastAsia="ru-RU"/>
        </w:rPr>
        <w:t>учитель физической культуры ГБОУ СОШ № 128 Калининского района.</w:t>
      </w:r>
    </w:p>
    <w:p w:rsidR="00E13E8A" w:rsidRPr="009C4554" w:rsidRDefault="00E13E8A" w:rsidP="00E13E8A">
      <w:pPr>
        <w:ind w:left="360"/>
        <w:rPr>
          <w:sz w:val="22"/>
          <w:szCs w:val="22"/>
        </w:rPr>
      </w:pPr>
      <w:r w:rsidRPr="009C4554">
        <w:rPr>
          <w:sz w:val="22"/>
          <w:szCs w:val="22"/>
          <w:lang w:eastAsia="ru-RU"/>
        </w:rPr>
        <w:br/>
      </w:r>
    </w:p>
    <w:tbl>
      <w:tblPr>
        <w:tblW w:w="11199" w:type="dxa"/>
        <w:tblInd w:w="-1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3275"/>
        <w:gridCol w:w="3046"/>
        <w:gridCol w:w="1045"/>
        <w:gridCol w:w="2788"/>
      </w:tblGrid>
      <w:tr w:rsidR="00E13E8A" w:rsidRPr="009C4554" w:rsidTr="004F2AD3">
        <w:tc>
          <w:tcPr>
            <w:tcW w:w="1045" w:type="dxa"/>
          </w:tcPr>
          <w:p w:rsidR="00E13E8A" w:rsidRPr="0094740A" w:rsidRDefault="0094740A" w:rsidP="00440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</w:t>
            </w:r>
          </w:p>
          <w:p w:rsidR="00E13E8A" w:rsidRDefault="0094740A" w:rsidP="00440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E13E8A" w:rsidRPr="0094740A">
              <w:rPr>
                <w:sz w:val="18"/>
                <w:szCs w:val="18"/>
              </w:rPr>
              <w:t>рока</w:t>
            </w:r>
            <w:r>
              <w:rPr>
                <w:sz w:val="18"/>
                <w:szCs w:val="18"/>
              </w:rPr>
              <w:t xml:space="preserve"> и</w:t>
            </w:r>
          </w:p>
          <w:p w:rsidR="0094740A" w:rsidRPr="009C4554" w:rsidRDefault="0094740A" w:rsidP="0044050A">
            <w:pPr>
              <w:jc w:val="center"/>
            </w:pPr>
            <w:r>
              <w:rPr>
                <w:sz w:val="18"/>
                <w:szCs w:val="18"/>
              </w:rPr>
              <w:t xml:space="preserve">их </w:t>
            </w:r>
            <w:proofErr w:type="gramStart"/>
            <w:r>
              <w:rPr>
                <w:sz w:val="18"/>
                <w:szCs w:val="18"/>
              </w:rPr>
              <w:t>продолжи-</w:t>
            </w:r>
            <w:proofErr w:type="spellStart"/>
            <w:r>
              <w:rPr>
                <w:sz w:val="18"/>
                <w:szCs w:val="18"/>
              </w:rPr>
              <w:t>тельность</w:t>
            </w:r>
            <w:proofErr w:type="spellEnd"/>
            <w:proofErr w:type="gramEnd"/>
          </w:p>
        </w:tc>
        <w:tc>
          <w:tcPr>
            <w:tcW w:w="3275" w:type="dxa"/>
          </w:tcPr>
          <w:p w:rsidR="00E13E8A" w:rsidRDefault="00E13E8A" w:rsidP="0044050A">
            <w:pPr>
              <w:jc w:val="center"/>
              <w:rPr>
                <w:sz w:val="22"/>
                <w:szCs w:val="22"/>
              </w:rPr>
            </w:pPr>
            <w:r w:rsidRPr="009C4554">
              <w:rPr>
                <w:sz w:val="22"/>
                <w:szCs w:val="22"/>
              </w:rPr>
              <w:t>Частные задачи</w:t>
            </w:r>
            <w:r w:rsidR="0094740A">
              <w:rPr>
                <w:sz w:val="22"/>
                <w:szCs w:val="22"/>
              </w:rPr>
              <w:t xml:space="preserve"> </w:t>
            </w:r>
            <w:proofErr w:type="gramStart"/>
            <w:r w:rsidR="0094740A">
              <w:rPr>
                <w:sz w:val="22"/>
                <w:szCs w:val="22"/>
              </w:rPr>
              <w:t>к</w:t>
            </w:r>
            <w:proofErr w:type="gramEnd"/>
          </w:p>
          <w:p w:rsidR="0094740A" w:rsidRDefault="0094740A" w:rsidP="00440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Конкретным видам </w:t>
            </w:r>
          </w:p>
          <w:p w:rsidR="0094740A" w:rsidRPr="009C4554" w:rsidRDefault="0094740A" w:rsidP="0044050A">
            <w:pPr>
              <w:jc w:val="center"/>
            </w:pPr>
            <w:r>
              <w:rPr>
                <w:sz w:val="22"/>
                <w:szCs w:val="22"/>
              </w:rPr>
              <w:t>упражнений</w:t>
            </w:r>
          </w:p>
        </w:tc>
        <w:tc>
          <w:tcPr>
            <w:tcW w:w="3046" w:type="dxa"/>
          </w:tcPr>
          <w:p w:rsidR="00E13E8A" w:rsidRPr="009C4554" w:rsidRDefault="00E13E8A" w:rsidP="0044050A">
            <w:pPr>
              <w:jc w:val="center"/>
            </w:pPr>
            <w:r w:rsidRPr="009C4554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045" w:type="dxa"/>
          </w:tcPr>
          <w:p w:rsidR="00E13E8A" w:rsidRPr="009C4554" w:rsidRDefault="00E13E8A" w:rsidP="0044050A">
            <w:pPr>
              <w:jc w:val="center"/>
            </w:pPr>
            <w:proofErr w:type="spellStart"/>
            <w:proofErr w:type="gramStart"/>
            <w:r w:rsidRPr="009C4554">
              <w:rPr>
                <w:sz w:val="22"/>
                <w:szCs w:val="22"/>
              </w:rPr>
              <w:t>Дози</w:t>
            </w:r>
            <w:r w:rsidR="004F2AD3">
              <w:rPr>
                <w:sz w:val="22"/>
                <w:szCs w:val="22"/>
              </w:rPr>
              <w:t>-</w:t>
            </w:r>
            <w:r w:rsidRPr="009C4554">
              <w:rPr>
                <w:sz w:val="22"/>
                <w:szCs w:val="22"/>
              </w:rPr>
              <w:t>ровка</w:t>
            </w:r>
            <w:proofErr w:type="spellEnd"/>
            <w:proofErr w:type="gramEnd"/>
          </w:p>
        </w:tc>
        <w:tc>
          <w:tcPr>
            <w:tcW w:w="2788" w:type="dxa"/>
          </w:tcPr>
          <w:p w:rsidR="004F2AD3" w:rsidRDefault="00E13E8A" w:rsidP="0044050A">
            <w:pPr>
              <w:jc w:val="center"/>
              <w:rPr>
                <w:sz w:val="22"/>
                <w:szCs w:val="22"/>
              </w:rPr>
            </w:pPr>
            <w:r w:rsidRPr="009C4554">
              <w:rPr>
                <w:sz w:val="22"/>
                <w:szCs w:val="22"/>
              </w:rPr>
              <w:t>Организационно-методические</w:t>
            </w:r>
          </w:p>
          <w:p w:rsidR="00E13E8A" w:rsidRPr="009C4554" w:rsidRDefault="00E13E8A" w:rsidP="004F2AD3">
            <w:r w:rsidRPr="009C4554">
              <w:t xml:space="preserve"> указания</w:t>
            </w:r>
          </w:p>
        </w:tc>
      </w:tr>
      <w:tr w:rsidR="00E13E8A" w:rsidRPr="009C4554" w:rsidTr="004F2AD3">
        <w:tc>
          <w:tcPr>
            <w:tcW w:w="1045" w:type="dxa"/>
            <w:vMerge w:val="restart"/>
          </w:tcPr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О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Д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Г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О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Т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О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В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И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lastRenderedPageBreak/>
              <w:t>Т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Е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Л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Ь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Н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А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Я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Ч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А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С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Т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Ь</w:t>
            </w:r>
          </w:p>
          <w:p w:rsidR="00E13E8A" w:rsidRPr="009C4554" w:rsidRDefault="00E13E8A" w:rsidP="0044050A"/>
        </w:tc>
        <w:tc>
          <w:tcPr>
            <w:tcW w:w="3275" w:type="dxa"/>
            <w:vMerge w:val="restart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lastRenderedPageBreak/>
              <w:t>Обеспечить начальную организацию учащихся.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Построение в шеренгу, приветствие</w:t>
            </w:r>
          </w:p>
        </w:tc>
        <w:tc>
          <w:tcPr>
            <w:tcW w:w="104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1 мин</w:t>
            </w:r>
          </w:p>
        </w:tc>
        <w:tc>
          <w:tcPr>
            <w:tcW w:w="2788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Добиваться четкого выполнения команд</w:t>
            </w:r>
          </w:p>
        </w:tc>
      </w:tr>
      <w:tr w:rsidR="00E13E8A" w:rsidRPr="009C4554" w:rsidTr="004F2AD3">
        <w:tc>
          <w:tcPr>
            <w:tcW w:w="1045" w:type="dxa"/>
            <w:vMerge/>
          </w:tcPr>
          <w:p w:rsidR="00E13E8A" w:rsidRPr="009C4554" w:rsidRDefault="00E13E8A" w:rsidP="0044050A"/>
        </w:tc>
        <w:tc>
          <w:tcPr>
            <w:tcW w:w="3275" w:type="dxa"/>
            <w:vMerge/>
          </w:tcPr>
          <w:p w:rsidR="00E13E8A" w:rsidRPr="009C4554" w:rsidRDefault="00E13E8A" w:rsidP="0044050A"/>
        </w:tc>
        <w:tc>
          <w:tcPr>
            <w:tcW w:w="3046" w:type="dxa"/>
            <w:tcBorders>
              <w:top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Сообщение задач урока</w:t>
            </w:r>
          </w:p>
        </w:tc>
        <w:tc>
          <w:tcPr>
            <w:tcW w:w="104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30 сек</w:t>
            </w:r>
          </w:p>
        </w:tc>
        <w:tc>
          <w:tcPr>
            <w:tcW w:w="2788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Обеспечить конкретность задач, доступность формулировок</w:t>
            </w:r>
          </w:p>
        </w:tc>
      </w:tr>
      <w:tr w:rsidR="00E13E8A" w:rsidRPr="009C4554" w:rsidTr="004F2AD3">
        <w:tc>
          <w:tcPr>
            <w:tcW w:w="1045" w:type="dxa"/>
            <w:vMerge/>
          </w:tcPr>
          <w:p w:rsidR="00E13E8A" w:rsidRPr="009C4554" w:rsidRDefault="00E13E8A" w:rsidP="0044050A"/>
        </w:tc>
        <w:tc>
          <w:tcPr>
            <w:tcW w:w="327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Подготовить организм к дальнейшей работе</w:t>
            </w:r>
          </w:p>
        </w:tc>
        <w:tc>
          <w:tcPr>
            <w:tcW w:w="3046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Бег по залу</w:t>
            </w:r>
          </w:p>
        </w:tc>
        <w:tc>
          <w:tcPr>
            <w:tcW w:w="104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  <w:lang w:val="en-US"/>
              </w:rPr>
              <w:t>2</w:t>
            </w:r>
            <w:r w:rsidRPr="009C4554">
              <w:rPr>
                <w:sz w:val="22"/>
                <w:szCs w:val="22"/>
              </w:rPr>
              <w:t>-3круга</w:t>
            </w:r>
          </w:p>
        </w:tc>
        <w:tc>
          <w:tcPr>
            <w:tcW w:w="2788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Дистанция 2 шага.</w:t>
            </w:r>
          </w:p>
        </w:tc>
      </w:tr>
      <w:tr w:rsidR="00E13E8A" w:rsidRPr="009C4554" w:rsidTr="004F2AD3">
        <w:trPr>
          <w:trHeight w:val="695"/>
        </w:trPr>
        <w:tc>
          <w:tcPr>
            <w:tcW w:w="1045" w:type="dxa"/>
            <w:vMerge/>
          </w:tcPr>
          <w:p w:rsidR="00E13E8A" w:rsidRPr="009C4554" w:rsidRDefault="00E13E8A" w:rsidP="0044050A"/>
        </w:tc>
        <w:tc>
          <w:tcPr>
            <w:tcW w:w="327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Восстановление дыхания учащихся</w:t>
            </w:r>
          </w:p>
        </w:tc>
        <w:tc>
          <w:tcPr>
            <w:tcW w:w="3046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Ходьба для восстановления дыхания</w:t>
            </w:r>
          </w:p>
        </w:tc>
        <w:tc>
          <w:tcPr>
            <w:tcW w:w="104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100м</w:t>
            </w:r>
          </w:p>
        </w:tc>
        <w:tc>
          <w:tcPr>
            <w:tcW w:w="2788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Дистанция 2 шага.</w:t>
            </w:r>
          </w:p>
        </w:tc>
      </w:tr>
      <w:tr w:rsidR="00E13E8A" w:rsidRPr="009C4554" w:rsidTr="004F2AD3">
        <w:trPr>
          <w:trHeight w:val="486"/>
        </w:trPr>
        <w:tc>
          <w:tcPr>
            <w:tcW w:w="1045" w:type="dxa"/>
            <w:vMerge/>
          </w:tcPr>
          <w:p w:rsidR="00E13E8A" w:rsidRPr="009C4554" w:rsidRDefault="00E13E8A" w:rsidP="0044050A"/>
        </w:tc>
        <w:tc>
          <w:tcPr>
            <w:tcW w:w="3275" w:type="dxa"/>
            <w:tcBorders>
              <w:bottom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Обеспечить организацию учащихся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Построение в 2 шеренги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До 1 мин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Добиваться четкости и своевременности выполнения команд</w:t>
            </w:r>
          </w:p>
        </w:tc>
      </w:tr>
      <w:tr w:rsidR="00E13E8A" w:rsidRPr="009C4554" w:rsidTr="004F2AD3">
        <w:trPr>
          <w:trHeight w:val="943"/>
        </w:trPr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E13E8A" w:rsidRPr="009C4554" w:rsidRDefault="00E13E8A" w:rsidP="0044050A"/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Подготовить организм учащихся к дальнейшей работе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ОРУ:</w:t>
            </w:r>
          </w:p>
          <w:p w:rsidR="00E13E8A" w:rsidRPr="009C4554" w:rsidRDefault="00E13E8A" w:rsidP="0044050A">
            <w:r w:rsidRPr="009C4554">
              <w:rPr>
                <w:b/>
                <w:bCs/>
                <w:sz w:val="22"/>
                <w:szCs w:val="22"/>
              </w:rPr>
              <w:t>1)</w:t>
            </w:r>
            <w:r w:rsidRPr="009C4554">
              <w:rPr>
                <w:sz w:val="22"/>
                <w:szCs w:val="22"/>
              </w:rPr>
              <w:t>.И.П.-стойка ноги врозь, руки на пояс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1-4-круговые движения головой вправо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5-8-тоже в другую сторону</w:t>
            </w:r>
          </w:p>
          <w:p w:rsidR="00E13E8A" w:rsidRPr="009C4554" w:rsidRDefault="00E13E8A" w:rsidP="0044050A">
            <w:r w:rsidRPr="009C4554">
              <w:rPr>
                <w:b/>
                <w:bCs/>
                <w:sz w:val="22"/>
                <w:szCs w:val="22"/>
              </w:rPr>
              <w:t>2)</w:t>
            </w:r>
            <w:r w:rsidRPr="009C4554">
              <w:rPr>
                <w:sz w:val="22"/>
                <w:szCs w:val="22"/>
              </w:rPr>
              <w:t>И.П.- стойка ноги врозь, руки на пояс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1-наклон головы вправо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2-И.П.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3-наклон головы влево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4-И.П.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5-наклон головы вперед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lastRenderedPageBreak/>
              <w:t>6-И.П.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7-наклон головы назад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8-И.П.</w:t>
            </w:r>
          </w:p>
          <w:p w:rsidR="00E13E8A" w:rsidRPr="009C4554" w:rsidRDefault="00E13E8A" w:rsidP="0044050A">
            <w:r w:rsidRPr="009C4554">
              <w:rPr>
                <w:b/>
                <w:bCs/>
                <w:sz w:val="22"/>
                <w:szCs w:val="22"/>
              </w:rPr>
              <w:t>3)</w:t>
            </w:r>
            <w:r w:rsidRPr="009C4554">
              <w:rPr>
                <w:sz w:val="22"/>
                <w:szCs w:val="22"/>
              </w:rPr>
              <w:t>И.П.-стойка ноги врозь, руки перед грудью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1-2 рывковые движения руками назад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3-4 поворот вправо, руки в сторону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5-8-тоже в другую сторону</w:t>
            </w:r>
          </w:p>
          <w:p w:rsidR="00E13E8A" w:rsidRPr="009C4554" w:rsidRDefault="00E13E8A" w:rsidP="0044050A">
            <w:r w:rsidRPr="009C4554">
              <w:rPr>
                <w:b/>
                <w:bCs/>
                <w:sz w:val="22"/>
                <w:szCs w:val="22"/>
              </w:rPr>
              <w:t>4)</w:t>
            </w:r>
            <w:r w:rsidRPr="009C4554">
              <w:rPr>
                <w:sz w:val="22"/>
                <w:szCs w:val="22"/>
              </w:rPr>
              <w:t>И.П.-стойка ноги врозь, руки на пояс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1-3-пружинящие наклоны влево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4-И.П.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5-8-тоже в другую сторону</w:t>
            </w:r>
          </w:p>
          <w:p w:rsidR="00E13E8A" w:rsidRPr="009C4554" w:rsidRDefault="00E13E8A" w:rsidP="0044050A">
            <w:r w:rsidRPr="009C4554">
              <w:rPr>
                <w:b/>
                <w:bCs/>
                <w:sz w:val="22"/>
                <w:szCs w:val="22"/>
              </w:rPr>
              <w:t>5)</w:t>
            </w:r>
            <w:r w:rsidRPr="009C4554">
              <w:rPr>
                <w:sz w:val="22"/>
                <w:szCs w:val="22"/>
              </w:rPr>
              <w:t>И.П.- стойка ноги врозь, руки на пояс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1-наклон к левой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2-наклон вперед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3-наклон к правой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4-И.П.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5-8-тоже в другую сторону</w:t>
            </w:r>
          </w:p>
          <w:p w:rsidR="00E13E8A" w:rsidRPr="009C4554" w:rsidRDefault="00E13E8A" w:rsidP="0044050A">
            <w:r w:rsidRPr="009C4554">
              <w:rPr>
                <w:b/>
                <w:bCs/>
                <w:sz w:val="22"/>
                <w:szCs w:val="22"/>
              </w:rPr>
              <w:t>6)</w:t>
            </w:r>
            <w:r w:rsidRPr="009C4554">
              <w:rPr>
                <w:sz w:val="22"/>
                <w:szCs w:val="22"/>
              </w:rPr>
              <w:t>И.П.-стойка, руки на пояс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1-4-пружинящий выпад левой ногой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5-8-тоже другой ногой</w:t>
            </w:r>
          </w:p>
          <w:p w:rsidR="00E13E8A" w:rsidRPr="009C4554" w:rsidRDefault="00E13E8A" w:rsidP="0044050A">
            <w:r w:rsidRPr="009C4554">
              <w:rPr>
                <w:b/>
                <w:bCs/>
                <w:sz w:val="22"/>
                <w:szCs w:val="22"/>
              </w:rPr>
              <w:t>7)</w:t>
            </w:r>
            <w:r w:rsidRPr="009C4554">
              <w:rPr>
                <w:sz w:val="22"/>
                <w:szCs w:val="22"/>
              </w:rPr>
              <w:t>И.П.-стойка ноги врозь, руки в сторону-вперед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1-мах левой ногой к правой руке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2-И</w:t>
            </w:r>
            <w:proofErr w:type="gramStart"/>
            <w:r w:rsidRPr="009C4554">
              <w:rPr>
                <w:sz w:val="22"/>
                <w:szCs w:val="22"/>
              </w:rPr>
              <w:t>.П</w:t>
            </w:r>
            <w:proofErr w:type="gramEnd"/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3-мах правой ногой к левой руке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4-И</w:t>
            </w:r>
            <w:proofErr w:type="gramStart"/>
            <w:r w:rsidRPr="009C4554">
              <w:rPr>
                <w:sz w:val="22"/>
                <w:szCs w:val="22"/>
              </w:rPr>
              <w:t>.П</w:t>
            </w:r>
            <w:proofErr w:type="gramEnd"/>
          </w:p>
          <w:p w:rsidR="00E13E8A" w:rsidRPr="009C4554" w:rsidRDefault="00E13E8A" w:rsidP="0044050A">
            <w:r w:rsidRPr="009C4554">
              <w:rPr>
                <w:b/>
                <w:bCs/>
                <w:sz w:val="22"/>
                <w:szCs w:val="22"/>
              </w:rPr>
              <w:t>8)</w:t>
            </w:r>
            <w:r w:rsidRPr="009C4554">
              <w:rPr>
                <w:sz w:val="22"/>
                <w:szCs w:val="22"/>
              </w:rPr>
              <w:t>И.П.-основная стойка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1-ноги врозь, руки вперед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2-И.П.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3.-ноги врозь, руки в стороны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4.-И.П.</w:t>
            </w:r>
          </w:p>
          <w:p w:rsidR="00E13E8A" w:rsidRPr="009C4554" w:rsidRDefault="00E13E8A" w:rsidP="0044050A"/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2 раза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2 раза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2 раза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3 раза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3 раза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3 раза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3 раза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4 раза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Голову назад не закидывать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Плавный наклон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Руки прямые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Глубокий наклон, рука прямая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Глубокий наклон, руками касаться пола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Глубокий выпад, спина прямая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Нога прямая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Выполняется прыжком</w:t>
            </w:r>
          </w:p>
        </w:tc>
      </w:tr>
      <w:tr w:rsidR="00E13E8A" w:rsidRPr="009C4554" w:rsidTr="004F2AD3">
        <w:trPr>
          <w:trHeight w:val="7836"/>
        </w:trPr>
        <w:tc>
          <w:tcPr>
            <w:tcW w:w="10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О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С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Н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О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В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Н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А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Я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Ч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А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С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Т</w:t>
            </w:r>
          </w:p>
          <w:p w:rsidR="00E13E8A" w:rsidRDefault="00E13E8A" w:rsidP="0044050A"/>
          <w:p w:rsidR="00E13E8A" w:rsidRDefault="00E13E8A" w:rsidP="0044050A"/>
          <w:p w:rsidR="00E13E8A" w:rsidRPr="009C4554" w:rsidRDefault="00E13E8A" w:rsidP="0044050A">
            <w:r>
              <w:rPr>
                <w:sz w:val="22"/>
                <w:szCs w:val="22"/>
              </w:rPr>
              <w:t>Ь</w:t>
            </w: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E13E8A" w:rsidRPr="009C4554" w:rsidRDefault="00E13E8A" w:rsidP="0044050A">
            <w:pPr>
              <w:rPr>
                <w:color w:val="FF0000"/>
              </w:rPr>
            </w:pPr>
            <w:r w:rsidRPr="009C4554">
              <w:rPr>
                <w:sz w:val="22"/>
                <w:szCs w:val="22"/>
              </w:rPr>
              <w:lastRenderedPageBreak/>
              <w:t>Подготовить организм учащихся к основной части урока</w:t>
            </w:r>
          </w:p>
          <w:p w:rsidR="00E13E8A" w:rsidRPr="009C4554" w:rsidRDefault="00E13E8A" w:rsidP="0044050A">
            <w:pPr>
              <w:rPr>
                <w:color w:val="FF0000"/>
              </w:rPr>
            </w:pPr>
          </w:p>
          <w:p w:rsidR="00E13E8A" w:rsidRPr="009C4554" w:rsidRDefault="00E13E8A" w:rsidP="0044050A"/>
        </w:tc>
        <w:tc>
          <w:tcPr>
            <w:tcW w:w="3046" w:type="dxa"/>
            <w:tcBorders>
              <w:top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Беговые упражнения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 xml:space="preserve">-Бег с высоким подниманием бедра 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-Бег с захлестыванием голени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-Прыжки в шаге, на каждый шаг</w:t>
            </w:r>
          </w:p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-П</w:t>
            </w:r>
            <w:r w:rsidRPr="009C4554">
              <w:rPr>
                <w:sz w:val="22"/>
                <w:szCs w:val="22"/>
                <w:lang w:eastAsia="ru-RU"/>
              </w:rPr>
              <w:t>рыжки «с ноги на ногу»</w:t>
            </w:r>
          </w:p>
          <w:p w:rsidR="00E13E8A" w:rsidRPr="00727455" w:rsidRDefault="00E13E8A" w:rsidP="0044050A"/>
          <w:p w:rsidR="00E13E8A" w:rsidRPr="00727455" w:rsidRDefault="00E13E8A" w:rsidP="0044050A"/>
          <w:p w:rsidR="00E13E8A" w:rsidRPr="00727455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-Упор присев и ускорение</w:t>
            </w:r>
          </w:p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-</w:t>
            </w:r>
            <w:proofErr w:type="gramStart"/>
            <w:r w:rsidRPr="009C4554">
              <w:rPr>
                <w:sz w:val="22"/>
                <w:szCs w:val="22"/>
              </w:rPr>
              <w:t>Упор</w:t>
            </w:r>
            <w:proofErr w:type="gramEnd"/>
            <w:r w:rsidRPr="009C4554">
              <w:rPr>
                <w:sz w:val="22"/>
                <w:szCs w:val="22"/>
              </w:rPr>
              <w:t xml:space="preserve"> лежа, упор присев и ускорение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2F362B" w:rsidRDefault="002F362B" w:rsidP="00440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метров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2F362B" w:rsidP="0044050A"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 метров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2F362B" w:rsidP="0044050A"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 метров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2F362B" w:rsidP="0044050A"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 метров</w:t>
            </w:r>
          </w:p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2 раз</w:t>
            </w:r>
            <w:r>
              <w:rPr>
                <w:sz w:val="22"/>
                <w:szCs w:val="22"/>
              </w:rPr>
              <w:t>а</w:t>
            </w:r>
            <w:r w:rsidR="002F362B">
              <w:rPr>
                <w:sz w:val="22"/>
                <w:szCs w:val="22"/>
              </w:rPr>
              <w:t xml:space="preserve"> по 15 метров</w:t>
            </w:r>
          </w:p>
          <w:p w:rsidR="00E13E8A" w:rsidRPr="009C4554" w:rsidRDefault="00E13E8A" w:rsidP="0044050A"/>
          <w:p w:rsidR="00E13E8A" w:rsidRPr="009C4554" w:rsidRDefault="00E13E8A" w:rsidP="0044050A">
            <w:bookmarkStart w:id="0" w:name="_GoBack"/>
            <w:bookmarkEnd w:id="0"/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Выполняется по команде, до лини</w:t>
            </w:r>
            <w:proofErr w:type="gramStart"/>
            <w:r w:rsidRPr="009C4554">
              <w:rPr>
                <w:sz w:val="22"/>
                <w:szCs w:val="22"/>
              </w:rPr>
              <w:t>и(</w:t>
            </w:r>
            <w:proofErr w:type="gramEnd"/>
            <w:r w:rsidRPr="009C4554">
              <w:rPr>
                <w:sz w:val="22"/>
                <w:szCs w:val="22"/>
              </w:rPr>
              <w:t>расстояние 15 м),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</w:rPr>
              <w:t>дистанция 3 шага, интервал 2 шага, возвращаться шагом, восстанавливая дыхание.</w:t>
            </w:r>
          </w:p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Подъем колена выше 90 градусов, руки работают вдоль туловища (разноименно)</w:t>
            </w:r>
          </w:p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Пяткой касаться ягодиц, корпус наклонен чуть вперед.</w:t>
            </w:r>
          </w:p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Обратить внимание на отталкивание</w:t>
            </w:r>
          </w:p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Отталкивание передней частью стопы, руки вдоль туловища</w:t>
            </w:r>
          </w:p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Ускорение по сигналу</w:t>
            </w:r>
          </w:p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Следить за точностью выполнения</w:t>
            </w:r>
          </w:p>
          <w:p w:rsidR="00E13E8A" w:rsidRPr="009C4554" w:rsidRDefault="00E13E8A" w:rsidP="0044050A"/>
          <w:p w:rsidR="00E13E8A" w:rsidRPr="009C4554" w:rsidRDefault="00E13E8A" w:rsidP="0044050A"/>
        </w:tc>
      </w:tr>
      <w:tr w:rsidR="00E13E8A" w:rsidRPr="009C4554" w:rsidTr="004F2AD3">
        <w:trPr>
          <w:trHeight w:val="2418"/>
        </w:trPr>
        <w:tc>
          <w:tcPr>
            <w:tcW w:w="1045" w:type="dxa"/>
            <w:vMerge/>
            <w:tcBorders>
              <w:top w:val="nil"/>
              <w:bottom w:val="single" w:sz="4" w:space="0" w:color="auto"/>
            </w:tcBorders>
          </w:tcPr>
          <w:p w:rsidR="00E13E8A" w:rsidRPr="009C4554" w:rsidRDefault="00E13E8A" w:rsidP="0044050A"/>
        </w:tc>
        <w:tc>
          <w:tcPr>
            <w:tcW w:w="3275" w:type="dxa"/>
            <w:vMerge w:val="restart"/>
          </w:tcPr>
          <w:p w:rsidR="00E13E8A" w:rsidRPr="009C4554" w:rsidRDefault="00E13E8A" w:rsidP="0044050A">
            <w:r>
              <w:rPr>
                <w:sz w:val="22"/>
                <w:szCs w:val="22"/>
              </w:rPr>
              <w:t>Разучивание метания малого мяча в цель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E13E8A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Подготовительные упражнения к метанию:</w:t>
            </w:r>
          </w:p>
          <w:p w:rsidR="00E13E8A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1.Круговые движения кистями (вперед-назад)</w:t>
            </w:r>
          </w:p>
          <w:p w:rsidR="00E13E8A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 Подкидывание и ловля (левой и правой) 1 рукой</w:t>
            </w:r>
          </w:p>
          <w:p w:rsidR="00E13E8A" w:rsidRPr="009C4554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3.Подкидывание мяча одной рукой и ловля другой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E13E8A" w:rsidRDefault="00E13E8A" w:rsidP="0044050A"/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8 раз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8 раз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16 раз</w:t>
            </w:r>
          </w:p>
          <w:p w:rsidR="00E13E8A" w:rsidRPr="009C4554" w:rsidRDefault="00E13E8A" w:rsidP="0044050A"/>
        </w:tc>
        <w:tc>
          <w:tcPr>
            <w:tcW w:w="2788" w:type="dxa"/>
            <w:tcBorders>
              <w:bottom w:val="single" w:sz="4" w:space="0" w:color="auto"/>
            </w:tcBorders>
          </w:tcPr>
          <w:p w:rsidR="00E13E8A" w:rsidRDefault="00E13E8A" w:rsidP="0044050A">
            <w:r>
              <w:rPr>
                <w:sz w:val="22"/>
                <w:szCs w:val="22"/>
              </w:rPr>
              <w:t>Перестроение в 2 шеренги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Мяч лежит на полу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Мяч не должен падать на пол</w:t>
            </w:r>
          </w:p>
          <w:p w:rsidR="00E13E8A" w:rsidRDefault="00E13E8A" w:rsidP="0044050A">
            <w:r>
              <w:rPr>
                <w:sz w:val="22"/>
                <w:szCs w:val="22"/>
              </w:rPr>
              <w:t>Мяч не должен падать на пол</w:t>
            </w:r>
          </w:p>
          <w:p w:rsidR="00E13E8A" w:rsidRPr="009C4554" w:rsidRDefault="00E13E8A" w:rsidP="0044050A"/>
        </w:tc>
      </w:tr>
      <w:tr w:rsidR="00E13E8A" w:rsidRPr="009C4554" w:rsidTr="004F2AD3">
        <w:trPr>
          <w:trHeight w:val="2580"/>
        </w:trPr>
        <w:tc>
          <w:tcPr>
            <w:tcW w:w="1045" w:type="dxa"/>
            <w:vMerge/>
            <w:tcBorders>
              <w:top w:val="nil"/>
              <w:bottom w:val="single" w:sz="4" w:space="0" w:color="auto"/>
            </w:tcBorders>
          </w:tcPr>
          <w:p w:rsidR="00E13E8A" w:rsidRPr="009C4554" w:rsidRDefault="00E13E8A" w:rsidP="0044050A"/>
        </w:tc>
        <w:tc>
          <w:tcPr>
            <w:tcW w:w="3275" w:type="dxa"/>
            <w:vMerge/>
          </w:tcPr>
          <w:p w:rsidR="00E13E8A" w:rsidRDefault="00E13E8A" w:rsidP="0044050A"/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Default="00E13E8A" w:rsidP="0044050A">
            <w:pPr>
              <w:rPr>
                <w:lang w:eastAsia="ru-RU"/>
              </w:rPr>
            </w:pP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1.Метание с места, стоя лицом по направлению метания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Pr="0075053D" w:rsidRDefault="00E13E8A" w:rsidP="0044050A"/>
          <w:p w:rsidR="00E13E8A" w:rsidRPr="0075053D" w:rsidRDefault="00E13E8A" w:rsidP="0044050A"/>
          <w:p w:rsidR="00E13E8A" w:rsidRPr="0075053D" w:rsidRDefault="00E13E8A" w:rsidP="0044050A"/>
          <w:p w:rsidR="00E13E8A" w:rsidRPr="0075053D" w:rsidRDefault="00E13E8A" w:rsidP="0044050A">
            <w:r>
              <w:rPr>
                <w:sz w:val="22"/>
                <w:szCs w:val="22"/>
                <w:lang w:val="en-US"/>
              </w:rPr>
              <w:t xml:space="preserve">3 </w:t>
            </w:r>
            <w:r>
              <w:rPr>
                <w:sz w:val="22"/>
                <w:szCs w:val="22"/>
              </w:rPr>
              <w:t>раза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Default="00E13E8A" w:rsidP="0044050A">
            <w:r>
              <w:rPr>
                <w:sz w:val="22"/>
                <w:szCs w:val="22"/>
              </w:rPr>
              <w:t>Перестроение в 2 колонны, лицом к цели</w:t>
            </w:r>
          </w:p>
          <w:p w:rsidR="00E13E8A" w:rsidRDefault="00E13E8A" w:rsidP="0044050A"/>
          <w:p w:rsidR="00E13E8A" w:rsidRDefault="00E13E8A" w:rsidP="0044050A">
            <w:r>
              <w:rPr>
                <w:sz w:val="22"/>
                <w:szCs w:val="22"/>
              </w:rPr>
              <w:t>Мяч над плечом, чуть выше головы, рука слегка согнута в локтевом суставе, локоть на уровне уха, другая рук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расстояние до цели 3 метра)</w:t>
            </w:r>
          </w:p>
        </w:tc>
      </w:tr>
      <w:tr w:rsidR="00E13E8A" w:rsidRPr="009C4554" w:rsidTr="004F2AD3">
        <w:trPr>
          <w:trHeight w:val="1620"/>
        </w:trPr>
        <w:tc>
          <w:tcPr>
            <w:tcW w:w="1045" w:type="dxa"/>
            <w:vMerge/>
            <w:tcBorders>
              <w:top w:val="nil"/>
              <w:bottom w:val="single" w:sz="4" w:space="0" w:color="auto"/>
            </w:tcBorders>
          </w:tcPr>
          <w:p w:rsidR="00E13E8A" w:rsidRPr="009C4554" w:rsidRDefault="00E13E8A" w:rsidP="0044050A"/>
        </w:tc>
        <w:tc>
          <w:tcPr>
            <w:tcW w:w="3275" w:type="dxa"/>
            <w:vMerge/>
          </w:tcPr>
          <w:p w:rsidR="00E13E8A" w:rsidRDefault="00E13E8A" w:rsidP="0044050A"/>
        </w:tc>
        <w:tc>
          <w:tcPr>
            <w:tcW w:w="3046" w:type="dxa"/>
            <w:tcBorders>
              <w:top w:val="single" w:sz="4" w:space="0" w:color="auto"/>
            </w:tcBorders>
          </w:tcPr>
          <w:p w:rsidR="00E13E8A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Игра «Эстафета»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13E8A" w:rsidRPr="0075053D" w:rsidRDefault="00E13E8A" w:rsidP="0044050A">
            <w:r>
              <w:rPr>
                <w:sz w:val="22"/>
                <w:szCs w:val="22"/>
              </w:rPr>
              <w:t>2-3 раза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E13E8A" w:rsidRDefault="00E13E8A" w:rsidP="0044050A">
            <w:r>
              <w:rPr>
                <w:sz w:val="22"/>
                <w:szCs w:val="22"/>
              </w:rPr>
              <w:t>Перестроение в 2 колонны.</w:t>
            </w:r>
          </w:p>
          <w:p w:rsidR="00E13E8A" w:rsidRDefault="00E13E8A" w:rsidP="0044050A">
            <w:r>
              <w:rPr>
                <w:sz w:val="22"/>
                <w:szCs w:val="22"/>
              </w:rPr>
              <w:t>По очереди игроки метают мяч в цель (с места), затем бегут в конец колонны. Выигрывает та команда, которая попала большее количество раз.</w:t>
            </w:r>
          </w:p>
          <w:p w:rsidR="00E13E8A" w:rsidRDefault="00E13E8A" w:rsidP="0044050A">
            <w:r>
              <w:rPr>
                <w:sz w:val="22"/>
                <w:szCs w:val="22"/>
              </w:rPr>
              <w:t>Следить за техникой выполнения броска.</w:t>
            </w:r>
          </w:p>
        </w:tc>
      </w:tr>
      <w:tr w:rsidR="00E13E8A" w:rsidRPr="009C4554" w:rsidTr="004F2AD3">
        <w:tc>
          <w:tcPr>
            <w:tcW w:w="1045" w:type="dxa"/>
            <w:vMerge/>
            <w:tcBorders>
              <w:top w:val="nil"/>
              <w:bottom w:val="single" w:sz="4" w:space="0" w:color="auto"/>
            </w:tcBorders>
          </w:tcPr>
          <w:p w:rsidR="00E13E8A" w:rsidRPr="009C4554" w:rsidRDefault="00E13E8A" w:rsidP="0044050A"/>
        </w:tc>
        <w:tc>
          <w:tcPr>
            <w:tcW w:w="327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Разучивание команды: «На старт!»</w:t>
            </w:r>
          </w:p>
        </w:tc>
        <w:tc>
          <w:tcPr>
            <w:tcW w:w="3046" w:type="dxa"/>
          </w:tcPr>
          <w:p w:rsidR="00E13E8A" w:rsidRPr="009C4554" w:rsidRDefault="00E13E8A" w:rsidP="0044050A">
            <w:pPr>
              <w:rPr>
                <w:lang w:eastAsia="ru-RU"/>
              </w:rPr>
            </w:pPr>
            <w:r w:rsidRPr="009C4554">
              <w:rPr>
                <w:sz w:val="22"/>
                <w:szCs w:val="22"/>
                <w:lang w:eastAsia="ru-RU"/>
              </w:rPr>
              <w:t>Подготовительные упражнения к бегу с низкого старта:</w:t>
            </w:r>
          </w:p>
          <w:p w:rsidR="00E13E8A" w:rsidRPr="009C4554" w:rsidRDefault="00E13E8A" w:rsidP="0044050A">
            <w:r w:rsidRPr="009C4554">
              <w:rPr>
                <w:sz w:val="22"/>
                <w:szCs w:val="22"/>
                <w:lang w:eastAsia="ru-RU"/>
              </w:rPr>
              <w:t xml:space="preserve">1)Выполнение команды «На старт!»  </w:t>
            </w:r>
          </w:p>
        </w:tc>
        <w:tc>
          <w:tcPr>
            <w:tcW w:w="1045" w:type="dxa"/>
          </w:tcPr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/>
          <w:p w:rsidR="00E13E8A" w:rsidRPr="009C4554" w:rsidRDefault="00E13E8A" w:rsidP="0044050A">
            <w:r>
              <w:rPr>
                <w:sz w:val="22"/>
                <w:szCs w:val="22"/>
              </w:rPr>
              <w:t>2-3</w:t>
            </w:r>
            <w:r w:rsidRPr="009C4554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788" w:type="dxa"/>
          </w:tcPr>
          <w:p w:rsidR="00E13E8A" w:rsidRPr="009C4554" w:rsidRDefault="00E13E8A" w:rsidP="0044050A">
            <w:r>
              <w:rPr>
                <w:sz w:val="22"/>
                <w:szCs w:val="22"/>
              </w:rPr>
              <w:t>Следить за правильной постановкой рук и ног. Расстояние между ногами= 1 стопе</w:t>
            </w:r>
          </w:p>
        </w:tc>
      </w:tr>
      <w:tr w:rsidR="00E13E8A" w:rsidRPr="009C4554" w:rsidTr="004F2AD3">
        <w:trPr>
          <w:trHeight w:val="1116"/>
        </w:trPr>
        <w:tc>
          <w:tcPr>
            <w:tcW w:w="1045" w:type="dxa"/>
            <w:vMerge/>
            <w:tcBorders>
              <w:top w:val="nil"/>
              <w:bottom w:val="single" w:sz="4" w:space="0" w:color="auto"/>
            </w:tcBorders>
          </w:tcPr>
          <w:p w:rsidR="00E13E8A" w:rsidRPr="009C4554" w:rsidRDefault="00E13E8A" w:rsidP="0044050A"/>
        </w:tc>
        <w:tc>
          <w:tcPr>
            <w:tcW w:w="3275" w:type="dxa"/>
            <w:tcBorders>
              <w:bottom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Разучить команду: «Внимание!»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E13E8A" w:rsidRPr="009C4554" w:rsidRDefault="00E13E8A" w:rsidP="0044050A">
            <w:pPr>
              <w:rPr>
                <w:lang w:eastAsia="ru-RU"/>
              </w:rPr>
            </w:pPr>
            <w:r w:rsidRPr="009C4554">
              <w:rPr>
                <w:sz w:val="22"/>
                <w:szCs w:val="22"/>
                <w:lang w:eastAsia="ru-RU"/>
              </w:rPr>
              <w:t>2)Выполнение команды «Внимание!»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E13E8A" w:rsidRPr="009C4554" w:rsidRDefault="00E13E8A" w:rsidP="0044050A">
            <w:r>
              <w:rPr>
                <w:sz w:val="22"/>
                <w:szCs w:val="22"/>
              </w:rPr>
              <w:t>2-3</w:t>
            </w:r>
            <w:r w:rsidRPr="009C4554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13E8A" w:rsidRPr="009C4554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Проконтролировать подъем таза, перенос веса тела за стартовую линию</w:t>
            </w:r>
          </w:p>
        </w:tc>
      </w:tr>
      <w:tr w:rsidR="00E13E8A" w:rsidRPr="009C4554" w:rsidTr="004F2AD3">
        <w:trPr>
          <w:trHeight w:val="1402"/>
        </w:trPr>
        <w:tc>
          <w:tcPr>
            <w:tcW w:w="1045" w:type="dxa"/>
            <w:vMerge/>
            <w:tcBorders>
              <w:top w:val="nil"/>
              <w:bottom w:val="single" w:sz="4" w:space="0" w:color="auto"/>
            </w:tcBorders>
          </w:tcPr>
          <w:p w:rsidR="00E13E8A" w:rsidRPr="009C4554" w:rsidRDefault="00E13E8A" w:rsidP="0044050A"/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Разучить команду: «Марш!»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Pr="009C4554" w:rsidRDefault="00E13E8A" w:rsidP="0044050A">
            <w:pPr>
              <w:rPr>
                <w:lang w:eastAsia="ru-RU"/>
              </w:rPr>
            </w:pPr>
            <w:r w:rsidRPr="009C4554">
              <w:rPr>
                <w:sz w:val="22"/>
                <w:szCs w:val="22"/>
                <w:lang w:eastAsia="ru-RU"/>
              </w:rPr>
              <w:t>3)Стартовый разгон по команде «Марш!»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Pr="009C4554" w:rsidRDefault="00E13E8A" w:rsidP="0044050A">
            <w:r>
              <w:rPr>
                <w:sz w:val="22"/>
                <w:szCs w:val="22"/>
              </w:rPr>
              <w:t>2</w:t>
            </w:r>
            <w:r w:rsidRPr="009C4554">
              <w:rPr>
                <w:sz w:val="22"/>
                <w:szCs w:val="22"/>
              </w:rPr>
              <w:t xml:space="preserve"> раз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</w:tcPr>
          <w:p w:rsidR="00E13E8A" w:rsidRPr="009C4554" w:rsidRDefault="00E13E8A" w:rsidP="0044050A">
            <w:pPr>
              <w:rPr>
                <w:lang w:eastAsia="ru-RU"/>
              </w:rPr>
            </w:pPr>
            <w:r w:rsidRPr="009C4554">
              <w:rPr>
                <w:color w:val="000000"/>
                <w:sz w:val="22"/>
                <w:szCs w:val="22"/>
                <w:lang w:eastAsia="ru-RU"/>
              </w:rPr>
              <w:t>Стартовый разбег длится</w:t>
            </w:r>
            <w:r w:rsidR="004F2AD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C4554">
              <w:rPr>
                <w:color w:val="000000"/>
                <w:sz w:val="22"/>
                <w:szCs w:val="22"/>
                <w:lang w:eastAsia="ru-RU"/>
              </w:rPr>
              <w:t>от 15 до 30 м. Пер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вые шаги бегут в наклоне, затем </w:t>
            </w:r>
            <w:r w:rsidRPr="009C4554">
              <w:rPr>
                <w:color w:val="000000"/>
                <w:sz w:val="22"/>
                <w:szCs w:val="22"/>
                <w:lang w:eastAsia="ru-RU"/>
              </w:rPr>
              <w:t>начинает подъем туловища.</w:t>
            </w:r>
          </w:p>
        </w:tc>
      </w:tr>
      <w:tr w:rsidR="00E13E8A" w:rsidRPr="009C4554" w:rsidTr="004F2AD3">
        <w:trPr>
          <w:trHeight w:val="3322"/>
        </w:trPr>
        <w:tc>
          <w:tcPr>
            <w:tcW w:w="1045" w:type="dxa"/>
            <w:vMerge/>
            <w:tcBorders>
              <w:top w:val="nil"/>
              <w:bottom w:val="single" w:sz="4" w:space="0" w:color="auto"/>
            </w:tcBorders>
          </w:tcPr>
          <w:p w:rsidR="00E13E8A" w:rsidRPr="009C4554" w:rsidRDefault="00E13E8A" w:rsidP="0044050A"/>
        </w:tc>
        <w:tc>
          <w:tcPr>
            <w:tcW w:w="3275" w:type="dxa"/>
            <w:tcBorders>
              <w:top w:val="single" w:sz="4" w:space="0" w:color="auto"/>
            </w:tcBorders>
          </w:tcPr>
          <w:p w:rsidR="00E13E8A" w:rsidRDefault="00E13E8A" w:rsidP="0044050A">
            <w:r w:rsidRPr="009C4554">
              <w:rPr>
                <w:sz w:val="22"/>
                <w:szCs w:val="22"/>
              </w:rPr>
              <w:t>Обучение низкому старту.</w:t>
            </w:r>
          </w:p>
          <w:p w:rsidR="00E13E8A" w:rsidRPr="009C4554" w:rsidRDefault="00E13E8A" w:rsidP="0044050A"/>
        </w:tc>
        <w:tc>
          <w:tcPr>
            <w:tcW w:w="3046" w:type="dxa"/>
            <w:tcBorders>
              <w:top w:val="single" w:sz="4" w:space="0" w:color="auto"/>
            </w:tcBorders>
          </w:tcPr>
          <w:p w:rsidR="00E13E8A" w:rsidRPr="009C4554" w:rsidRDefault="00E13E8A" w:rsidP="0044050A">
            <w:pPr>
              <w:rPr>
                <w:lang w:eastAsia="ru-RU"/>
              </w:rPr>
            </w:pPr>
            <w:r w:rsidRPr="009C4554">
              <w:rPr>
                <w:sz w:val="22"/>
                <w:szCs w:val="22"/>
                <w:lang w:eastAsia="ru-RU"/>
              </w:rPr>
              <w:t>Бег с низкого старта</w:t>
            </w:r>
          </w:p>
        </w:tc>
        <w:tc>
          <w:tcPr>
            <w:tcW w:w="1045" w:type="dxa"/>
            <w:tcBorders>
              <w:top w:val="single" w:sz="4" w:space="0" w:color="auto"/>
            </w:tcBorders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15-20 м х 2 раза</w:t>
            </w:r>
          </w:p>
        </w:tc>
        <w:tc>
          <w:tcPr>
            <w:tcW w:w="2788" w:type="dxa"/>
            <w:tcBorders>
              <w:top w:val="single" w:sz="4" w:space="0" w:color="auto"/>
            </w:tcBorders>
          </w:tcPr>
          <w:p w:rsidR="00E13E8A" w:rsidRDefault="00E13E8A" w:rsidP="0044050A">
            <w:pPr>
              <w:pStyle w:val="a3"/>
              <w:spacing w:before="0" w:beforeAutospacing="0" w:after="0" w:afterAutospacing="0"/>
            </w:pPr>
            <w:r w:rsidRPr="009C4554">
              <w:rPr>
                <w:sz w:val="22"/>
                <w:szCs w:val="22"/>
              </w:rPr>
              <w:t>При выполнении низкого старта необходимо проконтролиро</w:t>
            </w:r>
            <w:r w:rsidRPr="009C4554">
              <w:rPr>
                <w:sz w:val="22"/>
                <w:szCs w:val="22"/>
              </w:rPr>
              <w:softHyphen/>
              <w:t>вать:</w:t>
            </w:r>
          </w:p>
          <w:p w:rsidR="00E13E8A" w:rsidRPr="009C4554" w:rsidRDefault="00E13E8A" w:rsidP="0044050A">
            <w:pPr>
              <w:pStyle w:val="a3"/>
              <w:spacing w:before="0" w:beforeAutospacing="0" w:after="0" w:afterAutospacing="0"/>
            </w:pPr>
            <w:r w:rsidRPr="009C4554">
              <w:rPr>
                <w:sz w:val="22"/>
                <w:szCs w:val="22"/>
              </w:rPr>
              <w:t>а) Поднимание таза по команде «Внимание!» медленным плавным движением.</w:t>
            </w:r>
          </w:p>
          <w:p w:rsidR="00E13E8A" w:rsidRPr="009C4554" w:rsidRDefault="00E13E8A" w:rsidP="0044050A">
            <w:pPr>
              <w:pStyle w:val="a3"/>
              <w:spacing w:before="0" w:beforeAutospacing="0" w:after="0" w:afterAutospacing="0"/>
            </w:pPr>
            <w:r w:rsidRPr="009C4554">
              <w:rPr>
                <w:sz w:val="22"/>
                <w:szCs w:val="22"/>
              </w:rPr>
              <w:t>б) Одновременную и разноименную (с ногами) работу рук при выходе со старта.</w:t>
            </w:r>
          </w:p>
          <w:p w:rsidR="00E13E8A" w:rsidRPr="009C4554" w:rsidRDefault="00E13E8A" w:rsidP="0044050A">
            <w:pPr>
              <w:pStyle w:val="a3"/>
              <w:spacing w:before="0" w:beforeAutospacing="0" w:after="0" w:afterAutospacing="0"/>
            </w:pPr>
            <w:r w:rsidRPr="009C4554">
              <w:rPr>
                <w:sz w:val="22"/>
                <w:szCs w:val="22"/>
              </w:rPr>
              <w:t>в) Выход со старта и стартовый разгон в наклонном положении</w:t>
            </w:r>
          </w:p>
          <w:p w:rsidR="00E13E8A" w:rsidRPr="009C4554" w:rsidRDefault="00E13E8A" w:rsidP="0044050A">
            <w:pPr>
              <w:pStyle w:val="a3"/>
              <w:spacing w:before="0" w:beforeAutospacing="0" w:after="0" w:afterAutospacing="0"/>
              <w:rPr>
                <w:color w:val="555555"/>
              </w:rPr>
            </w:pPr>
            <w:r w:rsidRPr="009C4554">
              <w:rPr>
                <w:sz w:val="22"/>
                <w:szCs w:val="22"/>
              </w:rPr>
              <w:t>г) Постепенное выпрямление туловища во время стартового разгона и плав</w:t>
            </w:r>
            <w:r>
              <w:rPr>
                <w:sz w:val="22"/>
                <w:szCs w:val="22"/>
              </w:rPr>
              <w:t xml:space="preserve">ный переход в бег по дистанции </w:t>
            </w:r>
          </w:p>
        </w:tc>
      </w:tr>
      <w:tr w:rsidR="00E13E8A" w:rsidRPr="009C4554" w:rsidTr="004F2AD3">
        <w:tc>
          <w:tcPr>
            <w:tcW w:w="1045" w:type="dxa"/>
            <w:vMerge/>
            <w:tcBorders>
              <w:top w:val="nil"/>
              <w:bottom w:val="single" w:sz="4" w:space="0" w:color="auto"/>
            </w:tcBorders>
          </w:tcPr>
          <w:p w:rsidR="00E13E8A" w:rsidRPr="009C4554" w:rsidRDefault="00E13E8A" w:rsidP="0044050A"/>
        </w:tc>
        <w:tc>
          <w:tcPr>
            <w:tcW w:w="327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Поднять эмоциональный настрой учащихся.</w:t>
            </w:r>
          </w:p>
        </w:tc>
        <w:tc>
          <w:tcPr>
            <w:tcW w:w="3046" w:type="dxa"/>
          </w:tcPr>
          <w:p w:rsidR="00E13E8A" w:rsidRDefault="00E13E8A" w:rsidP="0044050A">
            <w:pPr>
              <w:rPr>
                <w:lang w:eastAsia="ru-RU"/>
              </w:rPr>
            </w:pPr>
            <w:r w:rsidRPr="009C4554">
              <w:rPr>
                <w:sz w:val="22"/>
                <w:szCs w:val="22"/>
                <w:lang w:eastAsia="ru-RU"/>
              </w:rPr>
              <w:t>Подвижная игра «День и ночь». </w:t>
            </w: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Pr="009C4554" w:rsidRDefault="00E13E8A" w:rsidP="0044050A">
            <w:pPr>
              <w:rPr>
                <w:lang w:eastAsia="ru-RU"/>
              </w:rPr>
            </w:pPr>
            <w:r w:rsidRPr="009C4554">
              <w:rPr>
                <w:sz w:val="22"/>
                <w:szCs w:val="22"/>
                <w:lang w:eastAsia="ru-RU"/>
              </w:rPr>
              <w:t>Подведение итогов игры.</w:t>
            </w:r>
          </w:p>
        </w:tc>
        <w:tc>
          <w:tcPr>
            <w:tcW w:w="104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2-4раза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Pr="009C4554" w:rsidRDefault="00E13E8A" w:rsidP="0044050A"/>
          <w:p w:rsidR="00E13E8A" w:rsidRPr="009C4554" w:rsidRDefault="00E13E8A" w:rsidP="0044050A">
            <w:r w:rsidRPr="009C4554">
              <w:rPr>
                <w:sz w:val="22"/>
                <w:szCs w:val="22"/>
              </w:rPr>
              <w:t>20 сек</w:t>
            </w:r>
          </w:p>
        </w:tc>
        <w:tc>
          <w:tcPr>
            <w:tcW w:w="2788" w:type="dxa"/>
          </w:tcPr>
          <w:p w:rsidR="00E13E8A" w:rsidRDefault="00E13E8A" w:rsidP="0044050A">
            <w:pPr>
              <w:suppressAutoHyphens w:val="0"/>
              <w:rPr>
                <w:lang w:eastAsia="ru-RU"/>
              </w:rPr>
            </w:pPr>
            <w:r w:rsidRPr="009C4554">
              <w:rPr>
                <w:sz w:val="22"/>
                <w:szCs w:val="22"/>
                <w:lang w:eastAsia="ru-RU"/>
              </w:rPr>
              <w:t>Формирование двух равноценных к</w:t>
            </w:r>
            <w:r>
              <w:rPr>
                <w:sz w:val="22"/>
                <w:szCs w:val="22"/>
                <w:lang w:eastAsia="ru-RU"/>
              </w:rPr>
              <w:t xml:space="preserve">оманд. </w:t>
            </w:r>
          </w:p>
          <w:p w:rsidR="00E13E8A" w:rsidRDefault="00E13E8A" w:rsidP="0044050A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Выполняется из разных исходных положений.</w:t>
            </w:r>
          </w:p>
          <w:p w:rsidR="00E13E8A" w:rsidRDefault="00E13E8A" w:rsidP="0044050A">
            <w:pPr>
              <w:suppressAutoHyphens w:val="0"/>
              <w:rPr>
                <w:lang w:eastAsia="ru-RU"/>
              </w:rPr>
            </w:pPr>
          </w:p>
          <w:p w:rsidR="00E13E8A" w:rsidRPr="009C4554" w:rsidRDefault="00E13E8A" w:rsidP="0044050A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Выигрывает команда, которая догнала больше игроков из противоположной команды</w:t>
            </w:r>
          </w:p>
        </w:tc>
      </w:tr>
      <w:tr w:rsidR="00E13E8A" w:rsidRPr="009C4554" w:rsidTr="004F2AD3">
        <w:tc>
          <w:tcPr>
            <w:tcW w:w="1045" w:type="dxa"/>
            <w:tcBorders>
              <w:top w:val="nil"/>
            </w:tcBorders>
          </w:tcPr>
          <w:p w:rsidR="00E13E8A" w:rsidRDefault="00E13E8A" w:rsidP="0044050A">
            <w:proofErr w:type="spellStart"/>
            <w:r>
              <w:rPr>
                <w:sz w:val="22"/>
                <w:szCs w:val="22"/>
              </w:rPr>
              <w:t>Заклю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13E8A" w:rsidRDefault="00E13E8A" w:rsidP="0044050A">
            <w:proofErr w:type="spellStart"/>
            <w:r>
              <w:rPr>
                <w:sz w:val="22"/>
                <w:szCs w:val="22"/>
              </w:rPr>
              <w:t>читель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13E8A" w:rsidRDefault="00E13E8A" w:rsidP="0044050A"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  <w:p w:rsidR="00E13E8A" w:rsidRPr="009C4554" w:rsidRDefault="00E13E8A" w:rsidP="0044050A"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3275" w:type="dxa"/>
          </w:tcPr>
          <w:p w:rsidR="00E13E8A" w:rsidRPr="009C4554" w:rsidRDefault="00E13E8A" w:rsidP="0044050A">
            <w:r w:rsidRPr="009C4554">
              <w:rPr>
                <w:sz w:val="22"/>
                <w:szCs w:val="22"/>
              </w:rPr>
              <w:t>Содействовать оптимизации ритма дыхания и ЧСС.</w:t>
            </w:r>
          </w:p>
        </w:tc>
        <w:tc>
          <w:tcPr>
            <w:tcW w:w="3046" w:type="dxa"/>
          </w:tcPr>
          <w:p w:rsidR="00E13E8A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Построение в шеренгу.</w:t>
            </w:r>
          </w:p>
          <w:p w:rsidR="00E13E8A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Игра «Светофор»</w:t>
            </w: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Default="00E13E8A" w:rsidP="0044050A">
            <w:pPr>
              <w:rPr>
                <w:lang w:eastAsia="ru-RU"/>
              </w:rPr>
            </w:pPr>
          </w:p>
          <w:p w:rsidR="00E13E8A" w:rsidRPr="009C4554" w:rsidRDefault="00E13E8A" w:rsidP="0044050A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</w:t>
            </w:r>
            <w:r w:rsidRPr="009C4554">
              <w:rPr>
                <w:sz w:val="22"/>
                <w:szCs w:val="22"/>
                <w:lang w:eastAsia="ru-RU"/>
              </w:rPr>
              <w:t>одведение итогов</w:t>
            </w:r>
            <w:r>
              <w:rPr>
                <w:sz w:val="22"/>
                <w:szCs w:val="22"/>
                <w:lang w:eastAsia="ru-RU"/>
              </w:rPr>
              <w:t xml:space="preserve"> занятия</w:t>
            </w:r>
          </w:p>
        </w:tc>
        <w:tc>
          <w:tcPr>
            <w:tcW w:w="1045" w:type="dxa"/>
          </w:tcPr>
          <w:p w:rsidR="00E13E8A" w:rsidRDefault="00E13E8A" w:rsidP="0044050A">
            <w:r>
              <w:rPr>
                <w:sz w:val="22"/>
                <w:szCs w:val="22"/>
              </w:rPr>
              <w:lastRenderedPageBreak/>
              <w:t>2</w:t>
            </w:r>
            <w:r w:rsidRPr="009C4554">
              <w:rPr>
                <w:sz w:val="22"/>
                <w:szCs w:val="22"/>
              </w:rPr>
              <w:t xml:space="preserve"> мин</w:t>
            </w:r>
          </w:p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Default="00E13E8A" w:rsidP="0044050A"/>
          <w:p w:rsidR="00E13E8A" w:rsidRPr="009C4554" w:rsidRDefault="00E13E8A" w:rsidP="0044050A">
            <w:r>
              <w:rPr>
                <w:sz w:val="22"/>
                <w:szCs w:val="22"/>
              </w:rPr>
              <w:t>2 мин</w:t>
            </w:r>
          </w:p>
        </w:tc>
        <w:tc>
          <w:tcPr>
            <w:tcW w:w="2788" w:type="dxa"/>
          </w:tcPr>
          <w:p w:rsidR="00E13E8A" w:rsidRDefault="00E13E8A" w:rsidP="0044050A">
            <w:pPr>
              <w:suppressAutoHyphens w:val="0"/>
              <w:rPr>
                <w:lang w:eastAsia="ru-RU"/>
              </w:rPr>
            </w:pPr>
          </w:p>
          <w:p w:rsidR="00E13E8A" w:rsidRDefault="00E13E8A" w:rsidP="0044050A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Учащиеся выполняют движения, соответствующие цвету.</w:t>
            </w:r>
          </w:p>
          <w:p w:rsidR="00E13E8A" w:rsidRDefault="00E13E8A" w:rsidP="0044050A">
            <w:pPr>
              <w:suppressAutoHyphens w:val="0"/>
              <w:rPr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lastRenderedPageBreak/>
              <w:t>Красный-Основная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стойка</w:t>
            </w:r>
          </w:p>
          <w:p w:rsidR="00E13E8A" w:rsidRDefault="00E13E8A" w:rsidP="0044050A">
            <w:pPr>
              <w:suppressAutoHyphens w:val="0"/>
              <w:rPr>
                <w:lang w:eastAsia="ru-RU"/>
              </w:rPr>
            </w:pPr>
            <w:proofErr w:type="gramStart"/>
            <w:r>
              <w:rPr>
                <w:sz w:val="22"/>
                <w:szCs w:val="22"/>
                <w:lang w:eastAsia="ru-RU"/>
              </w:rPr>
              <w:t>Желтый-упор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присев</w:t>
            </w:r>
          </w:p>
          <w:p w:rsidR="00E13E8A" w:rsidRPr="009C4554" w:rsidRDefault="00E13E8A" w:rsidP="0044050A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Зеленый </w:t>
            </w:r>
            <w:proofErr w:type="gramStart"/>
            <w:r>
              <w:rPr>
                <w:sz w:val="22"/>
                <w:szCs w:val="22"/>
                <w:lang w:eastAsia="ru-RU"/>
              </w:rPr>
              <w:t>-х</w:t>
            </w:r>
            <w:proofErr w:type="gramEnd"/>
            <w:r>
              <w:rPr>
                <w:sz w:val="22"/>
                <w:szCs w:val="22"/>
                <w:lang w:eastAsia="ru-RU"/>
              </w:rPr>
              <w:t>одьба на месте</w:t>
            </w:r>
          </w:p>
        </w:tc>
      </w:tr>
    </w:tbl>
    <w:p w:rsidR="00510C94" w:rsidRDefault="00510C94"/>
    <w:sectPr w:rsidR="0051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0D1F02"/>
    <w:multiLevelType w:val="hybridMultilevel"/>
    <w:tmpl w:val="30E4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8A"/>
    <w:rsid w:val="002F362B"/>
    <w:rsid w:val="004F2AD3"/>
    <w:rsid w:val="00510C94"/>
    <w:rsid w:val="005614D9"/>
    <w:rsid w:val="00731488"/>
    <w:rsid w:val="0094740A"/>
    <w:rsid w:val="00E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13E8A"/>
    <w:pPr>
      <w:keepNext/>
      <w:numPr>
        <w:numId w:val="1"/>
      </w:num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E8A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a3">
    <w:name w:val="Normal (Web)"/>
    <w:basedOn w:val="a"/>
    <w:uiPriority w:val="99"/>
    <w:rsid w:val="00E13E8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13E8A"/>
    <w:pPr>
      <w:keepNext/>
      <w:numPr>
        <w:numId w:val="1"/>
      </w:numPr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E8A"/>
    <w:rPr>
      <w:rFonts w:ascii="Times New Roman" w:eastAsia="Times New Roman" w:hAnsi="Times New Roman" w:cs="Times New Roman"/>
      <w:sz w:val="40"/>
      <w:szCs w:val="40"/>
      <w:lang w:eastAsia="ar-SA"/>
    </w:rPr>
  </w:style>
  <w:style w:type="paragraph" w:styleId="a3">
    <w:name w:val="Normal (Web)"/>
    <w:basedOn w:val="a"/>
    <w:uiPriority w:val="99"/>
    <w:rsid w:val="00E13E8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3642-642D-416C-A13B-BA57E7E5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2014-04-27T19:41:00Z</cp:lastPrinted>
  <dcterms:created xsi:type="dcterms:W3CDTF">2014-04-27T18:55:00Z</dcterms:created>
  <dcterms:modified xsi:type="dcterms:W3CDTF">2014-04-27T19:47:00Z</dcterms:modified>
</cp:coreProperties>
</file>