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A2" w:rsidRPr="009816A2" w:rsidRDefault="009816A2" w:rsidP="009816A2">
      <w:pPr>
        <w:shd w:val="clear" w:color="auto" w:fill="FFFFFF"/>
        <w:spacing w:after="75" w:line="360" w:lineRule="auto"/>
        <w:ind w:firstLine="360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Сценарий внеклассного мероприятия  к 70- </w:t>
      </w:r>
      <w:proofErr w:type="spellStart"/>
      <w:r w:rsidRPr="009816A2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летию</w:t>
      </w:r>
      <w:proofErr w:type="spellEnd"/>
      <w:r w:rsidRPr="009816A2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Победы в начальной школе</w:t>
      </w:r>
    </w:p>
    <w:p w:rsidR="009816A2" w:rsidRPr="009816A2" w:rsidRDefault="009816A2" w:rsidP="009816A2">
      <w:pPr>
        <w:spacing w:after="0" w:line="360" w:lineRule="auto"/>
        <w:ind w:left="525" w:right="225" w:firstLine="360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                         ВОЙНА И ДЕТИ</w:t>
      </w:r>
    </w:p>
    <w:p w:rsidR="009816A2" w:rsidRPr="009816A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Данное мероприятие представляет собой литературно-музыкальную композицию, проводимую в форме устного журнала. Мероприятие может быть приурочено к дате 9 мая – Дню Победы   как общешкольное для учащихся 1-4 классов. Мероприятие призвано способствовать воспитанию и формированию таких качеств личности, как гражданственность, патриотизм, гордость за свое Отечество.</w:t>
      </w:r>
    </w:p>
    <w:p w:rsidR="009816A2" w:rsidRPr="009816A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Цели:</w:t>
      </w:r>
    </w:p>
    <w:p w:rsidR="009816A2" w:rsidRPr="009816A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расширить знания детей о войне 1941-1945гг.,</w:t>
      </w:r>
    </w:p>
    <w:p w:rsidR="009816A2" w:rsidRPr="009816A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формировать активную гражданскую позицию школьников,</w:t>
      </w:r>
    </w:p>
    <w:p w:rsidR="009816A2" w:rsidRPr="009816A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познакомить с детскими художественными произведений обсуждаемой тематики,</w:t>
      </w:r>
    </w:p>
    <w:p w:rsidR="009816A2" w:rsidRPr="009816A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примерах героических поступков детей  в военное время воспитывать чувство патриотизма, гордости за своё Отечество,</w:t>
      </w:r>
    </w:p>
    <w:p w:rsidR="009816A2" w:rsidRPr="009816A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воспитывать уважительное отношение к старшему поколению, памятникам героям войны. </w:t>
      </w:r>
    </w:p>
    <w:p w:rsidR="009816A2" w:rsidRPr="009816A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9816A2" w:rsidRPr="009816A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Форма проведения: </w:t>
      </w: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устный журнал. </w:t>
      </w:r>
    </w:p>
    <w:p w:rsidR="009816A2" w:rsidRPr="009816A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Планируемые результаты: </w:t>
      </w: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учащиеся смогут существенно пополнить знания о событиях Великой Отечественной войны, узнают о роли детей во время Великой Отечественной войны. </w:t>
      </w:r>
    </w:p>
    <w:p w:rsidR="009816A2" w:rsidRPr="009816A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Оформление: </w:t>
      </w:r>
      <w:r w:rsidRPr="009816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мультимедийная презентация «Дети войны», плакаты со словами эпиграфа, скрепленные в виде книги листы ватмана с названиями страниц устного журнала. </w:t>
      </w: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Автор: Ефремова Лариса Леонидовна, учитель начальных классов ГБОУ ООШ </w:t>
      </w:r>
      <w:proofErr w:type="gramStart"/>
      <w:r w:rsidRPr="009816A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9816A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Красная Горка..</w:t>
      </w:r>
    </w:p>
    <w:p w:rsidR="009816A2" w:rsidRPr="009816A2" w:rsidRDefault="009816A2" w:rsidP="009816A2">
      <w:pPr>
        <w:spacing w:after="24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Ход классного часа.</w:t>
      </w:r>
    </w:p>
    <w:p w:rsidR="009816A2" w:rsidRPr="009816A2" w:rsidRDefault="009816A2" w:rsidP="009816A2">
      <w:pPr>
        <w:spacing w:after="24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Слайд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>,2</w:t>
      </w: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Война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–т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>акое маленькое слово,                                                                                                                               Но сколько бед оно в себе таит.</w:t>
      </w: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Война - страшнее нету слова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Ведь  никого она не пощадит.</w:t>
      </w:r>
    </w:p>
    <w:p w:rsidR="009816A2" w:rsidRPr="009816A2" w:rsidRDefault="009816A2" w:rsidP="009816A2">
      <w:pPr>
        <w:spacing w:after="24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Учитель.                                                                                                                                 </w:t>
      </w:r>
      <w:r w:rsidR="0080446D">
        <w:rPr>
          <w:rFonts w:ascii="Times New Roman" w:eastAsiaTheme="minorEastAsia" w:hAnsi="Times New Roman" w:cs="Times New Roman"/>
          <w:sz w:val="28"/>
          <w:szCs w:val="28"/>
        </w:rPr>
        <w:t xml:space="preserve">         Ребята,  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t>каждый год  9 мая  мы проводим митинг, посвященный Дню Победы. Чествуем ветеранов ВОВ, чтим память павших, отдавших свою жизнь за наше счастливое детство, за мирное небо над головой. Прошло уже 70 лет с той победной весны. Но какой ценой досталась нам эта победа? Более 20 миллионов наших сограждан погибли или пропали без вести. С каждым годом редеют ряды ветеранов.</w:t>
      </w:r>
      <w:r w:rsidR="008044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живы дети войны – свидетели тех страшных лет.  Что они помнят о войне?</w:t>
      </w:r>
    </w:p>
    <w:p w:rsidR="009816A2" w:rsidRPr="009816A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Прочитаем воспоминания детей.</w:t>
      </w:r>
    </w:p>
    <w:p w:rsidR="009816A2" w:rsidRPr="009816A2" w:rsidRDefault="009816A2" w:rsidP="009816A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(ученики зачитывают отрывки из воспоминаний).</w:t>
      </w:r>
    </w:p>
    <w:p w:rsidR="009816A2" w:rsidRPr="009816A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начале войны мне было 12 лет. Моя семья из Москвы не эвакуировалась. В первый год войны школы не работали, но мы не сидели,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 дети, во время бомбежек дежурили на крышах и тушили зажигательные бомбы».</w:t>
      </w:r>
    </w:p>
    <w:p w:rsidR="009816A2" w:rsidRPr="009816A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«Я родилась в Ленинграде за пять лет до войны. Зимой 1941-1942 годов не стало отопления, света, воды, и стены домов промерзали. В ту пору на окнах обязательно была светомаскировка, которая скрывала свет иногда горевшей свечи и помогала маме убедить меня – ребенка, что это ночь (даже если был день), а ночью никто не кушает, надо потерпеть. Блокадный паек – 120 граммов хлеба из смеси опилок и муки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очень хотелось, и чувство голода – это одно из устойчивых воспоминаний моего детства…»</w:t>
      </w:r>
    </w:p>
    <w:p w:rsidR="009816A2" w:rsidRPr="009816A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папа был военным врачом. Война застала нашу семью под Брестом 22 июня 1941 года. Мне было девять с половиной лет. На моих глазах погибли родные, а я был подобран двумя солдатами, и мы стали выходить из окружения, пробираясь 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своим. Мы перешли фронт, и меня зачислили воспитанником, сыном полка».</w:t>
      </w:r>
    </w:p>
    <w:p w:rsidR="009816A2" w:rsidRPr="009816A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были малы и не участвовали в Великой Отечественной войне. Когда нам не хватало тетрадок, мы писали диктанты на газетах. Собирали колоски на полях или лекарственные растения в тайге. Шефствуя над ранеными фронтовиками в госпиталях или над семьями погибших воинов, мы чувствовали себя маленькими солдатами, борющимися против фашистских захватчиков».</w:t>
      </w:r>
    </w:p>
    <w:p w:rsidR="009816A2" w:rsidRPr="009816A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война -  несовместимые понятия. Мальчишки и девчонки, попавшие на войну, должны были расстаться с детством. Стать взрослыми им пришлось очень рано. 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.  Его я узнал не из книжки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слово – война!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Прожекторов яростной вспышки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детство ворвалась она,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Смертельными тоннами стали,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Сиреной тревоги ночной,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 дни мы в  войну не играли,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просто дышали войной.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  <w:sectPr w:rsidR="009816A2" w:rsidRPr="009816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t>Эти дети пережили смерть близких</w:t>
      </w:r>
      <w:r w:rsidR="0080446D">
        <w:rPr>
          <w:rFonts w:ascii="Times New Roman" w:eastAsiaTheme="minorEastAsia" w:hAnsi="Times New Roman" w:cs="Times New Roman"/>
          <w:b/>
          <w:sz w:val="28"/>
          <w:szCs w:val="28"/>
        </w:rPr>
        <w:t xml:space="preserve"> людей</w:t>
      </w:r>
      <w:proofErr w:type="gramStart"/>
      <w:r w:rsidR="0080446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proofErr w:type="gramEnd"/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голод, холод, страх. Страх того, что ты остался один на всем белом свете, страх того, что твоя жизнь может закончиться в любой момент, так и не начавшись. </w:t>
      </w: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Десятилетний человек.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Крест-накрест синие полоски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На окнах съежившихся хат.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Родные тонкие березки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Тревожно смотрят на закат.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И пес на теплом пепелище,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До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глаз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испачканный в золе,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Он целый день кого-то ищет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И не находит на селе...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Накинув старый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зипунишко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По огородам, без дорог,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Спешит, торопится парнишка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По солнцу – прямо на восток.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Никто в далекую дорогу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Его теплее не одел,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Никто не обнял у порога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И вслед ему не поглядел.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 нетопленной, разбитой бане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Ночь скоротавши, как зверек,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Как долго он своим дыханьем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Озябших рук согреть не мог!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Но по щеке его ни разу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Не проложила путь слеза.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Должно быть, слишком много   сразу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Увидели его глаза.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Все видевший, на все готовый,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грудь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проваливаясь в снег,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Бежал к своим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русоголовый</w:t>
      </w:r>
      <w:proofErr w:type="gramEnd"/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Десятилетний человек.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Он знал, что где-то недалече,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Выть может, вон за той горой,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Его, как друга, в темный вечер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Окликнет русский часовой.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И он, прижавшийся к шинели,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Родные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слыша голоса,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Расскажет все, на что глядели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Его недетские глаза.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(С. Михалков)</w:t>
      </w:r>
    </w:p>
    <w:p w:rsidR="009816A2" w:rsidRPr="009816A2" w:rsidRDefault="009816A2" w:rsidP="009816A2">
      <w:pPr>
        <w:spacing w:after="240" w:line="36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  <w:sectPr w:rsidR="009816A2" w:rsidRPr="009816A2" w:rsidSect="002963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  <w:sectPr w:rsidR="009816A2" w:rsidRPr="009816A2" w:rsidSect="00417D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80446D" w:rsidRDefault="009816A2" w:rsidP="0080446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  <w:sectPr w:rsidR="009816A2" w:rsidRPr="0080446D" w:rsidSect="00417D8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Мальчик из села Поповки  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А что узнал и перенёс.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При нём избу его спалили,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  <w:sectPr w:rsidR="009816A2" w:rsidRPr="009816A2" w:rsidSect="00417D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Среди сугробов и воронок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 селе, разрушенном дотла,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Стоит, зажмурившись,  ребёнок –    Последний гражданин села.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Испуганный котёнок белый,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Обломок печки и трубы –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это всё, что уцелело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От прежней жизни и избы.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Стоит белоголовый Петя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плачет, как старик без слёз,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Три года прожил он на свете,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Угнали маму со двора,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в наспех вырытой могиле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Лежит убитая сестра.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Не выпускай, боец, винтовки,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Пока не отомстишь врагу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За кровь, пролитую в Поповке,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за ребёнка на снегу.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(С. Маршак)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  <w:sectPr w:rsidR="009816A2" w:rsidRPr="009816A2" w:rsidSect="00417D8A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На оккупированной территории фашисты создавали концентрационные лагеря, в которых гибли тысячи детей.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Горели фашистские печи,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Хлестали фашистские плети,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Кричали и плакали дети,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слезы зовя матерей…</w:t>
      </w:r>
    </w:p>
    <w:p w:rsidR="009816A2" w:rsidRPr="009816A2" w:rsidRDefault="009816A2" w:rsidP="009816A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Т. В. Балакина.</w:t>
      </w: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/Звучит отрывок из песни «Саласпилс»/</w:t>
      </w: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Сегодня на классном часе хотелось поговорить о юных героях войны, ваших сверстниках, которые тоже внесли посильный вклад  в приближение  победы.</w:t>
      </w: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 суровые дни войны на защиту своего Отечества в одном ряду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со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взрослыми  вставали дети. Школьники зарабатывали деньги в фонд обороны, собирали теплые вещи для фронтовиков, работали на военных заводах, дежурили на 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крышах домов при воздушных налетах, выступали с концертами перед ранеными воинами в госпиталях.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Василий Васильевич 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 великой русской кузнице за каменной горой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Стоит, гудит, работает заводик номерной.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Туда Василь Васильевич приходит чуть заря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весело командует: "За дело, токаря!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С глазами светло-синими, с кудрявой головой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Работает, старается гвардеец тыловой.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Фотографы газетные бегут его снимать.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Никто Василь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Васильича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не может обогнать.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 минуту получается готовая деталь,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На грудь ему повешена отличия медаль.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Девчата им любуются, подходят и молчат,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А он и не оглянется, не смотрит на девчат.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За горы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Уральские молва о нем идет,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А он себе работает и бровью не ведет.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Василию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Васильичу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всего тринадцать лет.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Привет, Василь Васильевич, примите наш привет!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(Б.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Ласкин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, 1944)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sz w:val="28"/>
          <w:szCs w:val="28"/>
        </w:rPr>
        <w:sectPr w:rsidR="009816A2" w:rsidRPr="009816A2" w:rsidSect="00417D8A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t xml:space="preserve">Мужчина 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Отца на фронт призвали.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И по такой причине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Я должен жить отныне,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Как следует мужчине.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Мать вечно на работе.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Квартира опустела.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Но в доме для мужчины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Всегда найдётся дело.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Полны водою вёдра.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Подметена квартира.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Посуду мыть несложно –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На ней ни капли жира.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 трёх карточек талоны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Стригут мне в гастрономе. Кормилец и добытчик.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Мужчина.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Старший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в доме.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Я искренне уверен,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Что стал отцу заменой.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Но в жизни той далёкой,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Блаженной, довоенной,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Отец не занимался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Подобными делами.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Мать заменила папу.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Я помогаю маме.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(В.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Бер</w:t>
      </w:r>
      <w:proofErr w:type="spellEnd"/>
      <w:proofErr w:type="gramEnd"/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  <w:sectPr w:rsidR="009816A2" w:rsidRPr="009816A2" w:rsidSect="00530AB1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Спою тебе, родной 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  <w:sectPr w:rsidR="009816A2" w:rsidRPr="009816A2" w:rsidSect="00417D8A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Синеглазая девчонка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Девяти неполных лет...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Льётся песня нежно, звонко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На больничный белый цвет.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звуков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переливы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Чьи-то братья и отцы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Вспоминают дом счастливый,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Просят спеть ещё бойцы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«Я спою, — в ответ девчонка,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—Н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>изко голову склонив,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— Вот, пришла нам похоронка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..</w:t>
      </w:r>
      <w:proofErr w:type="gramEnd"/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.Но я верю: папа жив!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Может, кто из вас случайно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Папу где-нибудь встречал?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Где-то там, в сторонке дальней,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Вместе с папой воевал?                                                    Вдруг отводят все солдаты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От девчонки малой взор.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как будто виноваты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В том, что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живы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до сих пор,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Проглотив слезу украдкой,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Вновь поёт до хрипотцы,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И, по-взрослому, солдаткой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Кличут девочку бойцы.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Бесконечно петь готова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Песни раненым она,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Но при этом спросит снова,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А в ответ лишь тишина.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однажды, как награда,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Весь изранен, но живой,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Папа, милый! Вот он, рядом!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«Я спою тебе, родной!»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  <w:sectPr w:rsidR="009816A2" w:rsidRPr="009816A2" w:rsidSect="00530AB1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816A2" w:rsidRPr="009816A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Стихи о почтальонке 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  <w:sectPr w:rsidR="009816A2" w:rsidRPr="009816A2" w:rsidSect="00417D8A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Ей пятнадцати нет. Девчонка.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Невысока и очень худа.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Письмоносица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, почтальонка,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По прозванию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Нюрка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-беда.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В зной и в слякоть, в метель со стужей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 сумкой кожаной наперевес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Разнести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Нюрке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почту нужно 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По пяти деревенькам окрест.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Дома двое младших братишек,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Мать болеет почти уж год.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Слава Богу, отец с фронта пишет –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Ждут и верят, что он придет.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Он придет, и все будет как прежде,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Как в далеком-далеком вчера.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Не лиши только, Боже, надежды…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опять на работу пора.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Ребятишкам – картошка в печке,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Ей с утра – с сумкой наперевес.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А что впроголодь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…Б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>егать легче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По пяти деревенькам окрест.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 деревнях – старики да дети,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Бабы – в поле, то сеют, то жнут.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Почтальонку вдали приметят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>И с сердечной тревогой ждут.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Треугольник – живой! Удача!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Коли серый казенный конверт –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Замолчат, закричат, заплачут…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И померкнет в глазах белый свет…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Защемит у девчонки сердчишко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От людского горя и бед…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Тяжела эта сумка слишком,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Если там от беды привет.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Вести черные – похоронки,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Горя горького череда.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Письмоносице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, почтальонке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Без вины дали имя – Беда.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Малолетка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еще, девчонка –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>Только в косах полно седины.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Письмоносица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, почтальонка,</w:t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Разносящая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вести с войны.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(Т.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Черновская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816A2" w:rsidRPr="009816A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bCs/>
          <w:color w:val="006666"/>
          <w:sz w:val="28"/>
          <w:szCs w:val="28"/>
        </w:rPr>
      </w:pPr>
    </w:p>
    <w:p w:rsidR="009816A2" w:rsidRPr="009816A2" w:rsidRDefault="009816A2" w:rsidP="009816A2">
      <w:pPr>
        <w:spacing w:after="0" w:line="360" w:lineRule="auto"/>
        <w:ind w:left="525" w:right="225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816A2" w:rsidRPr="009816A2" w:rsidSect="00906102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9816A2" w:rsidRDefault="009816A2" w:rsidP="009816A2">
      <w:pPr>
        <w:spacing w:after="0" w:line="360" w:lineRule="auto"/>
        <w:ind w:left="525" w:right="225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816A2" w:rsidRPr="009816A2" w:rsidRDefault="009816A2" w:rsidP="009816A2">
      <w:pPr>
        <w:spacing w:after="240" w:line="360" w:lineRule="auto"/>
        <w:ind w:firstLine="3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color w:val="616161" w:themeColor="text1" w:themeTint="D9"/>
          <w:sz w:val="28"/>
          <w:szCs w:val="28"/>
        </w:rPr>
        <w:t>У нас в стране  и за рубежом установлено много памятников и мемориалов памяти жертв Великой Отечественной войны</w:t>
      </w:r>
      <w:r w:rsidRPr="009816A2">
        <w:rPr>
          <w:rFonts w:ascii="Times New Roman" w:eastAsiaTheme="minorEastAsia" w:hAnsi="Times New Roman" w:cs="Times New Roman"/>
          <w:color w:val="006666"/>
          <w:sz w:val="28"/>
          <w:szCs w:val="28"/>
        </w:rPr>
        <w:t>.</w:t>
      </w:r>
      <w:r w:rsidRPr="009816A2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Создание такого памятника — это дань уважения и памяти детям, на долю которых выпало тяжелое время войны. Памятник — напоминание настоящим и будущим поколениям о том, что дети — самое дорогое, что есть у человечества.</w:t>
      </w:r>
    </w:p>
    <w:p w:rsidR="0080446D" w:rsidRDefault="009816A2" w:rsidP="00981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 xml:space="preserve">В небольшом поселке </w:t>
      </w:r>
      <w:proofErr w:type="spellStart"/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>Лычково</w:t>
      </w:r>
      <w:proofErr w:type="spellEnd"/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 xml:space="preserve"> Новгородской области есть безымянная братская могила времен Великой Отечественной войны… </w:t>
      </w:r>
    </w:p>
    <w:p w:rsidR="009816A2" w:rsidRPr="009816A2" w:rsidRDefault="009816A2" w:rsidP="00981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lastRenderedPageBreak/>
        <w:t>Одна из многих в России</w:t>
      </w:r>
      <w:proofErr w:type="gramStart"/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>… О</w:t>
      </w:r>
      <w:proofErr w:type="gramEnd"/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 xml:space="preserve">дна из самых трагично-печальных… Потому что это - детская могила... </w:t>
      </w:r>
    </w:p>
    <w:p w:rsidR="009816A2" w:rsidRPr="009816A2" w:rsidRDefault="009816A2" w:rsidP="00981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 xml:space="preserve">В самом начале Великой Отечественной войны, в июле 1941 года, из Ленинграда началась эвакуация мирного населения. В первую очередь, в тыл отправлялись дети. Никто не мог тогда предусмотреть ход военных действий... Детей вывозили из Ленинграда, чтобы спасти, подальше от смерти и страданий. Оказалось, их везли прямо навстречу войне. На станции </w:t>
      </w:r>
      <w:proofErr w:type="spellStart"/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>Лычково</w:t>
      </w:r>
      <w:proofErr w:type="spellEnd"/>
      <w:r w:rsidRPr="009816A2">
        <w:rPr>
          <w:rFonts w:ascii="Times New Roman" w:eastAsia="Times New Roman" w:hAnsi="Times New Roman" w:cs="Times New Roman"/>
          <w:color w:val="343E4A"/>
          <w:sz w:val="28"/>
          <w:szCs w:val="28"/>
          <w:lang w:eastAsia="ru-RU"/>
        </w:rPr>
        <w:t xml:space="preserve"> самолеты фашистов разбомбили эшелон из 12 вагонов. Летом 41-го погибли сотни невинных малышей.  </w:t>
      </w:r>
      <w:bookmarkStart w:id="0" w:name="_GoBack"/>
      <w:bookmarkEnd w:id="0"/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6666"/>
          <w:sz w:val="28"/>
          <w:szCs w:val="28"/>
        </w:rPr>
      </w:pPr>
      <w:r w:rsidRPr="009816A2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 xml:space="preserve">Памяти ленинградских детей, погибших на станции </w:t>
      </w:r>
      <w:proofErr w:type="spellStart"/>
      <w:r w:rsidRPr="009816A2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Лычково</w:t>
      </w:r>
      <w:proofErr w:type="spellEnd"/>
      <w:proofErr w:type="gramStart"/>
      <w:r w:rsidRPr="009816A2">
        <w:rPr>
          <w:rFonts w:ascii="Times New Roman" w:eastAsiaTheme="minorEastAsia" w:hAnsi="Times New Roman" w:cs="Times New Roman"/>
          <w:bCs/>
          <w:color w:val="CC0000"/>
          <w:sz w:val="28"/>
          <w:szCs w:val="28"/>
        </w:rPr>
        <w:t> </w:t>
      </w:r>
      <w:r w:rsidRPr="009816A2">
        <w:rPr>
          <w:rFonts w:ascii="Times New Roman" w:eastAsiaTheme="minorEastAsia" w:hAnsi="Times New Roman" w:cs="Times New Roman"/>
          <w:color w:val="CC0000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Е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>сть места на земле, чьи названия, словно оковы,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Держат в памяти то, что осталось в печальной дали.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 xml:space="preserve">Вот таким местом скорби и братства нам стало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Лычково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Небольшое село на краю новгородской земли.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Здесь в июльский безоблачный день сорок первого года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Враг, нагрянув с небес, разбомбил пассажирский состав –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Целый поезд детей Ленинграда, двенадцать вагонов,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Тех, что город хотел уберечь в этих тихих местах.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Кто же мог в Ленинграде в тревожном июне представить,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Что фашисты так быстро окажутся в той стороне,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Что детей отправляют не в тыл, а навстречу войне,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 над их поездами нависнут машины с крестами?..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Им в прицел было видно, что там не солдаты, не пушки,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Только дети бегут от вагонов – десятки детей!..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Но пилоты спокойно и точно бомбили теплушки,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Ухмыляясь злорадной арийской усмешкой своей.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br/>
        <w:t>И метались по станции в страхе мальчишки, девчонки,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 зловеще чернели над ними на крыльях кресты,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 мелькали средь пламени платьица и рубашонки,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 кровавились детскою плотью земля и кусты.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Глохли крики и плач в рёве, грохоте, "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юнкерсов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" гуде,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Кто-то, сам погибая, пытался другого спасти...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Мы трагедию эту во веки веков  не забудем.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 фашистских пилотов-убийц никогда не простим.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Разве можно забыть, как детей по частям собирали,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Чтобы в братской могиле, как павших солдат, схоронить?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как над ними, не стыдясь, и мужчины рыдали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клялись отомстить... Разве можно всё это простить!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 xml:space="preserve">На Руси 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нету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горя чужого, беды постороннее,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 xml:space="preserve">И беду ленинградцев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лычковцы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считали своей.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Да кого же убийство детей беззащитных не тронет?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t>Нету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боли страшнее, чем видеть страданья детей.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 xml:space="preserve">Вечным сном спят в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Лычкове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кладбищев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скромной могиле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Ленинградские дети – далёко от дома и мам.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 xml:space="preserve">Но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лычковские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женщины им матерей заменили.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Отдавая заботы тепло их остывшим телам,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Убирая могилу невинных страдальцев цветами,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Горько плача над ними в дни скорби и славы страны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храня всем селом дорогую и горькую память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О совсем незнакомых, безвестных, но всё же родных.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 воздвигли в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Лычкове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на площади, возле вокзала,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Скорбный памятник детям, погибшим в проклятой войне: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Перед рваною глыбою – девочка, словно средь взрывов, в огне,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В смертном ужасе к сердцу дрожащую руку прижала...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(Говорят, при отливе её капля бронзы слезой побежала</w:t>
      </w:r>
      <w:proofErr w:type="gramStart"/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И</w:t>
      </w:r>
      <w:proofErr w:type="gram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осталась на левой щеке – до скончания дней.)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 xml:space="preserve">А по рельсам бегут поезда. Остановка –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Лычково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Пассажиры спешат поглядеть монумент, расспросить,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Врезать в сердце своё страшной повести каждое слово,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 xml:space="preserve">Чтобы </w:t>
      </w:r>
      <w:proofErr w:type="spellStart"/>
      <w:r w:rsidRPr="009816A2">
        <w:rPr>
          <w:rFonts w:ascii="Times New Roman" w:eastAsiaTheme="minorEastAsia" w:hAnsi="Times New Roman" w:cs="Times New Roman"/>
          <w:sz w:val="28"/>
          <w:szCs w:val="28"/>
        </w:rPr>
        <w:t>лычковскую</w:t>
      </w:r>
      <w:proofErr w:type="spellEnd"/>
      <w:r w:rsidRPr="009816A2">
        <w:rPr>
          <w:rFonts w:ascii="Times New Roman" w:eastAsiaTheme="minorEastAsia" w:hAnsi="Times New Roman" w:cs="Times New Roman"/>
          <w:sz w:val="28"/>
          <w:szCs w:val="28"/>
        </w:rPr>
        <w:t xml:space="preserve"> боль всей  страной не забыть, не простить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  <w:t>(А. Молчанов)</w:t>
      </w:r>
      <w:r w:rsidRPr="009816A2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9816A2" w:rsidRPr="009816A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CC0000"/>
          <w:sz w:val="28"/>
          <w:szCs w:val="28"/>
        </w:rPr>
      </w:pPr>
      <w:r w:rsidRPr="009816A2">
        <w:rPr>
          <w:rFonts w:ascii="Times New Roman" w:eastAsiaTheme="minorEastAsia" w:hAnsi="Times New Roman" w:cs="Times New Roman"/>
          <w:b/>
          <w:bCs/>
          <w:color w:val="CC0000"/>
          <w:sz w:val="28"/>
          <w:szCs w:val="28"/>
        </w:rPr>
        <w:t>Памяти 13 миллионов детей, погибших во Второй мировой войне </w:t>
      </w:r>
    </w:p>
    <w:p w:rsidR="009816A2" w:rsidRPr="009816A2" w:rsidRDefault="009816A2" w:rsidP="009816A2">
      <w:pPr>
        <w:spacing w:after="0" w:line="36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миллионов детских жизней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 в адском пламени войны.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смех фонтанов радости не брызнет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мирное цветение весны.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Мечты их не взлетят волшебной стаей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взрослыми серьезными людьми,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чём-то человечество отстанет,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чём-то обеднеет целый мир.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кто горшки из глины обжигают,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Хлеба растят и строят города,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землю по-хозяйски обживают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жизни, счастья, мира и труда.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них Европа сразу постарела,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много поколений недород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грусть с надеждой, как в лесу горелом: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 подлесок новый станет в рост?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скорбный монумент воздвигнут в Польше,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Ленинграде – каменный Цветок,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памяти людей остался дольше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Прошедших войн трагический итог.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Тринадцать миллионов детских жизней -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Кровавый след коричневой чумы.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мертвые глазёнки с укоризной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лядят нам в душу из могильной тьмы,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пепла Бухенвальда и Хатыни,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бликов </w:t>
      </w:r>
      <w:proofErr w:type="spell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пискаревского</w:t>
      </w:r>
      <w:proofErr w:type="spell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огня: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жгучая остынет?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мир не сохранят?"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губы запеклись в последнем крике,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предсмертном зове милых мам своих...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матери стран малых и великих!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Услышьте их и помните о них!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(А. Молчанов)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Мы живем в тревожном мире,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наша в том вина,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звучат слова в эфире: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«Гнет», «агрессия», «война»...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Неспокойно жить на свете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любой страны,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где-то в кабинете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Созревает план войны,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решенья,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умножить разрушенья,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стереть с лица земли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люди </w:t>
      </w:r>
      <w:proofErr w:type="spellStart"/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возвели</w:t>
      </w:r>
      <w:proofErr w:type="gramStart"/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81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proofErr w:type="gramEnd"/>
      <w:r w:rsidRPr="00981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Михалков</w:t>
      </w:r>
    </w:p>
    <w:p w:rsidR="009816A2" w:rsidRPr="009816A2" w:rsidRDefault="009816A2" w:rsidP="009816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недавно смотрела старый фильм о войне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знаю, кого мне спросить: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нашим людям и нашей стране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горя пришлось пережить?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детство узнали в руинах домов,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память вовек не убить,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Лебеда – их еда, и землянка – их кров.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мечта – до Победы дожить.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старый фильм, и мечтается мне,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войн и смертей,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мамам страны не пришлось хоронить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юных своих сыновей.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«Солнечный круг».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A2" w:rsidRPr="009816A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3E" w:rsidRPr="009816A2" w:rsidRDefault="00DA053E" w:rsidP="0098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053E" w:rsidRPr="009816A2" w:rsidSect="00417D8A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3E" w:rsidRDefault="0019453E">
      <w:pPr>
        <w:spacing w:after="0" w:line="240" w:lineRule="auto"/>
      </w:pPr>
      <w:r>
        <w:separator/>
      </w:r>
    </w:p>
  </w:endnote>
  <w:endnote w:type="continuationSeparator" w:id="0">
    <w:p w:rsidR="0019453E" w:rsidRDefault="0019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8A" w:rsidRDefault="00194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8A" w:rsidRDefault="00194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8A" w:rsidRDefault="00194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3E" w:rsidRDefault="0019453E">
      <w:pPr>
        <w:spacing w:after="0" w:line="240" w:lineRule="auto"/>
      </w:pPr>
      <w:r>
        <w:separator/>
      </w:r>
    </w:p>
  </w:footnote>
  <w:footnote w:type="continuationSeparator" w:id="0">
    <w:p w:rsidR="0019453E" w:rsidRDefault="0019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8A" w:rsidRDefault="00194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8A" w:rsidRDefault="001945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8A" w:rsidRDefault="00194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5F56"/>
    <w:multiLevelType w:val="multilevel"/>
    <w:tmpl w:val="59A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80"/>
    <w:rsid w:val="0019453E"/>
    <w:rsid w:val="0080446D"/>
    <w:rsid w:val="009816A2"/>
    <w:rsid w:val="00D55280"/>
    <w:rsid w:val="00D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9816A2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9816A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9816A2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9816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2014-09-21T10:15:00Z</dcterms:created>
  <dcterms:modified xsi:type="dcterms:W3CDTF">2014-09-21T10:24:00Z</dcterms:modified>
</cp:coreProperties>
</file>