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8" w:rsidRPr="00DA5730" w:rsidRDefault="00634E92" w:rsidP="00FF7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730">
        <w:rPr>
          <w:rFonts w:ascii="Times New Roman" w:hAnsi="Times New Roman" w:cs="Times New Roman"/>
          <w:sz w:val="28"/>
          <w:szCs w:val="28"/>
        </w:rPr>
        <w:t>Трудовое обучение – 4 класс (4 час в неделю)</w:t>
      </w:r>
    </w:p>
    <w:tbl>
      <w:tblPr>
        <w:tblStyle w:val="a3"/>
        <w:tblW w:w="0" w:type="auto"/>
        <w:tblLook w:val="04A0"/>
      </w:tblPr>
      <w:tblGrid>
        <w:gridCol w:w="496"/>
        <w:gridCol w:w="647"/>
        <w:gridCol w:w="2402"/>
        <w:gridCol w:w="6821"/>
        <w:gridCol w:w="4420"/>
      </w:tblGrid>
      <w:tr w:rsidR="00634E92" w:rsidRPr="00DA5730" w:rsidTr="00711691">
        <w:tc>
          <w:tcPr>
            <w:tcW w:w="496" w:type="dxa"/>
          </w:tcPr>
          <w:p w:rsidR="00634E92" w:rsidRPr="00DA5730" w:rsidRDefault="00634E9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" w:type="dxa"/>
          </w:tcPr>
          <w:p w:rsidR="00634E92" w:rsidRPr="00DA5730" w:rsidRDefault="00634E9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66" w:type="dxa"/>
          </w:tcPr>
          <w:p w:rsidR="00634E92" w:rsidRPr="00DA5730" w:rsidRDefault="00634E9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2" w:type="dxa"/>
          </w:tcPr>
          <w:p w:rsidR="00634E92" w:rsidRPr="00DA5730" w:rsidRDefault="00634E92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55" w:type="dxa"/>
          </w:tcPr>
          <w:p w:rsidR="00634E92" w:rsidRPr="00DA5730" w:rsidRDefault="00634E9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Коррекционная работа</w:t>
            </w:r>
          </w:p>
        </w:tc>
      </w:tr>
      <w:tr w:rsidR="00DA5730" w:rsidRPr="00DA5730" w:rsidTr="00711691">
        <w:tc>
          <w:tcPr>
            <w:tcW w:w="2409" w:type="dxa"/>
            <w:gridSpan w:val="3"/>
          </w:tcPr>
          <w:p w:rsidR="00DA5730" w:rsidRPr="00DA5730" w:rsidRDefault="00DA5730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0018BB" w:rsidRDefault="00DA5730" w:rsidP="00DF73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018B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 четверть.</w:t>
            </w:r>
          </w:p>
        </w:tc>
        <w:tc>
          <w:tcPr>
            <w:tcW w:w="4755" w:type="dxa"/>
            <w:vMerge w:val="restart"/>
          </w:tcPr>
          <w:p w:rsidR="00DA5730" w:rsidRPr="00DA5730" w:rsidRDefault="00DA5730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pStyle w:val="a4"/>
              <w:ind w:left="34" w:firstLine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познавательной деятельности: наблюдательности, воображения, пространственной ориентировки, внимания, памяти, речи.</w:t>
            </w:r>
            <w:proofErr w:type="gramEnd"/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самоконтроля.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подбирать цветовое решение изделия.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и зрительного анализа через умение называть основные цвета бумаги, виды бумаги.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Развитие памяти через умение называть свойства простейших геометрических фигур.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работать по шаблонам и заданным размерам.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 воображение, творчество через изготовление и приклеивание элементов украшающего орнамента.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33" w:rsidRDefault="00EE5B33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контролировать свою работу через умение определять правильность действий и результатов, оценивать качество своего изделия и товарища. Определять приемы работы и инструменты, нужные для работы.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Расширять  активный словарь через употребление в речи технической терминологии, составления плана работы самостоятельно и по вопросам учителя. Участия в беседе по вопросам учителя.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46" w:rsidRDefault="00A43F46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Расширять сведения о нитках, тканях, их свойствах и назначении.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пользоваться инструментами, применяемые при работе с тканями (игла, наперсток, ножницы).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Расширять сведения о профессиях: швея,  портниха.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работать по шаблонам и заданным размерам.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Развивать  воображение, творчество через изготовление и приклеивание элементов украшающего орнамента.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контролировать свою работу через умение определять правильность действий и результатов, оценивать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своего изделия и товарища. Определять приемы работы и инструменты, нужные для работы.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Расширять  активный словарь через употребление в речи технической терминологии, составления плана работы самостоятельно и по вопросам учителя. Участия в беседе по вопросам учителя.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мелкой моторики рук.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соблюдать санитарно-гигиенические требования, правила внутреннего распорядка, </w:t>
            </w:r>
            <w:proofErr w:type="gramStart"/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работы. 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Развивать целенаправленность в работе, инициативу, стремление к активной деятельности.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комментировать свои действия, делать словесный отчет о выполнении задания.</w:t>
            </w: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730" w:rsidRPr="00DA5730" w:rsidRDefault="00DA5730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730" w:rsidRPr="00DA5730" w:rsidTr="00711691">
        <w:tc>
          <w:tcPr>
            <w:tcW w:w="2409" w:type="dxa"/>
            <w:gridSpan w:val="3"/>
          </w:tcPr>
          <w:p w:rsidR="00DA5730" w:rsidRPr="00DA5730" w:rsidRDefault="00DA5730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DA5730" w:rsidRDefault="00DA5730" w:rsidP="00DF73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Изделия из пластилина.</w:t>
            </w:r>
          </w:p>
          <w:p w:rsidR="00DA5730" w:rsidRPr="00DA5730" w:rsidRDefault="00DA5730" w:rsidP="00DF73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DA5730" w:rsidRPr="00DA5730" w:rsidRDefault="00DA5730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BC04A2" w:rsidRPr="00DA5730" w:rsidRDefault="00F03FA7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BC04A2" w:rsidRPr="00DA5730" w:rsidRDefault="00992F2E" w:rsidP="0062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01.09\,02.09,\05.09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овощей, фруктов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BC04A2" w:rsidRPr="00DA5730" w:rsidRDefault="00F03FA7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06.09\,08.09,\09.09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Изготовление посуды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пластилина: чашка, кастрюля.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BC04A2" w:rsidRPr="00DA5730" w:rsidRDefault="00F03FA7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12.09,\13.09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>: куб, шар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30" w:rsidRPr="00DA5730" w:rsidTr="00711691">
        <w:tc>
          <w:tcPr>
            <w:tcW w:w="2409" w:type="dxa"/>
            <w:gridSpan w:val="3"/>
          </w:tcPr>
          <w:p w:rsidR="00DA5730" w:rsidRPr="00DA5730" w:rsidRDefault="00DA5730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DA5730" w:rsidRDefault="00DA5730" w:rsidP="00DA57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бумагой и картоном. Аппликации.</w:t>
            </w:r>
          </w:p>
          <w:p w:rsidR="00DA5730" w:rsidRPr="00DA5730" w:rsidRDefault="00DA5730" w:rsidP="00DF73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DA5730" w:rsidRPr="00DA5730" w:rsidRDefault="00DA5730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BC04A2" w:rsidRPr="00DA5730" w:rsidRDefault="00F03FA7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15.09,\16.09\,19.10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Аппликация – орнамент (коврик)</w:t>
            </w:r>
            <w:proofErr w:type="gramStart"/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A5730">
              <w:rPr>
                <w:rFonts w:ascii="Times New Roman" w:hAnsi="Times New Roman" w:cs="Times New Roman"/>
                <w:sz w:val="28"/>
                <w:szCs w:val="28"/>
              </w:rPr>
              <w:t>ырезание деталей по шаблону. Приклеивание.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1" w:rsidRPr="00DA5730" w:rsidTr="00711691">
        <w:trPr>
          <w:trHeight w:val="360"/>
        </w:trPr>
        <w:tc>
          <w:tcPr>
            <w:tcW w:w="496" w:type="dxa"/>
            <w:vMerge w:val="restart"/>
          </w:tcPr>
          <w:p w:rsidR="00DE60C1" w:rsidRPr="00DA5730" w:rsidRDefault="00DE60C1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E60C1" w:rsidRPr="00DA5730" w:rsidRDefault="00DE60C1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E60C1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20.09\,22.09.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DE60C1" w:rsidRPr="00DA5730" w:rsidRDefault="00DE60C1" w:rsidP="0023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аппликации: дом, жилая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деталей по шаблону. Приклеивание.</w:t>
            </w:r>
          </w:p>
        </w:tc>
        <w:tc>
          <w:tcPr>
            <w:tcW w:w="4755" w:type="dxa"/>
            <w:vMerge/>
          </w:tcPr>
          <w:p w:rsidR="00DE60C1" w:rsidRPr="00DA5730" w:rsidRDefault="00DE60C1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1" w:rsidRPr="00DA5730" w:rsidTr="00711691">
        <w:trPr>
          <w:trHeight w:val="360"/>
        </w:trPr>
        <w:tc>
          <w:tcPr>
            <w:tcW w:w="496" w:type="dxa"/>
            <w:vMerge/>
          </w:tcPr>
          <w:p w:rsidR="00DE60C1" w:rsidRPr="00DA5730" w:rsidRDefault="00DE60C1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DE60C1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23.09\26.09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DE60C1" w:rsidRPr="00DA5730" w:rsidRDefault="00DE60C1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Предметные аппликации: автомобиль, трактор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Вырезание деталей по шаблону. Приклеивание.</w:t>
            </w:r>
          </w:p>
        </w:tc>
        <w:tc>
          <w:tcPr>
            <w:tcW w:w="4755" w:type="dxa"/>
            <w:vMerge/>
          </w:tcPr>
          <w:p w:rsidR="00DE60C1" w:rsidRPr="00DA5730" w:rsidRDefault="00DE60C1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1" w:rsidRPr="00DA5730" w:rsidTr="00711691">
        <w:trPr>
          <w:trHeight w:val="346"/>
        </w:trPr>
        <w:tc>
          <w:tcPr>
            <w:tcW w:w="496" w:type="dxa"/>
            <w:vMerge/>
          </w:tcPr>
          <w:p w:rsidR="00DE60C1" w:rsidRPr="00DA5730" w:rsidRDefault="00DE60C1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DE60C1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27.09,\29.09,</w:t>
            </w:r>
          </w:p>
        </w:tc>
        <w:tc>
          <w:tcPr>
            <w:tcW w:w="7622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DE60C1" w:rsidP="00DE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Предметные 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овощи и фрукты.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деталей по шаблону. Приклеивание.</w:t>
            </w:r>
          </w:p>
        </w:tc>
        <w:tc>
          <w:tcPr>
            <w:tcW w:w="4755" w:type="dxa"/>
            <w:vMerge/>
          </w:tcPr>
          <w:p w:rsidR="00DE60C1" w:rsidRPr="00DA5730" w:rsidRDefault="00DE60C1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1" w:rsidRPr="00DA5730" w:rsidTr="00711691">
        <w:trPr>
          <w:trHeight w:val="320"/>
        </w:trPr>
        <w:tc>
          <w:tcPr>
            <w:tcW w:w="496" w:type="dxa"/>
            <w:vMerge/>
          </w:tcPr>
          <w:p w:rsidR="00DE60C1" w:rsidRPr="00DA5730" w:rsidRDefault="00DE60C1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DE60C1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30.09,\03.10</w:t>
            </w:r>
          </w:p>
        </w:tc>
        <w:tc>
          <w:tcPr>
            <w:tcW w:w="7622" w:type="dxa"/>
            <w:tcBorders>
              <w:top w:val="single" w:sz="4" w:space="0" w:color="auto"/>
              <w:bottom w:val="single" w:sz="4" w:space="0" w:color="auto"/>
            </w:tcBorders>
          </w:tcPr>
          <w:p w:rsidR="00DE60C1" w:rsidRPr="00DA5730" w:rsidRDefault="00DE60C1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Предметные 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грибы. Вырезание деталей по шаблону. Приклеивание.</w:t>
            </w:r>
          </w:p>
        </w:tc>
        <w:tc>
          <w:tcPr>
            <w:tcW w:w="4755" w:type="dxa"/>
            <w:vMerge/>
          </w:tcPr>
          <w:p w:rsidR="00DE60C1" w:rsidRPr="00DA5730" w:rsidRDefault="00DE60C1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1" w:rsidRPr="00DA5730" w:rsidTr="00711691">
        <w:trPr>
          <w:trHeight w:val="304"/>
        </w:trPr>
        <w:tc>
          <w:tcPr>
            <w:tcW w:w="496" w:type="dxa"/>
            <w:vMerge/>
          </w:tcPr>
          <w:p w:rsidR="00DE60C1" w:rsidRPr="00DA5730" w:rsidRDefault="00DE60C1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DE60C1" w:rsidRPr="00DA5730" w:rsidRDefault="00DE60C1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DE60C1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04.10.\06.10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DE60C1" w:rsidRPr="00DA5730" w:rsidRDefault="00DE60C1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Предметные 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цветы.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деталей по шаблону. Приклеивание.</w:t>
            </w:r>
          </w:p>
        </w:tc>
        <w:tc>
          <w:tcPr>
            <w:tcW w:w="4755" w:type="dxa"/>
            <w:vMerge/>
          </w:tcPr>
          <w:p w:rsidR="00DE60C1" w:rsidRPr="00DA5730" w:rsidRDefault="00DE60C1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1" w:rsidRPr="00DA5730" w:rsidTr="00711691">
        <w:trPr>
          <w:trHeight w:val="304"/>
        </w:trPr>
        <w:tc>
          <w:tcPr>
            <w:tcW w:w="496" w:type="dxa"/>
            <w:vMerge/>
          </w:tcPr>
          <w:p w:rsidR="00DE60C1" w:rsidRPr="00DA5730" w:rsidRDefault="00DE60C1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DE60C1" w:rsidRPr="00DA5730" w:rsidRDefault="00DE60C1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DE60C1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07.10,\10.10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DE60C1" w:rsidRPr="00DA5730" w:rsidRDefault="00DE60C1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Предметные 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животные.</w:t>
            </w:r>
          </w:p>
        </w:tc>
        <w:tc>
          <w:tcPr>
            <w:tcW w:w="4755" w:type="dxa"/>
            <w:vMerge/>
          </w:tcPr>
          <w:p w:rsidR="00DE60C1" w:rsidRPr="00DA5730" w:rsidRDefault="00DE60C1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30" w:rsidRPr="00DA5730" w:rsidTr="00711691">
        <w:tc>
          <w:tcPr>
            <w:tcW w:w="2409" w:type="dxa"/>
            <w:gridSpan w:val="3"/>
          </w:tcPr>
          <w:p w:rsidR="00DA5730" w:rsidRPr="00DA5730" w:rsidRDefault="00DA5730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DA5730" w:rsidRDefault="00DA5730" w:rsidP="00DF73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Объёмные игрушки из картона и бумаги.</w:t>
            </w:r>
          </w:p>
          <w:p w:rsidR="00DA5730" w:rsidRPr="00DA5730" w:rsidRDefault="00DA5730" w:rsidP="00DF73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DA5730" w:rsidRPr="00DA5730" w:rsidRDefault="00DA5730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:rsidR="00BC04A2" w:rsidRPr="00DA5730" w:rsidRDefault="000018BB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11.10,\13.10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Модель парашюта.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Разметка деталей по шаблону. Наклеивание деталей.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BC04A2" w:rsidRPr="00DA5730" w:rsidRDefault="000018BB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14.10,\17.10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Модель планера.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Разметка деталей по шаблонам. Рисование дополнительных деталей.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BC04A2" w:rsidRPr="00DA5730" w:rsidRDefault="000018BB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18.10,\20.10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Макет комнаты.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деталей: окно, дверь. 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Склеивание деталей.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7" w:type="dxa"/>
          </w:tcPr>
          <w:p w:rsidR="00BC04A2" w:rsidRPr="00DA5730" w:rsidRDefault="000018BB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21.10,\24.10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Пакеты для семян.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по разметкам. Сборка и подклейка клапанов. 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BC04A2" w:rsidRPr="00DA5730" w:rsidRDefault="000018BB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24.10,\25.10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Карманы для библиотечных формуляров.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по разметкам.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rPr>
          <w:trHeight w:val="90"/>
        </w:trPr>
        <w:tc>
          <w:tcPr>
            <w:tcW w:w="496" w:type="dxa"/>
          </w:tcPr>
          <w:p w:rsidR="00BC04A2" w:rsidRPr="00DA5730" w:rsidRDefault="00BC04A2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992F2E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27.10,\28.10</w:t>
            </w:r>
          </w:p>
        </w:tc>
        <w:tc>
          <w:tcPr>
            <w:tcW w:w="7622" w:type="dxa"/>
          </w:tcPr>
          <w:p w:rsidR="00BC04A2" w:rsidRPr="00DA5730" w:rsidRDefault="00BC04A2" w:rsidP="00DA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Конверты для почтовых отправлений.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деталей по разметкам. Сборка и подклейка клапанов.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30" w:rsidRPr="00DA5730" w:rsidTr="00711691">
        <w:trPr>
          <w:trHeight w:val="393"/>
        </w:trPr>
        <w:tc>
          <w:tcPr>
            <w:tcW w:w="2409" w:type="dxa"/>
            <w:gridSpan w:val="3"/>
          </w:tcPr>
          <w:p w:rsidR="00DA5730" w:rsidRPr="00DA5730" w:rsidRDefault="00DA5730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A25AD5" w:rsidRDefault="00DA5730" w:rsidP="00A25AD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018B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4755" w:type="dxa"/>
            <w:vMerge/>
          </w:tcPr>
          <w:p w:rsidR="00DA5730" w:rsidRPr="00DA5730" w:rsidRDefault="00DA5730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30" w:rsidRPr="00DA5730" w:rsidTr="00711691">
        <w:trPr>
          <w:trHeight w:val="90"/>
        </w:trPr>
        <w:tc>
          <w:tcPr>
            <w:tcW w:w="2409" w:type="dxa"/>
            <w:gridSpan w:val="3"/>
          </w:tcPr>
          <w:p w:rsidR="00DA5730" w:rsidRPr="00DA5730" w:rsidRDefault="00DA5730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DA5730" w:rsidRDefault="00DA5730" w:rsidP="00F734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Коробки открытые.</w:t>
            </w:r>
          </w:p>
        </w:tc>
        <w:tc>
          <w:tcPr>
            <w:tcW w:w="4755" w:type="dxa"/>
            <w:vMerge/>
          </w:tcPr>
          <w:p w:rsidR="00DA5730" w:rsidRPr="00DA5730" w:rsidRDefault="00DA5730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9D" w:rsidRPr="00DA5730" w:rsidTr="00711691">
        <w:trPr>
          <w:trHeight w:val="90"/>
        </w:trPr>
        <w:tc>
          <w:tcPr>
            <w:tcW w:w="496" w:type="dxa"/>
            <w:vMerge w:val="restart"/>
          </w:tcPr>
          <w:p w:rsidR="002E6A9D" w:rsidRPr="00DA5730" w:rsidRDefault="002E6A9D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" w:type="dxa"/>
          </w:tcPr>
          <w:p w:rsidR="002E6A9D" w:rsidRPr="00DA5730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E6A9D" w:rsidRPr="00DA5730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2E6A9D" w:rsidRPr="00DA5730" w:rsidRDefault="002E6A9D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Коробки разных размеров и формы из тонкого картона.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Разметка по шаблонам, раскрой.</w:t>
            </w:r>
          </w:p>
        </w:tc>
        <w:tc>
          <w:tcPr>
            <w:tcW w:w="4755" w:type="dxa"/>
            <w:vMerge/>
          </w:tcPr>
          <w:p w:rsidR="002E6A9D" w:rsidRPr="00DA5730" w:rsidRDefault="002E6A9D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9D" w:rsidRPr="00DA5730" w:rsidTr="00711691">
        <w:trPr>
          <w:trHeight w:val="90"/>
        </w:trPr>
        <w:tc>
          <w:tcPr>
            <w:tcW w:w="496" w:type="dxa"/>
            <w:vMerge/>
          </w:tcPr>
          <w:p w:rsidR="002E6A9D" w:rsidRPr="00DA5730" w:rsidRDefault="002E6A9D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E6A9D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E6A9D" w:rsidRPr="00DA5730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2E6A9D" w:rsidRPr="00DA5730" w:rsidRDefault="002E6A9D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Приклеивание клапанов.</w:t>
            </w:r>
          </w:p>
        </w:tc>
        <w:tc>
          <w:tcPr>
            <w:tcW w:w="4755" w:type="dxa"/>
            <w:vMerge/>
          </w:tcPr>
          <w:p w:rsidR="002E6A9D" w:rsidRPr="00DA5730" w:rsidRDefault="002E6A9D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9D" w:rsidRPr="00DA5730" w:rsidTr="00711691">
        <w:trPr>
          <w:trHeight w:val="90"/>
        </w:trPr>
        <w:tc>
          <w:tcPr>
            <w:tcW w:w="496" w:type="dxa"/>
            <w:vMerge/>
          </w:tcPr>
          <w:p w:rsidR="002E6A9D" w:rsidRPr="00DA5730" w:rsidRDefault="002E6A9D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E6A9D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E6A9D" w:rsidRPr="00DA5730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2E6A9D" w:rsidRDefault="002E6A9D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коробки бумагой.</w:t>
            </w:r>
          </w:p>
        </w:tc>
        <w:tc>
          <w:tcPr>
            <w:tcW w:w="4755" w:type="dxa"/>
            <w:vMerge/>
          </w:tcPr>
          <w:p w:rsidR="002E6A9D" w:rsidRPr="00DA5730" w:rsidRDefault="002E6A9D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9D" w:rsidRPr="00DA5730" w:rsidTr="00711691">
        <w:trPr>
          <w:trHeight w:val="90"/>
        </w:trPr>
        <w:tc>
          <w:tcPr>
            <w:tcW w:w="496" w:type="dxa"/>
            <w:vMerge/>
          </w:tcPr>
          <w:p w:rsidR="002E6A9D" w:rsidRPr="00DA5730" w:rsidRDefault="002E6A9D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E6A9D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E6A9D" w:rsidRPr="00DA5730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2E6A9D" w:rsidRDefault="002E6A9D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приклеивание элементов украшений, орнамента.</w:t>
            </w:r>
          </w:p>
        </w:tc>
        <w:tc>
          <w:tcPr>
            <w:tcW w:w="4755" w:type="dxa"/>
            <w:vMerge/>
          </w:tcPr>
          <w:p w:rsidR="002E6A9D" w:rsidRPr="00DA5730" w:rsidRDefault="002E6A9D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30" w:rsidRPr="00DA5730" w:rsidTr="00711691">
        <w:trPr>
          <w:trHeight w:val="90"/>
        </w:trPr>
        <w:tc>
          <w:tcPr>
            <w:tcW w:w="2409" w:type="dxa"/>
            <w:gridSpan w:val="3"/>
          </w:tcPr>
          <w:p w:rsidR="00DA5730" w:rsidRPr="00DA5730" w:rsidRDefault="00DA5730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DA5730" w:rsidRDefault="00DA5730" w:rsidP="00171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1717A4"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тканью</w:t>
            </w:r>
            <w:r w:rsidR="001717A4" w:rsidRPr="00DA57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55" w:type="dxa"/>
            <w:vMerge/>
          </w:tcPr>
          <w:p w:rsidR="00DA5730" w:rsidRPr="00DA5730" w:rsidRDefault="00DA5730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9D" w:rsidRPr="00DA5730" w:rsidTr="00711691">
        <w:trPr>
          <w:trHeight w:val="90"/>
        </w:trPr>
        <w:tc>
          <w:tcPr>
            <w:tcW w:w="496" w:type="dxa"/>
            <w:vMerge w:val="restart"/>
          </w:tcPr>
          <w:p w:rsidR="002E6A9D" w:rsidRPr="00DA5730" w:rsidRDefault="002E6A9D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" w:type="dxa"/>
          </w:tcPr>
          <w:p w:rsidR="002E6A9D" w:rsidRPr="00DA5730" w:rsidRDefault="00EE5B33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E6A9D" w:rsidRPr="00DA5730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2E6A9D" w:rsidRPr="00DA5730" w:rsidRDefault="001717A4" w:rsidP="0017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Краткие сведения о получении нитей и ткани. Нити основы и нити утка. Ознакомление с видами переплетений. </w:t>
            </w:r>
          </w:p>
        </w:tc>
        <w:tc>
          <w:tcPr>
            <w:tcW w:w="4755" w:type="dxa"/>
            <w:vMerge/>
          </w:tcPr>
          <w:p w:rsidR="002E6A9D" w:rsidRPr="00DA5730" w:rsidRDefault="002E6A9D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9D" w:rsidRPr="00DA5730" w:rsidTr="00711691">
        <w:trPr>
          <w:trHeight w:val="90"/>
        </w:trPr>
        <w:tc>
          <w:tcPr>
            <w:tcW w:w="496" w:type="dxa"/>
            <w:vMerge/>
          </w:tcPr>
          <w:p w:rsidR="002E6A9D" w:rsidRPr="00DA5730" w:rsidRDefault="002E6A9D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E6A9D" w:rsidRPr="00DA5730" w:rsidRDefault="00EE5B33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2E6A9D" w:rsidRPr="00DA5730" w:rsidRDefault="002E6A9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Макет полотняного переплетения нитей в ткани из полос цветной бумаги.</w:t>
            </w:r>
          </w:p>
          <w:p w:rsidR="002E6A9D" w:rsidRPr="00DA5730" w:rsidRDefault="002E6A9D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2E6A9D" w:rsidRPr="00DA5730" w:rsidRDefault="002E6A9D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30" w:rsidRPr="00DA5730" w:rsidTr="001717A4">
        <w:trPr>
          <w:trHeight w:val="379"/>
        </w:trPr>
        <w:tc>
          <w:tcPr>
            <w:tcW w:w="2409" w:type="dxa"/>
            <w:gridSpan w:val="3"/>
          </w:tcPr>
          <w:p w:rsidR="00DA5730" w:rsidRPr="00DA5730" w:rsidRDefault="00DA5730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A5730" w:rsidRPr="001717A4" w:rsidRDefault="001717A4" w:rsidP="001717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Елочные украшения.</w:t>
            </w:r>
          </w:p>
        </w:tc>
        <w:tc>
          <w:tcPr>
            <w:tcW w:w="4755" w:type="dxa"/>
            <w:vMerge/>
          </w:tcPr>
          <w:p w:rsidR="00DA5730" w:rsidRPr="00DA5730" w:rsidRDefault="00DA5730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rPr>
          <w:trHeight w:val="90"/>
        </w:trPr>
        <w:tc>
          <w:tcPr>
            <w:tcW w:w="496" w:type="dxa"/>
          </w:tcPr>
          <w:p w:rsidR="00BC04A2" w:rsidRPr="00DA5730" w:rsidRDefault="00BC04A2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7" w:type="dxa"/>
          </w:tcPr>
          <w:p w:rsidR="00BC04A2" w:rsidRPr="00DA5730" w:rsidRDefault="00AD3B0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BC04A2" w:rsidRPr="00DA5730" w:rsidRDefault="00BC04A2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BC04A2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ёлочного фонарика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Разметка по заданным размерам,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сложенной заготовки.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A2" w:rsidRPr="00DA5730" w:rsidTr="00711691">
        <w:trPr>
          <w:trHeight w:val="628"/>
        </w:trPr>
        <w:tc>
          <w:tcPr>
            <w:tcW w:w="496" w:type="dxa"/>
          </w:tcPr>
          <w:p w:rsidR="00BC04A2" w:rsidRPr="00DA5730" w:rsidRDefault="00BC04A2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7" w:type="dxa"/>
          </w:tcPr>
          <w:p w:rsidR="00BC04A2" w:rsidRPr="00DA5730" w:rsidRDefault="00AD3B0D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BC04A2" w:rsidRPr="00DA5730" w:rsidRDefault="00BC04A2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A25AD5" w:rsidRPr="00DA5730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ирлянды.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Разметка, сборка, склеивание.</w:t>
            </w:r>
          </w:p>
        </w:tc>
        <w:tc>
          <w:tcPr>
            <w:tcW w:w="4755" w:type="dxa"/>
            <w:vMerge/>
          </w:tcPr>
          <w:p w:rsidR="00BC04A2" w:rsidRPr="00DA5730" w:rsidRDefault="00BC04A2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628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Default="001717A4" w:rsidP="0017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снежинок.</w:t>
            </w:r>
          </w:p>
        </w:tc>
        <w:tc>
          <w:tcPr>
            <w:tcW w:w="4755" w:type="dxa"/>
            <w:vMerge/>
          </w:tcPr>
          <w:p w:rsidR="001717A4" w:rsidRPr="00DA5730" w:rsidRDefault="001717A4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628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B7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717A4" w:rsidRPr="00DA5730" w:rsidRDefault="001717A4" w:rsidP="00B7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B77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орзиночки.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Прямое объёмное плетение.</w:t>
            </w:r>
          </w:p>
        </w:tc>
        <w:tc>
          <w:tcPr>
            <w:tcW w:w="4755" w:type="dxa"/>
            <w:vMerge/>
          </w:tcPr>
          <w:p w:rsidR="001717A4" w:rsidRPr="00DA5730" w:rsidRDefault="001717A4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628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B7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717A4" w:rsidRPr="00DA5730" w:rsidRDefault="001717A4" w:rsidP="00B7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B77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олумас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ок: заяц, лиса, ёж.</w:t>
            </w:r>
          </w:p>
        </w:tc>
        <w:tc>
          <w:tcPr>
            <w:tcW w:w="4755" w:type="dxa"/>
            <w:vMerge/>
          </w:tcPr>
          <w:p w:rsidR="001717A4" w:rsidRPr="00DA5730" w:rsidRDefault="001717A4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628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B7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717A4" w:rsidRPr="00DA5730" w:rsidRDefault="001717A4" w:rsidP="00B7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B77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чемоданчика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для новогодних подарков.</w:t>
            </w:r>
          </w:p>
        </w:tc>
        <w:tc>
          <w:tcPr>
            <w:tcW w:w="4755" w:type="dxa"/>
            <w:vMerge/>
          </w:tcPr>
          <w:p w:rsidR="001717A4" w:rsidRPr="00DA5730" w:rsidRDefault="001717A4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17A4" w:rsidRPr="000018BB" w:rsidRDefault="001717A4" w:rsidP="00DB38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018B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 четверть.</w:t>
            </w:r>
          </w:p>
        </w:tc>
        <w:tc>
          <w:tcPr>
            <w:tcW w:w="4755" w:type="dxa"/>
            <w:vMerge/>
          </w:tcPr>
          <w:p w:rsidR="001717A4" w:rsidRPr="00DA5730" w:rsidRDefault="001717A4" w:rsidP="007A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7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17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Вдевание нитки в иголку, завязывание узла.</w:t>
            </w:r>
          </w:p>
          <w:p w:rsidR="001717A4" w:rsidRPr="00DA5730" w:rsidRDefault="001717A4" w:rsidP="0017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7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17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Салфетки – прихватки (из готового кроя). Украшающий стежок через край.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Понятие о стежках и строчках. Тамбурный шов.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7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Крестообразные стежки.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DA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Стачной шов. Частота стежков в ручном стачном шве.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Подушечка для игл (10х10см). Стачивание боковых срезов ручным стачным швом.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EA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Вывертывание и набивка ватой подушечки. Обработка края косыми стежками.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Изготовление и пришивание петельки из тесьмы.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DF2E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одежды.</w:t>
            </w:r>
          </w:p>
          <w:p w:rsidR="001717A4" w:rsidRPr="00DA5730" w:rsidRDefault="001717A4" w:rsidP="00DF2E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Пришивание пуговиц. Виды пуговиц и способы их пришивания.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Изготовление и пришивание вешалок к халатам и верхней одежде.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Стачивание распоровшегося шва ручным стачным швом.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870A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Мягкие игрушки.</w:t>
            </w:r>
          </w:p>
          <w:p w:rsidR="001717A4" w:rsidRPr="00DA5730" w:rsidRDefault="001717A4" w:rsidP="00870A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  <w:vMerge w:val="restart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7" w:type="dxa"/>
          </w:tcPr>
          <w:p w:rsidR="001717A4" w:rsidRPr="00DA5730" w:rsidRDefault="001717A4" w:rsidP="00A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Набивные игрушки из готового кроя. Разметка линий соединительного шва. Сметывание основных деталей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стачивание обтачным швом. Рыбка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BE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Вывертывание и набивка ватой. Пришивание и приклеивание дополнительных деталей.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Заяц.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BE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мягких игрушек: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медвежонок, утка и др.</w:t>
            </w:r>
          </w:p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06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17A4" w:rsidRPr="000018BB" w:rsidRDefault="001717A4" w:rsidP="006E2F0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</w:t>
            </w:r>
            <w:r w:rsidRPr="000018B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 четверть.</w:t>
            </w:r>
          </w:p>
          <w:p w:rsidR="001717A4" w:rsidRPr="00DA5730" w:rsidRDefault="001717A4" w:rsidP="00646A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B153B7" w:rsidRDefault="001717A4" w:rsidP="00646A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5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металлом и древесиной.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фигуры зверей и птиц </w:t>
            </w:r>
            <w:proofErr w:type="gramStart"/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гибка по контуру рисунка). Отмеривание заготовок из проволоки по заданным размерам.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Цепочки в 2 и 3 оборота. Навивание спирали на оправке. Откусывание колец для цепочки. Соединение колец в цепочку. 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Подставка для книг. Последовательное изгибание заготовки стальной проволоки при изготовлении подставки для книги.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>Изделия из жести и тонколистового металла.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Коробки из вырезанных по размерам заготовок.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Игрушка «летающий пропеллер».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>Изделия из древесины.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Игрушечная мебель (из выстроганных по ширине и толщине заготовок).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Модели  транспортных средств:  повозка, трактор, грузовой автомобиль, корабль).</w:t>
            </w:r>
            <w:proofErr w:type="gramEnd"/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Поделки из природных материалов.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>Изделия из фанеры (выпиливание лобзиком и выжигание)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Силуэты с преимущественно прямоугольными кромками (сельский дом, грузовая автомашина).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Силуэты птиц и зверей.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>Изделия инструментов и приспособлений из древесины для работы с глиной.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Деревянная скалка.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5C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Стеки и лопаточки разной формы.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46A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>Изделия из глины.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Кирпич уменьшенного размера.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Фигуры птиц и зверей.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2409" w:type="dxa"/>
            <w:gridSpan w:val="3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i/>
                <w:sz w:val="28"/>
                <w:szCs w:val="28"/>
              </w:rPr>
              <w:t>Отливка изделий из алебастра, гипса, цемента.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Барельефы.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A4" w:rsidRPr="00DA5730" w:rsidTr="00711691">
        <w:trPr>
          <w:trHeight w:val="90"/>
        </w:trPr>
        <w:tc>
          <w:tcPr>
            <w:tcW w:w="49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47" w:type="dxa"/>
          </w:tcPr>
          <w:p w:rsidR="001717A4" w:rsidRPr="00DA5730" w:rsidRDefault="001717A4" w:rsidP="00DB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1717A4" w:rsidRPr="00DA5730" w:rsidRDefault="001717A4" w:rsidP="006E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>Фигурки животных и птиц.</w:t>
            </w:r>
          </w:p>
        </w:tc>
        <w:tc>
          <w:tcPr>
            <w:tcW w:w="4755" w:type="dxa"/>
            <w:vMerge/>
          </w:tcPr>
          <w:p w:rsidR="001717A4" w:rsidRPr="00DA5730" w:rsidRDefault="001717A4" w:rsidP="0063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E92" w:rsidRPr="00DA5730" w:rsidRDefault="00634E92" w:rsidP="00DF7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A79" w:rsidRPr="00DA5730" w:rsidRDefault="00646A79" w:rsidP="00DF73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A79" w:rsidRPr="00DA5730" w:rsidSect="00A25AD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7378"/>
    <w:multiLevelType w:val="hybridMultilevel"/>
    <w:tmpl w:val="443E7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4E92"/>
    <w:rsid w:val="000018BB"/>
    <w:rsid w:val="00003189"/>
    <w:rsid w:val="000641C9"/>
    <w:rsid w:val="00095973"/>
    <w:rsid w:val="000F1FCC"/>
    <w:rsid w:val="00144330"/>
    <w:rsid w:val="001717A4"/>
    <w:rsid w:val="00176404"/>
    <w:rsid w:val="00234ABC"/>
    <w:rsid w:val="0024727A"/>
    <w:rsid w:val="00267A7B"/>
    <w:rsid w:val="002E6A9D"/>
    <w:rsid w:val="004373BC"/>
    <w:rsid w:val="005839D5"/>
    <w:rsid w:val="005C3630"/>
    <w:rsid w:val="00614878"/>
    <w:rsid w:val="00622DB3"/>
    <w:rsid w:val="00634E92"/>
    <w:rsid w:val="00646A79"/>
    <w:rsid w:val="006D1FC9"/>
    <w:rsid w:val="006E2F0F"/>
    <w:rsid w:val="00711691"/>
    <w:rsid w:val="007359D7"/>
    <w:rsid w:val="007A7ED7"/>
    <w:rsid w:val="00823C96"/>
    <w:rsid w:val="00870AF9"/>
    <w:rsid w:val="009277DD"/>
    <w:rsid w:val="00973B55"/>
    <w:rsid w:val="00990D0C"/>
    <w:rsid w:val="00992F2E"/>
    <w:rsid w:val="00A042F9"/>
    <w:rsid w:val="00A25AD5"/>
    <w:rsid w:val="00A43F46"/>
    <w:rsid w:val="00AD3B0D"/>
    <w:rsid w:val="00B153B7"/>
    <w:rsid w:val="00B34788"/>
    <w:rsid w:val="00B63AB0"/>
    <w:rsid w:val="00BC04A2"/>
    <w:rsid w:val="00BE261B"/>
    <w:rsid w:val="00C618AE"/>
    <w:rsid w:val="00C74D4E"/>
    <w:rsid w:val="00C92207"/>
    <w:rsid w:val="00D552D0"/>
    <w:rsid w:val="00DA5730"/>
    <w:rsid w:val="00DB38EC"/>
    <w:rsid w:val="00DD7120"/>
    <w:rsid w:val="00DE60C1"/>
    <w:rsid w:val="00DE72F4"/>
    <w:rsid w:val="00DF2EE9"/>
    <w:rsid w:val="00DF73A3"/>
    <w:rsid w:val="00E106FD"/>
    <w:rsid w:val="00EA6675"/>
    <w:rsid w:val="00EC332D"/>
    <w:rsid w:val="00EC3410"/>
    <w:rsid w:val="00EE5B33"/>
    <w:rsid w:val="00F03FA7"/>
    <w:rsid w:val="00F34AC8"/>
    <w:rsid w:val="00F7349D"/>
    <w:rsid w:val="00FA78C0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8656-B4D0-4BD0-8F5D-C3825E4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нау</cp:lastModifiedBy>
  <cp:revision>24</cp:revision>
  <cp:lastPrinted>2010-09-04T10:34:00Z</cp:lastPrinted>
  <dcterms:created xsi:type="dcterms:W3CDTF">2009-08-24T10:38:00Z</dcterms:created>
  <dcterms:modified xsi:type="dcterms:W3CDTF">2011-09-25T00:12:00Z</dcterms:modified>
</cp:coreProperties>
</file>