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A" w:rsidRDefault="00EA7A20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EA7A20" w:rsidRDefault="00EA7A20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Технология </w:t>
      </w:r>
    </w:p>
    <w:p w:rsidR="00EA7A20" w:rsidRDefault="009D7484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час в неделю, всего 35</w:t>
      </w:r>
      <w:r w:rsidR="00EA7A20">
        <w:rPr>
          <w:b/>
          <w:sz w:val="24"/>
          <w:szCs w:val="24"/>
        </w:rPr>
        <w:t xml:space="preserve"> ч</w:t>
      </w:r>
    </w:p>
    <w:p w:rsidR="00EA7A20" w:rsidRDefault="009D7484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 – 9 ч, 2 ч – 7 ч, 3 ч – 10  ч, 4 ч – 9</w:t>
      </w:r>
      <w:r w:rsidR="00EA7A20">
        <w:rPr>
          <w:b/>
          <w:sz w:val="24"/>
          <w:szCs w:val="24"/>
        </w:rPr>
        <w:t xml:space="preserve"> ч.</w:t>
      </w:r>
    </w:p>
    <w:p w:rsidR="00EA7A20" w:rsidRDefault="009D7484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 - 9</w:t>
      </w:r>
      <w:r w:rsidR="00EA7A20">
        <w:rPr>
          <w:b/>
          <w:sz w:val="24"/>
          <w:szCs w:val="24"/>
        </w:rPr>
        <w:t xml:space="preserve"> ч</w:t>
      </w:r>
    </w:p>
    <w:tbl>
      <w:tblPr>
        <w:tblStyle w:val="a3"/>
        <w:tblW w:w="0" w:type="auto"/>
        <w:tblLook w:val="04A0"/>
      </w:tblPr>
      <w:tblGrid>
        <w:gridCol w:w="674"/>
        <w:gridCol w:w="709"/>
        <w:gridCol w:w="720"/>
        <w:gridCol w:w="709"/>
        <w:gridCol w:w="5096"/>
        <w:gridCol w:w="2408"/>
        <w:gridCol w:w="2409"/>
        <w:gridCol w:w="2061"/>
      </w:tblGrid>
      <w:tr w:rsidR="00EA7A20" w:rsidTr="00EA7A20">
        <w:tc>
          <w:tcPr>
            <w:tcW w:w="674" w:type="dxa"/>
            <w:vMerge w:val="restart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096" w:type="dxa"/>
            <w:vMerge w:val="restart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78" w:type="dxa"/>
            <w:gridSpan w:val="3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EA7A20" w:rsidTr="00EA7A20">
        <w:tc>
          <w:tcPr>
            <w:tcW w:w="674" w:type="dxa"/>
            <w:vMerge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096" w:type="dxa"/>
            <w:vMerge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409" w:type="dxa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61" w:type="dxa"/>
          </w:tcPr>
          <w:p w:rsid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EA7A20" w:rsidTr="00047311">
        <w:tc>
          <w:tcPr>
            <w:tcW w:w="14786" w:type="dxa"/>
            <w:gridSpan w:val="8"/>
          </w:tcPr>
          <w:p w:rsidR="00EA7A20" w:rsidRP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Здравствуй, дорогой друг! (1 ч)</w:t>
            </w:r>
          </w:p>
        </w:tc>
      </w:tr>
      <w:tr w:rsidR="003B2A89" w:rsidTr="00EA7A20">
        <w:tc>
          <w:tcPr>
            <w:tcW w:w="674" w:type="dxa"/>
          </w:tcPr>
          <w:p w:rsidR="00EA7A20" w:rsidRPr="00EA7A20" w:rsidRDefault="00EA7A20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A7A20" w:rsidRPr="00EA7A20" w:rsidRDefault="00EA7A20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EA7A20" w:rsidRPr="00EA7A20" w:rsidRDefault="00EA7A20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7A20" w:rsidRPr="00EA7A20" w:rsidRDefault="00EA7A20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EA7A20" w:rsidRPr="00EA7A20" w:rsidRDefault="00EA7A20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работать с учебником.</w:t>
            </w:r>
          </w:p>
        </w:tc>
        <w:tc>
          <w:tcPr>
            <w:tcW w:w="2408" w:type="dxa"/>
          </w:tcPr>
          <w:p w:rsidR="00EA7A20" w:rsidRPr="00EA7A20" w:rsidRDefault="00EA7A20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A7A20" w:rsidRPr="00EA7A20" w:rsidRDefault="00EA7A20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A7A20" w:rsidRPr="00EA7A20" w:rsidRDefault="00EA7A20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EA7A20" w:rsidTr="005B0648">
        <w:tc>
          <w:tcPr>
            <w:tcW w:w="14786" w:type="dxa"/>
            <w:gridSpan w:val="8"/>
          </w:tcPr>
          <w:p w:rsidR="00EA7A20" w:rsidRPr="00EA7A20" w:rsidRDefault="00EA7A20" w:rsidP="00EA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земля (23 ч)</w:t>
            </w: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Земледелие.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технологией выращивания лука; применение и использование лука в жизни человека;</w:t>
            </w:r>
          </w:p>
        </w:tc>
        <w:tc>
          <w:tcPr>
            <w:tcW w:w="2409" w:type="dxa"/>
            <w:vMerge w:val="restart"/>
          </w:tcPr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  <w:t>: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i/>
                <w:color w:val="000000"/>
                <w:sz w:val="18"/>
                <w:szCs w:val="18"/>
              </w:rPr>
              <w:t>определять и формулировать цель выполнения заданий на уроке, под руководством учителя</w:t>
            </w:r>
            <w:r w:rsidRPr="001E7D6D">
              <w:rPr>
                <w:color w:val="000000"/>
                <w:sz w:val="18"/>
                <w:szCs w:val="18"/>
              </w:rPr>
              <w:t>.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принимать учебную задачу;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i/>
                <w:color w:val="000000"/>
                <w:sz w:val="18"/>
                <w:szCs w:val="18"/>
              </w:rPr>
              <w:t xml:space="preserve">учиться совместно с учителем и другими учениками давать эмоциональную оценку </w:t>
            </w:r>
            <w:r w:rsidRPr="001E7D6D">
              <w:rPr>
                <w:i/>
                <w:color w:val="000000"/>
                <w:sz w:val="18"/>
                <w:szCs w:val="18"/>
              </w:rPr>
              <w:lastRenderedPageBreak/>
              <w:t>деятельности класса на уроке</w:t>
            </w:r>
            <w:r w:rsidRPr="001E7D6D">
              <w:rPr>
                <w:color w:val="000000"/>
                <w:sz w:val="18"/>
                <w:szCs w:val="18"/>
              </w:rPr>
              <w:t>.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  <w:t>: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отвечать на простые вопросы учителя, находить нужную информацию в учебнике.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группировать предметы, объекты на основе существенных признаков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определять тему;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color w:val="000000"/>
                <w:sz w:val="18"/>
                <w:szCs w:val="18"/>
              </w:rPr>
              <w:t xml:space="preserve"> ориентироваться в учебнике (на развороте, в оглавлении, в словаре);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добывать новые знания: находить ответы на вопросы,</w:t>
            </w:r>
          </w:p>
          <w:p w:rsidR="003B2A89" w:rsidRDefault="003B2A89" w:rsidP="003B2A89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понимать заданный вопрос, в соответствии с ним строить ответ в устной форме;</w:t>
            </w:r>
          </w:p>
          <w:p w:rsidR="003B2A89" w:rsidRDefault="003B2A89" w:rsidP="003B2A89">
            <w:pPr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Коммуникативные УУД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участвовать в диалоге на уроке и в жизненных ситуациях;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отвечать на вопросы учителя, товарищей по классу;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соблюдать простейшие нормы речевого этикета: здороваться, прощаться, благодарить;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слушать и понимать речь других.</w:t>
            </w:r>
          </w:p>
          <w:p w:rsidR="003B2A89" w:rsidRPr="00EA7A20" w:rsidRDefault="003B2A89" w:rsidP="003B2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lastRenderedPageBreak/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ценить и принимать следующие базовые ценности: «добро», «терпение»</w:t>
            </w:r>
            <w:proofErr w:type="gramStart"/>
            <w:r w:rsidRPr="001E7D6D">
              <w:rPr>
                <w:color w:val="000000"/>
                <w:sz w:val="18"/>
                <w:szCs w:val="18"/>
              </w:rPr>
              <w:t>,«</w:t>
            </w:r>
            <w:proofErr w:type="gramEnd"/>
            <w:r w:rsidRPr="001E7D6D">
              <w:rPr>
                <w:color w:val="000000"/>
                <w:sz w:val="18"/>
                <w:szCs w:val="18"/>
              </w:rPr>
              <w:t>родина», «природа», «семья».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proofErr w:type="gramStart"/>
            <w:r w:rsidRPr="001E7D6D">
              <w:rPr>
                <w:color w:val="000000"/>
                <w:sz w:val="18"/>
                <w:szCs w:val="18"/>
              </w:rPr>
              <w:t>положительное</w:t>
            </w:r>
            <w:proofErr w:type="gramEnd"/>
            <w:r w:rsidRPr="001E7D6D">
              <w:rPr>
                <w:color w:val="000000"/>
                <w:sz w:val="18"/>
                <w:szCs w:val="18"/>
              </w:rPr>
              <w:t xml:space="preserve"> относиться к занятиям предметно-практической деятельностью;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знать о причины успеха в предметно-практической деятельности;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принимать внутреннюю позицию школьника на уровне положительного отношения к школе;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 xml:space="preserve">соблюдать гигиену учебного труда и уметь организовать рабочее </w:t>
            </w:r>
            <w:r w:rsidRPr="001E7D6D">
              <w:rPr>
                <w:color w:val="000000"/>
                <w:sz w:val="18"/>
                <w:szCs w:val="18"/>
              </w:rPr>
              <w:lastRenderedPageBreak/>
              <w:t>место;</w:t>
            </w:r>
          </w:p>
          <w:p w:rsidR="003B2A89" w:rsidRPr="001E7D6D" w:rsidRDefault="003B2A89" w:rsidP="003B2A8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 Корзина с цветами.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композицию на основе шаблонов, обмотанных нитками; различать виды ниток; получить опыт подготовки и обмотки шаблонов.</w:t>
            </w:r>
          </w:p>
        </w:tc>
        <w:tc>
          <w:tcPr>
            <w:tcW w:w="2409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пластичным материалом. Семейка грибов на поляне.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съедобные и </w:t>
            </w:r>
            <w:r>
              <w:rPr>
                <w:sz w:val="24"/>
                <w:szCs w:val="24"/>
              </w:rPr>
              <w:lastRenderedPageBreak/>
              <w:t>несъедобные грибы; составлять композицию с использованием пластилина и природных материалов; оформлять изделие по задуманному плану;</w:t>
            </w:r>
          </w:p>
        </w:tc>
        <w:tc>
          <w:tcPr>
            <w:tcW w:w="2409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пластичными материалами. Магнит из теста.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основные профессии кулинарного искусства, виды пластичных материалов; применять технологию лепки из соленого теста; уметь проводить сравнительную характеристику пластичных материалов по предложенным критериям.</w:t>
            </w:r>
          </w:p>
        </w:tc>
        <w:tc>
          <w:tcPr>
            <w:tcW w:w="2409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пластичными материалами. Проект «Праздничный стол».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оформлять композицию, работать в группе; знать алгоритм работы в группе.</w:t>
            </w:r>
          </w:p>
        </w:tc>
        <w:tc>
          <w:tcPr>
            <w:tcW w:w="2409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промыслы. Миска «Золотая хохлома» в технике </w:t>
            </w:r>
            <w:proofErr w:type="spellStart"/>
            <w:proofErr w:type="gramStart"/>
            <w:r>
              <w:rPr>
                <w:sz w:val="24"/>
                <w:szCs w:val="24"/>
              </w:rPr>
              <w:t>папье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технологией изготовления изделий из </w:t>
            </w:r>
            <w:proofErr w:type="spellStart"/>
            <w:proofErr w:type="gramStart"/>
            <w:r>
              <w:rPr>
                <w:sz w:val="24"/>
                <w:szCs w:val="24"/>
              </w:rPr>
              <w:t>папье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маше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EA7A20" w:rsidRDefault="003B2A89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промыслы. Разделочная доска «Городецкая роспись».</w:t>
            </w:r>
          </w:p>
        </w:tc>
        <w:tc>
          <w:tcPr>
            <w:tcW w:w="2408" w:type="dxa"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городецкой росписи; уметь выполнять орнамент по мотивам городецкой росписи.</w:t>
            </w:r>
          </w:p>
        </w:tc>
        <w:tc>
          <w:tcPr>
            <w:tcW w:w="2409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3B2A89" w:rsidRPr="00EA7A20" w:rsidRDefault="003B2A89" w:rsidP="00EA7A20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EA7A20">
        <w:tc>
          <w:tcPr>
            <w:tcW w:w="674" w:type="dxa"/>
          </w:tcPr>
          <w:p w:rsidR="00EA7A20" w:rsidRPr="00EA7A20" w:rsidRDefault="009D7484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A7A20" w:rsidRPr="00EA7A20" w:rsidRDefault="009D7484" w:rsidP="00EA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A7A20" w:rsidRPr="00EA7A20" w:rsidRDefault="00EA7A20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A7A20" w:rsidRPr="00EA7A20" w:rsidRDefault="00EA7A20" w:rsidP="00EA7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EA7A20" w:rsidRPr="00EA7A20" w:rsidRDefault="009D7484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промыслы. Дымковская игрушка.</w:t>
            </w:r>
          </w:p>
        </w:tc>
        <w:tc>
          <w:tcPr>
            <w:tcW w:w="2408" w:type="dxa"/>
          </w:tcPr>
          <w:p w:rsidR="00EA7A20" w:rsidRPr="00EA7A20" w:rsidRDefault="009D7484" w:rsidP="00EA7A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хохломскую, городецкую и дымковскую роспись; освоить лепку мелких деталей изделия приемом вытягивания из пластилина.</w:t>
            </w:r>
          </w:p>
        </w:tc>
        <w:tc>
          <w:tcPr>
            <w:tcW w:w="2409" w:type="dxa"/>
          </w:tcPr>
          <w:p w:rsidR="00EA7A20" w:rsidRPr="00EA7A20" w:rsidRDefault="00EA7A20" w:rsidP="00EA7A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A7A20" w:rsidRPr="00EA7A20" w:rsidRDefault="00EA7A20" w:rsidP="00EA7A20">
            <w:pPr>
              <w:jc w:val="both"/>
              <w:rPr>
                <w:sz w:val="24"/>
                <w:szCs w:val="24"/>
              </w:rPr>
            </w:pPr>
          </w:p>
        </w:tc>
      </w:tr>
    </w:tbl>
    <w:p w:rsidR="00EA7A20" w:rsidRDefault="00EA7A20" w:rsidP="00EA7A20">
      <w:pPr>
        <w:jc w:val="center"/>
        <w:rPr>
          <w:b/>
          <w:sz w:val="24"/>
          <w:szCs w:val="24"/>
        </w:rPr>
      </w:pPr>
    </w:p>
    <w:p w:rsidR="009D7484" w:rsidRDefault="009D7484" w:rsidP="00EA7A20">
      <w:pPr>
        <w:jc w:val="center"/>
        <w:rPr>
          <w:b/>
          <w:sz w:val="24"/>
          <w:szCs w:val="24"/>
        </w:rPr>
      </w:pPr>
    </w:p>
    <w:p w:rsidR="009D7484" w:rsidRDefault="009D7484" w:rsidP="00EA7A20">
      <w:pPr>
        <w:jc w:val="center"/>
        <w:rPr>
          <w:b/>
          <w:sz w:val="24"/>
          <w:szCs w:val="24"/>
        </w:rPr>
      </w:pPr>
    </w:p>
    <w:p w:rsidR="009D7484" w:rsidRDefault="009D7484" w:rsidP="00EA7A20">
      <w:pPr>
        <w:jc w:val="center"/>
        <w:rPr>
          <w:b/>
          <w:sz w:val="24"/>
          <w:szCs w:val="24"/>
        </w:rPr>
      </w:pPr>
    </w:p>
    <w:p w:rsidR="009D7484" w:rsidRDefault="009D7484" w:rsidP="00EA7A20">
      <w:pPr>
        <w:jc w:val="center"/>
        <w:rPr>
          <w:b/>
          <w:sz w:val="24"/>
          <w:szCs w:val="24"/>
        </w:rPr>
      </w:pPr>
    </w:p>
    <w:p w:rsidR="009D7484" w:rsidRDefault="009D7484" w:rsidP="00EA7A20">
      <w:pPr>
        <w:jc w:val="center"/>
        <w:rPr>
          <w:b/>
          <w:sz w:val="24"/>
          <w:szCs w:val="24"/>
        </w:rPr>
      </w:pPr>
    </w:p>
    <w:p w:rsidR="003B2A89" w:rsidRDefault="009D7484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Дано: 9</w:t>
      </w:r>
      <w:r w:rsidR="003B2A89">
        <w:rPr>
          <w:b/>
          <w:sz w:val="24"/>
          <w:szCs w:val="24"/>
        </w:rPr>
        <w:t xml:space="preserve"> ч</w:t>
      </w:r>
    </w:p>
    <w:p w:rsidR="00EA7A20" w:rsidRDefault="003B2A89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Осталось – 26 ч</w:t>
      </w:r>
    </w:p>
    <w:p w:rsidR="003B2A89" w:rsidRDefault="009D7484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четверть – 7</w:t>
      </w:r>
      <w:r w:rsidR="003B2A89">
        <w:rPr>
          <w:b/>
          <w:sz w:val="24"/>
          <w:szCs w:val="24"/>
        </w:rPr>
        <w:t xml:space="preserve"> ч</w:t>
      </w:r>
    </w:p>
    <w:tbl>
      <w:tblPr>
        <w:tblStyle w:val="a3"/>
        <w:tblW w:w="0" w:type="auto"/>
        <w:tblLook w:val="04A0"/>
      </w:tblPr>
      <w:tblGrid>
        <w:gridCol w:w="675"/>
        <w:gridCol w:w="708"/>
        <w:gridCol w:w="720"/>
        <w:gridCol w:w="709"/>
        <w:gridCol w:w="5095"/>
        <w:gridCol w:w="2409"/>
        <w:gridCol w:w="2409"/>
        <w:gridCol w:w="2061"/>
      </w:tblGrid>
      <w:tr w:rsidR="003B2A89" w:rsidTr="00446753">
        <w:tc>
          <w:tcPr>
            <w:tcW w:w="675" w:type="dxa"/>
            <w:vMerge w:val="restart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2A8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2A89">
              <w:rPr>
                <w:b/>
                <w:sz w:val="24"/>
                <w:szCs w:val="24"/>
              </w:rPr>
              <w:t>/</w:t>
            </w:r>
            <w:proofErr w:type="spellStart"/>
            <w:r w:rsidRPr="003B2A8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095" w:type="dxa"/>
            <w:vMerge w:val="restart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79" w:type="dxa"/>
            <w:gridSpan w:val="3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B2A89" w:rsidTr="00446753">
        <w:tc>
          <w:tcPr>
            <w:tcW w:w="675" w:type="dxa"/>
            <w:vMerge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095" w:type="dxa"/>
            <w:vMerge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409" w:type="dxa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2A89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61" w:type="dxa"/>
          </w:tcPr>
          <w:p w:rsidR="003B2A89" w:rsidRPr="003B2A89" w:rsidRDefault="003B2A89" w:rsidP="003B2A89">
            <w:pPr>
              <w:jc w:val="center"/>
              <w:rPr>
                <w:b/>
                <w:sz w:val="24"/>
                <w:szCs w:val="24"/>
              </w:rPr>
            </w:pPr>
            <w:r w:rsidRPr="003B2A89">
              <w:rPr>
                <w:b/>
                <w:sz w:val="24"/>
                <w:szCs w:val="24"/>
              </w:rPr>
              <w:t>личностные</w:t>
            </w: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промыслы. Матрешка из картона и ткани.</w:t>
            </w:r>
          </w:p>
        </w:tc>
        <w:tc>
          <w:tcPr>
            <w:tcW w:w="2409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вида матрешек; усвоить последовательность изготовления матрешки; уметь работать с шаблонами; составлять аппликацию из ткани.</w:t>
            </w:r>
          </w:p>
        </w:tc>
        <w:tc>
          <w:tcPr>
            <w:tcW w:w="2409" w:type="dxa"/>
            <w:vMerge w:val="restart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пластичными материалами. Пейзаж «Деревня».</w:t>
            </w:r>
          </w:p>
        </w:tc>
        <w:tc>
          <w:tcPr>
            <w:tcW w:w="2409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и свойства пластилина; уметь выполнять рельеф с использованием пластилина; применять прием смешивания пластилина для получения новых оттенков.</w:t>
            </w: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лошадь. Игрушка «Лошадка».</w:t>
            </w:r>
          </w:p>
        </w:tc>
        <w:tc>
          <w:tcPr>
            <w:tcW w:w="2409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конструировать из бумаги.</w:t>
            </w: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птицы. Петушок из крупы.</w:t>
            </w:r>
          </w:p>
        </w:tc>
        <w:tc>
          <w:tcPr>
            <w:tcW w:w="2409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отбирать материалы, необходимые для работы.</w:t>
            </w: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«Деревенский двор».</w:t>
            </w:r>
          </w:p>
        </w:tc>
        <w:tc>
          <w:tcPr>
            <w:tcW w:w="2409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маска.</w:t>
            </w:r>
          </w:p>
        </w:tc>
        <w:tc>
          <w:tcPr>
            <w:tcW w:w="2409" w:type="dxa"/>
            <w:vMerge w:val="restart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шаблоном; оформлять изделие.</w:t>
            </w: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446753" w:rsidRPr="003B2A89" w:rsidRDefault="009D7484" w:rsidP="007F1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Елочные игрушки из яиц.</w:t>
            </w: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446753" w:rsidTr="00446753">
        <w:tc>
          <w:tcPr>
            <w:tcW w:w="675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753" w:rsidRPr="003B2A89" w:rsidRDefault="00446753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446753" w:rsidRPr="007F10A4" w:rsidRDefault="00446753" w:rsidP="007F10A4">
            <w:pPr>
              <w:jc w:val="both"/>
              <w:rPr>
                <w:sz w:val="24"/>
                <w:szCs w:val="24"/>
              </w:rPr>
            </w:pPr>
          </w:p>
        </w:tc>
      </w:tr>
      <w:tr w:rsidR="003B2A89" w:rsidTr="00446753">
        <w:tc>
          <w:tcPr>
            <w:tcW w:w="675" w:type="dxa"/>
          </w:tcPr>
          <w:p w:rsidR="003B2A89" w:rsidRPr="003B2A89" w:rsidRDefault="003B2A89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B2A89" w:rsidRPr="003B2A89" w:rsidRDefault="003B2A89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B2A89" w:rsidRPr="003B2A89" w:rsidRDefault="003B2A89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B2A89" w:rsidRPr="003B2A89" w:rsidRDefault="003B2A89" w:rsidP="007F1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:rsidR="003B2A89" w:rsidRPr="007F10A4" w:rsidRDefault="003B2A89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B2A89" w:rsidRPr="007F10A4" w:rsidRDefault="003B2A89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B2A89" w:rsidRPr="007F10A4" w:rsidRDefault="003B2A89" w:rsidP="007F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3B2A89" w:rsidRPr="007F10A4" w:rsidRDefault="003B2A89" w:rsidP="007F10A4">
            <w:pPr>
              <w:jc w:val="both"/>
              <w:rPr>
                <w:sz w:val="24"/>
                <w:szCs w:val="24"/>
              </w:rPr>
            </w:pPr>
          </w:p>
        </w:tc>
      </w:tr>
    </w:tbl>
    <w:p w:rsidR="00EE52BF" w:rsidRDefault="00EE52BF" w:rsidP="003B2A89">
      <w:pPr>
        <w:jc w:val="both"/>
        <w:rPr>
          <w:sz w:val="24"/>
          <w:szCs w:val="24"/>
        </w:rPr>
      </w:pPr>
    </w:p>
    <w:p w:rsidR="00CD2749" w:rsidRPr="003B2A89" w:rsidRDefault="00CD2749" w:rsidP="003B2A89">
      <w:pPr>
        <w:jc w:val="both"/>
        <w:rPr>
          <w:sz w:val="24"/>
          <w:szCs w:val="24"/>
        </w:rPr>
      </w:pPr>
    </w:p>
    <w:p w:rsidR="003B2A89" w:rsidRDefault="00EE52BF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Дано: 16 ч</w:t>
      </w:r>
    </w:p>
    <w:p w:rsidR="00EE52BF" w:rsidRDefault="009D7484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Осталось: 19</w:t>
      </w:r>
      <w:r w:rsidR="00EE52BF">
        <w:rPr>
          <w:b/>
          <w:sz w:val="24"/>
          <w:szCs w:val="24"/>
        </w:rPr>
        <w:t xml:space="preserve"> ч</w:t>
      </w:r>
    </w:p>
    <w:p w:rsidR="00EE52BF" w:rsidRDefault="00EE52BF" w:rsidP="00EA7A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четверть – 10 ч</w:t>
      </w:r>
    </w:p>
    <w:tbl>
      <w:tblPr>
        <w:tblStyle w:val="a3"/>
        <w:tblW w:w="0" w:type="auto"/>
        <w:tblLook w:val="04A0"/>
      </w:tblPr>
      <w:tblGrid>
        <w:gridCol w:w="673"/>
        <w:gridCol w:w="703"/>
        <w:gridCol w:w="709"/>
        <w:gridCol w:w="708"/>
        <w:gridCol w:w="5435"/>
        <w:gridCol w:w="2539"/>
        <w:gridCol w:w="2054"/>
        <w:gridCol w:w="1965"/>
      </w:tblGrid>
      <w:tr w:rsidR="00EE52BF" w:rsidTr="00DC5F65">
        <w:tc>
          <w:tcPr>
            <w:tcW w:w="675" w:type="dxa"/>
            <w:vMerge w:val="restart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2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528" w:type="dxa"/>
            <w:vMerge w:val="restart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6456" w:type="dxa"/>
            <w:gridSpan w:val="3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EE52BF" w:rsidTr="00EE52BF">
        <w:tc>
          <w:tcPr>
            <w:tcW w:w="675" w:type="dxa"/>
            <w:vMerge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5528" w:type="dxa"/>
            <w:vMerge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2056" w:type="dxa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9" w:type="dxa"/>
          </w:tcPr>
          <w:p w:rsidR="00EE52BF" w:rsidRDefault="00EE52BF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Крепость.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делать </w:t>
            </w:r>
            <w:proofErr w:type="spellStart"/>
            <w:r>
              <w:rPr>
                <w:sz w:val="24"/>
                <w:szCs w:val="24"/>
              </w:rPr>
              <w:t>кракле</w:t>
            </w:r>
            <w:proofErr w:type="spellEnd"/>
            <w:r>
              <w:rPr>
                <w:sz w:val="24"/>
                <w:szCs w:val="24"/>
              </w:rPr>
              <w:t xml:space="preserve"> с помощью яичной скорлупы; знать правила работы с яичной скорлупой;</w:t>
            </w:r>
          </w:p>
        </w:tc>
        <w:tc>
          <w:tcPr>
            <w:tcW w:w="2056" w:type="dxa"/>
            <w:vMerge w:val="restart"/>
          </w:tcPr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Регулятивные УУД</w:t>
            </w: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  <w:t>: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i/>
                <w:color w:val="000000"/>
                <w:sz w:val="18"/>
                <w:szCs w:val="18"/>
              </w:rPr>
              <w:t>определять и формулировать цель выполнения заданий на уроке, под руководством учителя</w:t>
            </w:r>
            <w:r w:rsidRPr="001E7D6D">
              <w:rPr>
                <w:color w:val="000000"/>
                <w:sz w:val="18"/>
                <w:szCs w:val="18"/>
              </w:rPr>
              <w:t>.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принимать учебную задачу;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 xml:space="preserve">учиться высказывать свое предположение (версию) на основе работы с иллюстрацией </w:t>
            </w:r>
            <w:r w:rsidRPr="001E7D6D">
              <w:rPr>
                <w:color w:val="000000"/>
                <w:sz w:val="18"/>
                <w:szCs w:val="18"/>
              </w:rPr>
              <w:lastRenderedPageBreak/>
              <w:t>учебника;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i/>
                <w:color w:val="000000"/>
                <w:sz w:val="18"/>
                <w:szCs w:val="18"/>
              </w:rPr>
              <w:t>учиться совместно с учителем и другими учениками давать эмоциональную оценку деятельности класса на уроке</w:t>
            </w:r>
            <w:r w:rsidRPr="001E7D6D">
              <w:rPr>
                <w:color w:val="000000"/>
                <w:sz w:val="18"/>
                <w:szCs w:val="18"/>
              </w:rPr>
              <w:t>.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  <w:t>: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отвечать на простые вопросы учителя, находить нужную информацию в учебнике.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группировать предметы, объекты на основе существенных признаков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определять тему;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color w:val="000000"/>
                <w:sz w:val="18"/>
                <w:szCs w:val="18"/>
              </w:rPr>
              <w:t xml:space="preserve"> ориентироваться в учебнике (на развороте, в оглавлении, в словаре);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добывать новые знания: находить ответы на вопросы,</w:t>
            </w:r>
          </w:p>
          <w:p w:rsidR="00CD2749" w:rsidRDefault="00CD2749" w:rsidP="00CD2749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 xml:space="preserve">понимать заданный вопрос, в соответствии </w:t>
            </w:r>
            <w:r w:rsidRPr="001E7D6D">
              <w:rPr>
                <w:color w:val="000000"/>
                <w:sz w:val="18"/>
                <w:szCs w:val="18"/>
              </w:rPr>
              <w:lastRenderedPageBreak/>
              <w:t>с ним строить ответ в устной форме;</w:t>
            </w:r>
          </w:p>
          <w:p w:rsidR="00CD2749" w:rsidRDefault="00CD2749" w:rsidP="00CD2749">
            <w:pPr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Коммуникативные УУД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участвовать в диалоге на уроке и в жизненных ситуациях;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отвечать на вопросы учителя, товарищей по классу;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соблюдать простейшие нормы речевого этикета: здороваться, прощаться, благодарить;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слушать и понимать речь других.</w:t>
            </w:r>
          </w:p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lastRenderedPageBreak/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ценить и принимать следующие базовые ценности: «добро», «терпение»</w:t>
            </w:r>
            <w:proofErr w:type="gramStart"/>
            <w:r w:rsidRPr="001E7D6D">
              <w:rPr>
                <w:color w:val="000000"/>
                <w:sz w:val="18"/>
                <w:szCs w:val="18"/>
              </w:rPr>
              <w:t>,«</w:t>
            </w:r>
            <w:proofErr w:type="gramEnd"/>
            <w:r w:rsidRPr="001E7D6D">
              <w:rPr>
                <w:color w:val="000000"/>
                <w:sz w:val="18"/>
                <w:szCs w:val="18"/>
              </w:rPr>
              <w:t>родина», «природа», «семья».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proofErr w:type="gramStart"/>
            <w:r w:rsidRPr="001E7D6D">
              <w:rPr>
                <w:color w:val="000000"/>
                <w:sz w:val="18"/>
                <w:szCs w:val="18"/>
              </w:rPr>
              <w:t>положительное</w:t>
            </w:r>
            <w:proofErr w:type="gramEnd"/>
            <w:r w:rsidRPr="001E7D6D">
              <w:rPr>
                <w:color w:val="000000"/>
                <w:sz w:val="18"/>
                <w:szCs w:val="18"/>
              </w:rPr>
              <w:t xml:space="preserve"> относиться к занятиям предметно-практической деятельностью;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 xml:space="preserve">знать о причины успеха в предметно-практической </w:t>
            </w:r>
            <w:r w:rsidRPr="001E7D6D">
              <w:rPr>
                <w:color w:val="000000"/>
                <w:sz w:val="18"/>
                <w:szCs w:val="18"/>
              </w:rPr>
              <w:lastRenderedPageBreak/>
              <w:t>деятельности;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принимать внутреннюю позицию школьника на уровне положительного отношения к школе;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соблюдать гигиену учебного труда и уметь организовать рабочее место;</w:t>
            </w:r>
          </w:p>
          <w:p w:rsidR="00CD2749" w:rsidRPr="001E7D6D" w:rsidRDefault="00CD2749" w:rsidP="00CD274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доме. Домовой.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создавать игрушки на основе помпона; использовать помпон как декоративный </w:t>
            </w:r>
            <w:r>
              <w:rPr>
                <w:sz w:val="24"/>
                <w:szCs w:val="24"/>
              </w:rPr>
              <w:lastRenderedPageBreak/>
              <w:t>элемент.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убранство избы. Композиция «Русская печь».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приемы работы с глиной; приобретение навыка самостоятельного составления композиции.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убранство избы. Коврик.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коврик переплетением полосок бумаги; уметь размечать по линейке.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убранство избы. Стол и скамья.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планировать свою работу; конструировать из бумаги;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костюм. Композиция «Русская красавица».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национальные костюмы; освоить прием плетения в три нити; уметь составлять композицию русской тематики;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костюм. Костюмы Ани и Вани.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изготавливать выкройки и моделировать народные костюмы.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ткаными материалами. Кошелек.</w:t>
            </w:r>
          </w:p>
        </w:tc>
        <w:tc>
          <w:tcPr>
            <w:tcW w:w="2551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шов «через край».</w:t>
            </w:r>
          </w:p>
        </w:tc>
        <w:tc>
          <w:tcPr>
            <w:tcW w:w="2056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8765CE" w:rsidTr="009552D8">
        <w:tc>
          <w:tcPr>
            <w:tcW w:w="14786" w:type="dxa"/>
            <w:gridSpan w:val="8"/>
          </w:tcPr>
          <w:p w:rsidR="008765CE" w:rsidRPr="008765CE" w:rsidRDefault="008765CE" w:rsidP="00876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Человек и вода (3 ч)</w:t>
            </w: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Рыболовство. Композиция «Золотая рыбка».</w:t>
            </w:r>
          </w:p>
        </w:tc>
        <w:tc>
          <w:tcPr>
            <w:tcW w:w="2551" w:type="dxa"/>
            <w:vMerge w:val="restart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 видом орнамента – </w:t>
            </w:r>
            <w:proofErr w:type="spellStart"/>
            <w:r>
              <w:rPr>
                <w:sz w:val="24"/>
                <w:szCs w:val="24"/>
              </w:rPr>
              <w:t>изонитью</w:t>
            </w:r>
            <w:proofErr w:type="spellEnd"/>
            <w:r>
              <w:rPr>
                <w:sz w:val="24"/>
                <w:szCs w:val="24"/>
              </w:rPr>
              <w:t xml:space="preserve"> и техникой его создания.</w:t>
            </w:r>
          </w:p>
        </w:tc>
        <w:tc>
          <w:tcPr>
            <w:tcW w:w="2056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EE52BF">
        <w:tc>
          <w:tcPr>
            <w:tcW w:w="675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EE52BF" w:rsidRDefault="00CD2749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Рыболовство. Композиция «Золотая рыбка».</w:t>
            </w:r>
          </w:p>
        </w:tc>
        <w:tc>
          <w:tcPr>
            <w:tcW w:w="2551" w:type="dxa"/>
            <w:vMerge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CD2749" w:rsidRPr="00EE52BF" w:rsidRDefault="00CD2749" w:rsidP="00EE52BF">
            <w:pPr>
              <w:jc w:val="both"/>
              <w:rPr>
                <w:sz w:val="24"/>
                <w:szCs w:val="24"/>
              </w:rPr>
            </w:pPr>
          </w:p>
        </w:tc>
      </w:tr>
      <w:tr w:rsidR="00EE52BF" w:rsidTr="00EE52BF">
        <w:tc>
          <w:tcPr>
            <w:tcW w:w="675" w:type="dxa"/>
          </w:tcPr>
          <w:p w:rsidR="00EE52BF" w:rsidRPr="00EE52BF" w:rsidRDefault="00EE52BF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52BF" w:rsidRPr="00EE52BF" w:rsidRDefault="00EE52BF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52BF" w:rsidRPr="00EE52BF" w:rsidRDefault="00EE52BF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52BF" w:rsidRPr="00EE52BF" w:rsidRDefault="00EE52BF" w:rsidP="00EE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E52BF" w:rsidRP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52BF" w:rsidRP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EE52BF" w:rsidRP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EE52BF" w:rsidRPr="00EE52BF" w:rsidRDefault="00EE52BF" w:rsidP="00EE52BF">
            <w:pPr>
              <w:jc w:val="both"/>
              <w:rPr>
                <w:sz w:val="24"/>
                <w:szCs w:val="24"/>
              </w:rPr>
            </w:pPr>
          </w:p>
        </w:tc>
      </w:tr>
    </w:tbl>
    <w:p w:rsidR="00CD2749" w:rsidRDefault="00CD2749" w:rsidP="00CD2749">
      <w:pPr>
        <w:jc w:val="center"/>
        <w:rPr>
          <w:b/>
          <w:sz w:val="24"/>
          <w:szCs w:val="24"/>
        </w:rPr>
      </w:pPr>
    </w:p>
    <w:p w:rsidR="009D7484" w:rsidRDefault="009D7484" w:rsidP="00CD2749">
      <w:pPr>
        <w:jc w:val="center"/>
        <w:rPr>
          <w:b/>
          <w:sz w:val="24"/>
          <w:szCs w:val="24"/>
        </w:rPr>
      </w:pPr>
    </w:p>
    <w:p w:rsidR="009D7484" w:rsidRDefault="009D7484" w:rsidP="00CD2749">
      <w:pPr>
        <w:jc w:val="center"/>
        <w:rPr>
          <w:b/>
          <w:sz w:val="24"/>
          <w:szCs w:val="24"/>
        </w:rPr>
      </w:pPr>
    </w:p>
    <w:p w:rsidR="009D7484" w:rsidRDefault="009D7484" w:rsidP="00CD2749">
      <w:pPr>
        <w:jc w:val="center"/>
        <w:rPr>
          <w:b/>
          <w:sz w:val="24"/>
          <w:szCs w:val="24"/>
        </w:rPr>
      </w:pPr>
    </w:p>
    <w:p w:rsidR="009D7484" w:rsidRDefault="009D7484" w:rsidP="00CD2749">
      <w:pPr>
        <w:jc w:val="center"/>
        <w:rPr>
          <w:b/>
          <w:sz w:val="24"/>
          <w:szCs w:val="24"/>
        </w:rPr>
      </w:pPr>
    </w:p>
    <w:p w:rsidR="009D7484" w:rsidRDefault="009D7484" w:rsidP="00CD2749">
      <w:pPr>
        <w:jc w:val="center"/>
        <w:rPr>
          <w:b/>
          <w:sz w:val="24"/>
          <w:szCs w:val="24"/>
        </w:rPr>
      </w:pPr>
    </w:p>
    <w:p w:rsidR="00EE52BF" w:rsidRDefault="00CD2749" w:rsidP="00CD2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Дано: 26 ч</w:t>
      </w:r>
    </w:p>
    <w:p w:rsidR="00CD2749" w:rsidRDefault="009D7484" w:rsidP="00CD2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Осталось: 9</w:t>
      </w:r>
      <w:r w:rsidR="00CD2749">
        <w:rPr>
          <w:b/>
          <w:sz w:val="24"/>
          <w:szCs w:val="24"/>
        </w:rPr>
        <w:t xml:space="preserve"> ч</w:t>
      </w:r>
    </w:p>
    <w:p w:rsidR="00CD2749" w:rsidRDefault="009D7484" w:rsidP="00CD2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четверть – 9</w:t>
      </w:r>
      <w:r w:rsidR="00CD2749">
        <w:rPr>
          <w:b/>
          <w:sz w:val="24"/>
          <w:szCs w:val="24"/>
        </w:rPr>
        <w:t xml:space="preserve"> ч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20"/>
        <w:gridCol w:w="709"/>
        <w:gridCol w:w="5378"/>
        <w:gridCol w:w="2550"/>
        <w:gridCol w:w="2197"/>
        <w:gridCol w:w="1848"/>
      </w:tblGrid>
      <w:tr w:rsidR="00CD2749" w:rsidTr="00CD2749">
        <w:tc>
          <w:tcPr>
            <w:tcW w:w="675" w:type="dxa"/>
            <w:vMerge w:val="restart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74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749">
              <w:rPr>
                <w:b/>
                <w:sz w:val="24"/>
                <w:szCs w:val="24"/>
              </w:rPr>
              <w:t>/</w:t>
            </w:r>
            <w:proofErr w:type="spellStart"/>
            <w:r w:rsidRPr="00CD274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9" w:type="dxa"/>
            <w:gridSpan w:val="2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595" w:type="dxa"/>
            <w:gridSpan w:val="3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CD2749" w:rsidTr="00CD2749">
        <w:tc>
          <w:tcPr>
            <w:tcW w:w="675" w:type="dxa"/>
            <w:vMerge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97" w:type="dxa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2749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8" w:type="dxa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 w:rsidRPr="00CD2749">
              <w:rPr>
                <w:b/>
                <w:sz w:val="24"/>
                <w:szCs w:val="24"/>
              </w:rPr>
              <w:t>личностные</w:t>
            </w:r>
          </w:p>
        </w:tc>
      </w:tr>
      <w:tr w:rsidR="00CD2749" w:rsidTr="00CD2749">
        <w:tc>
          <w:tcPr>
            <w:tcW w:w="675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Аппликация «В море».</w:t>
            </w:r>
          </w:p>
        </w:tc>
        <w:tc>
          <w:tcPr>
            <w:tcW w:w="2550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композицию из деталей, заготовленных способом обрывания по контуру рисунка.</w:t>
            </w:r>
          </w:p>
        </w:tc>
        <w:tc>
          <w:tcPr>
            <w:tcW w:w="2197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7E238A">
        <w:tc>
          <w:tcPr>
            <w:tcW w:w="14786" w:type="dxa"/>
            <w:gridSpan w:val="8"/>
          </w:tcPr>
          <w:p w:rsidR="00CD2749" w:rsidRPr="00CD2749" w:rsidRDefault="00CD2749" w:rsidP="00CD2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воздух (4 ч)</w:t>
            </w:r>
          </w:p>
        </w:tc>
      </w:tr>
      <w:tr w:rsidR="00CD2749" w:rsidTr="00CD2749">
        <w:tc>
          <w:tcPr>
            <w:tcW w:w="675" w:type="dxa"/>
          </w:tcPr>
          <w:p w:rsidR="00CD2749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D2749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CD2749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Оригами «Птица счастья».</w:t>
            </w:r>
          </w:p>
        </w:tc>
        <w:tc>
          <w:tcPr>
            <w:tcW w:w="2550" w:type="dxa"/>
          </w:tcPr>
          <w:p w:rsidR="00CD2749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складывать изделия техникой оригами; </w:t>
            </w:r>
          </w:p>
        </w:tc>
        <w:tc>
          <w:tcPr>
            <w:tcW w:w="2197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CD2749" w:rsidTr="00CD2749">
        <w:tc>
          <w:tcPr>
            <w:tcW w:w="675" w:type="dxa"/>
          </w:tcPr>
          <w:p w:rsidR="00CD2749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CD2749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D2749" w:rsidRPr="00CD2749" w:rsidRDefault="00CD2749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CD2749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бумагой. Ветряная мельница.</w:t>
            </w:r>
          </w:p>
        </w:tc>
        <w:tc>
          <w:tcPr>
            <w:tcW w:w="2550" w:type="dxa"/>
          </w:tcPr>
          <w:p w:rsidR="00CD2749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конструировать изделие на основе развертки; оформлять поделку; соотносить свои действии с планом.</w:t>
            </w:r>
          </w:p>
        </w:tc>
        <w:tc>
          <w:tcPr>
            <w:tcW w:w="2197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2749" w:rsidRPr="00CD2749" w:rsidRDefault="00CD2749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FB772E" w:rsidTr="00CD2749">
        <w:tc>
          <w:tcPr>
            <w:tcW w:w="675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фольгой. Флюгер. </w:t>
            </w:r>
          </w:p>
        </w:tc>
        <w:tc>
          <w:tcPr>
            <w:tcW w:w="2550" w:type="dxa"/>
            <w:vMerge w:val="restart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изделия из фольги; знать свойства фольги и особенности использования;</w:t>
            </w:r>
          </w:p>
        </w:tc>
        <w:tc>
          <w:tcPr>
            <w:tcW w:w="2197" w:type="dxa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FB772E" w:rsidTr="00CD2749">
        <w:tc>
          <w:tcPr>
            <w:tcW w:w="675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B772E" w:rsidRPr="00CD2749" w:rsidRDefault="00FB772E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фольгой. Флюгер.</w:t>
            </w:r>
          </w:p>
        </w:tc>
        <w:tc>
          <w:tcPr>
            <w:tcW w:w="2550" w:type="dxa"/>
            <w:vMerge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FB772E" w:rsidRPr="00CD2749" w:rsidRDefault="00FB772E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FB772E" w:rsidTr="000F6B8E">
        <w:tc>
          <w:tcPr>
            <w:tcW w:w="14786" w:type="dxa"/>
            <w:gridSpan w:val="8"/>
          </w:tcPr>
          <w:p w:rsidR="00FB772E" w:rsidRPr="00FB772E" w:rsidRDefault="009D7484" w:rsidP="00FB7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информация (4</w:t>
            </w:r>
            <w:r w:rsidR="00FB772E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184F24" w:rsidTr="00CD2749">
        <w:tc>
          <w:tcPr>
            <w:tcW w:w="675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пластичными материалами. Композиция «Карта на глиняной дощечке».</w:t>
            </w:r>
          </w:p>
        </w:tc>
        <w:tc>
          <w:tcPr>
            <w:tcW w:w="2550" w:type="dxa"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самостоятельно составлять карту – </w:t>
            </w:r>
            <w:r>
              <w:rPr>
                <w:sz w:val="24"/>
                <w:szCs w:val="24"/>
              </w:rPr>
              <w:lastRenderedPageBreak/>
              <w:t>схему; выполнять рисунок на глиняной дощечке;</w:t>
            </w:r>
          </w:p>
        </w:tc>
        <w:tc>
          <w:tcPr>
            <w:tcW w:w="2197" w:type="dxa"/>
            <w:vMerge w:val="restart"/>
          </w:tcPr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Регулятивные УУД</w:t>
            </w: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  <w:t>: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i/>
                <w:color w:val="000000"/>
                <w:sz w:val="18"/>
                <w:szCs w:val="18"/>
              </w:rPr>
              <w:t xml:space="preserve">определять и </w:t>
            </w:r>
            <w:r w:rsidRPr="001E7D6D">
              <w:rPr>
                <w:i/>
                <w:color w:val="000000"/>
                <w:sz w:val="18"/>
                <w:szCs w:val="18"/>
              </w:rPr>
              <w:lastRenderedPageBreak/>
              <w:t>формулировать цель выполнения заданий на уроке, под руководством учителя</w:t>
            </w:r>
            <w:r w:rsidRPr="001E7D6D">
              <w:rPr>
                <w:color w:val="000000"/>
                <w:sz w:val="18"/>
                <w:szCs w:val="18"/>
              </w:rPr>
              <w:t>.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принимать учебную задачу;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Познавательные УУД</w:t>
            </w: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</w:rPr>
              <w:t>: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отвечать на простые вопросы учителя, находить нужную информацию в учебнике.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группировать предметы, объекты на основе существенных признаков</w:t>
            </w:r>
          </w:p>
          <w:p w:rsidR="00184F24" w:rsidRDefault="00184F24" w:rsidP="00184F24">
            <w:pPr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</w:pPr>
            <w:r w:rsidRPr="001E7D6D">
              <w:rPr>
                <w:rFonts w:ascii="Times New Roman,Italic" w:hAnsi="Times New Roman,Italic" w:cs="Times New Roman,Italic"/>
                <w:i/>
                <w:iCs/>
                <w:color w:val="000000"/>
                <w:sz w:val="18"/>
                <w:szCs w:val="18"/>
                <w:u w:val="single"/>
              </w:rPr>
              <w:t>Коммуникативные УУД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участвовать в диалоге на уроке и в жизненных ситуациях;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отвечать на вопросы учителя, товарищей по классу;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lastRenderedPageBreak/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соблюдать простейшие нормы речевого этикета: здороваться, прощаться, благодарить;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слушать и понимать речь других.</w:t>
            </w:r>
          </w:p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lastRenderedPageBreak/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proofErr w:type="gramStart"/>
            <w:r w:rsidRPr="001E7D6D">
              <w:rPr>
                <w:color w:val="000000"/>
                <w:sz w:val="18"/>
                <w:szCs w:val="18"/>
              </w:rPr>
              <w:t>положительное</w:t>
            </w:r>
            <w:proofErr w:type="gramEnd"/>
            <w:r w:rsidRPr="001E7D6D">
              <w:rPr>
                <w:color w:val="000000"/>
                <w:sz w:val="18"/>
                <w:szCs w:val="18"/>
              </w:rPr>
              <w:t xml:space="preserve"> относиться к </w:t>
            </w:r>
            <w:r w:rsidRPr="001E7D6D">
              <w:rPr>
                <w:color w:val="000000"/>
                <w:sz w:val="18"/>
                <w:szCs w:val="18"/>
              </w:rPr>
              <w:lastRenderedPageBreak/>
              <w:t>занятиям предметно-практической деятельностью;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знать о причины успеха в предметно-практической деятельности;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принимать внутреннюю позицию школьника на уровне положительного отношения к школе;</w:t>
            </w:r>
          </w:p>
          <w:p w:rsidR="00184F24" w:rsidRPr="001E7D6D" w:rsidRDefault="00184F24" w:rsidP="00184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соблюдать гигиену учебного труда и уметь организовать рабочее место;</w:t>
            </w:r>
          </w:p>
          <w:p w:rsidR="00184F24" w:rsidRPr="00CD2749" w:rsidRDefault="00184F24" w:rsidP="00184F24">
            <w:pPr>
              <w:jc w:val="both"/>
              <w:rPr>
                <w:sz w:val="24"/>
                <w:szCs w:val="24"/>
              </w:rPr>
            </w:pP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</w:t>
            </w:r>
            <w:r w:rsidRPr="001E7D6D">
              <w:rPr>
                <w:rFonts w:ascii="Symbol" w:hAnsi="Symbol" w:cs="Symbol"/>
                <w:color w:val="000000"/>
                <w:sz w:val="18"/>
                <w:szCs w:val="18"/>
              </w:rPr>
              <w:t></w:t>
            </w:r>
            <w:r w:rsidRPr="001E7D6D">
              <w:rPr>
                <w:color w:val="000000"/>
                <w:sz w:val="18"/>
                <w:szCs w:val="18"/>
              </w:rPr>
              <w:t>в предложенных ситуациях, опираясь на общие для всех простые правила поведения, делать выбор, какой поступок совершить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184F24" w:rsidTr="00CD2749">
        <w:tc>
          <w:tcPr>
            <w:tcW w:w="675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Книгопечатание. Книжка – ширма.</w:t>
            </w:r>
          </w:p>
        </w:tc>
        <w:tc>
          <w:tcPr>
            <w:tcW w:w="2550" w:type="dxa"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книжку – ширму; выполнять разметку по линейке.</w:t>
            </w:r>
          </w:p>
        </w:tc>
        <w:tc>
          <w:tcPr>
            <w:tcW w:w="2197" w:type="dxa"/>
            <w:vMerge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9D7484" w:rsidTr="00CD2749">
        <w:tc>
          <w:tcPr>
            <w:tcW w:w="675" w:type="dxa"/>
          </w:tcPr>
          <w:p w:rsidR="009D7484" w:rsidRDefault="009D7484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D7484" w:rsidRDefault="009D7484" w:rsidP="00CD2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9D7484" w:rsidRPr="00CD2749" w:rsidRDefault="009D748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D7484" w:rsidRPr="00CD2749" w:rsidRDefault="009D748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9D7484" w:rsidRDefault="009D7484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Книгопечатание. Книжка – ширма.</w:t>
            </w:r>
          </w:p>
        </w:tc>
        <w:tc>
          <w:tcPr>
            <w:tcW w:w="2550" w:type="dxa"/>
          </w:tcPr>
          <w:p w:rsidR="009D7484" w:rsidRDefault="009D7484" w:rsidP="00CD2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книжку – ширму; выполнять разметку по линейке.</w:t>
            </w:r>
          </w:p>
        </w:tc>
        <w:tc>
          <w:tcPr>
            <w:tcW w:w="2197" w:type="dxa"/>
            <w:vMerge/>
          </w:tcPr>
          <w:p w:rsidR="009D7484" w:rsidRPr="00CD2749" w:rsidRDefault="009D7484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D7484" w:rsidRPr="00CD2749" w:rsidRDefault="009D7484" w:rsidP="00CD2749">
            <w:pPr>
              <w:jc w:val="both"/>
              <w:rPr>
                <w:sz w:val="24"/>
                <w:szCs w:val="24"/>
              </w:rPr>
            </w:pPr>
          </w:p>
        </w:tc>
      </w:tr>
      <w:tr w:rsidR="00184F24" w:rsidTr="00CD2749">
        <w:tc>
          <w:tcPr>
            <w:tcW w:w="675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4F24" w:rsidRPr="00CD2749" w:rsidRDefault="00184F24" w:rsidP="00CD2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8" w:type="dxa"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84F24" w:rsidRPr="00CD2749" w:rsidRDefault="00184F24" w:rsidP="00CD2749">
            <w:pPr>
              <w:jc w:val="both"/>
              <w:rPr>
                <w:sz w:val="24"/>
                <w:szCs w:val="24"/>
              </w:rPr>
            </w:pPr>
          </w:p>
        </w:tc>
      </w:tr>
    </w:tbl>
    <w:p w:rsidR="00CD2749" w:rsidRPr="00CD2749" w:rsidRDefault="00CD2749" w:rsidP="00CD2749">
      <w:pPr>
        <w:tabs>
          <w:tab w:val="left" w:pos="22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CD2749" w:rsidRPr="00CD2749" w:rsidRDefault="00CD2749" w:rsidP="00CD2749">
      <w:pPr>
        <w:jc w:val="center"/>
        <w:rPr>
          <w:b/>
          <w:sz w:val="24"/>
          <w:szCs w:val="24"/>
        </w:rPr>
      </w:pPr>
    </w:p>
    <w:p w:rsidR="00EE52BF" w:rsidRDefault="00EE52BF" w:rsidP="00EA7A20">
      <w:pPr>
        <w:jc w:val="center"/>
        <w:rPr>
          <w:b/>
          <w:sz w:val="24"/>
          <w:szCs w:val="24"/>
        </w:rPr>
      </w:pPr>
    </w:p>
    <w:p w:rsidR="00EE52BF" w:rsidRDefault="00EE52BF" w:rsidP="00EA7A20">
      <w:pPr>
        <w:jc w:val="center"/>
        <w:rPr>
          <w:b/>
          <w:sz w:val="24"/>
          <w:szCs w:val="24"/>
        </w:rPr>
      </w:pPr>
    </w:p>
    <w:p w:rsidR="00EE52BF" w:rsidRPr="00EA7A20" w:rsidRDefault="00EE52BF" w:rsidP="00EA7A20">
      <w:pPr>
        <w:jc w:val="center"/>
        <w:rPr>
          <w:b/>
          <w:sz w:val="24"/>
          <w:szCs w:val="24"/>
        </w:rPr>
      </w:pPr>
    </w:p>
    <w:sectPr w:rsidR="00EE52BF" w:rsidRPr="00EA7A20" w:rsidSect="00EA7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A20"/>
    <w:rsid w:val="001642C5"/>
    <w:rsid w:val="00184F24"/>
    <w:rsid w:val="003B2A89"/>
    <w:rsid w:val="003E150F"/>
    <w:rsid w:val="00446753"/>
    <w:rsid w:val="004526E0"/>
    <w:rsid w:val="006B1F2C"/>
    <w:rsid w:val="007F10A4"/>
    <w:rsid w:val="008765CE"/>
    <w:rsid w:val="00905E5A"/>
    <w:rsid w:val="00963FC0"/>
    <w:rsid w:val="009D1BD9"/>
    <w:rsid w:val="009D7484"/>
    <w:rsid w:val="00CD2749"/>
    <w:rsid w:val="00CE4DB4"/>
    <w:rsid w:val="00DB240E"/>
    <w:rsid w:val="00EA7A20"/>
    <w:rsid w:val="00EE52BF"/>
    <w:rsid w:val="00F450B2"/>
    <w:rsid w:val="00F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1B38-0DAB-405E-B2E9-525EECAF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2013-01-09T08:22:00Z</cp:lastPrinted>
  <dcterms:created xsi:type="dcterms:W3CDTF">2012-08-02T06:21:00Z</dcterms:created>
  <dcterms:modified xsi:type="dcterms:W3CDTF">2013-01-09T08:22:00Z</dcterms:modified>
</cp:coreProperties>
</file>