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5BA" w:rsidRPr="00D574CB" w:rsidRDefault="00DC59BC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1BF">
        <w:rPr>
          <w:rFonts w:ascii="Times New Roman" w:hAnsi="Times New Roman"/>
          <w:b/>
          <w:sz w:val="36"/>
          <w:szCs w:val="24"/>
        </w:rPr>
        <w:t xml:space="preserve">Рабочая программа </w:t>
      </w:r>
      <w:r w:rsidR="00A5149B" w:rsidRPr="001921BF">
        <w:rPr>
          <w:rFonts w:ascii="Times New Roman" w:hAnsi="Times New Roman"/>
          <w:b/>
          <w:sz w:val="36"/>
          <w:szCs w:val="24"/>
        </w:rPr>
        <w:t xml:space="preserve"> по трудовому обучению  для IV к</w:t>
      </w:r>
      <w:r w:rsidR="004725BA" w:rsidRPr="001921BF">
        <w:rPr>
          <w:rFonts w:ascii="Times New Roman" w:hAnsi="Times New Roman"/>
          <w:b/>
          <w:sz w:val="36"/>
          <w:szCs w:val="24"/>
        </w:rPr>
        <w:t>ласса</w:t>
      </w:r>
    </w:p>
    <w:p w:rsidR="004725BA" w:rsidRPr="004725BA" w:rsidRDefault="004725BA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5BA" w:rsidRPr="004725BA" w:rsidRDefault="004725BA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b/>
          <w:sz w:val="24"/>
          <w:szCs w:val="28"/>
        </w:rPr>
        <w:t>Пояснительная записка.</w:t>
      </w:r>
    </w:p>
    <w:p w:rsidR="004725BA" w:rsidRPr="004725BA" w:rsidRDefault="004725BA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4725BA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Программа</w:t>
      </w:r>
      <w:r w:rsidR="00A5149B" w:rsidRPr="004725BA">
        <w:rPr>
          <w:rFonts w:ascii="Times New Roman" w:hAnsi="Times New Roman"/>
          <w:sz w:val="24"/>
          <w:szCs w:val="24"/>
        </w:rPr>
        <w:t xml:space="preserve"> разработана на основе Примерной программы основного общего образования, соответствующей Федеральному компоненту ГОС основного общего образования с учетом авторской программы общеобразовательных учреждений «Школа мастеров». Т. М. </w:t>
      </w:r>
      <w:proofErr w:type="spellStart"/>
      <w:r w:rsidR="00A5149B" w:rsidRPr="004725BA">
        <w:rPr>
          <w:rFonts w:ascii="Times New Roman" w:hAnsi="Times New Roman"/>
          <w:sz w:val="24"/>
          <w:szCs w:val="24"/>
        </w:rPr>
        <w:t>Геронимус</w:t>
      </w:r>
      <w:proofErr w:type="spellEnd"/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Рабочая программа по технологии составлена с использованием нормативно-правовой базы: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Закон РФ «Об образовании»;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общего образования 2004 г.;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Базисный учебный план Министерства образования и науки РФ 2004 г.; (Приказ Министерства образования и науки от 05.03.2004 г. № 1089)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образования, опубликованные в сборнике нормативных документов. Москва. Издательство «Дрофа». 2007 г.; 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 xml:space="preserve">Программа по трудовому обучению  «Школа мастеров». Т. М. </w:t>
      </w:r>
      <w:proofErr w:type="spellStart"/>
      <w:r w:rsidRPr="004725BA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4725BA">
        <w:rPr>
          <w:rFonts w:ascii="Times New Roman" w:hAnsi="Times New Roman"/>
          <w:sz w:val="24"/>
          <w:szCs w:val="24"/>
        </w:rPr>
        <w:t>. -  М.: Просвещение, 2001 г.;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 xml:space="preserve">Базисный учебный план образовательных учреждений Санкт-Петербурга </w:t>
      </w:r>
    </w:p>
    <w:p w:rsidR="00A5149B" w:rsidRPr="004725BA" w:rsidRDefault="00A5149B" w:rsidP="004725B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Школьное положение о рабочей программе.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Цель настоящей программы – создание условий для планирования, организации и управления образовательным процессом по технологии.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Изучение технологии на ступени начального общего образования направлено на достижение следующих целей: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4725BA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4725BA">
        <w:rPr>
          <w:rFonts w:ascii="Times New Roman" w:hAnsi="Times New Roman" w:cs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lastRenderedPageBreak/>
        <w:t>-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BA">
        <w:rPr>
          <w:rFonts w:ascii="Times New Roman" w:hAnsi="Times New Roman"/>
          <w:b/>
          <w:sz w:val="24"/>
          <w:szCs w:val="24"/>
        </w:rPr>
        <w:t>Задачи предмета.</w:t>
      </w:r>
    </w:p>
    <w:p w:rsidR="00A5149B" w:rsidRPr="004725BA" w:rsidRDefault="00A5149B" w:rsidP="004725B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>Сформировать у учащихся умение самостоятельно ориентироваться в любой работе, т.е. учебная трудовая деятельность рассматривается как средство познания окружающего мира и своей роли в нем как преобразователя.</w:t>
      </w:r>
    </w:p>
    <w:p w:rsidR="00A5149B" w:rsidRPr="004725BA" w:rsidRDefault="00A5149B" w:rsidP="004725B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 xml:space="preserve">Научить использовать компьютерную технику для работы с информацией в учебной деятельности и повседневной жизни. 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725BA">
        <w:rPr>
          <w:rFonts w:ascii="Times New Roman" w:hAnsi="Times New Roman"/>
          <w:b/>
          <w:sz w:val="24"/>
          <w:szCs w:val="28"/>
        </w:rPr>
        <w:t>Общая характеристика курса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5BA">
        <w:rPr>
          <w:rFonts w:ascii="Times New Roman" w:hAnsi="Times New Roman"/>
          <w:sz w:val="24"/>
          <w:szCs w:val="24"/>
        </w:rPr>
        <w:t xml:space="preserve">Содержание «Трудового обучения» представлено различными видами труда: технический, бытовой, основы художественной обработки различных материалов и направлено на овладение школьниками необходимыми в жизни элементарными приемами работы Особое место в содержании курса занимает технический труд. Знания и умения учащихся, полученные при работе с бумагой и картоном, способствуют овладению приемами обработки других материалов. Значительное место на уроках трудового обучения занимает моделирование, где учащиеся получают сведения, необходимые в жизни каждого ребенка. На уроках бытового труда предусматривается работа с приемами обработки ткани, элементами самообслуживания, элементарными знаниями и умениями по шитью. Раздел программы «Основы художественной обработки различных материалов» включает освоение учащимися простейших способов и приемов работы с различными материалами (кожа, мех, природные материалы, пенопласт, пластик). Требования </w:t>
      </w:r>
      <w:proofErr w:type="spellStart"/>
      <w:r w:rsidRPr="004725BA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4725BA">
        <w:rPr>
          <w:rFonts w:ascii="Times New Roman" w:hAnsi="Times New Roman"/>
          <w:sz w:val="24"/>
          <w:szCs w:val="24"/>
        </w:rPr>
        <w:t xml:space="preserve"> школьного образования выдвигают на первый план вопросы, связанные с формированием культуры личности ребенка во всех проявлениях: культура труда, общения, мышления.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725BA">
        <w:rPr>
          <w:rFonts w:ascii="Times New Roman" w:hAnsi="Times New Roman"/>
          <w:b/>
          <w:sz w:val="24"/>
          <w:szCs w:val="28"/>
        </w:rPr>
        <w:t>Результаты изучения курса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25BA">
        <w:rPr>
          <w:rFonts w:ascii="Times New Roman" w:hAnsi="Times New Roman"/>
          <w:sz w:val="24"/>
          <w:szCs w:val="24"/>
        </w:rPr>
        <w:t xml:space="preserve">Основными результатами обучения трудового обучения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 </w:t>
      </w:r>
      <w:proofErr w:type="gramEnd"/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5BA">
        <w:rPr>
          <w:rFonts w:ascii="Times New Roman" w:hAnsi="Times New Roman" w:cs="Times New Roman"/>
          <w:b/>
          <w:sz w:val="24"/>
          <w:szCs w:val="24"/>
        </w:rPr>
        <w:t>К концу учебного года учащиеся 4 класса должны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5BA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5BA">
        <w:rPr>
          <w:rFonts w:ascii="Times New Roman" w:hAnsi="Times New Roman" w:cs="Times New Roman"/>
          <w:sz w:val="24"/>
          <w:szCs w:val="24"/>
        </w:rPr>
        <w:t>- новые слова: тиснение, выпиливание, шлифование, пенопласт, сегмент, полуовал, пилка, лобзик, винт, гайка, макетный нож, пробойник и т. д.;</w:t>
      </w:r>
      <w:proofErr w:type="gramEnd"/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правила ТБ с различными материалами и инструментами, правила санитарной и личной гигиены;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приемы разметки (шаблон, угольник, циркуль, линейка);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способы контроля размеров деталей.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b/>
          <w:sz w:val="24"/>
          <w:szCs w:val="24"/>
        </w:rPr>
        <w:t>Уметь</w:t>
      </w:r>
      <w:r w:rsidRPr="004725BA">
        <w:rPr>
          <w:rFonts w:ascii="Times New Roman" w:hAnsi="Times New Roman" w:cs="Times New Roman"/>
          <w:sz w:val="24"/>
          <w:szCs w:val="24"/>
        </w:rPr>
        <w:t>: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использовать изученные понятия для приготовления деталей;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выполнять правила по ТБ и санитарии;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организовать рабочее место;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определять название деталей;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определять материал, из которого сделана деталь;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самостоятельно изготовлять изделия (по образцу, рисунку, эскизу);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- различать графическое изображение и эскиз, рисунок;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 xml:space="preserve">- самостоятельно подсчитывать размеры по имеющимся данным.  </w:t>
      </w: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149B" w:rsidRPr="004725BA" w:rsidRDefault="00A5149B" w:rsidP="00472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 рамках данного курса введен модульный узел «Информатика и программирование», на изучение программного материала отводится 10 часов. Применение компьютера в обучении позволяет управлять познавательной деятельностью школьников. Обучение строится в рамках личностно-ориентированной модели, учитывающей индивидуальные темпы усвоения знаний, умений и навыков, уровень сложностей, интересы учащихся.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Важной задачей школы и, особенно интегрированного курса «Трудового обучения и информатики», является обучение работе с информацией. В данном курсе обучение начинается с рассмотрения  понятия информации, источников информации, поиска, передачи, хранения и обработки информации. В дальнейшем рассматривается компьютер как универсальная машина для обработки информации, обменивающаяся информацией с человеком.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оканчивающих начальную школу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должен: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lastRenderedPageBreak/>
        <w:t>роль трудовой деятельности в жизни человека;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правила безопасного поведения и гигиены при работе с инструментами, бытовой техникой (в том числе с компьютером);</w:t>
      </w:r>
    </w:p>
    <w:p w:rsidR="00A5149B" w:rsidRPr="004725BA" w:rsidRDefault="00A5149B" w:rsidP="0047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уметь: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выполнять инструкции при решении учебных задач;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4725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5BA">
        <w:rPr>
          <w:rFonts w:ascii="Times New Roman" w:hAnsi="Times New Roman" w:cs="Times New Roman"/>
          <w:sz w:val="24"/>
          <w:szCs w:val="24"/>
        </w:rPr>
        <w:t xml:space="preserve"> ее ходом и результатами;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осуществлять декоративное оформление и отделку изделий;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25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25BA">
        <w:rPr>
          <w:rFonts w:ascii="Times New Roman" w:hAnsi="Times New Roman" w:cs="Times New Roman"/>
          <w:sz w:val="24"/>
          <w:szCs w:val="24"/>
        </w:rPr>
        <w:t>: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выполнения домашнего труда (самообслуживание, мелкий ремонт одежды и предметов быта и др.);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осуществления сотрудничества в процессе совместной работы;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решения учебных и практических задач с применением возможностей компьютера;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поиска информации с использованием простейших запросов;</w:t>
      </w:r>
    </w:p>
    <w:p w:rsidR="00A5149B" w:rsidRPr="004725BA" w:rsidRDefault="00A5149B" w:rsidP="004725BA">
      <w:pPr>
        <w:pStyle w:val="ConsPlusNormal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5BA">
        <w:rPr>
          <w:rFonts w:ascii="Times New Roman" w:hAnsi="Times New Roman" w:cs="Times New Roman"/>
          <w:sz w:val="24"/>
          <w:szCs w:val="24"/>
        </w:rPr>
        <w:t>изменения и создания простых информационных объектов на компьютере.</w:t>
      </w:r>
    </w:p>
    <w:p w:rsidR="00A5149B" w:rsidRPr="004725BA" w:rsidRDefault="00A5149B" w:rsidP="00472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725" w:rsidRPr="004725BA" w:rsidRDefault="00553725" w:rsidP="004725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4725BA">
        <w:rPr>
          <w:rFonts w:ascii="Times New Roman" w:hAnsi="Times New Roman"/>
          <w:b/>
          <w:i/>
          <w:sz w:val="24"/>
          <w:szCs w:val="28"/>
        </w:rPr>
        <w:t>Приложение 2 к Положению о Рабочей программе</w:t>
      </w:r>
    </w:p>
    <w:p w:rsidR="00553725" w:rsidRPr="004725BA" w:rsidRDefault="00553725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53725" w:rsidRPr="004725BA" w:rsidRDefault="00553725" w:rsidP="004725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725BA">
        <w:rPr>
          <w:rFonts w:ascii="Times New Roman" w:hAnsi="Times New Roman"/>
          <w:b/>
          <w:sz w:val="24"/>
          <w:szCs w:val="28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028"/>
        <w:gridCol w:w="784"/>
        <w:gridCol w:w="2136"/>
        <w:gridCol w:w="27"/>
        <w:gridCol w:w="1921"/>
        <w:gridCol w:w="2464"/>
        <w:gridCol w:w="1465"/>
        <w:gridCol w:w="1674"/>
        <w:gridCol w:w="1487"/>
      </w:tblGrid>
      <w:tr w:rsidR="00511DCF" w:rsidRPr="004725BA" w:rsidTr="00BF12EF">
        <w:trPr>
          <w:trHeight w:val="283"/>
        </w:trPr>
        <w:tc>
          <w:tcPr>
            <w:tcW w:w="271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№  урока</w:t>
            </w:r>
          </w:p>
        </w:tc>
        <w:tc>
          <w:tcPr>
            <w:tcW w:w="624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Тема раздела урока</w:t>
            </w:r>
          </w:p>
        </w:tc>
        <w:tc>
          <w:tcPr>
            <w:tcW w:w="472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7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Тип/форма урока</w:t>
            </w:r>
          </w:p>
        </w:tc>
        <w:tc>
          <w:tcPr>
            <w:tcW w:w="1132" w:type="pct"/>
            <w:gridSpan w:val="3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8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758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559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61641" w:rsidRPr="004725BA" w:rsidTr="00BF12EF">
        <w:tc>
          <w:tcPr>
            <w:tcW w:w="271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</w:p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528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25" w:rsidRPr="004725BA" w:rsidTr="00553725">
        <w:tc>
          <w:tcPr>
            <w:tcW w:w="5000" w:type="pct"/>
            <w:gridSpan w:val="10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Раздел 1. …….</w:t>
            </w: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Конструирование из разных материалов. Вспомним лето.</w:t>
            </w:r>
          </w:p>
        </w:tc>
        <w:tc>
          <w:tcPr>
            <w:tcW w:w="472" w:type="pct"/>
          </w:tcPr>
          <w:p w:rsidR="00553725" w:rsidRPr="004725BA" w:rsidRDefault="00A5149B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510" w:type="pct"/>
            <w:vMerge w:val="restart"/>
          </w:tcPr>
          <w:p w:rsidR="00553725" w:rsidRPr="004725BA" w:rsidRDefault="00A96AF6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Закреплять знания о правилах сбора и сортировки природного материала.</w:t>
            </w:r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Вспомнить свойства бумаги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Умение работать с разными материалами.</w:t>
            </w:r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Уметь составлять план работы</w:t>
            </w:r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Уметь работать циркулем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Уметь организовать рабочее место.</w:t>
            </w:r>
          </w:p>
          <w:p w:rsidR="00FC59B7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Познакомить с новым видом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деятельност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>. Уметь владеть иголкой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шилом ,нитью</w:t>
            </w:r>
          </w:p>
          <w:p w:rsidR="006D6FDB" w:rsidRPr="004725BA" w:rsidRDefault="006D6FDB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Обучать плоскому моделированию.</w:t>
            </w:r>
          </w:p>
          <w:p w:rsidR="006D6FDB" w:rsidRPr="004725BA" w:rsidRDefault="006D6FDB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Повторить виды швов и изучить новые.</w:t>
            </w:r>
          </w:p>
        </w:tc>
        <w:tc>
          <w:tcPr>
            <w:tcW w:w="615" w:type="pct"/>
          </w:tcPr>
          <w:p w:rsidR="00553725" w:rsidRPr="004725BA" w:rsidRDefault="00A96AF6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воображение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внимание.  Воспитывать </w:t>
            </w: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бережливость,любовь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к природе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сследовать доступные материалы</w:t>
            </w:r>
            <w:r w:rsidR="008A0ECF" w:rsidRPr="0047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03.09.2012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Конструирование из разных материалов. Вспомним лето.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510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553725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Планировать  последовательность практических действий. Использовать доступные материалы.</w:t>
            </w: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07.09.2012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624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Конструирование из бумаги. Рыбка.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510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553725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Выполнять правила техники безопасности.</w:t>
            </w:r>
          </w:p>
          <w:p w:rsidR="008A0ECF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10.09.2012</w:t>
            </w:r>
          </w:p>
          <w:p w:rsidR="007A76D8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14.09.2012</w:t>
            </w:r>
          </w:p>
          <w:p w:rsidR="007A76D8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17.09.2012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 с разными материалами. Осень.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553725" w:rsidRPr="004725BA" w:rsidRDefault="008A0EC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FC59B7" w:rsidRPr="004725BA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t>графи</w:t>
            </w:r>
            <w:r w:rsidR="00FC59B7" w:rsidRPr="004725BA">
              <w:rPr>
                <w:rFonts w:ascii="Times New Roman" w:hAnsi="Times New Roman"/>
                <w:sz w:val="24"/>
                <w:szCs w:val="24"/>
              </w:rPr>
              <w:t xml:space="preserve">ческое </w:t>
            </w:r>
            <w:proofErr w:type="gramStart"/>
            <w:r w:rsidR="00FC59B7" w:rsidRPr="004725BA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gramEnd"/>
            <w:r w:rsidR="00FC59B7" w:rsidRPr="004725BA">
              <w:rPr>
                <w:rFonts w:ascii="Times New Roman" w:hAnsi="Times New Roman"/>
                <w:sz w:val="24"/>
                <w:szCs w:val="24"/>
              </w:rPr>
              <w:t xml:space="preserve"> и  эскиз, рисунок.</w:t>
            </w:r>
          </w:p>
          <w:p w:rsidR="00FC59B7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Управлять познавательной деятельностью ученика.</w:t>
            </w:r>
          </w:p>
          <w:p w:rsidR="00FC59B7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Использовать изученные понятия для изготовления деталей.</w:t>
            </w: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pct"/>
          </w:tcPr>
          <w:p w:rsidR="00553725" w:rsidRPr="004725BA" w:rsidRDefault="007A76D8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21.09.2012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4" w:type="pct"/>
          </w:tcPr>
          <w:p w:rsidR="00553725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разными материалами. Пейзаж из листьев.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553725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Совершенствовать цветовое  восприятие.</w:t>
            </w:r>
          </w:p>
          <w:p w:rsidR="00FC59B7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Координировать движение рук под контролем глаз.</w:t>
            </w:r>
          </w:p>
          <w:p w:rsidR="00FC59B7" w:rsidRPr="004725BA" w:rsidRDefault="00FC59B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Воспитывать усидчивость, терпение,</w:t>
            </w:r>
            <w:r w:rsidR="006D6FDB"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t>внимательность,</w:t>
            </w:r>
            <w:r w:rsidR="006D6FDB"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t>старательность.</w:t>
            </w: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24.09.2012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0E021A" w:rsidRPr="004725BA">
              <w:rPr>
                <w:rFonts w:ascii="Times New Roman" w:hAnsi="Times New Roman"/>
                <w:sz w:val="24"/>
                <w:szCs w:val="24"/>
              </w:rPr>
              <w:t>бумагой. Тарелка</w:t>
            </w:r>
            <w:r w:rsidRPr="0047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A61641" w:rsidRPr="004725BA" w:rsidRDefault="006D6FDB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Продолжить работу в технике</w:t>
            </w:r>
            <w:r w:rsidR="00A61641" w:rsidRPr="004725BA">
              <w:rPr>
                <w:rFonts w:ascii="Times New Roman" w:hAnsi="Times New Roman"/>
                <w:sz w:val="24"/>
                <w:szCs w:val="24"/>
              </w:rPr>
              <w:t xml:space="preserve"> оригами</w:t>
            </w:r>
            <w:proofErr w:type="gramStart"/>
            <w:r w:rsidR="00A61641" w:rsidRPr="004725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61641" w:rsidRPr="004725BA">
              <w:rPr>
                <w:rFonts w:ascii="Times New Roman" w:hAnsi="Times New Roman"/>
                <w:sz w:val="24"/>
                <w:szCs w:val="24"/>
              </w:rPr>
              <w:t xml:space="preserve">Познакомить с техникой </w:t>
            </w:r>
            <w:proofErr w:type="spellStart"/>
            <w:r w:rsidR="00A61641" w:rsidRPr="004725BA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="00A61641" w:rsidRPr="004725BA">
              <w:rPr>
                <w:rFonts w:ascii="Times New Roman" w:hAnsi="Times New Roman"/>
                <w:sz w:val="24"/>
                <w:szCs w:val="24"/>
              </w:rPr>
              <w:t>. Запомнить  терминологию.</w:t>
            </w:r>
          </w:p>
          <w:p w:rsidR="00A61641" w:rsidRPr="004725BA" w:rsidRDefault="00A61641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Управлять 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школьников  в изучении компьютера.</w:t>
            </w:r>
          </w:p>
          <w:p w:rsidR="00A61641" w:rsidRPr="004725BA" w:rsidRDefault="00A61641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Научить изготовлять игрушки без клея, повторять симметрию</w:t>
            </w:r>
            <w:r w:rsidR="00511DCF" w:rsidRPr="004725BA">
              <w:rPr>
                <w:rFonts w:ascii="Times New Roman" w:hAnsi="Times New Roman"/>
                <w:sz w:val="24"/>
                <w:szCs w:val="24"/>
              </w:rPr>
              <w:t xml:space="preserve">. Уметь работать по чертежам. </w:t>
            </w:r>
          </w:p>
          <w:p w:rsidR="00C12E27" w:rsidRPr="004725BA" w:rsidRDefault="00A61641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C12E27" w:rsidRPr="004725BA" w:rsidRDefault="006D6FDB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Тренировать глазомер и мелкую моторику рук, воспитывать аккуратность, эстетический вкус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..</w:t>
            </w:r>
            <w:r w:rsidR="00A61641" w:rsidRPr="004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A61641" w:rsidRPr="004725BA" w:rsidRDefault="00A61641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Управлять </w:t>
            </w: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 xml:space="preserve"> деятельность при изучении компьютера.</w:t>
            </w:r>
          </w:p>
          <w:p w:rsidR="00A61641" w:rsidRPr="004725BA" w:rsidRDefault="00A61641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логику</w:t>
            </w:r>
            <w:r w:rsidR="00511DCF" w:rsidRPr="004725BA">
              <w:rPr>
                <w:rFonts w:ascii="Times New Roman" w:hAnsi="Times New Roman"/>
                <w:sz w:val="24"/>
                <w:szCs w:val="24"/>
              </w:rPr>
              <w:t xml:space="preserve"> и воображение</w:t>
            </w: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28.09.2012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01.10.2012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05.10.2012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Чашка.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08.10.2012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11.10.2012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Грибок.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15.10.2012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19.10.2012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22.10.2012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разными материалами. Картина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26.10.2012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29.10.2012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02.11.2012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Ветка рябины.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12.11.2012</w:t>
            </w:r>
          </w:p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16.11.2012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4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тканью. Гусеница.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19.11.2012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4" w:type="pct"/>
          </w:tcPr>
          <w:p w:rsidR="00C12E27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Ветка ели.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23.11.2012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C12E27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4" w:type="pct"/>
          </w:tcPr>
          <w:p w:rsidR="00C12E27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72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C12E2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12E2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26.11.2012</w:t>
            </w:r>
          </w:p>
        </w:tc>
        <w:tc>
          <w:tcPr>
            <w:tcW w:w="559" w:type="pct"/>
          </w:tcPr>
          <w:p w:rsidR="00C12E27" w:rsidRPr="004725BA" w:rsidRDefault="00C12E2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25" w:rsidRPr="004725BA" w:rsidTr="00553725">
        <w:tc>
          <w:tcPr>
            <w:tcW w:w="5000" w:type="pct"/>
            <w:gridSpan w:val="10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Раздел 2………</w:t>
            </w: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4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03.12.2012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4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Техническое моделирование. Вешалка для кукол.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07.12.2012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Ракета.</w:t>
            </w:r>
          </w:p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10.12.2012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24" w:type="pct"/>
          </w:tcPr>
          <w:p w:rsidR="00553725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Открытка.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14.12.2012</w:t>
            </w:r>
          </w:p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17.12.2012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77209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4" w:type="pct"/>
          </w:tcPr>
          <w:p w:rsidR="00553725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Снежинка.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21.12.2012</w:t>
            </w:r>
          </w:p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24.12.2012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Ёжик.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11.01.2013</w:t>
            </w:r>
          </w:p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14.01.2013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разными материалами. Календарь.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18.01.2013</w:t>
            </w:r>
          </w:p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21.01.2013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Работа с бумагой. </w:t>
            </w: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25.01.2013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Работа с бумагой. </w:t>
            </w: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28.01.2013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4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бумагой. Коробочка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01.02.2013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4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Работа с бумагой. </w:t>
            </w: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04.02.2013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24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08.02.2013</w:t>
            </w:r>
          </w:p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11.02.2013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4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Знакомство с клавиатурой.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33055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,  наблюдение учителем за освоением учащимися содержания обучения</w:t>
            </w:r>
          </w:p>
        </w:tc>
        <w:tc>
          <w:tcPr>
            <w:tcW w:w="758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18.02.2013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4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5BA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4725BA">
              <w:rPr>
                <w:rFonts w:ascii="Times New Roman" w:hAnsi="Times New Roman"/>
                <w:sz w:val="24"/>
                <w:szCs w:val="24"/>
              </w:rPr>
              <w:t>. Ветка.</w:t>
            </w:r>
          </w:p>
        </w:tc>
        <w:tc>
          <w:tcPr>
            <w:tcW w:w="472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0E021A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0E021A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0E021A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22.02.2013</w:t>
            </w:r>
          </w:p>
        </w:tc>
        <w:tc>
          <w:tcPr>
            <w:tcW w:w="559" w:type="pct"/>
          </w:tcPr>
          <w:p w:rsidR="000E021A" w:rsidRPr="004725BA" w:rsidRDefault="000E021A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4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Текстовый редактор. Клавиатурный тренажер.</w:t>
            </w:r>
          </w:p>
        </w:tc>
        <w:tc>
          <w:tcPr>
            <w:tcW w:w="472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4E38F7" w:rsidRPr="004725BA" w:rsidRDefault="0033055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510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,  наблюдение учителем за освоением учащимися содержания обучения</w:t>
            </w:r>
          </w:p>
        </w:tc>
        <w:tc>
          <w:tcPr>
            <w:tcW w:w="758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25.02.2013</w:t>
            </w:r>
          </w:p>
        </w:tc>
        <w:tc>
          <w:tcPr>
            <w:tcW w:w="559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725" w:rsidRPr="004725BA" w:rsidTr="00553725">
        <w:tc>
          <w:tcPr>
            <w:tcW w:w="5000" w:type="pct"/>
            <w:gridSpan w:val="10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Раздел 3…..</w:t>
            </w: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4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тканью. Розы.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01.03.2013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4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Редактирование электронного текста.</w:t>
            </w:r>
          </w:p>
        </w:tc>
        <w:tc>
          <w:tcPr>
            <w:tcW w:w="472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553725" w:rsidRPr="004725BA" w:rsidRDefault="0033055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510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53725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, наблюдение учителем за освоением учащимися содержания обучения.</w:t>
            </w:r>
          </w:p>
        </w:tc>
        <w:tc>
          <w:tcPr>
            <w:tcW w:w="758" w:type="pct"/>
          </w:tcPr>
          <w:p w:rsidR="00553725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04.03.2013</w:t>
            </w:r>
          </w:p>
        </w:tc>
        <w:tc>
          <w:tcPr>
            <w:tcW w:w="559" w:type="pct"/>
          </w:tcPr>
          <w:p w:rsidR="00553725" w:rsidRPr="004725BA" w:rsidRDefault="00553725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24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Форматирование электронного текста.</w:t>
            </w:r>
          </w:p>
        </w:tc>
        <w:tc>
          <w:tcPr>
            <w:tcW w:w="472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4E38F7" w:rsidRPr="004725BA" w:rsidRDefault="0033055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510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4725BA">
              <w:rPr>
                <w:rFonts w:ascii="Times New Roman" w:hAnsi="Times New Roman"/>
                <w:sz w:val="24"/>
                <w:szCs w:val="24"/>
              </w:rPr>
              <w:t>,  наблюдение учителем за освоением учащимися содержания обучения</w:t>
            </w:r>
          </w:p>
        </w:tc>
        <w:tc>
          <w:tcPr>
            <w:tcW w:w="758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11.03.2013</w:t>
            </w:r>
          </w:p>
        </w:tc>
        <w:tc>
          <w:tcPr>
            <w:tcW w:w="559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4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тканью. Игольница.</w:t>
            </w:r>
          </w:p>
        </w:tc>
        <w:tc>
          <w:tcPr>
            <w:tcW w:w="472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4E38F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15.03.2013</w:t>
            </w:r>
          </w:p>
        </w:tc>
        <w:tc>
          <w:tcPr>
            <w:tcW w:w="559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4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документом.</w:t>
            </w:r>
          </w:p>
        </w:tc>
        <w:tc>
          <w:tcPr>
            <w:tcW w:w="472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4E38F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510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18.03.2013</w:t>
            </w:r>
          </w:p>
        </w:tc>
        <w:tc>
          <w:tcPr>
            <w:tcW w:w="559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41" w:rsidRPr="004725BA" w:rsidTr="00BF12EF">
        <w:tc>
          <w:tcPr>
            <w:tcW w:w="271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4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тканью. Прихватка.</w:t>
            </w:r>
          </w:p>
        </w:tc>
        <w:tc>
          <w:tcPr>
            <w:tcW w:w="472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4E38F7" w:rsidRPr="004725BA" w:rsidRDefault="00BF12EF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38F7" w:rsidRPr="004725BA" w:rsidRDefault="006B438C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8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22.03.2013</w:t>
            </w:r>
          </w:p>
        </w:tc>
        <w:tc>
          <w:tcPr>
            <w:tcW w:w="559" w:type="pct"/>
          </w:tcPr>
          <w:p w:rsidR="004E38F7" w:rsidRPr="004725BA" w:rsidRDefault="004E38F7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01.04.2013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Конструирование из ткани. Прихватка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05.04.2013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Информатика. Контроль знаний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08.04.2013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Техническое моделирование. Модель грузовика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12.04.2013</w:t>
            </w:r>
          </w:p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19.04.2013</w:t>
            </w:r>
          </w:p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26.04.2013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22.05.2013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 xml:space="preserve">Работа с бумагой и картоном. Переплетные работы. Ремонт </w:t>
            </w: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книжки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29.04.2013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Книжка-самоделка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06.05.2013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Работа с разными материалами. Аппликация из соломы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13.05.2013</w:t>
            </w:r>
          </w:p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17.05.2013</w:t>
            </w:r>
          </w:p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20.05.2013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4725BA" w:rsidTr="00BF12EF">
        <w:tc>
          <w:tcPr>
            <w:tcW w:w="271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4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472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10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5BA">
              <w:rPr>
                <w:rFonts w:ascii="Times New Roman" w:hAnsi="Times New Roman"/>
                <w:sz w:val="24"/>
                <w:szCs w:val="24"/>
              </w:rPr>
              <w:t>24.05.2013</w:t>
            </w:r>
          </w:p>
        </w:tc>
        <w:tc>
          <w:tcPr>
            <w:tcW w:w="559" w:type="pct"/>
          </w:tcPr>
          <w:p w:rsidR="00FD2A23" w:rsidRPr="004725BA" w:rsidRDefault="00FD2A23" w:rsidP="0047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23" w:rsidRPr="00216B51" w:rsidTr="00BF12EF">
        <w:tc>
          <w:tcPr>
            <w:tcW w:w="271" w:type="pct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FD2A23" w:rsidRPr="00216B51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FD2A23" w:rsidRPr="00216B51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D2A23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D2A23" w:rsidRPr="00216B51" w:rsidRDefault="00FD2A23" w:rsidP="001C7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725" w:rsidRDefault="00553725" w:rsidP="00553725">
      <w:pPr>
        <w:jc w:val="center"/>
        <w:rPr>
          <w:rFonts w:ascii="Times New Roman" w:hAnsi="Times New Roman"/>
          <w:sz w:val="28"/>
          <w:szCs w:val="28"/>
        </w:rPr>
      </w:pPr>
    </w:p>
    <w:p w:rsidR="00553725" w:rsidRDefault="00553725" w:rsidP="00553725">
      <w:pPr>
        <w:jc w:val="center"/>
        <w:rPr>
          <w:rFonts w:ascii="Times New Roman" w:hAnsi="Times New Roman"/>
          <w:sz w:val="28"/>
          <w:szCs w:val="28"/>
        </w:rPr>
      </w:pPr>
    </w:p>
    <w:p w:rsidR="00FF7696" w:rsidRDefault="00FF7696"/>
    <w:sectPr w:rsidR="00FF7696" w:rsidSect="00F5585F">
      <w:pgSz w:w="16838" w:h="11906" w:orient="landscape"/>
      <w:pgMar w:top="1134" w:right="1134" w:bottom="1134" w:left="1134" w:header="709" w:footer="1418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D27"/>
    <w:multiLevelType w:val="hybridMultilevel"/>
    <w:tmpl w:val="1116D61A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A267AC6"/>
    <w:multiLevelType w:val="hybridMultilevel"/>
    <w:tmpl w:val="A784EDEC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2537C"/>
    <w:multiLevelType w:val="multilevel"/>
    <w:tmpl w:val="A918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B5CD3"/>
    <w:multiLevelType w:val="hybridMultilevel"/>
    <w:tmpl w:val="CDF23112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3725"/>
    <w:rsid w:val="00047481"/>
    <w:rsid w:val="000924CC"/>
    <w:rsid w:val="000E021A"/>
    <w:rsid w:val="00126A42"/>
    <w:rsid w:val="001921BF"/>
    <w:rsid w:val="00330557"/>
    <w:rsid w:val="00402612"/>
    <w:rsid w:val="004725BA"/>
    <w:rsid w:val="004E38F7"/>
    <w:rsid w:val="00511DCF"/>
    <w:rsid w:val="00553725"/>
    <w:rsid w:val="006B438C"/>
    <w:rsid w:val="006D6FDB"/>
    <w:rsid w:val="00700869"/>
    <w:rsid w:val="0077209F"/>
    <w:rsid w:val="007A76D8"/>
    <w:rsid w:val="008A0ECF"/>
    <w:rsid w:val="00911AEC"/>
    <w:rsid w:val="00A5149B"/>
    <w:rsid w:val="00A61641"/>
    <w:rsid w:val="00A96AF6"/>
    <w:rsid w:val="00B60A5B"/>
    <w:rsid w:val="00BF12EF"/>
    <w:rsid w:val="00C12E27"/>
    <w:rsid w:val="00D574CB"/>
    <w:rsid w:val="00DA6A35"/>
    <w:rsid w:val="00DC59BC"/>
    <w:rsid w:val="00F5585F"/>
    <w:rsid w:val="00F74903"/>
    <w:rsid w:val="00FB17D3"/>
    <w:rsid w:val="00FC59B7"/>
    <w:rsid w:val="00FD2A23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4822-2C0F-4169-BF61-37DEBFF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590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ТарасоваЛА</cp:lastModifiedBy>
  <cp:revision>5</cp:revision>
  <dcterms:created xsi:type="dcterms:W3CDTF">2013-06-21T08:57:00Z</dcterms:created>
  <dcterms:modified xsi:type="dcterms:W3CDTF">2013-06-21T09:09:00Z</dcterms:modified>
</cp:coreProperties>
</file>