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A0" w:rsidRDefault="004152A0" w:rsidP="00CE3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73F8E">
        <w:rPr>
          <w:rFonts w:ascii="Times New Roman" w:hAnsi="Times New Roman" w:cs="Times New Roman"/>
          <w:b/>
          <w:sz w:val="28"/>
          <w:szCs w:val="28"/>
        </w:rPr>
        <w:t>Что в имени тебе моем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152A0" w:rsidRDefault="004152A0" w:rsidP="00CE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1) сформировать у учащихся представление о многообразии имен человека, влиянии имени на судьбу человека;</w:t>
      </w:r>
    </w:p>
    <w:p w:rsidR="004152A0" w:rsidRDefault="004152A0" w:rsidP="00CE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познакомить учащихся с именами людей посредством игры.</w:t>
      </w:r>
    </w:p>
    <w:p w:rsidR="004152A0" w:rsidRDefault="004152A0" w:rsidP="00CE3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E6AFB" w:rsidRPr="00FE6AFB" w:rsidRDefault="00FE6AFB" w:rsidP="00CE3125">
      <w:pPr>
        <w:rPr>
          <w:rFonts w:ascii="Times New Roman" w:hAnsi="Times New Roman" w:cs="Times New Roman"/>
          <w:sz w:val="28"/>
          <w:szCs w:val="28"/>
        </w:rPr>
      </w:pPr>
      <w:r w:rsidRPr="00FE6AFB">
        <w:rPr>
          <w:rFonts w:ascii="Times New Roman" w:hAnsi="Times New Roman" w:cs="Times New Roman"/>
          <w:sz w:val="28"/>
          <w:szCs w:val="28"/>
        </w:rPr>
        <w:t>Чтобы узнать, о чем пойдет речь на сегодняшнем занятии, надо отгадать загадку</w:t>
      </w:r>
      <w:r>
        <w:rPr>
          <w:rFonts w:ascii="Times New Roman" w:hAnsi="Times New Roman" w:cs="Times New Roman"/>
          <w:sz w:val="28"/>
          <w:szCs w:val="28"/>
        </w:rPr>
        <w:t xml:space="preserve"> (СЛАЙД 1)</w:t>
      </w:r>
      <w:bookmarkStart w:id="0" w:name="_GoBack"/>
      <w:bookmarkEnd w:id="0"/>
    </w:p>
    <w:p w:rsidR="004152A0" w:rsidRDefault="004152A0" w:rsidP="00CE312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Из истории имен. </w:t>
      </w:r>
    </w:p>
    <w:p w:rsidR="004152A0" w:rsidRDefault="004152A0" w:rsidP="00CE312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человек, родившись, имеет право на получение имени. Имя ему дают родители.</w:t>
      </w:r>
    </w:p>
    <w:p w:rsidR="004152A0" w:rsidRDefault="004152A0" w:rsidP="00CE312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Древние греки заметили, что имя влияет на судьбу человека и на его характер. Эту теорию не раз высмеивали. И только в наше время с помощью компьютеров удалось обработать материал и научно доказать, что судьба человека действительно зависит от его имени.</w:t>
      </w:r>
    </w:p>
    <w:p w:rsidR="004152A0" w:rsidRDefault="004152A0" w:rsidP="00CE312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очень часто именинником называют человека, отмечающего свой день рождения. На самом деле именины и день рождения – не одно и то же. В чем же разница?</w:t>
      </w:r>
    </w:p>
    <w:p w:rsidR="004152A0" w:rsidRDefault="004152A0" w:rsidP="00CE312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«именины» однокоренное с «именем». Многие годы имя в нашей стране человеку выбирали родители, следуя моде.</w:t>
      </w:r>
    </w:p>
    <w:p w:rsidR="004152A0" w:rsidRDefault="004152A0" w:rsidP="00CE312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первые годы после Октябрьской революции появились странные имена: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Вилен (В.И.Ленин)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Сталина (Сталин)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Оюшминальд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(О.Ю.Шмидт на льдине).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Бывали случаи, когда родители давали своему ребенку имя, слово которого встретили на страницах газет или в передачах радио: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Индустриализация</w:t>
      </w:r>
    </w:p>
    <w:p w:rsidR="004152A0" w:rsidRDefault="004152A0" w:rsidP="00CE312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Электрон.</w:t>
      </w:r>
    </w:p>
    <w:p w:rsidR="004152A0" w:rsidRDefault="004152A0" w:rsidP="00CE312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 случаи, когда сыну давали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дочери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результате чего получалось слово «революция».</w:t>
      </w:r>
    </w:p>
    <w:p w:rsidR="004152A0" w:rsidRDefault="004152A0" w:rsidP="00CE312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Следуя моде, после показа очередного сериала, в русских городах и селах появляются Марианны,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Луис-Альберты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F8E" w:rsidRDefault="00B73F8E" w:rsidP="00CE312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</w:p>
    <w:p w:rsidR="004152A0" w:rsidRDefault="004152A0" w:rsidP="00CE312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возвращались к традиционным именам, но мода заставляла появляться целые классы Наташ и Сергеев.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Восемь Тань 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восемь Тань.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прямо наказанье!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у них, куда ни глянь, 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Всюду Таня, Таня, Таня!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скажут: «Таня, встань!»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Встанут сразу восемь Тань.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можно очень просто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Разобраться в новичках: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Эта-маленького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роста,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– высокая в очках.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Таня–темныереснички,</w:t>
      </w:r>
      <w:r>
        <w:rPr>
          <w:rFonts w:ascii="Times New Roman" w:hAnsi="Times New Roman" w:cs="Times New Roman"/>
          <w:sz w:val="28"/>
          <w:szCs w:val="28"/>
        </w:rPr>
        <w:br/>
        <w:t>Таня – русые косички,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Челка черная у той,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другой, как у лисички,</w:t>
      </w:r>
      <w:proofErr w:type="gramEnd"/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ярко-золотой;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румяная Танюшка,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снегирь в лесу зимой,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звездочки, веснушки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последней, у восьмой.</w:t>
      </w:r>
      <w:proofErr w:type="gramEnd"/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фамилии в журнале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сегодня вызывали,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фамилии подруг 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Услыхали все вокруг.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нас в классе имена повторяются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 Коли), но есть и много разных.</w:t>
      </w:r>
    </w:p>
    <w:p w:rsidR="00FE6AFB" w:rsidRDefault="00FE6AFB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0154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9F8">
        <w:rPr>
          <w:rFonts w:ascii="Times New Roman" w:hAnsi="Times New Roman" w:cs="Times New Roman"/>
          <w:b/>
          <w:sz w:val="28"/>
          <w:szCs w:val="28"/>
        </w:rPr>
        <w:t>ИГРА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0154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4152A0" w:rsidRDefault="004152A0" w:rsidP="00CE3125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ребята, отгадайте, почему так зовут этих героев:</w:t>
      </w:r>
    </w:p>
    <w:p w:rsidR="004152A0" w:rsidRDefault="004152A0" w:rsidP="00CE3125">
      <w:pPr>
        <w:pStyle w:val="a3"/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чашечке тюльпана на зеленом листке сидела девочка. Она была маленькая – маленькая, всего на 1 дюйм. Ее так и прозвали…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). А почему?</w:t>
      </w:r>
    </w:p>
    <w:p w:rsidR="004152A0" w:rsidRDefault="004152A0" w:rsidP="00CE3125">
      <w:pPr>
        <w:pStyle w:val="a3"/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Девочка, беленькая, как снежок, и кругленькая, как комок, говорит старикам: « я из вешнего снегу скатана, вешним солнышком пригрета и нарумянена. Зовут меня … (Снегурочка).</w:t>
      </w:r>
    </w:p>
    <w:p w:rsidR="004152A0" w:rsidRDefault="004152A0" w:rsidP="00CE3125">
      <w:pPr>
        <w:pStyle w:val="a3"/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доброго доктора, который лечит зверей, птиц и насекомых в сказке К.И.Чуковского? (Айболит).</w:t>
      </w:r>
    </w:p>
    <w:p w:rsidR="004152A0" w:rsidRDefault="004152A0" w:rsidP="00CE3125">
      <w:pPr>
        <w:pStyle w:val="a3"/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малышей-коротышек из сказки Н.Носова «Приключения Незнайки и его друзей». (Незнайка,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Тюбик, Пулька…) А почему?</w:t>
      </w:r>
    </w:p>
    <w:p w:rsidR="004152A0" w:rsidRDefault="004152A0" w:rsidP="00CE312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и другой период в истории русских имен, когда их выбирали по церковным календарям. </w:t>
      </w:r>
      <w:r w:rsidR="00B73F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мя ребенку давалось при крещении – вступлении ребенка в христианскую веру. Крещение – это как бы духовное рождение человека (в отличие от его физического появления на свет). При крещении человеку давали имя в честь святого – чаще всего того, чья память отмечалась в этот день. А святой этот становился небесным другом и покровителем человека. День памяти соименного святого называли именин6ами, или днем ангела.</w:t>
      </w:r>
    </w:p>
    <w:p w:rsidR="004152A0" w:rsidRDefault="004152A0" w:rsidP="00CE3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Духовное рождение считалось более значительным, чем телесное, и потому день рождения оставался незаметным, а день ангела праздновался всю жизнь.</w:t>
      </w:r>
    </w:p>
    <w:p w:rsidR="004152A0" w:rsidRDefault="004152A0" w:rsidP="00CE3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многие люди обращаются к православной вере и дают своим детям имена не по моде, а в соответствии с христианской традицией. </w:t>
      </w:r>
    </w:p>
    <w:p w:rsidR="004152A0" w:rsidRDefault="004152A0" w:rsidP="00CE3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один день приходилось несколько имен, то из них можно было выбрать то, которое пожелают родители для своего ребенка.</w:t>
      </w:r>
    </w:p>
    <w:p w:rsidR="00FE6AFB" w:rsidRPr="005A0154" w:rsidRDefault="004152A0" w:rsidP="00CE3125">
      <w:pPr>
        <w:jc w:val="both"/>
        <w:rPr>
          <w:rFonts w:ascii="Times New Roman" w:hAnsi="Times New Roman" w:cs="Times New Roman"/>
          <w:sz w:val="28"/>
          <w:szCs w:val="28"/>
        </w:rPr>
      </w:pPr>
      <w:r w:rsidRPr="005A0154">
        <w:rPr>
          <w:rFonts w:ascii="Times New Roman" w:hAnsi="Times New Roman" w:cs="Times New Roman"/>
          <w:b/>
          <w:sz w:val="28"/>
          <w:szCs w:val="28"/>
        </w:rPr>
        <w:t>ИГРА 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5A0154" w:rsidRPr="005A0154">
        <w:rPr>
          <w:rFonts w:ascii="Times New Roman" w:hAnsi="Times New Roman" w:cs="Times New Roman"/>
          <w:sz w:val="28"/>
          <w:szCs w:val="28"/>
        </w:rPr>
        <w:t>(</w:t>
      </w:r>
      <w:r w:rsidR="00FE6AFB" w:rsidRPr="005A0154">
        <w:rPr>
          <w:rFonts w:ascii="Times New Roman" w:hAnsi="Times New Roman" w:cs="Times New Roman"/>
          <w:sz w:val="28"/>
          <w:szCs w:val="28"/>
        </w:rPr>
        <w:t>СЛАЙД</w:t>
      </w:r>
      <w:r w:rsidR="005A0154" w:rsidRPr="005A0154">
        <w:rPr>
          <w:rFonts w:ascii="Times New Roman" w:hAnsi="Times New Roman" w:cs="Times New Roman"/>
          <w:sz w:val="28"/>
          <w:szCs w:val="28"/>
        </w:rPr>
        <w:t xml:space="preserve"> 5)</w:t>
      </w:r>
    </w:p>
    <w:p w:rsidR="004152A0" w:rsidRDefault="004152A0" w:rsidP="00CE3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маленькие их часто называют сокращенными именами, а вырастают – полными. Давайте поиграем: я вам говорю полное имя, а вы сокращенное и наоборот:</w:t>
      </w:r>
    </w:p>
    <w:p w:rsidR="004152A0" w:rsidRDefault="004152A0" w:rsidP="00CE31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ВАСИЛИЙ, МИТЯ, НИКОЛАЙ, ОЛЯ, ПЕТЯ, ЗАХАР, ВИКТОР, ВАДИК, ТАТЬЯНА, ЛЕНА, ИРИНА, ВОВА, АНДРЕЙ, ЕВГЕНИЙ.</w:t>
      </w:r>
      <w:proofErr w:type="gramEnd"/>
    </w:p>
    <w:p w:rsidR="005A0154" w:rsidRPr="005A0154" w:rsidRDefault="004152A0" w:rsidP="00CE3125">
      <w:pPr>
        <w:rPr>
          <w:rFonts w:ascii="Times New Roman" w:hAnsi="Times New Roman" w:cs="Times New Roman"/>
          <w:sz w:val="28"/>
          <w:szCs w:val="28"/>
        </w:rPr>
      </w:pPr>
      <w:r w:rsidRPr="005A0154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A0154" w:rsidRPr="005A0154">
        <w:rPr>
          <w:rFonts w:ascii="Times New Roman" w:hAnsi="Times New Roman" w:cs="Times New Roman"/>
          <w:b/>
          <w:sz w:val="28"/>
          <w:szCs w:val="28"/>
        </w:rPr>
        <w:t>3</w:t>
      </w:r>
      <w:r w:rsidRPr="005A0154">
        <w:rPr>
          <w:rFonts w:ascii="Times New Roman" w:hAnsi="Times New Roman" w:cs="Times New Roman"/>
          <w:b/>
          <w:sz w:val="28"/>
          <w:szCs w:val="28"/>
        </w:rPr>
        <w:t>.</w:t>
      </w:r>
      <w:r w:rsidRPr="005A0154">
        <w:rPr>
          <w:rFonts w:ascii="Times New Roman" w:hAnsi="Times New Roman" w:cs="Times New Roman"/>
          <w:sz w:val="28"/>
          <w:szCs w:val="28"/>
        </w:rPr>
        <w:t xml:space="preserve"> </w:t>
      </w:r>
      <w:r w:rsidR="005A0154" w:rsidRPr="005A0154">
        <w:rPr>
          <w:rFonts w:ascii="Times New Roman" w:hAnsi="Times New Roman" w:cs="Times New Roman"/>
          <w:sz w:val="28"/>
          <w:szCs w:val="28"/>
        </w:rPr>
        <w:t>(Слайд 6)</w:t>
      </w:r>
    </w:p>
    <w:p w:rsidR="005A0154" w:rsidRDefault="004152A0" w:rsidP="00CE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рассказ (на доске).</w:t>
      </w:r>
    </w:p>
    <w:p w:rsidR="004152A0" w:rsidRDefault="004152A0" w:rsidP="00CE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Лена, а мама зовет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981075"/>
            <wp:effectExtent l="19050" t="0" r="0" b="0"/>
            <wp:docPr id="1" name="Рисунок 1" descr="http://t0.gstatic.com/images?q=tbn:ANd9GcT2DwrYarSAoe93b1THyO2Lt3nsfqoQygn-AhYujf50HBYvVT9wBQ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0.gstatic.com/images?q=tbn:ANd9GcT2DwrYarSAoe93b1THyO2Lt3nsfqoQygn-AhYujf50HBYvVT9wBQ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Есть у меня братишка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561975"/>
            <wp:effectExtent l="19050" t="0" r="9525" b="0"/>
            <wp:docPr id="2" name="Рисунок 2" descr="http://t2.gstatic.com/images?q=tbn:ANd9GcQBSKa2Pytc9DO75VJkqzAMfTW0hA0iDLoSX3JipAIaoD-0R7oyXw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t2.gstatic.com/images?q=tbn:ANd9GcQBSKa2Pytc9DO75VJkqzAMfTW0hA0iDLoSX3JipAIaoD-0R7oyXw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 подружка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762000"/>
            <wp:effectExtent l="19050" t="0" r="0" b="0"/>
            <wp:docPr id="3" name="Рисунок 3" descr="http://t3.gstatic.com/images?q=tbn:ANd9GcR6OYKdBHDhjrPf00nsltnhtw7ImY6EG0f2P95xg_RzLTaorbuMYQ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t3.gstatic.com/images?q=tbn:ANd9GcR6OYKdBHDhjrPf00nsltnhtw7ImY6EG0f2P95xg_RzLTaorbuMYQ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Пошли мы как-то в лес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57225"/>
            <wp:effectExtent l="19050" t="0" r="0" b="0"/>
            <wp:docPr id="4" name="Рисунок 4" descr="http://t2.gstatic.com/images?q=tbn:ANd9GcTs1nfc0CfBKPKUIbegqSM9WBD8WKG8FXOuiSym0RgZMJGS_3Gz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t2.gstatic.com/images?q=tbn:ANd9GcTs1nfc0CfBKPKUIbegqSM9WBD8WKG8FXOuiSym0RgZMJGS_3Gz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Я нашла под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9810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609600"/>
            <wp:effectExtent l="19050" t="0" r="0" b="0"/>
            <wp:docPr id="6" name="Рисунок 6" descr="http://t2.gstatic.com/images?q=tbn:ANd9GcRKZzGwF_tFQnQzlnEMJJXNKw1FLqR7TfKMktOEqzzgsA-enX_zNw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t2.gstatic.com/images?q=tbn:ANd9GcRKZzGwF_tFQnQzlnEMJJXNKw1FLqR7TfKMktOEqzzgsA-enX_zNw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762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714375"/>
            <wp:effectExtent l="19050" t="0" r="0" b="0"/>
            <wp:docPr id="8" name="Рисунок 8" descr="http://t0.gstatic.com/images?q=tbn:ANd9GcTEwevHvRejqMH6UajrzQUtTyDg_G0HelXF8MQGmi5_xtGGwZJ-Rw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t0.gstatic.com/images?q=tbn:ANd9GcTEwevHvRejqMH6UajrzQUtTyDg_G0HelXF8MQGmi5_xtGGwZJ-Rw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5619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ушел в поле и нарвал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5619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5619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Их мы подарили бабушке. Ее зовут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552450"/>
            <wp:effectExtent l="19050" t="0" r="9525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Она дала нам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552450"/>
            <wp:effectExtent l="19050" t="0" r="9525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и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447675"/>
            <wp:effectExtent l="19050" t="0" r="0" b="0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наши имена!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8C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B828CF" w:rsidRPr="00B828CF">
        <w:rPr>
          <w:rFonts w:ascii="Times New Roman" w:hAnsi="Times New Roman" w:cs="Times New Roman"/>
          <w:b/>
          <w:sz w:val="28"/>
          <w:szCs w:val="28"/>
        </w:rPr>
        <w:t>4</w:t>
      </w:r>
      <w:r w:rsidRPr="00B828CF">
        <w:rPr>
          <w:rFonts w:ascii="Times New Roman" w:hAnsi="Times New Roman" w:cs="Times New Roman"/>
          <w:b/>
          <w:sz w:val="28"/>
          <w:szCs w:val="28"/>
        </w:rPr>
        <w:t>.</w:t>
      </w:r>
      <w:r w:rsidRPr="00B828CF">
        <w:rPr>
          <w:rFonts w:ascii="Times New Roman" w:hAnsi="Times New Roman" w:cs="Times New Roman"/>
          <w:sz w:val="28"/>
          <w:szCs w:val="28"/>
        </w:rPr>
        <w:t xml:space="preserve">  </w:t>
      </w:r>
      <w:r w:rsidR="00B828CF" w:rsidRPr="00B828CF">
        <w:rPr>
          <w:rFonts w:ascii="Times New Roman" w:hAnsi="Times New Roman" w:cs="Times New Roman"/>
          <w:sz w:val="28"/>
          <w:szCs w:val="28"/>
        </w:rPr>
        <w:t xml:space="preserve"> (Слайд  7)</w:t>
      </w:r>
      <w:r w:rsidR="00B828CF">
        <w:rPr>
          <w:rFonts w:ascii="Times New Roman" w:hAnsi="Times New Roman" w:cs="Times New Roman"/>
          <w:sz w:val="28"/>
          <w:szCs w:val="28"/>
        </w:rPr>
        <w:t>.  «</w:t>
      </w:r>
      <w:r>
        <w:rPr>
          <w:rFonts w:ascii="Times New Roman" w:hAnsi="Times New Roman" w:cs="Times New Roman"/>
          <w:sz w:val="28"/>
          <w:szCs w:val="28"/>
        </w:rPr>
        <w:t>Кто это или что это?</w:t>
      </w:r>
      <w:r w:rsidR="00B828CF">
        <w:rPr>
          <w:rFonts w:ascii="Times New Roman" w:hAnsi="Times New Roman" w:cs="Times New Roman"/>
          <w:sz w:val="28"/>
          <w:szCs w:val="28"/>
        </w:rPr>
        <w:t>»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Василек – имя мальчика – цветок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Сережка –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 – 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–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–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уроках русского языка вы проходили правило про наши имена. Какое?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Таня, Ваня, Петя, Галя,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Лена, Нина, Мила, Валя,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Коля, Ира, Алексей,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Сережа, и Андрей.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забывайте –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буквой выделяйте.</w:t>
      </w:r>
    </w:p>
    <w:p w:rsidR="00CE3125" w:rsidRDefault="00CE3125" w:rsidP="00CE3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8C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B828C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828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28CF" w:rsidRPr="00B828CF">
        <w:rPr>
          <w:rFonts w:ascii="Times New Roman" w:hAnsi="Times New Roman" w:cs="Times New Roman"/>
          <w:sz w:val="28"/>
          <w:szCs w:val="28"/>
        </w:rPr>
        <w:t>(Слайд  8)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мы и проверим, внимательны вы или нет. Наше следующее задание «Где нужна большая буква?»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Собирала (М/м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ргаритка (М/м)аргаритки на горе,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Растеряла (М/м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ргаритка (М/м)аргаритки во дворе.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Возвращаясь под вечер с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/п)оля,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Потеряла (С/с</w:t>
      </w:r>
      <w:proofErr w:type="gramStart"/>
      <w:r>
        <w:rPr>
          <w:rFonts w:ascii="Times New Roman" w:hAnsi="Times New Roman" w:cs="Times New Roman"/>
          <w:sz w:val="28"/>
          <w:szCs w:val="28"/>
        </w:rPr>
        <w:t>)е</w:t>
      </w:r>
      <w:proofErr w:type="gramEnd"/>
      <w:r>
        <w:rPr>
          <w:rFonts w:ascii="Times New Roman" w:hAnsi="Times New Roman" w:cs="Times New Roman"/>
          <w:sz w:val="28"/>
          <w:szCs w:val="28"/>
        </w:rPr>
        <w:t>режку (П/п)оля.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 (С/с</w:t>
      </w:r>
      <w:proofErr w:type="gramStart"/>
      <w:r>
        <w:rPr>
          <w:rFonts w:ascii="Times New Roman" w:hAnsi="Times New Roman" w:cs="Times New Roman"/>
          <w:sz w:val="28"/>
          <w:szCs w:val="28"/>
        </w:rPr>
        <w:t>)е</w:t>
      </w:r>
      <w:proofErr w:type="gramEnd"/>
      <w:r>
        <w:rPr>
          <w:rFonts w:ascii="Times New Roman" w:hAnsi="Times New Roman" w:cs="Times New Roman"/>
          <w:sz w:val="28"/>
          <w:szCs w:val="28"/>
        </w:rPr>
        <w:t>режку нашел (С/с)ережка,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Прибежал, постучал в окошко: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Отыскалась твоя (С/с</w:t>
      </w:r>
      <w:proofErr w:type="gramStart"/>
      <w:r>
        <w:rPr>
          <w:rFonts w:ascii="Times New Roman" w:hAnsi="Times New Roman" w:cs="Times New Roman"/>
          <w:sz w:val="28"/>
          <w:szCs w:val="28"/>
        </w:rPr>
        <w:t>)е</w:t>
      </w:r>
      <w:proofErr w:type="gramEnd"/>
      <w:r>
        <w:rPr>
          <w:rFonts w:ascii="Times New Roman" w:hAnsi="Times New Roman" w:cs="Times New Roman"/>
          <w:sz w:val="28"/>
          <w:szCs w:val="28"/>
        </w:rPr>
        <w:t>режка!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виду честного (Л/л</w:t>
      </w:r>
      <w:proofErr w:type="gramStart"/>
      <w:r>
        <w:rPr>
          <w:rFonts w:ascii="Times New Roman" w:hAnsi="Times New Roman" w:cs="Times New Roman"/>
          <w:sz w:val="28"/>
          <w:szCs w:val="28"/>
        </w:rPr>
        <w:t>)ю</w:t>
      </w:r>
      <w:proofErr w:type="gramEnd"/>
      <w:r>
        <w:rPr>
          <w:rFonts w:ascii="Times New Roman" w:hAnsi="Times New Roman" w:cs="Times New Roman"/>
          <w:sz w:val="28"/>
          <w:szCs w:val="28"/>
        </w:rPr>
        <w:t>да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Трусит с горки ехать (Л/л</w:t>
      </w:r>
      <w:proofErr w:type="gramStart"/>
      <w:r>
        <w:rPr>
          <w:rFonts w:ascii="Times New Roman" w:hAnsi="Times New Roman" w:cs="Times New Roman"/>
          <w:sz w:val="28"/>
          <w:szCs w:val="28"/>
        </w:rPr>
        <w:t>)ю</w:t>
      </w:r>
      <w:proofErr w:type="gramEnd"/>
      <w:r>
        <w:rPr>
          <w:rFonts w:ascii="Times New Roman" w:hAnsi="Times New Roman" w:cs="Times New Roman"/>
          <w:sz w:val="28"/>
          <w:szCs w:val="28"/>
        </w:rPr>
        <w:t>да,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(С/с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ни, а у (С/с)ани</w:t>
      </w:r>
    </w:p>
    <w:p w:rsidR="004152A0" w:rsidRDefault="004152A0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(С/с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ни мчатся сами.</w:t>
      </w:r>
    </w:p>
    <w:p w:rsidR="004152A0" w:rsidRDefault="004152A0" w:rsidP="00CE312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(Я.Козловский)</w:t>
      </w:r>
    </w:p>
    <w:p w:rsidR="00EA5E6A" w:rsidRDefault="004152A0" w:rsidP="00CE3125">
      <w:pPr>
        <w:rPr>
          <w:rFonts w:ascii="Times New Roman" w:hAnsi="Times New Roman" w:cs="Times New Roman"/>
          <w:sz w:val="28"/>
          <w:szCs w:val="28"/>
        </w:rPr>
      </w:pPr>
      <w:r w:rsidRPr="00EA5E6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EA5E6A">
        <w:rPr>
          <w:rFonts w:ascii="Times New Roman" w:hAnsi="Times New Roman" w:cs="Times New Roman"/>
          <w:b/>
          <w:sz w:val="28"/>
          <w:szCs w:val="28"/>
        </w:rPr>
        <w:t>6</w:t>
      </w:r>
      <w:r w:rsidRPr="00EA5E6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5E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5E6A">
        <w:rPr>
          <w:rFonts w:ascii="Times New Roman" w:hAnsi="Times New Roman" w:cs="Times New Roman"/>
          <w:sz w:val="28"/>
          <w:szCs w:val="28"/>
        </w:rPr>
        <w:t>(Слайд  10)</w:t>
      </w:r>
    </w:p>
    <w:p w:rsidR="004152A0" w:rsidRDefault="004152A0" w:rsidP="00CE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последнее задание. Вам нужно составить из букв в сетке женские имена, а из неиспользованных букв составьте ключевое слово – мужское имя.</w:t>
      </w:r>
    </w:p>
    <w:tbl>
      <w:tblPr>
        <w:tblStyle w:val="a4"/>
        <w:tblW w:w="0" w:type="auto"/>
        <w:tblLook w:val="04A0"/>
      </w:tblPr>
      <w:tblGrid>
        <w:gridCol w:w="419"/>
        <w:gridCol w:w="419"/>
        <w:gridCol w:w="504"/>
        <w:gridCol w:w="504"/>
        <w:gridCol w:w="465"/>
        <w:gridCol w:w="504"/>
        <w:gridCol w:w="467"/>
        <w:gridCol w:w="419"/>
        <w:gridCol w:w="419"/>
        <w:gridCol w:w="419"/>
      </w:tblGrid>
      <w:tr w:rsidR="004152A0" w:rsidTr="004152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152A0" w:rsidTr="004152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4152A0" w:rsidTr="004152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4152A0" w:rsidTr="004152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152A0" w:rsidTr="004152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152A0" w:rsidTr="004152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4152A0" w:rsidTr="004152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4152A0" w:rsidTr="004152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4152A0" w:rsidTr="004152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152A0" w:rsidTr="004152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A0" w:rsidRDefault="004152A0" w:rsidP="00CE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</w:tbl>
    <w:p w:rsidR="004152A0" w:rsidRDefault="004152A0" w:rsidP="00CE3125">
      <w:pPr>
        <w:rPr>
          <w:rFonts w:ascii="Times New Roman" w:hAnsi="Times New Roman" w:cs="Times New Roman"/>
          <w:sz w:val="28"/>
          <w:szCs w:val="28"/>
        </w:rPr>
      </w:pPr>
    </w:p>
    <w:p w:rsidR="004152A0" w:rsidRDefault="004152A0" w:rsidP="00CE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Ключевое слово: НИКОЛАЙ.</w:t>
      </w:r>
    </w:p>
    <w:p w:rsidR="004152A0" w:rsidRDefault="004152A0" w:rsidP="00CE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Ответы: </w:t>
      </w:r>
      <w:r w:rsidR="00EA5E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АНТОНИНА, АННА, ТАТЬЯНА, АДА, ЛЮДМИЛА, ЗЛАТА, ЕКАТЕРИНА, НАДЕЖДА, ЕЛЕНА, ВЕРА, ЛЮБОВЬ, ОЛЬГА, ЮЛИЯ, ИННА, НАТАЛЬЯ, СВЕТЛАНА.</w:t>
      </w:r>
      <w:proofErr w:type="gramEnd"/>
    </w:p>
    <w:p w:rsidR="004152A0" w:rsidRDefault="004152A0" w:rsidP="00CE3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красивы наши имена! А задумывались ли вы над тем, откуда пришли ваши имена и что они значат. Сейчас вы это узнаете.</w:t>
      </w:r>
    </w:p>
    <w:p w:rsidR="00BB5F2C" w:rsidRPr="00EA5E6A" w:rsidRDefault="00EA5E6A" w:rsidP="00CE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E6A">
        <w:rPr>
          <w:rFonts w:ascii="Times New Roman" w:hAnsi="Times New Roman" w:cs="Times New Roman"/>
          <w:sz w:val="28"/>
          <w:szCs w:val="28"/>
        </w:rPr>
        <w:t>Слайды 11-</w:t>
      </w:r>
      <w:r>
        <w:rPr>
          <w:rFonts w:ascii="Times New Roman" w:hAnsi="Times New Roman" w:cs="Times New Roman"/>
          <w:sz w:val="28"/>
          <w:szCs w:val="28"/>
        </w:rPr>
        <w:t xml:space="preserve"> 41</w:t>
      </w:r>
    </w:p>
    <w:sectPr w:rsidR="00BB5F2C" w:rsidRPr="00EA5E6A" w:rsidSect="00CE312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007"/>
    <w:multiLevelType w:val="hybridMultilevel"/>
    <w:tmpl w:val="4F6E9914"/>
    <w:lvl w:ilvl="0" w:tplc="1E04CCF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2A0"/>
    <w:rsid w:val="000351FD"/>
    <w:rsid w:val="00075109"/>
    <w:rsid w:val="001B09E8"/>
    <w:rsid w:val="004152A0"/>
    <w:rsid w:val="005A0154"/>
    <w:rsid w:val="00983280"/>
    <w:rsid w:val="00B73F8E"/>
    <w:rsid w:val="00B828CF"/>
    <w:rsid w:val="00BB5F2C"/>
    <w:rsid w:val="00CE3125"/>
    <w:rsid w:val="00CF69F8"/>
    <w:rsid w:val="00EA5E6A"/>
    <w:rsid w:val="00EB1382"/>
    <w:rsid w:val="00FE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2A0"/>
    <w:pPr>
      <w:ind w:left="720"/>
      <w:contextualSpacing/>
    </w:pPr>
  </w:style>
  <w:style w:type="table" w:styleId="a4">
    <w:name w:val="Table Grid"/>
    <w:basedOn w:val="a1"/>
    <w:uiPriority w:val="59"/>
    <w:rsid w:val="0041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www.google.ru/imgres?q=%D0%B2%D0%B0%D1%81%D0%B8%D0%BB%D0%B5%D0%BA&amp;hl=ru&amp;newwindow=1&amp;biw=1024&amp;bih=673&amp;gbv=2&amp;tbm=isch&amp;tbnid=Uk6yvjq0MCXrYM:&amp;imgrefurl=http://www.1000listnik.ru/lekarstvennie-travi/03/58-vasilek-sinij.html&amp;docid=_Ux7qx-YacDxvM&amp;w=406&amp;h=800&amp;ei=rs1CTuCCGcGbOozUpacJ&amp;zoom=1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ru/imgres?q=%D0%B1%D0%BE%D1%80%D0%BE%D0%B2%D0%B8%D0%BA%D0%B8&amp;hl=ru&amp;newwindow=1&amp;sa=G&amp;biw=1024&amp;bih=673&amp;gbv=2&amp;tbm=isch&amp;tbnid=GwosnpqaQCzsIM:&amp;imgrefurl=http://www.sanita-kwazar.ru/figur_r_01.html&amp;docid=qPPpMPAPFjWm-M&amp;w=200&amp;h=200&amp;ei=1s5CTqOCPM6YOsqZ0L0J&amp;zoom=1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ru/imgres?q=%D0%B3%D1%80%D0%B8%D0%B1%D1%8B&amp;hl=ru&amp;newwindow=1&amp;biw=1024&amp;bih=673&amp;gbv=2&amp;tbm=isch&amp;tbnid=MjHG3Xyr0AVZQM:&amp;imgrefurl=http://lenagold.ru/fon/clipart/g/grib.html&amp;docid=fVzM5nBW7FkstM&amp;w=2338&amp;h=2800&amp;ei=P85CTtaQHILrOdP2icEJ&amp;zoom=1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www.google.ru/imgres?q=%D0%B5%D0%BB%D0%BE%D1%87%D0%BA%D0%B0&amp;hl=ru&amp;newwindow=1&amp;biw=1024&amp;bih=673&amp;gbv=2&amp;tbm=isch&amp;tbnid=-Uhs9glhdrTraM:&amp;imgrefurl=http://xn--80aefbmhoseocm.xn--p1ai/%D0%B8%D1%81%D0%BA%D1%83%D1%81%D1%81%D1%82%D0%B2%D0%B5%D0%BD%D0%BD%D1%8B%D0%B5_%D0%B5%D0%BB%D0%BA%D0%B8&amp;docid=voHoFeNl051nbM&amp;w=360&amp;h=530&amp;ei=JM1CTqP4Do_sObXp2LkJ&amp;zoom=1" TargetMode="Externa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www.google.ru/imgres?q=%D1%80%D0%BE%D0%B7%D0%B0&amp;hl=ru&amp;newwindow=1&amp;biw=1024&amp;bih=673&amp;gbv=2&amp;tbm=isch&amp;tbnid=cu9X25g8bZTRnM:&amp;imgrefurl=http://www.chitalnya.ru/work/336137/&amp;docid=GPTYpiuTYpGIUM&amp;w=315&amp;h=500&amp;ei=5M1CTtKMBcOUOtidpboO&amp;zoom=1" TargetMode="External"/><Relationship Id="rId14" Type="http://schemas.openxmlformats.org/officeDocument/2006/relationships/hyperlink" Target="http://www.google.ru/imgres?q=%D0%BB%D0%B8%D1%81%D0%B8%D1%87%D0%BA%D0%B8&amp;hl=ru&amp;newwindow=1&amp;biw=1024&amp;bih=673&amp;gbv=2&amp;tbm=isch&amp;tbnid=dHkKDrrz2OQdYM:&amp;imgrefurl=http://www.timeboil.ru/fungi/chanterelle/&amp;docid=oOldsnfQ1x1clM&amp;w=352&amp;h=285&amp;ei=lc5CTsebG4OCOu-kyLsJ&amp;zoom=1&amp;iact=hc&amp;vpx=152&amp;vpy=354&amp;dur=2612&amp;hovh=202&amp;hovw=250&amp;tx=234&amp;ty=289&amp;page=2&amp;tbnh=155&amp;tbnw=190&amp;start=13&amp;ndsp=12&amp;ved=1t:429,r:8,s: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2014-11-28T18:36:00Z</cp:lastPrinted>
  <dcterms:created xsi:type="dcterms:W3CDTF">2011-08-10T19:16:00Z</dcterms:created>
  <dcterms:modified xsi:type="dcterms:W3CDTF">2014-11-28T18:38:00Z</dcterms:modified>
</cp:coreProperties>
</file>