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3DF" w:rsidRDefault="000653DF" w:rsidP="000653DF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Богачёва Ольга Вениаминовна,</w:t>
      </w:r>
    </w:p>
    <w:p w:rsidR="000653DF" w:rsidRDefault="000653DF" w:rsidP="000653DF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учитель математики </w:t>
      </w:r>
    </w:p>
    <w:p w:rsidR="000653DF" w:rsidRDefault="000653DF" w:rsidP="000653DF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МБОУ «</w:t>
      </w:r>
      <w:proofErr w:type="spellStart"/>
      <w:r>
        <w:rPr>
          <w:bCs/>
          <w:sz w:val="28"/>
          <w:szCs w:val="28"/>
        </w:rPr>
        <w:t>Касплянская</w:t>
      </w:r>
      <w:proofErr w:type="spellEnd"/>
      <w:r>
        <w:rPr>
          <w:bCs/>
          <w:sz w:val="28"/>
          <w:szCs w:val="28"/>
        </w:rPr>
        <w:t xml:space="preserve"> СОШ»</w:t>
      </w:r>
    </w:p>
    <w:p w:rsidR="000653DF" w:rsidRDefault="000653DF" w:rsidP="000653DF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Смоленского района Смоленской области</w:t>
      </w:r>
    </w:p>
    <w:p w:rsidR="000653DF" w:rsidRDefault="000653DF" w:rsidP="000653DF">
      <w:pPr>
        <w:jc w:val="right"/>
        <w:rPr>
          <w:bCs/>
          <w:sz w:val="36"/>
          <w:szCs w:val="36"/>
        </w:rPr>
      </w:pPr>
    </w:p>
    <w:p w:rsidR="006230EC" w:rsidRPr="006230EC" w:rsidRDefault="006230EC" w:rsidP="006230EC">
      <w:pPr>
        <w:jc w:val="center"/>
        <w:rPr>
          <w:b/>
          <w:bCs/>
          <w:i/>
          <w:iCs/>
          <w:sz w:val="28"/>
          <w:szCs w:val="28"/>
        </w:rPr>
      </w:pPr>
      <w:r w:rsidRPr="006230EC">
        <w:rPr>
          <w:b/>
          <w:sz w:val="28"/>
          <w:szCs w:val="28"/>
        </w:rPr>
        <w:t xml:space="preserve">Технология учебных циклов как  оптимальная форма </w:t>
      </w:r>
      <w:r w:rsidRPr="006230EC">
        <w:rPr>
          <w:b/>
          <w:bCs/>
          <w:sz w:val="28"/>
          <w:szCs w:val="28"/>
        </w:rPr>
        <w:t>работы учителя математики по подготовке  обучающихся 11 класса к ЕГЭ</w:t>
      </w:r>
    </w:p>
    <w:p w:rsidR="000653DF" w:rsidRDefault="000653DF" w:rsidP="000653DF">
      <w:pPr>
        <w:rPr>
          <w:b/>
          <w:bCs/>
          <w:sz w:val="28"/>
          <w:szCs w:val="28"/>
        </w:rPr>
      </w:pPr>
    </w:p>
    <w:p w:rsidR="000653DF" w:rsidRDefault="000653DF" w:rsidP="000653D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Цель: </w:t>
      </w:r>
    </w:p>
    <w:p w:rsidR="000653DF" w:rsidRPr="000653DF" w:rsidRDefault="000653DF" w:rsidP="000653D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0653DF">
        <w:rPr>
          <w:bCs/>
          <w:sz w:val="28"/>
          <w:szCs w:val="28"/>
        </w:rPr>
        <w:t>беспечить усвоение предмета и успешную сдачу ЕГЭ каждым учеником с учетом уровня его математической подготовки.</w:t>
      </w:r>
    </w:p>
    <w:p w:rsidR="000653DF" w:rsidRDefault="000653DF" w:rsidP="000653D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>
        <w:rPr>
          <w:b/>
          <w:bCs/>
          <w:sz w:val="28"/>
          <w:szCs w:val="28"/>
        </w:rPr>
        <w:t>адачи:</w:t>
      </w:r>
    </w:p>
    <w:p w:rsidR="000653DF" w:rsidRDefault="000653DF" w:rsidP="000653DF">
      <w:pPr>
        <w:rPr>
          <w:sz w:val="28"/>
          <w:szCs w:val="28"/>
        </w:rPr>
      </w:pPr>
      <w:r>
        <w:rPr>
          <w:sz w:val="28"/>
          <w:szCs w:val="28"/>
        </w:rPr>
        <w:t>1. Проанализировать содержание, уровень трудности заданий ЕГЭ, уровень подготовки учащихся и выделить ключевые задачи.</w:t>
      </w:r>
    </w:p>
    <w:p w:rsidR="000653DF" w:rsidRDefault="000653DF" w:rsidP="000653DF">
      <w:pPr>
        <w:rPr>
          <w:sz w:val="28"/>
          <w:szCs w:val="28"/>
        </w:rPr>
      </w:pPr>
      <w:r>
        <w:rPr>
          <w:sz w:val="28"/>
          <w:szCs w:val="28"/>
        </w:rPr>
        <w:t>2. Создать дидактическую систему по достижению цели:</w:t>
      </w:r>
    </w:p>
    <w:p w:rsidR="000653DF" w:rsidRDefault="000653DF" w:rsidP="000653DF">
      <w:pPr>
        <w:numPr>
          <w:ilvl w:val="0"/>
          <w:numId w:val="1"/>
        </w:numPr>
        <w:ind w:left="1560"/>
        <w:rPr>
          <w:sz w:val="28"/>
          <w:szCs w:val="28"/>
        </w:rPr>
      </w:pPr>
      <w:r>
        <w:rPr>
          <w:sz w:val="28"/>
          <w:szCs w:val="28"/>
        </w:rPr>
        <w:t>Составить (корректировать) календарно-тематическое планирование учебного материала.</w:t>
      </w:r>
    </w:p>
    <w:p w:rsidR="000653DF" w:rsidRPr="000653DF" w:rsidRDefault="000653DF" w:rsidP="000653DF">
      <w:pPr>
        <w:numPr>
          <w:ilvl w:val="0"/>
          <w:numId w:val="1"/>
        </w:numPr>
        <w:ind w:left="12" w:firstLine="1548"/>
        <w:rPr>
          <w:color w:val="FF0000"/>
          <w:sz w:val="28"/>
          <w:szCs w:val="28"/>
        </w:rPr>
      </w:pPr>
      <w:r w:rsidRPr="006230EC">
        <w:rPr>
          <w:sz w:val="28"/>
          <w:szCs w:val="28"/>
        </w:rPr>
        <w:t>Определить оптимальные формы и методы работы.</w:t>
      </w:r>
    </w:p>
    <w:p w:rsidR="000653DF" w:rsidRDefault="000653DF" w:rsidP="000653DF">
      <w:pPr>
        <w:numPr>
          <w:ilvl w:val="0"/>
          <w:numId w:val="1"/>
        </w:numPr>
        <w:ind w:left="12" w:firstLine="1548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Составить дидактические материалы, соответствующие цели и </w:t>
      </w:r>
    </w:p>
    <w:p w:rsidR="000653DF" w:rsidRDefault="000653DF" w:rsidP="000653DF">
      <w:pPr>
        <w:ind w:firstLine="1548"/>
        <w:rPr>
          <w:sz w:val="28"/>
          <w:szCs w:val="28"/>
        </w:rPr>
      </w:pPr>
      <w:r>
        <w:rPr>
          <w:sz w:val="28"/>
          <w:szCs w:val="28"/>
        </w:rPr>
        <w:t>условиям работы.</w:t>
      </w:r>
    </w:p>
    <w:p w:rsidR="000653DF" w:rsidRDefault="000653DF" w:rsidP="000653DF">
      <w:pPr>
        <w:numPr>
          <w:ilvl w:val="0"/>
          <w:numId w:val="1"/>
        </w:numPr>
        <w:ind w:left="12" w:firstLine="1548"/>
        <w:rPr>
          <w:sz w:val="28"/>
          <w:szCs w:val="28"/>
        </w:rPr>
      </w:pPr>
      <w:r>
        <w:rPr>
          <w:sz w:val="28"/>
          <w:szCs w:val="28"/>
        </w:rPr>
        <w:t>Обучить учащихся технике сдачи ЕГЭ.</w:t>
      </w:r>
    </w:p>
    <w:p w:rsidR="000653DF" w:rsidRDefault="000653DF" w:rsidP="000653D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Провести мониторинг результативности учебной деятельности.</w:t>
      </w:r>
    </w:p>
    <w:p w:rsidR="000653DF" w:rsidRDefault="000653DF" w:rsidP="000653DF">
      <w:pPr>
        <w:ind w:left="-567" w:firstLine="567"/>
      </w:pPr>
    </w:p>
    <w:p w:rsidR="006230EC" w:rsidRDefault="006230EC" w:rsidP="000653DF">
      <w:pPr>
        <w:spacing w:line="360" w:lineRule="auto"/>
        <w:jc w:val="both"/>
        <w:rPr>
          <w:sz w:val="28"/>
          <w:szCs w:val="28"/>
        </w:rPr>
      </w:pPr>
    </w:p>
    <w:p w:rsidR="000653DF" w:rsidRDefault="000653DF" w:rsidP="000653D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Существует множество разнообразных форм, методов, приемов, средств обучения. Как выбрать из них самые эффективные, учесть особенности класса и учебного материала? </w:t>
      </w:r>
    </w:p>
    <w:p w:rsidR="000653DF" w:rsidRDefault="000653DF" w:rsidP="000653D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Путём проб и ошибок выбрала «любимые», те, которые хорошо «ложились» на моё планирование, конкретные условия работы, личностные особенности, индивидуальную методическую систему преподавания. Я использовала многие элементы технологии учебных циклов (авторы </w:t>
      </w:r>
      <w:proofErr w:type="spellStart"/>
      <w:r>
        <w:rPr>
          <w:sz w:val="28"/>
          <w:szCs w:val="28"/>
        </w:rPr>
        <w:t>Г.Г.Левитас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Е.Б.Арутюнян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М.Б.Волович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Ю.А.Глазков</w:t>
      </w:r>
      <w:proofErr w:type="spellEnd"/>
      <w:r>
        <w:rPr>
          <w:sz w:val="28"/>
          <w:szCs w:val="28"/>
        </w:rPr>
        <w:t xml:space="preserve">). Эта технология не требует от учителя каких-либо новых умений по сравнению с </w:t>
      </w:r>
      <w:proofErr w:type="gramStart"/>
      <w:r>
        <w:rPr>
          <w:sz w:val="28"/>
          <w:szCs w:val="28"/>
        </w:rPr>
        <w:t>традиционными</w:t>
      </w:r>
      <w:proofErr w:type="gramEnd"/>
      <w:r>
        <w:rPr>
          <w:sz w:val="28"/>
          <w:szCs w:val="28"/>
        </w:rPr>
        <w:t>. Она лишь требует отказа от неэффективных приёмов работы и систематиче</w:t>
      </w:r>
      <w:r>
        <w:rPr>
          <w:sz w:val="28"/>
          <w:szCs w:val="28"/>
        </w:rPr>
        <w:t>ского использования эффективных, хорошо сочетается с ТРКМ, ИКТ.</w:t>
      </w:r>
    </w:p>
    <w:p w:rsidR="006230EC" w:rsidRDefault="006230EC" w:rsidP="000653D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Эффективные приемы работы: </w:t>
      </w:r>
    </w:p>
    <w:p w:rsidR="000653DF" w:rsidRDefault="000653DF" w:rsidP="000653DF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1.Обязательная подготовка к изучению нового материала.</w:t>
      </w:r>
    </w:p>
    <w:p w:rsidR="000653DF" w:rsidRDefault="000653DF" w:rsidP="000653D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этом этапе использую одновариантные математические диктанты. </w:t>
      </w:r>
      <w:proofErr w:type="gramStart"/>
      <w:r>
        <w:rPr>
          <w:sz w:val="28"/>
          <w:szCs w:val="28"/>
        </w:rPr>
        <w:t>Они бывают кратким, определёнными, не зависят от сообразительности учащихся, актуализируют и проверяют точные знания, необходимые на данном уроке.</w:t>
      </w:r>
      <w:proofErr w:type="gramEnd"/>
    </w:p>
    <w:p w:rsidR="000653DF" w:rsidRDefault="000653DF" w:rsidP="000653D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Есть вариант одновременной работы на перфокартах всех учащихся класса (зрительный диктант). Иногда возможен фронтальный опрос, в котором принимают участие все ученики класса, сигнализируя согласие и несогласие с </w:t>
      </w:r>
      <w:proofErr w:type="gramStart"/>
      <w:r>
        <w:rPr>
          <w:sz w:val="28"/>
          <w:szCs w:val="28"/>
        </w:rPr>
        <w:t>отвечающим</w:t>
      </w:r>
      <w:proofErr w:type="gramEnd"/>
      <w:r>
        <w:rPr>
          <w:sz w:val="28"/>
          <w:szCs w:val="28"/>
        </w:rPr>
        <w:t xml:space="preserve">.    </w:t>
      </w:r>
    </w:p>
    <w:p w:rsidR="000653DF" w:rsidRDefault="000653DF" w:rsidP="000653DF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2.Изучение нового материала стараюсь подчинить следующим принципам: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мотивация;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научность;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обязательное структурирование материала;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доступность; наглядность;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обратная связь (вопросы классу; система «да-нет»);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объяснение не только теории, но и примеров выполнения типовых заданий.</w:t>
      </w:r>
      <w:proofErr w:type="gramEnd"/>
    </w:p>
    <w:p w:rsidR="000653DF" w:rsidRDefault="000653DF" w:rsidP="000653D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3. Первоначальное закрепление, </w:t>
      </w:r>
      <w:r>
        <w:rPr>
          <w:sz w:val="28"/>
          <w:szCs w:val="28"/>
        </w:rPr>
        <w:t>как правило, воспроизводящее, т.е.</w:t>
      </w:r>
    </w:p>
    <w:p w:rsidR="000653DF" w:rsidRDefault="000653DF" w:rsidP="000653D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алгоритм или образец действий остаётся на доске, к нему можно обращаться;</w:t>
      </w:r>
    </w:p>
    <w:p w:rsidR="000653DF" w:rsidRDefault="000653DF" w:rsidP="000653D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все учащиеся выполняют базовые задания одного варианта;</w:t>
      </w:r>
    </w:p>
    <w:p w:rsidR="000653DF" w:rsidRDefault="000653DF" w:rsidP="000653D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обязательно провожу пошаговый контроль деятельности каждого ученика (один ученик решает у доски, все - сигнализируют правильность хода решения, возможно комментирование с места или пошаговая проверка с последующей записью на доске и др.)</w:t>
      </w:r>
    </w:p>
    <w:p w:rsidR="000653DF" w:rsidRDefault="000653DF" w:rsidP="000653DF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4.Тренировочное закрепление</w:t>
      </w:r>
      <w:r>
        <w:rPr>
          <w:sz w:val="28"/>
          <w:szCs w:val="28"/>
        </w:rPr>
        <w:t xml:space="preserve"> предусматривает нарастание трудности заданий, возможность получения консультации соседа, учителя, возможность коллективной работы в гомогенных группах (парах).      </w:t>
      </w:r>
    </w:p>
    <w:p w:rsidR="000653DF" w:rsidRDefault="000653DF" w:rsidP="000653DF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5. Итоговое закрепление</w:t>
      </w:r>
      <w:r>
        <w:rPr>
          <w:sz w:val="28"/>
          <w:szCs w:val="28"/>
        </w:rPr>
        <w:t xml:space="preserve"> - это чаще всего  самостоятельная работа. </w:t>
      </w:r>
    </w:p>
    <w:p w:rsidR="000653DF" w:rsidRDefault="000653DF" w:rsidP="000653D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Такая система методов и приёмов является принципиальной структурой учебного цикла, т.е. фрагмента процесса обучения, в течение которого учащиеся усваивают некоторую отдельную порцию учебного материала.</w:t>
      </w:r>
    </w:p>
    <w:p w:rsidR="000653DF" w:rsidRDefault="000653DF" w:rsidP="000653D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Давать подробное описание технологии учебных циклов не имеет смысла: относясь к группе </w:t>
      </w:r>
      <w:proofErr w:type="spellStart"/>
      <w:r>
        <w:rPr>
          <w:sz w:val="28"/>
          <w:szCs w:val="28"/>
        </w:rPr>
        <w:t>блочно</w:t>
      </w:r>
      <w:proofErr w:type="spellEnd"/>
      <w:r>
        <w:rPr>
          <w:sz w:val="28"/>
          <w:szCs w:val="28"/>
        </w:rPr>
        <w:t xml:space="preserve"> - модульных технологий, она широко известна.</w:t>
      </w:r>
    </w:p>
    <w:p w:rsidR="000653DF" w:rsidRDefault="000653DF" w:rsidP="000653D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Конечно, не могу сказать, что в течение года работаю только по технологии учебных циклов, но отдельные крупные темы изучаю именно циклами, </w:t>
      </w:r>
      <w:r>
        <w:rPr>
          <w:sz w:val="28"/>
          <w:szCs w:val="28"/>
        </w:rPr>
        <w:lastRenderedPageBreak/>
        <w:t>соблюдая структуру и основные требования технологии.</w:t>
      </w:r>
    </w:p>
    <w:p w:rsidR="000653DF" w:rsidRDefault="000653DF" w:rsidP="000653D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Работа с использованием технологии учебных циклов требует тщательной подготовки к урокам. В рабочих планах фиксирую точные формулировки вопросов и заданий, систему заданий первоначального и тренировочного закрепления, продумываю записи основных понятий, приёмов и методов рассуждений, алгоритмов, варианты их расположения и сохранения на доске.</w:t>
      </w:r>
    </w:p>
    <w:p w:rsidR="000653DF" w:rsidRDefault="000653DF" w:rsidP="000653D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примера применения описанной технологии привожу разработки </w:t>
      </w:r>
    </w:p>
    <w:p w:rsidR="000653DF" w:rsidRPr="000653DF" w:rsidRDefault="000653DF" w:rsidP="000653DF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 w:rsidRPr="000653DF">
        <w:rPr>
          <w:sz w:val="28"/>
          <w:szCs w:val="28"/>
        </w:rPr>
        <w:t>четырёхурочного</w:t>
      </w:r>
      <w:proofErr w:type="spellEnd"/>
      <w:r w:rsidRPr="000653DF">
        <w:rPr>
          <w:sz w:val="28"/>
          <w:szCs w:val="28"/>
        </w:rPr>
        <w:t xml:space="preserve"> цикла по теме «Свойства корня n-ой степени» в 11 классе по программе А.Г. Мордковича</w:t>
      </w:r>
      <w:r>
        <w:rPr>
          <w:sz w:val="28"/>
          <w:szCs w:val="28"/>
        </w:rPr>
        <w:t xml:space="preserve"> (базовый уровень)</w:t>
      </w:r>
    </w:p>
    <w:p w:rsidR="000653DF" w:rsidRPr="000653DF" w:rsidRDefault="000653DF" w:rsidP="000653DF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0653DF">
        <w:rPr>
          <w:sz w:val="28"/>
          <w:szCs w:val="28"/>
        </w:rPr>
        <w:t xml:space="preserve"> </w:t>
      </w:r>
      <w:proofErr w:type="spellStart"/>
      <w:r w:rsidRPr="000653DF">
        <w:rPr>
          <w:sz w:val="28"/>
          <w:szCs w:val="28"/>
        </w:rPr>
        <w:t>двухурочного</w:t>
      </w:r>
      <w:proofErr w:type="spellEnd"/>
      <w:r w:rsidRPr="000653DF">
        <w:rPr>
          <w:sz w:val="28"/>
          <w:szCs w:val="28"/>
        </w:rPr>
        <w:t xml:space="preserve"> цикла по теме «Итоговое повторе</w:t>
      </w:r>
      <w:r>
        <w:rPr>
          <w:sz w:val="28"/>
          <w:szCs w:val="28"/>
        </w:rPr>
        <w:t>ние. Логарифмические уравнения» (базовый уровень)</w:t>
      </w:r>
    </w:p>
    <w:p w:rsidR="000653DF" w:rsidRDefault="000653DF" w:rsidP="000653DF">
      <w:pPr>
        <w:spacing w:line="360" w:lineRule="auto"/>
        <w:jc w:val="both"/>
        <w:rPr>
          <w:sz w:val="28"/>
          <w:szCs w:val="28"/>
        </w:rPr>
      </w:pPr>
    </w:p>
    <w:p w:rsidR="00423669" w:rsidRDefault="00423669"/>
    <w:sectPr w:rsidR="00423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972EFD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34626B4"/>
    <w:multiLevelType w:val="hybridMultilevel"/>
    <w:tmpl w:val="F7589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"/>
        <w:legacy w:legacy="1" w:legacySpace="0" w:legacyIndent="12"/>
        <w:lvlJc w:val="left"/>
        <w:pPr>
          <w:ind w:left="8081" w:firstLine="0"/>
        </w:pPr>
        <w:rPr>
          <w:rFonts w:ascii="Wingdings" w:hAnsi="Wingdings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8B6"/>
    <w:rsid w:val="000653DF"/>
    <w:rsid w:val="000C7B87"/>
    <w:rsid w:val="001B73D3"/>
    <w:rsid w:val="001E1FB9"/>
    <w:rsid w:val="001F4604"/>
    <w:rsid w:val="00275E42"/>
    <w:rsid w:val="002E5FE7"/>
    <w:rsid w:val="003049A0"/>
    <w:rsid w:val="0032139D"/>
    <w:rsid w:val="0035126A"/>
    <w:rsid w:val="00365274"/>
    <w:rsid w:val="00423669"/>
    <w:rsid w:val="00424736"/>
    <w:rsid w:val="00446EDE"/>
    <w:rsid w:val="00524EB9"/>
    <w:rsid w:val="0054255A"/>
    <w:rsid w:val="00582AD8"/>
    <w:rsid w:val="005E589B"/>
    <w:rsid w:val="006230EC"/>
    <w:rsid w:val="00686B5F"/>
    <w:rsid w:val="006F5A20"/>
    <w:rsid w:val="00706F36"/>
    <w:rsid w:val="007908DE"/>
    <w:rsid w:val="007A4391"/>
    <w:rsid w:val="0089059E"/>
    <w:rsid w:val="008B7456"/>
    <w:rsid w:val="00985EC2"/>
    <w:rsid w:val="00AC2489"/>
    <w:rsid w:val="00B17C2D"/>
    <w:rsid w:val="00B6088E"/>
    <w:rsid w:val="00BB38B6"/>
    <w:rsid w:val="00BD74F6"/>
    <w:rsid w:val="00C1091D"/>
    <w:rsid w:val="00C1420E"/>
    <w:rsid w:val="00C52051"/>
    <w:rsid w:val="00CA1E87"/>
    <w:rsid w:val="00CD449C"/>
    <w:rsid w:val="00D61CFE"/>
    <w:rsid w:val="00E14ED3"/>
    <w:rsid w:val="00E2323E"/>
    <w:rsid w:val="00E86F06"/>
    <w:rsid w:val="00F27CEA"/>
    <w:rsid w:val="00FB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3D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3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3D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5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2014-03-03T18:06:00Z</dcterms:created>
  <dcterms:modified xsi:type="dcterms:W3CDTF">2014-03-03T18:25:00Z</dcterms:modified>
</cp:coreProperties>
</file>