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AC" w:rsidRPr="008D7090" w:rsidRDefault="00B523AC" w:rsidP="00B523AC">
      <w:pPr>
        <w:spacing w:after="240"/>
        <w:ind w:left="720"/>
        <w:jc w:val="center"/>
        <w:rPr>
          <w:b/>
          <w:sz w:val="28"/>
          <w:szCs w:val="28"/>
        </w:rPr>
      </w:pPr>
      <w:r w:rsidRPr="008D7090">
        <w:rPr>
          <w:b/>
          <w:sz w:val="28"/>
          <w:szCs w:val="28"/>
        </w:rPr>
        <w:t>Рабочая программа по окружающему миру</w:t>
      </w:r>
    </w:p>
    <w:p w:rsidR="00B523AC" w:rsidRPr="008D7090" w:rsidRDefault="00B523AC" w:rsidP="008B451E">
      <w:pPr>
        <w:spacing w:after="240"/>
        <w:ind w:left="720"/>
        <w:jc w:val="center"/>
        <w:rPr>
          <w:sz w:val="28"/>
          <w:szCs w:val="28"/>
        </w:rPr>
      </w:pPr>
      <w:r w:rsidRPr="008D7090">
        <w:rPr>
          <w:b/>
          <w:sz w:val="28"/>
          <w:szCs w:val="28"/>
        </w:rPr>
        <w:t>Пояснительная записка</w:t>
      </w:r>
    </w:p>
    <w:p w:rsidR="00B523AC" w:rsidRPr="008D7090" w:rsidRDefault="00B523AC" w:rsidP="00C57143">
      <w:pPr>
        <w:spacing w:after="240"/>
        <w:ind w:firstLine="426"/>
      </w:pPr>
      <w:proofErr w:type="gramStart"/>
      <w:r w:rsidRPr="008D7090">
        <w:t>Рабочая программа по окружающему миру для обучения в 4 классе создана на основе федерального компонента государственного стандарта начального общего образования,  программы «Окружающий мир, 1–4 класс» А.А.</w:t>
      </w:r>
      <w:r w:rsidR="00283E0E">
        <w:t xml:space="preserve"> Плешакова, 2011</w:t>
      </w:r>
      <w:r w:rsidRPr="008D7090">
        <w:t xml:space="preserve"> г.</w:t>
      </w:r>
      <w:r w:rsidRPr="008D7090">
        <w:br/>
        <w:t xml:space="preserve">Программа разработана в целях конкретизации содержания образовательного стандарта с учетом </w:t>
      </w:r>
      <w:proofErr w:type="spellStart"/>
      <w:r w:rsidRPr="008D7090">
        <w:t>межпредметных</w:t>
      </w:r>
      <w:proofErr w:type="spellEnd"/>
      <w:r w:rsidRPr="008D7090">
        <w:t xml:space="preserve"> и </w:t>
      </w:r>
      <w:proofErr w:type="spellStart"/>
      <w:r w:rsidRPr="008D7090">
        <w:t>внутрипредметных</w:t>
      </w:r>
      <w:proofErr w:type="spellEnd"/>
      <w:r w:rsidRPr="008D7090">
        <w:t xml:space="preserve"> связей, логики учебного процесса  и возрастных особенностей младших школьников.</w:t>
      </w:r>
      <w:proofErr w:type="gramEnd"/>
      <w:r w:rsidRPr="008D7090">
        <w:t xml:space="preserve"> </w:t>
      </w:r>
      <w:r w:rsidRPr="008D7090">
        <w:br/>
        <w:t>Учебный предмет «Окружающий мир» вносит существенный вклад в формирование информационной культуры младших школьников; они осваивают различные способы получения информации, используют алгоритмы, модели, схемы и др.</w:t>
      </w:r>
      <w:r w:rsidRPr="008D7090">
        <w:br/>
      </w:r>
      <w:r w:rsidRPr="008D7090">
        <w:rPr>
          <w:b/>
        </w:rPr>
        <w:t>Цели обучения:</w:t>
      </w:r>
      <w:r w:rsidRPr="008D7090">
        <w:br/>
      </w:r>
      <w:proofErr w:type="gramStart"/>
      <w:r w:rsidRPr="008D7090">
        <w:t>Изучение окружающего мира в начальной школе направлено на достижение следующих целей:</w:t>
      </w:r>
      <w:r w:rsidRPr="008D7090">
        <w:br/>
        <w:t>• развитие умений наблюдать, анализировать, обобщать, характеризовать объекты окружающего мира, рассуждать, решать творческие задачи;</w:t>
      </w:r>
      <w:r w:rsidRPr="008D7090">
        <w:br/>
        <w:t>• освоение знаний об окружающем мире, единстве и различиях природного и социального; о человеке и его месте в природе и в обществе;</w:t>
      </w:r>
      <w:r w:rsidRPr="008D7090">
        <w:br/>
        <w:t>• воспитание позитивного эмоционально-ценностного отношения к окружающему миру;</w:t>
      </w:r>
      <w:proofErr w:type="gramEnd"/>
      <w:r w:rsidRPr="008D7090">
        <w:t xml:space="preserve">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  <w:r w:rsidRPr="008D7090">
        <w:br/>
      </w:r>
      <w:r w:rsidRPr="008D7090">
        <w:rPr>
          <w:b/>
        </w:rPr>
        <w:t>Задачи обучения:</w:t>
      </w:r>
      <w:r w:rsidRPr="008D7090">
        <w:t xml:space="preserve"> </w:t>
      </w:r>
      <w:r w:rsidRPr="008D7090">
        <w:br/>
        <w:t>- воспитание любви к своей малой Родине - (</w:t>
      </w:r>
      <w:proofErr w:type="spellStart"/>
      <w:r w:rsidRPr="008D7090">
        <w:t>с</w:t>
      </w:r>
      <w:proofErr w:type="gramStart"/>
      <w:r w:rsidRPr="008D7090">
        <w:t>.В</w:t>
      </w:r>
      <w:proofErr w:type="gramEnd"/>
      <w:r w:rsidRPr="008D7090">
        <w:t>ерхососна</w:t>
      </w:r>
      <w:proofErr w:type="spellEnd"/>
      <w:r w:rsidRPr="008D7090">
        <w:t>, Красногвардейский район, Белгородская область) и к России в целом.</w:t>
      </w:r>
      <w:r w:rsidRPr="008D7090">
        <w:br/>
        <w:t xml:space="preserve">- формирование опыта экологически и этически обоснованного поведения в природной и социальной среде; </w:t>
      </w:r>
      <w:r w:rsidRPr="008D7090">
        <w:br/>
        <w:t>- развитие интереса к познанию самого себя и окружающего мира, осуществление подготовки к изучению естественнонаучных и обществоведческих дисциплин в основной школе.</w:t>
      </w:r>
      <w:r w:rsidRPr="008D7090">
        <w:br/>
        <w:t>Курс «Мир вокруг нас» имеет экологическую направленность, которая определена особой актуальностью экологического образования в современных условиях.</w:t>
      </w:r>
    </w:p>
    <w:p w:rsidR="00B523AC" w:rsidRPr="008D7090" w:rsidRDefault="00B523AC" w:rsidP="008B451E">
      <w:pPr>
        <w:ind w:firstLine="426"/>
        <w:jc w:val="both"/>
      </w:pPr>
      <w:r w:rsidRPr="008D7090"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</w:t>
      </w:r>
      <w:r w:rsidRPr="008D7090">
        <w:softHyphen/>
        <w:t>век, природа и общество рассматриваются в их неразрывном, органичном единстве.</w:t>
      </w:r>
    </w:p>
    <w:p w:rsidR="00B523AC" w:rsidRPr="008D7090" w:rsidRDefault="00B523AC" w:rsidP="008B451E">
      <w:pPr>
        <w:ind w:firstLine="426"/>
        <w:jc w:val="both"/>
      </w:pPr>
      <w:r w:rsidRPr="008D7090">
        <w:t>Отбор содержания учебного курса «Окружающий мир» осуществлялся на основе следующих ведущих идей:</w:t>
      </w:r>
    </w:p>
    <w:p w:rsidR="00B523AC" w:rsidRPr="008D7090" w:rsidRDefault="00B523AC" w:rsidP="008B451E">
      <w:pPr>
        <w:numPr>
          <w:ilvl w:val="0"/>
          <w:numId w:val="1"/>
        </w:numPr>
        <w:jc w:val="both"/>
      </w:pPr>
      <w:r w:rsidRPr="008D7090">
        <w:t>идея многообразия мира;</w:t>
      </w:r>
    </w:p>
    <w:p w:rsidR="00B523AC" w:rsidRPr="008D7090" w:rsidRDefault="00B523AC" w:rsidP="008B451E">
      <w:pPr>
        <w:numPr>
          <w:ilvl w:val="0"/>
          <w:numId w:val="1"/>
        </w:numPr>
        <w:jc w:val="both"/>
      </w:pPr>
      <w:r w:rsidRPr="008D7090">
        <w:t>идея экологической целостности мира;</w:t>
      </w:r>
    </w:p>
    <w:p w:rsidR="00B523AC" w:rsidRPr="008D7090" w:rsidRDefault="00B523AC" w:rsidP="008B451E">
      <w:pPr>
        <w:numPr>
          <w:ilvl w:val="0"/>
          <w:numId w:val="1"/>
        </w:numPr>
        <w:jc w:val="both"/>
      </w:pPr>
      <w:r w:rsidRPr="008D7090">
        <w:t>идея уважения к миру.</w:t>
      </w:r>
    </w:p>
    <w:p w:rsidR="00B523AC" w:rsidRPr="008D7090" w:rsidRDefault="00B523AC" w:rsidP="008B451E">
      <w:pPr>
        <w:ind w:firstLine="426"/>
        <w:jc w:val="both"/>
      </w:pPr>
      <w:proofErr w:type="gramStart"/>
      <w:r w:rsidRPr="008D7090">
        <w:lastRenderedPageBreak/>
        <w:t>Многообразие как форма существования мира ярко про</w:t>
      </w:r>
      <w:r w:rsidRPr="008D7090">
        <w:softHyphen/>
        <w:t>являет себя и в природной, и в социальной сферах.</w:t>
      </w:r>
      <w:proofErr w:type="gramEnd"/>
      <w:r w:rsidRPr="008D7090">
        <w:t xml:space="preserve"> На ос</w:t>
      </w:r>
      <w:r w:rsidRPr="008D7090">
        <w:softHyphen/>
        <w:t xml:space="preserve">нове интеграции </w:t>
      </w:r>
      <w:proofErr w:type="spellStart"/>
      <w:proofErr w:type="gramStart"/>
      <w:r w:rsidRPr="008D7090">
        <w:t>естественно-научных</w:t>
      </w:r>
      <w:proofErr w:type="spellEnd"/>
      <w:proofErr w:type="gramEnd"/>
      <w:r w:rsidRPr="008D7090">
        <w:t>, географических, исто</w:t>
      </w:r>
      <w:r w:rsidRPr="008D7090">
        <w:softHyphen/>
        <w:t>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</w:t>
      </w:r>
      <w:r w:rsidRPr="008D7090">
        <w:softHyphen/>
        <w:t>дов. В соответствии с экологической направленностью кур</w:t>
      </w:r>
      <w:r w:rsidRPr="008D7090">
        <w:softHyphen/>
        <w:t>са особое внимание мы уделяем знакомству младших школь</w:t>
      </w:r>
      <w:r w:rsidRPr="008D7090">
        <w:softHyphen/>
        <w:t>ников с природным многообразием, рассматривая его и как самостоятельную ценность, и как условие, без которого не</w:t>
      </w:r>
      <w:r w:rsidRPr="008D7090">
        <w:softHyphen/>
        <w:t>возможно существование человека, удовлетворение его мате</w:t>
      </w:r>
      <w:r w:rsidRPr="008D7090">
        <w:softHyphen/>
        <w:t>риальных и духовных потребностей.</w:t>
      </w:r>
    </w:p>
    <w:p w:rsidR="00B523AC" w:rsidRPr="008D7090" w:rsidRDefault="00B523AC" w:rsidP="008B451E">
      <w:pPr>
        <w:ind w:firstLine="426"/>
        <w:jc w:val="both"/>
      </w:pPr>
      <w:r w:rsidRPr="008D7090">
        <w:t>Экологическая целостность мира – важнейший аспект фундаментальной идеи целостности, также последо</w:t>
      </w:r>
      <w:r w:rsidRPr="008D7090">
        <w:softHyphen/>
        <w:t>вательно реализуемой в курсе. Идея экологической целост</w:t>
      </w:r>
      <w:r w:rsidRPr="008D7090">
        <w:softHyphen/>
        <w:t>ности мира реализуется через раскрытие разнообразных эко</w:t>
      </w:r>
      <w:r w:rsidRPr="008D7090">
        <w:softHyphen/>
        <w:t>логических связей: между неживой природой и живой, внут</w:t>
      </w:r>
      <w:r w:rsidRPr="008D7090">
        <w:softHyphen/>
        <w:t>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</w:t>
      </w:r>
      <w:r w:rsidRPr="008D7090">
        <w:softHyphen/>
        <w:t>ды и общества, целостности самого общества, теснейшей вза</w:t>
      </w:r>
      <w:r w:rsidRPr="008D7090">
        <w:softHyphen/>
        <w:t>имозависимости людей имеет также включение в программу элементарных сведений из области экономики, которые при</w:t>
      </w:r>
      <w:r w:rsidRPr="008D7090">
        <w:softHyphen/>
        <w:t>сутствуют в программе каждого класса.</w:t>
      </w:r>
    </w:p>
    <w:p w:rsidR="00B523AC" w:rsidRPr="008D7090" w:rsidRDefault="00B523AC" w:rsidP="008B451E">
      <w:pPr>
        <w:ind w:firstLine="426"/>
        <w:jc w:val="both"/>
      </w:pPr>
      <w:r w:rsidRPr="008D7090">
        <w:t xml:space="preserve">Уважение к миру – это предлагаемая и применяемая нами формула нового отношения к окружающему, основанного на признании </w:t>
      </w:r>
      <w:proofErr w:type="spellStart"/>
      <w:r w:rsidRPr="008D7090">
        <w:t>самоценности</w:t>
      </w:r>
      <w:proofErr w:type="spellEnd"/>
      <w:r w:rsidRPr="008D7090">
        <w:t xml:space="preserve"> сущего, на включении в нравствен</w:t>
      </w:r>
      <w:r w:rsidRPr="008D7090">
        <w:softHyphen/>
        <w:t>ную сферу отношения не только к другим людям, но и к при</w:t>
      </w:r>
      <w:r w:rsidRPr="008D7090">
        <w:softHyphen/>
        <w:t>роде, к рукотворному миру. Идея уважения к миру базирует</w:t>
      </w:r>
      <w:r w:rsidRPr="008D7090">
        <w:softHyphen/>
        <w:t xml:space="preserve">ся на учении А. </w:t>
      </w:r>
      <w:proofErr w:type="spellStart"/>
      <w:r w:rsidRPr="008D7090">
        <w:t>Швейцера</w:t>
      </w:r>
      <w:proofErr w:type="spellEnd"/>
      <w:r w:rsidRPr="008D7090">
        <w:t xml:space="preserve"> о благоговении перед жизнью, на концепции экологического императива Н. Н. Моисеева, соз</w:t>
      </w:r>
      <w:r w:rsidRPr="008D7090">
        <w:softHyphen/>
        <w:t xml:space="preserve">вучна современным идеям воспитания культуры мира. </w:t>
      </w:r>
    </w:p>
    <w:p w:rsidR="00B523AC" w:rsidRPr="008D7090" w:rsidRDefault="00B523AC" w:rsidP="008B451E">
      <w:pPr>
        <w:ind w:firstLine="426"/>
        <w:jc w:val="both"/>
      </w:pPr>
      <w:r w:rsidRPr="008D7090">
        <w:t>В основе методики преподавания курса «Окружающий мир» лежит проблемно-поисковый подход, обеспечивающий реа</w:t>
      </w:r>
      <w:r w:rsidRPr="008D7090">
        <w:softHyphen/>
        <w:t>лизацию развивающих задач учебного предмета. При этом используются разнообразные методы и формы обучения. Учащиеся ведут наблюдения яв</w:t>
      </w:r>
      <w:r w:rsidRPr="008D7090">
        <w:softHyphen/>
        <w:t>лений природы и общественной жизни, выполняют практи</w:t>
      </w:r>
      <w:r w:rsidRPr="008D7090">
        <w:softHyphen/>
        <w:t>ческие работы и опыты, в том числе исследовательского ха</w:t>
      </w:r>
      <w:r w:rsidRPr="008D7090">
        <w:softHyphen/>
        <w:t xml:space="preserve">рактера, различные творческие задания. </w:t>
      </w:r>
    </w:p>
    <w:p w:rsidR="00B523AC" w:rsidRPr="008D7090" w:rsidRDefault="00B523AC" w:rsidP="008B451E">
      <w:pPr>
        <w:ind w:firstLine="284"/>
        <w:jc w:val="both"/>
      </w:pPr>
      <w:r w:rsidRPr="008D7090">
        <w:rPr>
          <w:spacing w:val="2"/>
        </w:rPr>
        <w:t xml:space="preserve">В 4 классе в центре внимания учащихся </w:t>
      </w:r>
      <w:r w:rsidRPr="008D7090">
        <w:t xml:space="preserve">находится Россия — ее природа, история, хозяйство. При </w:t>
      </w:r>
      <w:r w:rsidRPr="008D7090">
        <w:rPr>
          <w:spacing w:val="4"/>
        </w:rPr>
        <w:t xml:space="preserve">этом наша Родина рассматривается как часть глобального </w:t>
      </w:r>
      <w:r w:rsidRPr="008D7090">
        <w:rPr>
          <w:spacing w:val="-3"/>
        </w:rPr>
        <w:t>мира, а мы, ее граждане,— как часть человечества. Курс от</w:t>
      </w:r>
      <w:r w:rsidRPr="008D7090">
        <w:rPr>
          <w:spacing w:val="-3"/>
        </w:rPr>
        <w:softHyphen/>
      </w:r>
      <w:r w:rsidRPr="008D7090">
        <w:t>крывается темой «Земля и человечество», при изучении ко</w:t>
      </w:r>
      <w:r w:rsidRPr="008D7090">
        <w:softHyphen/>
      </w:r>
      <w:r w:rsidRPr="008D7090">
        <w:rPr>
          <w:spacing w:val="4"/>
        </w:rPr>
        <w:t xml:space="preserve">торой учащимся предлагается посмотреть на мир с точки </w:t>
      </w:r>
      <w:r w:rsidRPr="008D7090">
        <w:t>зрения астронома, географа, историка, эколога. Важно отме</w:t>
      </w:r>
      <w:r w:rsidRPr="008D7090">
        <w:softHyphen/>
      </w:r>
      <w:r w:rsidRPr="008D7090">
        <w:rPr>
          <w:spacing w:val="-1"/>
        </w:rPr>
        <w:t>тить, что в этом разделе детям впервые предлагаются в сис</w:t>
      </w:r>
      <w:r w:rsidRPr="008D7090">
        <w:rPr>
          <w:spacing w:val="-1"/>
        </w:rPr>
        <w:softHyphen/>
      </w:r>
      <w:r w:rsidRPr="008D7090">
        <w:t xml:space="preserve">тематизированном виде элементарные сведения об истории, </w:t>
      </w:r>
      <w:r w:rsidRPr="008D7090">
        <w:rPr>
          <w:spacing w:val="-1"/>
        </w:rPr>
        <w:t xml:space="preserve">исторических источниках. При этом дети в общих, наиболее </w:t>
      </w:r>
      <w:r w:rsidRPr="008D7090">
        <w:rPr>
          <w:spacing w:val="-2"/>
        </w:rPr>
        <w:t>существенных чертах прослеживают также и историю взаи</w:t>
      </w:r>
      <w:r w:rsidRPr="008D7090">
        <w:rPr>
          <w:spacing w:val="-2"/>
        </w:rPr>
        <w:softHyphen/>
      </w:r>
      <w:r w:rsidRPr="008D7090">
        <w:rPr>
          <w:spacing w:val="1"/>
        </w:rPr>
        <w:t>моотношений человечества и природы, получая представле</w:t>
      </w:r>
      <w:r w:rsidRPr="008D7090">
        <w:rPr>
          <w:spacing w:val="1"/>
        </w:rPr>
        <w:softHyphen/>
      </w:r>
      <w:r w:rsidRPr="008D7090">
        <w:rPr>
          <w:spacing w:val="3"/>
        </w:rPr>
        <w:t>ние об истоках современных экологических проблем.</w:t>
      </w:r>
    </w:p>
    <w:p w:rsidR="00B523AC" w:rsidRPr="008D7090" w:rsidRDefault="00B523AC" w:rsidP="008B451E">
      <w:pPr>
        <w:ind w:firstLine="284"/>
        <w:jc w:val="both"/>
      </w:pPr>
      <w:r w:rsidRPr="008D7090">
        <w:rPr>
          <w:spacing w:val="-1"/>
        </w:rPr>
        <w:t>Изучение курса продолжается в теме «Природа России», которая знакомит детей с разнообразием природы нашей Ро</w:t>
      </w:r>
      <w:r w:rsidRPr="008D7090">
        <w:rPr>
          <w:spacing w:val="-1"/>
        </w:rPr>
        <w:softHyphen/>
      </w:r>
      <w:r w:rsidRPr="008D7090">
        <w:t xml:space="preserve">дины, с природными зонами, с характерными для этих зон </w:t>
      </w:r>
      <w:r w:rsidRPr="008D7090">
        <w:rPr>
          <w:spacing w:val="2"/>
        </w:rPr>
        <w:t xml:space="preserve">экологическими проблемами и способами их решения. </w:t>
      </w:r>
      <w:proofErr w:type="gramStart"/>
      <w:r w:rsidRPr="008D7090">
        <w:rPr>
          <w:spacing w:val="2"/>
        </w:rPr>
        <w:t xml:space="preserve">Далее </w:t>
      </w:r>
      <w:r w:rsidRPr="008D7090">
        <w:t>в теме «Наш край — часть большой страны» изучаются фор</w:t>
      </w:r>
      <w:r w:rsidRPr="008D7090">
        <w:softHyphen/>
      </w:r>
      <w:r w:rsidRPr="008D7090">
        <w:rPr>
          <w:spacing w:val="3"/>
        </w:rPr>
        <w:t xml:space="preserve">мы земной поверхности, полезные ископаемые, водоемы, </w:t>
      </w:r>
      <w:r w:rsidRPr="008D7090">
        <w:rPr>
          <w:spacing w:val="1"/>
        </w:rPr>
        <w:t xml:space="preserve">почвы, природные сообщества, сельское хозяйство, охрана </w:t>
      </w:r>
      <w:r w:rsidRPr="008D7090">
        <w:rPr>
          <w:spacing w:val="4"/>
        </w:rPr>
        <w:t>природы края, где живут учащиеся.</w:t>
      </w:r>
      <w:proofErr w:type="gramEnd"/>
    </w:p>
    <w:p w:rsidR="00B523AC" w:rsidRPr="008D7090" w:rsidRDefault="00B523AC" w:rsidP="008B451E">
      <w:pPr>
        <w:ind w:firstLine="284"/>
        <w:jc w:val="both"/>
      </w:pPr>
      <w:r w:rsidRPr="008D7090">
        <w:rPr>
          <w:spacing w:val="-5"/>
        </w:rPr>
        <w:t>Следующая тема программы — «Страницы всемирной исто</w:t>
      </w:r>
      <w:r w:rsidRPr="008D7090">
        <w:rPr>
          <w:spacing w:val="-5"/>
        </w:rPr>
        <w:softHyphen/>
      </w:r>
      <w:r w:rsidRPr="008D7090">
        <w:rPr>
          <w:spacing w:val="-6"/>
        </w:rPr>
        <w:t>рии» — формирует у учащихся представления об основных пе</w:t>
      </w:r>
      <w:r w:rsidRPr="008D7090">
        <w:rPr>
          <w:spacing w:val="-6"/>
        </w:rPr>
        <w:softHyphen/>
      </w:r>
      <w:r w:rsidRPr="008D7090">
        <w:rPr>
          <w:spacing w:val="-2"/>
        </w:rPr>
        <w:t xml:space="preserve">риодах развития человечества. Путь человечества от начала </w:t>
      </w:r>
      <w:r w:rsidRPr="008D7090">
        <w:rPr>
          <w:spacing w:val="2"/>
        </w:rPr>
        <w:t xml:space="preserve">истории до современности предстает перед детьми целостно, </w:t>
      </w:r>
      <w:r w:rsidRPr="008D7090">
        <w:rPr>
          <w:spacing w:val="-3"/>
        </w:rPr>
        <w:t>в виде ряда сменяющих друг друга образных картин, напол</w:t>
      </w:r>
      <w:r w:rsidRPr="008D7090">
        <w:rPr>
          <w:spacing w:val="-3"/>
        </w:rPr>
        <w:softHyphen/>
      </w:r>
      <w:r w:rsidRPr="008D7090">
        <w:t>няющих конкретным содержанием понятие «лента времени».</w:t>
      </w:r>
    </w:p>
    <w:p w:rsidR="00B523AC" w:rsidRPr="008D7090" w:rsidRDefault="00B523AC" w:rsidP="008B451E">
      <w:pPr>
        <w:ind w:firstLine="284"/>
        <w:jc w:val="both"/>
      </w:pPr>
      <w:r w:rsidRPr="008D7090">
        <w:rPr>
          <w:spacing w:val="4"/>
        </w:rPr>
        <w:lastRenderedPageBreak/>
        <w:t xml:space="preserve">Далее изучается тема «Страницы истории </w:t>
      </w:r>
      <w:proofErr w:type="gramStart"/>
      <w:r w:rsidRPr="008D7090">
        <w:rPr>
          <w:spacing w:val="4"/>
        </w:rPr>
        <w:t>-О</w:t>
      </w:r>
      <w:proofErr w:type="gramEnd"/>
      <w:r w:rsidRPr="008D7090">
        <w:rPr>
          <w:spacing w:val="4"/>
        </w:rPr>
        <w:t xml:space="preserve">течества». </w:t>
      </w:r>
      <w:r w:rsidRPr="008D7090">
        <w:rPr>
          <w:spacing w:val="-1"/>
        </w:rPr>
        <w:t>Она предусматривает первоначальное знакомство детей с ис</w:t>
      </w:r>
      <w:r w:rsidRPr="008D7090">
        <w:rPr>
          <w:spacing w:val="-1"/>
        </w:rPr>
        <w:softHyphen/>
        <w:t xml:space="preserve">торией родной страны, с наиболее важными историческими </w:t>
      </w:r>
      <w:r w:rsidRPr="008D7090">
        <w:rPr>
          <w:spacing w:val="3"/>
        </w:rPr>
        <w:t>событиями и яркими историческими личностями. Програм</w:t>
      </w:r>
      <w:r w:rsidRPr="008D7090">
        <w:rPr>
          <w:spacing w:val="3"/>
        </w:rPr>
        <w:softHyphen/>
        <w:t>ма ориентирована на развитие у ребенка интереса к прош</w:t>
      </w:r>
      <w:r w:rsidRPr="008D7090">
        <w:rPr>
          <w:spacing w:val="3"/>
        </w:rPr>
        <w:softHyphen/>
      </w:r>
      <w:r w:rsidRPr="008D7090">
        <w:rPr>
          <w:spacing w:val="-1"/>
        </w:rPr>
        <w:t>лому страны, формирование потребности в получении и рас</w:t>
      </w:r>
      <w:r w:rsidRPr="008D7090">
        <w:rPr>
          <w:spacing w:val="-1"/>
        </w:rPr>
        <w:softHyphen/>
      </w:r>
      <w:r w:rsidRPr="008D7090">
        <w:t>ширении исторических знаний. Отбор фактического матери</w:t>
      </w:r>
      <w:r w:rsidRPr="008D7090">
        <w:softHyphen/>
      </w:r>
      <w:r w:rsidRPr="008D7090">
        <w:rPr>
          <w:spacing w:val="-1"/>
        </w:rPr>
        <w:t xml:space="preserve">ала определяется его доступностью для учащихся данного </w:t>
      </w:r>
      <w:r w:rsidRPr="008D7090">
        <w:rPr>
          <w:spacing w:val="3"/>
        </w:rPr>
        <w:t>возраста, возможностью вести работу по развитию образного мышления и эмоциональной сферы младших школьников п</w:t>
      </w:r>
      <w:r w:rsidRPr="008D7090">
        <w:rPr>
          <w:spacing w:val="7"/>
        </w:rPr>
        <w:t>о формированию у учащихся патриотических</w:t>
      </w:r>
      <w:proofErr w:type="gramStart"/>
      <w:r w:rsidRPr="008D7090">
        <w:rPr>
          <w:spacing w:val="7"/>
        </w:rPr>
        <w:t>.</w:t>
      </w:r>
      <w:proofErr w:type="gramEnd"/>
      <w:r w:rsidRPr="008D7090">
        <w:rPr>
          <w:spacing w:val="7"/>
        </w:rPr>
        <w:t xml:space="preserve"> </w:t>
      </w:r>
      <w:proofErr w:type="gramStart"/>
      <w:r w:rsidRPr="008D7090">
        <w:rPr>
          <w:spacing w:val="7"/>
        </w:rPr>
        <w:t>г</w:t>
      </w:r>
      <w:proofErr w:type="gramEnd"/>
      <w:r w:rsidRPr="008D7090">
        <w:rPr>
          <w:spacing w:val="7"/>
        </w:rPr>
        <w:t xml:space="preserve">ражданских </w:t>
      </w:r>
      <w:r w:rsidRPr="008D7090">
        <w:rPr>
          <w:spacing w:val="6"/>
        </w:rPr>
        <w:t>и нравственных качеств. Тема призвана показать причаст</w:t>
      </w:r>
      <w:r w:rsidRPr="008D7090">
        <w:rPr>
          <w:spacing w:val="4"/>
        </w:rPr>
        <w:t xml:space="preserve">ность к истории каждого человека, каждой семы; </w:t>
      </w:r>
      <w:r w:rsidRPr="008D7090">
        <w:rPr>
          <w:spacing w:val="5"/>
        </w:rPr>
        <w:t>связь времен и поколений, познакомить учащихся образ</w:t>
      </w:r>
      <w:r w:rsidRPr="008D7090">
        <w:rPr>
          <w:spacing w:val="7"/>
        </w:rPr>
        <w:t>ами благородного служения Отечеству.</w:t>
      </w:r>
    </w:p>
    <w:p w:rsidR="00B523AC" w:rsidRPr="008D7090" w:rsidRDefault="00B523AC" w:rsidP="008B451E">
      <w:pPr>
        <w:ind w:firstLine="284"/>
        <w:jc w:val="both"/>
      </w:pPr>
      <w:r w:rsidRPr="008D7090">
        <w:rPr>
          <w:spacing w:val="8"/>
        </w:rPr>
        <w:t>Логическим продолжением раздела об истории отечества</w:t>
      </w:r>
      <w:r w:rsidRPr="008D7090">
        <w:rPr>
          <w:i/>
          <w:iCs/>
          <w:spacing w:val="10"/>
        </w:rPr>
        <w:t xml:space="preserve"> </w:t>
      </w:r>
      <w:r w:rsidRPr="008D7090">
        <w:rPr>
          <w:spacing w:val="10"/>
        </w:rPr>
        <w:t xml:space="preserve">является тема «Современная Россия», которая  знакомит </w:t>
      </w:r>
      <w:r w:rsidRPr="008D7090">
        <w:rPr>
          <w:spacing w:val="6"/>
        </w:rPr>
        <w:t>детей с государственным устройством, государственной сим</w:t>
      </w:r>
      <w:r w:rsidRPr="008D7090">
        <w:rPr>
          <w:spacing w:val="7"/>
        </w:rPr>
        <w:t xml:space="preserve">воликой  и  государственными  праздниками  нашей страны, </w:t>
      </w:r>
      <w:r w:rsidRPr="008D7090">
        <w:rPr>
          <w:spacing w:val="6"/>
        </w:rPr>
        <w:t xml:space="preserve">с многонациональным составом населения России. Её регионами.   В  этой  теме  изучаются  также  важнейшие вопросы </w:t>
      </w:r>
      <w:r w:rsidRPr="008D7090">
        <w:rPr>
          <w:spacing w:val="9"/>
        </w:rPr>
        <w:t>о правах человека и правах ребенка.</w:t>
      </w:r>
    </w:p>
    <w:p w:rsidR="00AA6B06" w:rsidRPr="008D7090" w:rsidRDefault="00B523AC" w:rsidP="008B451E">
      <w:pPr>
        <w:ind w:firstLine="426"/>
        <w:jc w:val="both"/>
      </w:pPr>
      <w:r w:rsidRPr="008D7090">
        <w:t>Учебный курс «Мир вокруг нас» занимает особое место среди учебных предметов начальной школы. Образно говоря, это то, что «всегда с тобой», поскольку познание детьми ок</w:t>
      </w:r>
      <w:r w:rsidRPr="008D7090">
        <w:softHyphen/>
        <w:t>ружающего мира не ограничивается рамками урока. Оно про</w:t>
      </w:r>
      <w:r w:rsidRPr="008D7090">
        <w:softHyphen/>
        <w:t xml:space="preserve">должается постоянно в школе и за ее стенами. Сам учебный курс является своего рода </w:t>
      </w:r>
      <w:proofErr w:type="spellStart"/>
      <w:r w:rsidRPr="008D7090">
        <w:t>системообразующим</w:t>
      </w:r>
      <w:proofErr w:type="spellEnd"/>
      <w:r w:rsidRPr="008D7090">
        <w:t xml:space="preserve"> стержнем это</w:t>
      </w:r>
      <w:r w:rsidRPr="008D7090">
        <w:softHyphen/>
        <w:t>го процесса. Вот почему важно, чтобы работа с детьми, нача</w:t>
      </w:r>
      <w:r w:rsidRPr="008D7090">
        <w:softHyphen/>
        <w:t>тая на уроках, продолжалась в той или иной форме и после их окончания, например в группе продленного дня, на вне</w:t>
      </w:r>
      <w:r w:rsidRPr="008D7090">
        <w:softHyphen/>
        <w:t>классных занятиях. Учителю следует также стремиться к то</w:t>
      </w:r>
      <w:r w:rsidRPr="008D7090">
        <w:softHyphen/>
        <w:t>му, чтобы родители учащихся в повседневном общении со сво</w:t>
      </w:r>
      <w:r w:rsidRPr="008D7090">
        <w:softHyphen/>
        <w:t>ими детьми поддерживали их познавательные инициативы, пробуждаемые на уроках. Это могут быть и конкретные зада</w:t>
      </w:r>
      <w:r w:rsidRPr="008D7090">
        <w:softHyphen/>
        <w:t>ния для домашних опытов и наблюдений, чтения и получения информации от взрослых.</w:t>
      </w:r>
    </w:p>
    <w:p w:rsidR="00137DC3" w:rsidRPr="008D7090" w:rsidRDefault="00B523AC" w:rsidP="00137DC3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8D7090">
        <w:rPr>
          <w:rFonts w:ascii="Times New Roman" w:hAnsi="Times New Roman"/>
          <w:b/>
          <w:sz w:val="24"/>
          <w:szCs w:val="24"/>
        </w:rPr>
        <w:t>В учебно-методический комплект входят</w:t>
      </w:r>
      <w:r w:rsidRPr="008D7090">
        <w:rPr>
          <w:rFonts w:ascii="Times New Roman" w:hAnsi="Times New Roman"/>
          <w:sz w:val="24"/>
          <w:szCs w:val="24"/>
        </w:rPr>
        <w:t>: учебник «Мир</w:t>
      </w:r>
      <w:r w:rsidR="00283E0E">
        <w:rPr>
          <w:rFonts w:ascii="Times New Roman" w:hAnsi="Times New Roman"/>
          <w:sz w:val="24"/>
          <w:szCs w:val="24"/>
        </w:rPr>
        <w:t xml:space="preserve"> вокруг нас», Просвещение,  2011</w:t>
      </w:r>
      <w:r w:rsidRPr="008D7090">
        <w:rPr>
          <w:rFonts w:ascii="Times New Roman" w:hAnsi="Times New Roman"/>
          <w:sz w:val="24"/>
          <w:szCs w:val="24"/>
        </w:rPr>
        <w:t xml:space="preserve"> г</w:t>
      </w:r>
      <w:r w:rsidR="00137DC3" w:rsidRPr="008D7090">
        <w:rPr>
          <w:rFonts w:ascii="Times New Roman" w:hAnsi="Times New Roman"/>
          <w:sz w:val="24"/>
          <w:szCs w:val="24"/>
        </w:rPr>
        <w:t xml:space="preserve">од, Плешаков А. А.- 2 части;  Е. М. Тихомирова. </w:t>
      </w:r>
      <w:r w:rsidR="00137DC3" w:rsidRPr="008D7090">
        <w:rPr>
          <w:rFonts w:ascii="Times New Roman" w:hAnsi="Times New Roman"/>
          <w:b/>
          <w:sz w:val="24"/>
          <w:szCs w:val="24"/>
        </w:rPr>
        <w:t xml:space="preserve">Тесты </w:t>
      </w:r>
      <w:r w:rsidR="00137DC3" w:rsidRPr="008D7090">
        <w:rPr>
          <w:rFonts w:ascii="Times New Roman" w:hAnsi="Times New Roman"/>
          <w:sz w:val="24"/>
          <w:szCs w:val="24"/>
        </w:rPr>
        <w:t>по предмету «Окружающий мир», 4 класс.</w:t>
      </w:r>
    </w:p>
    <w:p w:rsidR="00B523AC" w:rsidRPr="008D7090" w:rsidRDefault="00B523AC" w:rsidP="00137DC3">
      <w:pPr>
        <w:ind w:left="708"/>
      </w:pPr>
      <w:r w:rsidRPr="008D7090">
        <w:br/>
        <w:t xml:space="preserve">На изучение окружающего мира в IV классе отводится 2 часа в неделю. </w:t>
      </w:r>
      <w:r w:rsidRPr="008D7090">
        <w:rPr>
          <w:b/>
        </w:rPr>
        <w:t>Общее число часов – 68.</w:t>
      </w:r>
      <w:r w:rsidR="00C57143" w:rsidRPr="008D7090">
        <w:t xml:space="preserve"> </w:t>
      </w:r>
    </w:p>
    <w:p w:rsidR="0044342D" w:rsidRPr="008D7090" w:rsidRDefault="0044342D" w:rsidP="008B451E">
      <w:pPr>
        <w:spacing w:after="240"/>
        <w:jc w:val="both"/>
      </w:pP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left="284"/>
        <w:jc w:val="both"/>
        <w:rPr>
          <w:b/>
        </w:rPr>
      </w:pP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left="284"/>
        <w:jc w:val="both"/>
        <w:rPr>
          <w:b/>
        </w:rPr>
      </w:pP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left="284"/>
        <w:jc w:val="both"/>
        <w:rPr>
          <w:b/>
        </w:rPr>
      </w:pP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left="284"/>
        <w:jc w:val="both"/>
        <w:rPr>
          <w:b/>
        </w:rPr>
      </w:pP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left="284"/>
        <w:jc w:val="both"/>
        <w:rPr>
          <w:b/>
        </w:rPr>
      </w:pP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left="284"/>
        <w:jc w:val="both"/>
        <w:rPr>
          <w:b/>
        </w:rPr>
      </w:pP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left="284"/>
        <w:jc w:val="both"/>
        <w:rPr>
          <w:b/>
        </w:rPr>
      </w:pP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left="284"/>
        <w:jc w:val="both"/>
        <w:rPr>
          <w:b/>
        </w:rPr>
      </w:pPr>
    </w:p>
    <w:p w:rsidR="0044342D" w:rsidRPr="008D7090" w:rsidRDefault="0044342D" w:rsidP="00137D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D7090">
        <w:rPr>
          <w:b/>
          <w:sz w:val="28"/>
          <w:szCs w:val="28"/>
        </w:rPr>
        <w:lastRenderedPageBreak/>
        <w:t>Содержание программы учебного предмета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rPr>
          <w:b/>
          <w:bCs/>
          <w:lang w:val="en-US"/>
        </w:rPr>
        <w:t>IV</w:t>
      </w:r>
      <w:r w:rsidRPr="008D7090">
        <w:rPr>
          <w:b/>
          <w:bCs/>
        </w:rPr>
        <w:t xml:space="preserve"> КЛАСС (68 ч)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rPr>
          <w:b/>
        </w:rPr>
        <w:t>Земля</w:t>
      </w:r>
      <w:r w:rsidRPr="008D7090">
        <w:t xml:space="preserve"> </w:t>
      </w:r>
      <w:r w:rsidRPr="008D7090">
        <w:rPr>
          <w:b/>
          <w:bCs/>
        </w:rPr>
        <w:t xml:space="preserve">и человечество </w:t>
      </w:r>
      <w:r w:rsidRPr="008D7090">
        <w:rPr>
          <w:b/>
        </w:rPr>
        <w:t>(10 ч)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Мир глазами астронома. Что изучает астрономия. Небес</w:t>
      </w:r>
      <w:r w:rsidRPr="008D7090">
        <w:softHyphen/>
        <w:t>ные тела: звезды, планеты и спутники планет. Земля — пла</w:t>
      </w:r>
      <w:r w:rsidRPr="008D7090">
        <w:softHyphen/>
        <w:t>нета Солнечной системы. Луна — естественный спутник Зем</w:t>
      </w:r>
      <w:r w:rsidRPr="008D7090">
        <w:softHyphen/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Мир глазами географа. Что изучает география. Изобра</w:t>
      </w:r>
      <w:r w:rsidRPr="008D7090"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Миг глазами историка. Что изучает история. Историчес</w:t>
      </w:r>
      <w:r w:rsidRPr="008D7090">
        <w:softHyphen/>
        <w:t>кие источники. Счет лет в истории. Историческая карта.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 w:rsidRPr="008D7090">
        <w:softHyphen/>
        <w:t>родное сотрудничество в области охраны окружающей сре</w:t>
      </w:r>
      <w:r w:rsidRPr="008D7090">
        <w:softHyphen/>
        <w:t>ды. Всемирное наследие. Международная Красная книга.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rPr>
          <w:b/>
          <w:bCs/>
        </w:rPr>
        <w:t xml:space="preserve">Практические работы: </w:t>
      </w:r>
      <w:r w:rsidRPr="008D7090">
        <w:t>знакомство с картой звездного не</w:t>
      </w:r>
      <w:r w:rsidRPr="008D7090">
        <w:softHyphen/>
        <w:t>ба; поиск и показ изучаемых объектов на глобусе и геогра</w:t>
      </w:r>
      <w:r w:rsidRPr="008D7090">
        <w:softHyphen/>
        <w:t>фической карте; знакомство с историческими картами.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rPr>
          <w:b/>
          <w:bCs/>
        </w:rPr>
        <w:t xml:space="preserve">Природа России </w:t>
      </w:r>
      <w:r w:rsidRPr="008D7090">
        <w:rPr>
          <w:b/>
        </w:rPr>
        <w:t>(10 ч)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Разнообразие и красота природы России. Важнейшие равнины и горы, моря, озера и реки нашей страны (в фор</w:t>
      </w:r>
      <w:r w:rsidRPr="008D7090">
        <w:softHyphen/>
        <w:t>ме путешествия по физической карте России).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Природные зоны нашей страны: зона арктических пус</w:t>
      </w:r>
      <w:r w:rsidRPr="008D7090"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8D7090">
        <w:softHyphen/>
        <w:t>роды каждой из зон. Взаимосвязи в природе, приспособлен</w:t>
      </w:r>
      <w:r w:rsidRPr="008D7090"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8D7090"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8D7090">
        <w:softHyphen/>
        <w:t>мость бережного отношения к природе в местах отдыха насе</w:t>
      </w:r>
      <w:r w:rsidRPr="008D7090">
        <w:softHyphen/>
        <w:t>ления. Правила безопасного поведения отдыхающих у моря.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Представление об экологическом равновесии и необходи</w:t>
      </w:r>
      <w:r w:rsidRPr="008D7090">
        <w:softHyphen/>
        <w:t>мости его учета в процессе хозяйственной деятельности людей.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rPr>
          <w:b/>
          <w:bCs/>
        </w:rPr>
        <w:t xml:space="preserve">Практические работы: </w:t>
      </w:r>
      <w:r w:rsidRPr="008D7090">
        <w:t>поиск и показ на физической кар</w:t>
      </w:r>
      <w:r w:rsidRPr="008D7090">
        <w:softHyphen/>
        <w:t>те изучаемых географических объектов; поиск и показ изу</w:t>
      </w:r>
      <w:r w:rsidRPr="008D7090">
        <w:softHyphen/>
        <w:t>чаемых объектов на карте природных зон России; рассмат</w:t>
      </w:r>
      <w:r w:rsidRPr="008D7090">
        <w:softHyphen/>
        <w:t>ривание гербарных экземпляров растений различных при</w:t>
      </w:r>
      <w:r w:rsidRPr="008D7090">
        <w:softHyphen/>
        <w:t>родных зон, выявление признаков их приспособленности к условиям жизни.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rPr>
          <w:b/>
          <w:bCs/>
        </w:rPr>
        <w:t xml:space="preserve">Родной край — часть большой страны </w:t>
      </w:r>
      <w:r w:rsidRPr="008D7090">
        <w:rPr>
          <w:b/>
        </w:rPr>
        <w:t>(14 ч)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Наш край на карте Родины. Карта родного края.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Формы земной поверхности в нашем крае. Изменение по</w:t>
      </w:r>
      <w:r w:rsidRPr="008D7090"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8D7090">
        <w:softHyphen/>
        <w:t>доемы края, их значение в природе и жизни человека. Из</w:t>
      </w:r>
      <w:r w:rsidRPr="008D7090">
        <w:softHyphen/>
        <w:t>менение водоемов в результа1те деятельности человека. Ох</w:t>
      </w:r>
      <w:r w:rsidRPr="008D7090">
        <w:softHyphen/>
        <w:t>рана водоемов нашего края.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lastRenderedPageBreak/>
        <w:t>Полезные ископаемые нашего края, их основные свой</w:t>
      </w:r>
      <w:r w:rsidRPr="008D7090">
        <w:softHyphen/>
        <w:t>ства, практическое значение, места и способы добычи. Охрана недр в нашем крае.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Ознакомление с важнейшими видами почв края (подзо</w:t>
      </w:r>
      <w:r w:rsidRPr="008D7090">
        <w:softHyphen/>
        <w:t>листые, черноземные и т. д.). Охрана почв в нашем крае.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Природные сообщества (на примере леса, луга, пресного водоема). Разнообразие растений и животных различных со</w:t>
      </w:r>
      <w:r w:rsidRPr="008D7090">
        <w:softHyphen/>
        <w:t>обществ. Экологические связи в сообществах. Охрана при</w:t>
      </w:r>
      <w:r w:rsidRPr="008D7090">
        <w:softHyphen/>
        <w:t>родных сообществ.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 xml:space="preserve">Особенности сельского хозяйства края, </w:t>
      </w:r>
      <w:proofErr w:type="spellStart"/>
      <w:r w:rsidRPr="008D7090">
        <w:t>связянные</w:t>
      </w:r>
      <w:proofErr w:type="spellEnd"/>
      <w:r w:rsidRPr="008D7090">
        <w:t xml:space="preserve"> с при</w:t>
      </w:r>
      <w:r w:rsidRPr="008D7090">
        <w:softHyphen/>
        <w:t>родными условиями. Растениеводство в нашем крае, его от</w:t>
      </w:r>
      <w:r w:rsidRPr="008D7090">
        <w:softHyphen/>
        <w:t>расли (полеводство, овощеводство, плодоводство, цветовод</w:t>
      </w:r>
      <w:r w:rsidRPr="008D7090">
        <w:softHyphen/>
        <w:t>ство). Сорта культурных растений. Представление о биоло</w:t>
      </w:r>
      <w:r w:rsidRPr="008D7090">
        <w:softHyphen/>
        <w:t>гической защите урожая, ее значении для сохранения окружающей среды и производства экологически чистых продуктов питания.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Животноводство в нашем крае, его отрасли (разведение крупного и мелкого рогатого скота, свиноводство, птицевод</w:t>
      </w:r>
      <w:r w:rsidRPr="008D7090">
        <w:softHyphen/>
        <w:t>ство, рыбоводство, пчеловодство и др.). Породы домашних животных.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rPr>
          <w:b/>
          <w:bCs/>
        </w:rPr>
        <w:t xml:space="preserve">Экскурсии: </w:t>
      </w:r>
      <w:r w:rsidRPr="008D7090">
        <w:t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 w:rsidRPr="008D7090">
        <w:softHyphen/>
        <w:t>ного водоема, их распознавание в природных условиях с по</w:t>
      </w:r>
      <w:r w:rsidRPr="008D7090">
        <w:softHyphen/>
        <w:t>мощью атласа-определителя.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rPr>
          <w:b/>
          <w:bCs/>
        </w:rPr>
        <w:t xml:space="preserve">Практические работы: </w:t>
      </w:r>
      <w:r w:rsidRPr="008D7090">
        <w:t>знакомство с картой края; рассмат</w:t>
      </w:r>
      <w:r w:rsidRPr="008D7090">
        <w:softHyphen/>
        <w:t>ривание образцов полезных ископаемых своего края, определе</w:t>
      </w:r>
      <w:r w:rsidRPr="008D7090">
        <w:softHyphen/>
        <w:t>ние их свойств; рассматривание гербарных экземпляров расте</w:t>
      </w:r>
      <w:r w:rsidRPr="008D7090">
        <w:softHyphen/>
        <w:t>ний различных сообществ, их распознавание с помощью атла</w:t>
      </w:r>
      <w:r w:rsidRPr="008D7090">
        <w:softHyphen/>
        <w:t>са-определителя; знакомство с культурными растениями края.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rPr>
          <w:b/>
          <w:bCs/>
        </w:rPr>
        <w:t xml:space="preserve">Страницы всемирной истории </w:t>
      </w:r>
      <w:r w:rsidRPr="008D7090">
        <w:rPr>
          <w:b/>
        </w:rPr>
        <w:t>(5 ч)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 рассказывают христианский храм, мусульманская мечеть, за</w:t>
      </w:r>
      <w:r w:rsidRPr="008D7090">
        <w:softHyphen/>
        <w:t xml:space="preserve">мок феодала, дом крестьянина. </w:t>
      </w:r>
      <w:proofErr w:type="gramStart"/>
      <w:r w:rsidRPr="008D7090">
        <w:t>Новое время; достижения на</w:t>
      </w:r>
      <w:r w:rsidRPr="008D7090">
        <w:softHyphen/>
        <w:t>уки и техники, объединившие весь мир: пароход, паровоз, железные дороги, электричество, телеграф.</w:t>
      </w:r>
      <w:proofErr w:type="gramEnd"/>
      <w:r w:rsidRPr="008D7090">
        <w:t xml:space="preserve"> Великие геогра</w:t>
      </w:r>
      <w:r w:rsidRPr="008D7090">
        <w:softHyphen/>
        <w:t>фические открытия. Новейшее время. Представление о ско</w:t>
      </w:r>
      <w:r w:rsidRPr="008D7090">
        <w:softHyphen/>
        <w:t xml:space="preserve">рости перемен в </w:t>
      </w:r>
      <w:r w:rsidRPr="008D7090">
        <w:rPr>
          <w:lang w:val="en-US"/>
        </w:rPr>
        <w:t>XX</w:t>
      </w:r>
      <w:r w:rsidRPr="008D7090">
        <w:t xml:space="preserve"> в. Достижения науки и техники. Осо</w:t>
      </w:r>
      <w:r w:rsidRPr="008D7090">
        <w:softHyphen/>
        <w:t>знание человечеством ответственности за сохранение мира на планете.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rPr>
          <w:b/>
          <w:bCs/>
        </w:rPr>
        <w:t xml:space="preserve">Страницы истории Отечества </w:t>
      </w:r>
      <w:r w:rsidRPr="008D7090">
        <w:rPr>
          <w:b/>
        </w:rPr>
        <w:t>(20 ч)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Кто такие славяне. Восточные славяне. Природные усло</w:t>
      </w:r>
      <w:r w:rsidRPr="008D7090">
        <w:softHyphen/>
        <w:t>вия жизни восточных славян, их быт, нравы, верования.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Века Древней Руси. Территория и население Древней Ру</w:t>
      </w:r>
      <w:r w:rsidRPr="008D7090">
        <w:softHyphen/>
        <w:t>си. Княжеская власть. Крещение Руси. Русь — страна горо</w:t>
      </w:r>
      <w:r w:rsidRPr="008D7090">
        <w:softHyphen/>
        <w:t>дов. Киев — столица Древней Руси. Господин Великий Нов</w:t>
      </w:r>
      <w:r w:rsidRPr="008D7090">
        <w:softHyphen/>
        <w:t>город. Первое свидетельство о Москве. Культура, быт и нра</w:t>
      </w:r>
      <w:r w:rsidRPr="008D7090">
        <w:softHyphen/>
        <w:t>вы Древней Руси.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Наше Отечество в ХП1—</w:t>
      </w:r>
      <w:r w:rsidRPr="008D7090">
        <w:rPr>
          <w:lang w:val="en-US"/>
        </w:rPr>
        <w:t>XV</w:t>
      </w:r>
      <w:r w:rsidRPr="008D7090">
        <w:t xml:space="preserve"> вв. Нашествие хана Батыя. Русь и Золотая Орда. Оборона северо-западных рубежей Ру</w:t>
      </w:r>
      <w:r w:rsidRPr="008D7090">
        <w:softHyphen/>
        <w:t>си. Князь Александр Невский. Московская Русь. Московс</w:t>
      </w:r>
      <w:r w:rsidRPr="008D7090">
        <w:softHyphen/>
        <w:t>кие князья — собиратели русских земель. Дмитрий Донской. Куликовская битва.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Иван</w:t>
      </w:r>
      <w:proofErr w:type="gramStart"/>
      <w:r w:rsidRPr="008D7090">
        <w:t xml:space="preserve"> Т</w:t>
      </w:r>
      <w:proofErr w:type="gramEnd"/>
      <w:r w:rsidRPr="008D7090">
        <w:t>ретий. Образование единого Русского государства. Культура, быт и нравы страны в ХН1—</w:t>
      </w:r>
      <w:r w:rsidRPr="008D7090">
        <w:rPr>
          <w:lang w:val="en-US"/>
        </w:rPr>
        <w:t>XV</w:t>
      </w:r>
      <w:r w:rsidRPr="008D7090">
        <w:t xml:space="preserve"> вв.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 xml:space="preserve">Наше Отечество в </w:t>
      </w:r>
      <w:r w:rsidRPr="008D7090">
        <w:rPr>
          <w:lang w:val="en-US"/>
        </w:rPr>
        <w:t>XVI</w:t>
      </w:r>
      <w:r w:rsidRPr="008D7090">
        <w:t>—XV</w:t>
      </w:r>
      <w:proofErr w:type="gramStart"/>
      <w:r w:rsidRPr="008D7090">
        <w:t>Н</w:t>
      </w:r>
      <w:proofErr w:type="gramEnd"/>
      <w:r w:rsidRPr="008D7090">
        <w:t xml:space="preserve"> вв. Патриотический подвиг Кузьмы Минина и Дмитрия Пожарского. Утверждение но</w:t>
      </w:r>
      <w:r w:rsidRPr="008D7090">
        <w:softHyphen/>
        <w:t>вой царской династии Романовых. Освоение Сибири. Зем</w:t>
      </w:r>
      <w:r w:rsidRPr="008D7090">
        <w:softHyphen/>
        <w:t xml:space="preserve">лепроходцы. Культура, быт и нравы страны в </w:t>
      </w:r>
      <w:r w:rsidRPr="008D7090">
        <w:rPr>
          <w:lang w:val="en-US"/>
        </w:rPr>
        <w:t>XVI</w:t>
      </w:r>
      <w:r w:rsidRPr="008D7090">
        <w:t>—XV</w:t>
      </w:r>
      <w:proofErr w:type="gramStart"/>
      <w:r w:rsidRPr="008D7090">
        <w:t>П</w:t>
      </w:r>
      <w:proofErr w:type="gramEnd"/>
      <w:r w:rsidRPr="008D7090">
        <w:t xml:space="preserve"> вв.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 xml:space="preserve">Россия в </w:t>
      </w:r>
      <w:r w:rsidRPr="008D7090">
        <w:rPr>
          <w:lang w:val="en-US"/>
        </w:rPr>
        <w:t>XVIII</w:t>
      </w:r>
      <w:r w:rsidRPr="008D7090">
        <w:t xml:space="preserve"> в. Петр</w:t>
      </w:r>
      <w:proofErr w:type="gramStart"/>
      <w:r w:rsidRPr="008D7090">
        <w:t xml:space="preserve"> П</w:t>
      </w:r>
      <w:proofErr w:type="gramEnd"/>
      <w:r w:rsidRPr="008D7090">
        <w:t>ервый — царь-преобразователь. Новая столица России — Петербург. Провозглашение России империей. Россия при Екатерине</w:t>
      </w:r>
      <w:proofErr w:type="gramStart"/>
      <w:r w:rsidRPr="008D7090">
        <w:t xml:space="preserve"> В</w:t>
      </w:r>
      <w:proofErr w:type="gramEnd"/>
      <w:r w:rsidRPr="008D7090">
        <w:t>торой. Дворяне и кресть</w:t>
      </w:r>
      <w:r w:rsidRPr="008D7090">
        <w:softHyphen/>
        <w:t xml:space="preserve">яне. Век русской славы: А. В. Суворов, Ф. Ф. Ушаков. Культура, быт и нравы России в </w:t>
      </w:r>
      <w:r w:rsidRPr="008D7090">
        <w:rPr>
          <w:lang w:val="en-US"/>
        </w:rPr>
        <w:t>XVIII</w:t>
      </w:r>
      <w:r w:rsidRPr="008D7090">
        <w:t xml:space="preserve"> </w:t>
      </w:r>
      <w:proofErr w:type="gramStart"/>
      <w:r w:rsidRPr="008D7090">
        <w:t>в</w:t>
      </w:r>
      <w:proofErr w:type="gramEnd"/>
      <w:r w:rsidRPr="008D7090">
        <w:t>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lastRenderedPageBreak/>
        <w:t xml:space="preserve">Россия в </w:t>
      </w:r>
      <w:r w:rsidRPr="008D7090">
        <w:rPr>
          <w:lang w:val="en-US"/>
        </w:rPr>
        <w:t>XIX</w:t>
      </w:r>
      <w:r w:rsidRPr="008D7090">
        <w:t xml:space="preserve"> — начале </w:t>
      </w:r>
      <w:r w:rsidRPr="008D7090">
        <w:rPr>
          <w:lang w:val="en-US"/>
        </w:rPr>
        <w:t>XX</w:t>
      </w:r>
      <w:r w:rsidRPr="008D7090">
        <w:t xml:space="preserve"> </w:t>
      </w:r>
      <w:proofErr w:type="gramStart"/>
      <w:r w:rsidRPr="008D7090">
        <w:t>в</w:t>
      </w:r>
      <w:proofErr w:type="gramEnd"/>
      <w:r w:rsidRPr="008D7090">
        <w:t xml:space="preserve">. </w:t>
      </w:r>
      <w:proofErr w:type="gramStart"/>
      <w:r w:rsidRPr="008D7090">
        <w:t>Отечественная</w:t>
      </w:r>
      <w:proofErr w:type="gramEnd"/>
      <w:r w:rsidRPr="008D7090">
        <w:t xml:space="preserve"> война </w:t>
      </w:r>
      <w:smartTag w:uri="urn:schemas-microsoft-com:office:smarttags" w:element="metricconverter">
        <w:smartTagPr>
          <w:attr w:name="ProductID" w:val="1812 г"/>
        </w:smartTagPr>
        <w:r w:rsidRPr="008D7090">
          <w:t>1812 г</w:t>
        </w:r>
      </w:smartTag>
      <w:r w:rsidRPr="008D7090">
        <w:t>. Бородинское сражение. М. И. Кутузов. Царь-освобо</w:t>
      </w:r>
      <w:r w:rsidRPr="008D7090">
        <w:softHyphen/>
        <w:t>дитель Александр</w:t>
      </w:r>
      <w:proofErr w:type="gramStart"/>
      <w:r w:rsidRPr="008D7090">
        <w:t xml:space="preserve"> В</w:t>
      </w:r>
      <w:proofErr w:type="gramEnd"/>
      <w:r w:rsidRPr="008D7090">
        <w:t xml:space="preserve">торой. Культура, быт и нравы России в </w:t>
      </w:r>
      <w:r w:rsidRPr="008D7090">
        <w:rPr>
          <w:lang w:val="en-US"/>
        </w:rPr>
        <w:t>XIX</w:t>
      </w:r>
      <w:r w:rsidRPr="008D7090">
        <w:t xml:space="preserve"> - начале </w:t>
      </w:r>
      <w:r w:rsidRPr="008D7090">
        <w:rPr>
          <w:lang w:val="en-US"/>
        </w:rPr>
        <w:t>XX</w:t>
      </w:r>
      <w:r w:rsidRPr="008D7090">
        <w:t xml:space="preserve"> </w:t>
      </w:r>
      <w:proofErr w:type="gramStart"/>
      <w:r w:rsidRPr="008D7090">
        <w:t>в</w:t>
      </w:r>
      <w:proofErr w:type="gramEnd"/>
      <w:r w:rsidRPr="008D7090">
        <w:t>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 xml:space="preserve">Россия в </w:t>
      </w:r>
      <w:r w:rsidRPr="008D7090">
        <w:rPr>
          <w:lang w:val="en-US"/>
        </w:rPr>
        <w:t>XX</w:t>
      </w:r>
      <w:r w:rsidRPr="008D7090">
        <w:t xml:space="preserve"> в. Участие России в</w:t>
      </w:r>
      <w:proofErr w:type="gramStart"/>
      <w:r w:rsidRPr="008D7090">
        <w:t xml:space="preserve"> П</w:t>
      </w:r>
      <w:proofErr w:type="gramEnd"/>
      <w:r w:rsidRPr="008D7090">
        <w:t>ервой мировой вой</w:t>
      </w:r>
      <w:r w:rsidRPr="008D7090">
        <w:softHyphen/>
        <w:t>не. Николай</w:t>
      </w:r>
      <w:proofErr w:type="gramStart"/>
      <w:r w:rsidRPr="008D7090">
        <w:t xml:space="preserve"> В</w:t>
      </w:r>
      <w:proofErr w:type="gramEnd"/>
      <w:r w:rsidRPr="008D7090">
        <w:t>торой — последний император России. Рево</w:t>
      </w:r>
      <w:r w:rsidRPr="008D7090">
        <w:softHyphen/>
        <w:t xml:space="preserve">люции . </w:t>
      </w:r>
      <w:smartTag w:uri="urn:schemas-microsoft-com:office:smarttags" w:element="metricconverter">
        <w:smartTagPr>
          <w:attr w:name="ProductID" w:val="1917 г"/>
        </w:smartTagPr>
        <w:r w:rsidRPr="008D7090">
          <w:t>1917 г</w:t>
        </w:r>
      </w:smartTag>
      <w:r w:rsidRPr="008D7090">
        <w:t>. Гражданская война. Образование СССР. Жизнь страны в 20—30-е гг. Великая Отечественная война 1941 — 1945 гг. Героизм и патриотизм народа. День Победы — всенародный праздник.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Наша страна в 1945—1991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 xml:space="preserve">Преобразования в России в 90-е гг. </w:t>
      </w:r>
      <w:r w:rsidRPr="008D7090">
        <w:rPr>
          <w:lang w:val="en-US"/>
        </w:rPr>
        <w:t>XX</w:t>
      </w:r>
      <w:r w:rsidRPr="008D7090">
        <w:t xml:space="preserve"> в. Культура Рос</w:t>
      </w:r>
      <w:r w:rsidRPr="008D7090">
        <w:softHyphen/>
        <w:t xml:space="preserve">сии в </w:t>
      </w:r>
      <w:r w:rsidRPr="008D7090">
        <w:rPr>
          <w:lang w:val="en-US"/>
        </w:rPr>
        <w:t>XX</w:t>
      </w:r>
      <w:r w:rsidRPr="008D7090">
        <w:t xml:space="preserve"> </w:t>
      </w:r>
      <w:proofErr w:type="gramStart"/>
      <w:r w:rsidRPr="008D7090">
        <w:t>в</w:t>
      </w:r>
      <w:proofErr w:type="gramEnd"/>
      <w:r w:rsidRPr="008D7090">
        <w:t>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Прошлое родного края. История страны и родного края в названиях городов, поселков, улиц, в памяти народа, семьи.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rPr>
          <w:b/>
          <w:bCs/>
        </w:rPr>
        <w:t xml:space="preserve">Экскурсия: </w:t>
      </w:r>
      <w:r w:rsidRPr="008D7090">
        <w:t>знакомство с историческими достопримеча</w:t>
      </w:r>
      <w:r w:rsidRPr="008D7090">
        <w:softHyphen/>
        <w:t>тельностями родного края (города, села).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rPr>
          <w:b/>
          <w:bCs/>
        </w:rPr>
        <w:t xml:space="preserve">Практическая работа: </w:t>
      </w:r>
      <w:r w:rsidRPr="008D7090">
        <w:t>найти и показать изучаемые объ</w:t>
      </w:r>
      <w:r w:rsidRPr="008D7090">
        <w:softHyphen/>
        <w:t>екты на исторических картах.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rPr>
          <w:b/>
          <w:bCs/>
        </w:rPr>
        <w:t xml:space="preserve">Современная Россия </w:t>
      </w:r>
      <w:r w:rsidRPr="008D7090">
        <w:rPr>
          <w:b/>
        </w:rPr>
        <w:t>(9 ч)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Мы — граждане России. Конституция России — наш ос</w:t>
      </w:r>
      <w:r w:rsidRPr="008D7090">
        <w:softHyphen/>
        <w:t>новной закон. Права человека в современной России. Права и обязанности гражданина. Права ребенка.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Государственное устройство России: Президент, Феде</w:t>
      </w:r>
      <w:r w:rsidRPr="008D7090">
        <w:softHyphen/>
        <w:t>ральное собрание, Правительство.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Государственная символика нашей страны (флаг, герб, гимн). Государственные праздники.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Многонациональный состав населения России.</w:t>
      </w:r>
    </w:p>
    <w:p w:rsidR="0044342D" w:rsidRPr="008D7090" w:rsidRDefault="0044342D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Регионы России: Дальний Восток, Сибирь, Урал, Север Европейской России, Центр Европейской России, Юг Евро</w:t>
      </w:r>
      <w:r w:rsidRPr="008D7090">
        <w:softHyphen/>
        <w:t>пейской России. Природа, хозяйство, крупные города, исто</w:t>
      </w:r>
      <w:r w:rsidRPr="008D7090">
        <w:softHyphen/>
        <w:t>рические места, знаменитые люди, памятники культуры в ре</w:t>
      </w:r>
      <w:r w:rsidRPr="008D7090">
        <w:softHyphen/>
        <w:t>гионах.</w:t>
      </w:r>
    </w:p>
    <w:p w:rsidR="0044342D" w:rsidRPr="008D7090" w:rsidRDefault="0044342D" w:rsidP="008B451E">
      <w:pPr>
        <w:spacing w:after="240"/>
        <w:jc w:val="both"/>
      </w:pPr>
    </w:p>
    <w:p w:rsidR="00B523AC" w:rsidRPr="008D7090" w:rsidRDefault="00B523AC" w:rsidP="008B451E">
      <w:pPr>
        <w:jc w:val="both"/>
      </w:pPr>
    </w:p>
    <w:p w:rsidR="00B523AC" w:rsidRPr="008D7090" w:rsidRDefault="00B523AC" w:rsidP="008B451E">
      <w:pPr>
        <w:jc w:val="both"/>
      </w:pPr>
    </w:p>
    <w:p w:rsidR="00B523AC" w:rsidRPr="008D7090" w:rsidRDefault="00B523AC" w:rsidP="008B451E">
      <w:pPr>
        <w:jc w:val="both"/>
      </w:pPr>
    </w:p>
    <w:p w:rsidR="00AA6B06" w:rsidRPr="008D7090" w:rsidRDefault="00AA6B06" w:rsidP="008B451E">
      <w:pPr>
        <w:ind w:left="720"/>
        <w:jc w:val="both"/>
        <w:rPr>
          <w:b/>
        </w:rPr>
      </w:pPr>
    </w:p>
    <w:p w:rsidR="00AA6B06" w:rsidRPr="008D7090" w:rsidRDefault="00AA6B06" w:rsidP="008B451E">
      <w:pPr>
        <w:ind w:left="720"/>
        <w:jc w:val="both"/>
        <w:rPr>
          <w:b/>
        </w:rPr>
      </w:pPr>
    </w:p>
    <w:p w:rsidR="00244F76" w:rsidRDefault="00244F76" w:rsidP="008B451E">
      <w:pPr>
        <w:ind w:left="720"/>
        <w:jc w:val="center"/>
        <w:rPr>
          <w:b/>
          <w:sz w:val="28"/>
          <w:szCs w:val="28"/>
        </w:rPr>
      </w:pPr>
    </w:p>
    <w:p w:rsidR="00244F76" w:rsidRDefault="00244F76" w:rsidP="008B451E">
      <w:pPr>
        <w:ind w:left="720"/>
        <w:jc w:val="center"/>
        <w:rPr>
          <w:b/>
          <w:sz w:val="28"/>
          <w:szCs w:val="28"/>
        </w:rPr>
      </w:pPr>
    </w:p>
    <w:p w:rsidR="00244F76" w:rsidRDefault="00244F76" w:rsidP="008B451E">
      <w:pPr>
        <w:ind w:left="720"/>
        <w:jc w:val="center"/>
        <w:rPr>
          <w:b/>
          <w:sz w:val="28"/>
          <w:szCs w:val="28"/>
        </w:rPr>
      </w:pPr>
    </w:p>
    <w:p w:rsidR="00244F76" w:rsidRDefault="00244F76" w:rsidP="008B451E">
      <w:pPr>
        <w:ind w:left="720"/>
        <w:jc w:val="center"/>
        <w:rPr>
          <w:b/>
          <w:sz w:val="28"/>
          <w:szCs w:val="28"/>
        </w:rPr>
      </w:pPr>
    </w:p>
    <w:p w:rsidR="00244F76" w:rsidRDefault="00244F76" w:rsidP="008B451E">
      <w:pPr>
        <w:ind w:left="720"/>
        <w:jc w:val="center"/>
        <w:rPr>
          <w:b/>
          <w:sz w:val="28"/>
          <w:szCs w:val="28"/>
        </w:rPr>
      </w:pPr>
    </w:p>
    <w:p w:rsidR="00B523AC" w:rsidRPr="008D7090" w:rsidRDefault="00B523AC" w:rsidP="008B451E">
      <w:pPr>
        <w:ind w:left="720"/>
        <w:jc w:val="center"/>
        <w:rPr>
          <w:sz w:val="28"/>
          <w:szCs w:val="28"/>
        </w:rPr>
      </w:pPr>
      <w:r w:rsidRPr="008D7090">
        <w:rPr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="00EE2ABC" w:rsidRPr="008D7090">
        <w:rPr>
          <w:b/>
          <w:bCs/>
          <w:i/>
          <w:iCs/>
          <w:sz w:val="28"/>
          <w:szCs w:val="28"/>
        </w:rPr>
        <w:t>обучающихся</w:t>
      </w:r>
      <w:proofErr w:type="gramEnd"/>
      <w:r w:rsidR="00EE2ABC" w:rsidRPr="008D7090">
        <w:rPr>
          <w:b/>
          <w:bCs/>
          <w:i/>
          <w:iCs/>
          <w:sz w:val="28"/>
          <w:szCs w:val="28"/>
        </w:rPr>
        <w:t>.</w:t>
      </w:r>
    </w:p>
    <w:p w:rsidR="00B523AC" w:rsidRPr="008D7090" w:rsidRDefault="00B523AC" w:rsidP="008B451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i/>
          <w:iCs/>
        </w:rPr>
      </w:pPr>
    </w:p>
    <w:p w:rsidR="00B523AC" w:rsidRPr="008D7090" w:rsidRDefault="00B523AC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rPr>
          <w:b/>
          <w:bCs/>
          <w:i/>
          <w:iCs/>
        </w:rPr>
        <w:t xml:space="preserve">К концу 4 класса </w:t>
      </w:r>
      <w:r w:rsidR="00EE2ABC" w:rsidRPr="008D7090">
        <w:rPr>
          <w:b/>
          <w:bCs/>
          <w:i/>
          <w:iCs/>
        </w:rPr>
        <w:t>обучающиеся</w:t>
      </w:r>
      <w:r w:rsidRPr="008D7090">
        <w:rPr>
          <w:b/>
          <w:bCs/>
          <w:i/>
          <w:iCs/>
        </w:rPr>
        <w:t xml:space="preserve"> должны знать:</w:t>
      </w:r>
    </w:p>
    <w:p w:rsidR="00B523AC" w:rsidRPr="008D7090" w:rsidRDefault="00B523AC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Земля — планета Солнечной системы, причины смены дня и ночи и времен года;</w:t>
      </w:r>
    </w:p>
    <w:p w:rsidR="00B523AC" w:rsidRPr="008D7090" w:rsidRDefault="00B523AC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способы изображения Земли, ее поверхности: глобус, гео</w:t>
      </w:r>
      <w:r w:rsidRPr="008D7090">
        <w:softHyphen/>
        <w:t>графическая карта;</w:t>
      </w:r>
    </w:p>
    <w:p w:rsidR="00B523AC" w:rsidRPr="008D7090" w:rsidRDefault="00B523AC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что изучает история, как историки узнают о прошлом, как ведется счет лет в истории; особенности исторической карты;</w:t>
      </w:r>
    </w:p>
    <w:p w:rsidR="00B523AC" w:rsidRPr="008D7090" w:rsidRDefault="00B523AC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некоторые современные экологические проблемы;</w:t>
      </w:r>
    </w:p>
    <w:p w:rsidR="00B523AC" w:rsidRPr="008D7090" w:rsidRDefault="00B523AC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природные зоны России;</w:t>
      </w:r>
    </w:p>
    <w:p w:rsidR="00B523AC" w:rsidRPr="008D7090" w:rsidRDefault="00B523AC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особенности природы своего края: формы земной поверх</w:t>
      </w:r>
      <w:r w:rsidRPr="008D7090">
        <w:softHyphen/>
        <w:t>ности, полезные ископаемые, водоемы, природные сообщества;</w:t>
      </w:r>
    </w:p>
    <w:p w:rsidR="00B523AC" w:rsidRPr="008D7090" w:rsidRDefault="00B523AC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исторические периоды: первобытное общество, Древний мир. Средние века, Новое время. Новейшее время;</w:t>
      </w:r>
    </w:p>
    <w:p w:rsidR="00B523AC" w:rsidRPr="008D7090" w:rsidRDefault="00B523AC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важнейшие события и великих людей отечественной ис</w:t>
      </w:r>
      <w:r w:rsidRPr="008D7090">
        <w:softHyphen/>
        <w:t>тории;</w:t>
      </w:r>
    </w:p>
    <w:p w:rsidR="00B523AC" w:rsidRPr="008D7090" w:rsidRDefault="00B523AC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государственную символику и государственные праздни</w:t>
      </w:r>
      <w:r w:rsidRPr="008D7090">
        <w:softHyphen/>
        <w:t>ки современной России; что такое Конституция; основные права ребенка.</w:t>
      </w:r>
    </w:p>
    <w:p w:rsidR="00B523AC" w:rsidRPr="008D7090" w:rsidRDefault="00B523AC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rPr>
          <w:b/>
          <w:bCs/>
          <w:i/>
          <w:iCs/>
        </w:rPr>
        <w:t xml:space="preserve"> </w:t>
      </w:r>
      <w:r w:rsidR="00EE2ABC" w:rsidRPr="008D7090">
        <w:rPr>
          <w:b/>
          <w:bCs/>
          <w:i/>
          <w:iCs/>
        </w:rPr>
        <w:t xml:space="preserve">Обучающиеся </w:t>
      </w:r>
      <w:r w:rsidRPr="008D7090">
        <w:rPr>
          <w:b/>
          <w:bCs/>
          <w:i/>
          <w:iCs/>
        </w:rPr>
        <w:t>должны уметь:</w:t>
      </w:r>
    </w:p>
    <w:p w:rsidR="00B523AC" w:rsidRPr="008D7090" w:rsidRDefault="00B523AC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распознавать природные объекты с помощью атласа-опре</w:t>
      </w:r>
      <w:r w:rsidRPr="008D7090">
        <w:softHyphen/>
        <w:t>делителя; различать важнейшие полезные ископаемые свое</w:t>
      </w:r>
      <w:r w:rsidRPr="008D7090">
        <w:softHyphen/>
        <w:t>го края, растения и животных, характерных для леса, луга</w:t>
      </w:r>
      <w:proofErr w:type="gramStart"/>
      <w:r w:rsidRPr="008D7090">
        <w:t>.</w:t>
      </w:r>
      <w:proofErr w:type="gramEnd"/>
      <w:r w:rsidRPr="008D7090">
        <w:t xml:space="preserve"> </w:t>
      </w:r>
      <w:proofErr w:type="gramStart"/>
      <w:r w:rsidRPr="008D7090">
        <w:t>п</w:t>
      </w:r>
      <w:proofErr w:type="gramEnd"/>
      <w:r w:rsidRPr="008D7090">
        <w:t>ресного водоема, основные сельскохозяйственные растения, а также сельскохозяйственных животных своего края;</w:t>
      </w:r>
    </w:p>
    <w:p w:rsidR="00B523AC" w:rsidRPr="008D7090" w:rsidRDefault="00B523AC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проводить наблюдения природных тел и явлений;</w:t>
      </w:r>
    </w:p>
    <w:p w:rsidR="00B523AC" w:rsidRPr="008D7090" w:rsidRDefault="00B523AC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в учебных и реальных ситуациях в доступной форме да</w:t>
      </w:r>
      <w:r w:rsidRPr="008D7090">
        <w:softHyphen/>
        <w:t>вать оценку деятельности людей с точки зрения ее экологи</w:t>
      </w:r>
      <w:r w:rsidRPr="008D7090">
        <w:softHyphen/>
        <w:t>ческой допустимости; определять возможные причины отри</w:t>
      </w:r>
      <w:r w:rsidRPr="008D7090">
        <w:softHyphen/>
        <w:t>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</w:t>
      </w:r>
      <w:r w:rsidRPr="008D7090">
        <w:softHyphen/>
        <w:t>рианты личного участия в сохранении природного окруже</w:t>
      </w:r>
      <w:r w:rsidRPr="008D7090">
        <w:softHyphen/>
        <w:t>ния;</w:t>
      </w:r>
    </w:p>
    <w:p w:rsidR="00B523AC" w:rsidRPr="008D7090" w:rsidRDefault="00B523AC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приводить примеры животных Красной книги России и международной Красной книги;</w:t>
      </w:r>
    </w:p>
    <w:p w:rsidR="00B523AC" w:rsidRPr="008D7090" w:rsidRDefault="00B523AC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соотносить год с веком, определять последовательность исторических событий;</w:t>
      </w:r>
    </w:p>
    <w:p w:rsidR="00B523AC" w:rsidRPr="008D7090" w:rsidRDefault="00B523AC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приводить примеры патриотизма, доблести, благородства на материале отечественной истории;</w:t>
      </w:r>
    </w:p>
    <w:p w:rsidR="00B523AC" w:rsidRPr="008D7090" w:rsidRDefault="00B523AC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приводить примеры народов России;</w:t>
      </w:r>
    </w:p>
    <w:p w:rsidR="00B523AC" w:rsidRPr="008D7090" w:rsidRDefault="00B523AC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самостоятельно находить в учебнике и дополнительных источниках сведения по определенной теме природоведчес</w:t>
      </w:r>
      <w:r w:rsidRPr="008D7090">
        <w:softHyphen/>
        <w:t>кого и обществоведческого характера, излагать их в виде со</w:t>
      </w:r>
      <w:r w:rsidRPr="008D7090">
        <w:softHyphen/>
        <w:t>общения, рассказа;</w:t>
      </w:r>
    </w:p>
    <w:p w:rsidR="00B523AC" w:rsidRPr="008D7090" w:rsidRDefault="00B523AC" w:rsidP="008B451E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8D7090">
        <w:t>применять иллюстрацию учебника как источник знаний, раскрывать содержание иллюстрации;</w:t>
      </w:r>
    </w:p>
    <w:p w:rsidR="00B523AC" w:rsidRPr="008D7090" w:rsidRDefault="00B523AC" w:rsidP="008B451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8D7090">
        <w:t>владеть элементарными приемами чтения географической и исторической карты.</w:t>
      </w:r>
      <w:r w:rsidRPr="008D7090">
        <w:rPr>
          <w:b/>
          <w:bCs/>
        </w:rPr>
        <w:t xml:space="preserve"> </w:t>
      </w:r>
    </w:p>
    <w:p w:rsidR="00C37A58" w:rsidRPr="008D7090" w:rsidRDefault="00C37A58" w:rsidP="008B451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C37A58" w:rsidRPr="008D7090" w:rsidRDefault="00C37A58" w:rsidP="008B451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C37A58" w:rsidRPr="008D7090" w:rsidRDefault="00C37A58" w:rsidP="00C37A58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C37A58" w:rsidRPr="00244F76" w:rsidRDefault="00C37A58" w:rsidP="00C37A5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4F76">
        <w:rPr>
          <w:b/>
          <w:bCs/>
          <w:sz w:val="28"/>
          <w:szCs w:val="28"/>
        </w:rPr>
        <w:lastRenderedPageBreak/>
        <w:t>КРИТЕРИИ И НОРМЫ ОЦЕНОК ПО ОКРУЖАЮЩЕМУ МИРУ.</w:t>
      </w:r>
    </w:p>
    <w:p w:rsidR="00C37A58" w:rsidRPr="008D7090" w:rsidRDefault="00C37A58" w:rsidP="00C37A5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</w:rPr>
      </w:pPr>
      <w:r w:rsidRPr="008D7090">
        <w:rPr>
          <w:bCs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C37A58" w:rsidRPr="008D7090" w:rsidRDefault="00C37A58" w:rsidP="00C37A5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</w:rPr>
      </w:pPr>
      <w:r w:rsidRPr="008D7090">
        <w:rPr>
          <w:bCs/>
        </w:rPr>
        <w:t>Знания и умения учащихся по природоведению оцениваются по результатам устного опроса, наблюдений, тестов и практических работ.</w:t>
      </w:r>
    </w:p>
    <w:p w:rsidR="00C37A58" w:rsidRPr="008D7090" w:rsidRDefault="00C37A58" w:rsidP="00C37A5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</w:rPr>
      </w:pPr>
      <w:r w:rsidRPr="008D7090">
        <w:rPr>
          <w:bCs/>
        </w:rPr>
        <w:t xml:space="preserve">При письменной проверке знаний по предметам </w:t>
      </w:r>
      <w:proofErr w:type="spellStart"/>
      <w:proofErr w:type="gramStart"/>
      <w:r w:rsidRPr="008D7090">
        <w:rPr>
          <w:bCs/>
        </w:rPr>
        <w:t>естественно-научного</w:t>
      </w:r>
      <w:proofErr w:type="spellEnd"/>
      <w:proofErr w:type="gramEnd"/>
      <w:r w:rsidRPr="008D7090">
        <w:rPr>
          <w:bCs/>
        </w:rPr>
        <w:t xml:space="preserve">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учащихся. Целесообразно поэтому тестовые задания типа:</w:t>
      </w:r>
    </w:p>
    <w:p w:rsidR="00C37A58" w:rsidRPr="008D7090" w:rsidRDefault="00C37A58" w:rsidP="00C37A5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</w:rPr>
      </w:pPr>
      <w:r w:rsidRPr="008D7090">
        <w:rPr>
          <w:bCs/>
        </w:rPr>
        <w:t>- поиск ошибки;</w:t>
      </w:r>
    </w:p>
    <w:p w:rsidR="00C37A58" w:rsidRPr="008D7090" w:rsidRDefault="00C37A58" w:rsidP="00C37A5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</w:rPr>
      </w:pPr>
      <w:r w:rsidRPr="008D7090">
        <w:rPr>
          <w:bCs/>
        </w:rPr>
        <w:t>- выбор ответа;</w:t>
      </w:r>
    </w:p>
    <w:p w:rsidR="00C37A58" w:rsidRPr="008D7090" w:rsidRDefault="00C37A58" w:rsidP="00C37A5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</w:rPr>
      </w:pPr>
      <w:r w:rsidRPr="008D7090">
        <w:rPr>
          <w:bCs/>
        </w:rPr>
        <w:t>- продолжение или исправление высказывания.</w:t>
      </w:r>
    </w:p>
    <w:p w:rsidR="00C37A58" w:rsidRPr="008D7090" w:rsidRDefault="00C37A58" w:rsidP="00C37A5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</w:rPr>
      </w:pPr>
      <w:r w:rsidRPr="008D7090">
        <w:rPr>
          <w:bCs/>
        </w:rPr>
        <w:t>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</w:r>
    </w:p>
    <w:p w:rsidR="00C37A58" w:rsidRPr="008D7090" w:rsidRDefault="00C37A58" w:rsidP="00C37A5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</w:rPr>
      </w:pPr>
      <w:r w:rsidRPr="008D7090">
        <w:rPr>
          <w:bCs/>
        </w:rPr>
        <w:t>Оценка "5"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C37A58" w:rsidRPr="008D7090" w:rsidRDefault="00C37A58" w:rsidP="00C37A5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</w:rPr>
      </w:pPr>
      <w:r w:rsidRPr="008D7090">
        <w:rPr>
          <w:bCs/>
        </w:rPr>
        <w:t>Оценка "4"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C37A58" w:rsidRPr="008D7090" w:rsidRDefault="00C37A58" w:rsidP="00C37A5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</w:rPr>
      </w:pPr>
      <w:r w:rsidRPr="008D7090">
        <w:rPr>
          <w:bCs/>
        </w:rPr>
        <w:t>Оценка "3"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</w:p>
    <w:p w:rsidR="00C37A58" w:rsidRPr="008D7090" w:rsidRDefault="00C37A58" w:rsidP="00C37A5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</w:rPr>
      </w:pPr>
      <w:r w:rsidRPr="008D7090">
        <w:rPr>
          <w:bCs/>
        </w:rPr>
        <w:t>Оценка "2"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C37A58" w:rsidRPr="00244F76" w:rsidRDefault="00C37A58" w:rsidP="00C37A5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C37A58" w:rsidRPr="00244F76" w:rsidRDefault="00C37A58" w:rsidP="00C37A5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244F76">
        <w:rPr>
          <w:b/>
          <w:bCs/>
        </w:rPr>
        <w:t>Оценка тестов.</w:t>
      </w:r>
    </w:p>
    <w:p w:rsidR="00C37A58" w:rsidRPr="008D7090" w:rsidRDefault="00C37A58" w:rsidP="00C37A5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</w:rPr>
      </w:pPr>
      <w:r w:rsidRPr="008D7090">
        <w:rPr>
          <w:bCs/>
        </w:rPr>
        <w:t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</w:t>
      </w:r>
      <w:proofErr w:type="gramStart"/>
      <w:r w:rsidRPr="008D7090">
        <w:rPr>
          <w:bCs/>
        </w:rPr>
        <w:t>ст вкл</w:t>
      </w:r>
      <w:proofErr w:type="gramEnd"/>
      <w:r w:rsidRPr="008D7090">
        <w:rPr>
          <w:bCs/>
        </w:rPr>
        <w:t xml:space="preserve">ючает задания средней трудности. </w:t>
      </w:r>
    </w:p>
    <w:p w:rsidR="00C37A58" w:rsidRPr="008D7090" w:rsidRDefault="00C37A58" w:rsidP="00C37A5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</w:rPr>
      </w:pPr>
      <w:r w:rsidRPr="008D7090">
        <w:rPr>
          <w:bCs/>
        </w:rPr>
        <w:t>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Как один из вариантов оценивания:</w:t>
      </w:r>
    </w:p>
    <w:p w:rsidR="00C37A58" w:rsidRPr="008D7090" w:rsidRDefault="00C37A58" w:rsidP="00C37A5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</w:rPr>
      </w:pPr>
      <w:r w:rsidRPr="008D7090">
        <w:rPr>
          <w:bCs/>
        </w:rPr>
        <w:t>"ВЫСОКИЙ" - все предложенные задания выполнены правильно;</w:t>
      </w:r>
    </w:p>
    <w:p w:rsidR="00C37A58" w:rsidRPr="008D7090" w:rsidRDefault="00C37A58" w:rsidP="00C37A5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</w:rPr>
      </w:pPr>
      <w:r w:rsidRPr="008D7090">
        <w:rPr>
          <w:bCs/>
        </w:rPr>
        <w:lastRenderedPageBreak/>
        <w:t>"СРЕДНИЙ" - все задания с незначительными погрешностями;</w:t>
      </w:r>
    </w:p>
    <w:p w:rsidR="00C37A58" w:rsidRPr="008D7090" w:rsidRDefault="00C37A58" w:rsidP="00C37A5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</w:rPr>
      </w:pPr>
      <w:r w:rsidRPr="008D7090">
        <w:rPr>
          <w:bCs/>
        </w:rPr>
        <w:t>"НИЗКИЙ" - выполнены отдельные задания.</w:t>
      </w:r>
    </w:p>
    <w:p w:rsidR="00C37A58" w:rsidRPr="008D7090" w:rsidRDefault="00C37A58" w:rsidP="00C37A58">
      <w:pPr>
        <w:shd w:val="clear" w:color="auto" w:fill="FFFFFF"/>
        <w:autoSpaceDE w:val="0"/>
        <w:autoSpaceDN w:val="0"/>
        <w:adjustRightInd w:val="0"/>
        <w:ind w:left="284"/>
        <w:jc w:val="both"/>
        <w:rPr>
          <w:bCs/>
        </w:rPr>
      </w:pPr>
      <w:r w:rsidRPr="008D7090">
        <w:rPr>
          <w:bCs/>
        </w:rPr>
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</w:t>
      </w:r>
    </w:p>
    <w:p w:rsidR="00C37A58" w:rsidRPr="008D7090" w:rsidRDefault="00C37A58" w:rsidP="00C37A5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</w:rPr>
      </w:pPr>
      <w:r w:rsidRPr="008D7090">
        <w:rPr>
          <w:bCs/>
        </w:rPr>
        <w:t xml:space="preserve">аналогичные </w:t>
      </w:r>
      <w:proofErr w:type="gramStart"/>
      <w:r w:rsidRPr="008D7090">
        <w:rPr>
          <w:bCs/>
        </w:rPr>
        <w:t>включенным</w:t>
      </w:r>
      <w:proofErr w:type="gramEnd"/>
      <w:r w:rsidRPr="008D7090">
        <w:rPr>
          <w:bCs/>
        </w:rPr>
        <w:t xml:space="preserve"> в тест и выполнить их вместе с учащимися. </w:t>
      </w:r>
    </w:p>
    <w:p w:rsidR="00C37A58" w:rsidRPr="008D7090" w:rsidRDefault="00C37A58" w:rsidP="00C37A5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</w:rPr>
      </w:pPr>
    </w:p>
    <w:tbl>
      <w:tblPr>
        <w:tblpPr w:leftFromText="180" w:rightFromText="180" w:vertAnchor="text" w:horzAnchor="page" w:tblpX="1826" w:tblpY="149"/>
        <w:tblW w:w="136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96"/>
        <w:gridCol w:w="3379"/>
        <w:gridCol w:w="2882"/>
        <w:gridCol w:w="2778"/>
      </w:tblGrid>
      <w:tr w:rsidR="00C37A58" w:rsidRPr="008D7090" w:rsidTr="00C37A58">
        <w:trPr>
          <w:trHeight w:val="296"/>
          <w:tblCellSpacing w:w="15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58" w:rsidRPr="008D7090" w:rsidRDefault="00C37A58" w:rsidP="00C37A58">
            <w:pPr>
              <w:rPr>
                <w:color w:val="333333"/>
              </w:rPr>
            </w:pPr>
            <w:r w:rsidRPr="008D7090">
              <w:rPr>
                <w:color w:val="333333"/>
              </w:rPr>
              <w:t xml:space="preserve">Базовый уровень 0 - 60% 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58" w:rsidRPr="008D7090" w:rsidRDefault="00C37A58" w:rsidP="00C37A58">
            <w:pPr>
              <w:rPr>
                <w:color w:val="333333"/>
              </w:rPr>
            </w:pPr>
            <w:r w:rsidRPr="008D7090">
              <w:rPr>
                <w:color w:val="333333"/>
              </w:rPr>
              <w:t>60 - 77%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58" w:rsidRPr="008D7090" w:rsidRDefault="00C37A58" w:rsidP="00C37A58">
            <w:pPr>
              <w:rPr>
                <w:color w:val="333333"/>
              </w:rPr>
            </w:pPr>
            <w:r w:rsidRPr="008D7090">
              <w:rPr>
                <w:color w:val="333333"/>
              </w:rPr>
              <w:t>77 - 90%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58" w:rsidRPr="008D7090" w:rsidRDefault="00C37A58" w:rsidP="00C37A58">
            <w:pPr>
              <w:rPr>
                <w:color w:val="333333"/>
              </w:rPr>
            </w:pPr>
            <w:r w:rsidRPr="008D7090">
              <w:rPr>
                <w:color w:val="333333"/>
              </w:rPr>
              <w:t>90 - 100%</w:t>
            </w:r>
          </w:p>
        </w:tc>
      </w:tr>
      <w:tr w:rsidR="00C37A58" w:rsidRPr="008D7090" w:rsidTr="00C37A58">
        <w:trPr>
          <w:trHeight w:val="275"/>
          <w:tblCellSpacing w:w="15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58" w:rsidRPr="008D7090" w:rsidRDefault="00C37A58" w:rsidP="00C37A58">
            <w:pPr>
              <w:rPr>
                <w:color w:val="333333"/>
              </w:rPr>
            </w:pPr>
            <w:r w:rsidRPr="008D7090">
              <w:rPr>
                <w:color w:val="333333"/>
              </w:rPr>
              <w:t xml:space="preserve">менее 17 баллов 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58" w:rsidRPr="008D7090" w:rsidRDefault="00C37A58" w:rsidP="00C37A58">
            <w:pPr>
              <w:rPr>
                <w:color w:val="333333"/>
              </w:rPr>
            </w:pPr>
            <w:r w:rsidRPr="008D7090">
              <w:rPr>
                <w:color w:val="333333"/>
              </w:rPr>
              <w:t>18 - 22 балла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58" w:rsidRPr="008D7090" w:rsidRDefault="00C37A58" w:rsidP="00C37A58">
            <w:pPr>
              <w:rPr>
                <w:color w:val="333333"/>
              </w:rPr>
            </w:pPr>
            <w:r w:rsidRPr="008D7090">
              <w:rPr>
                <w:color w:val="333333"/>
              </w:rPr>
              <w:t>23 -26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58" w:rsidRPr="008D7090" w:rsidRDefault="00C37A58" w:rsidP="00C37A58">
            <w:pPr>
              <w:rPr>
                <w:color w:val="333333"/>
              </w:rPr>
            </w:pPr>
            <w:r w:rsidRPr="008D7090">
              <w:rPr>
                <w:color w:val="333333"/>
              </w:rPr>
              <w:t>27-30 баллов</w:t>
            </w:r>
          </w:p>
        </w:tc>
      </w:tr>
      <w:tr w:rsidR="00C37A58" w:rsidRPr="008D7090" w:rsidTr="00C37A58">
        <w:trPr>
          <w:trHeight w:val="296"/>
          <w:tblCellSpacing w:w="15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58" w:rsidRPr="008D7090" w:rsidRDefault="00C37A58" w:rsidP="00C37A58">
            <w:pPr>
              <w:jc w:val="center"/>
              <w:rPr>
                <w:color w:val="333333"/>
              </w:rPr>
            </w:pPr>
            <w:r w:rsidRPr="008D7090">
              <w:rPr>
                <w:color w:val="333333"/>
              </w:rPr>
              <w:t>"2"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58" w:rsidRPr="008D7090" w:rsidRDefault="00C37A58" w:rsidP="00C37A58">
            <w:pPr>
              <w:jc w:val="center"/>
              <w:rPr>
                <w:color w:val="333333"/>
              </w:rPr>
            </w:pPr>
            <w:r w:rsidRPr="008D7090">
              <w:rPr>
                <w:color w:val="333333"/>
              </w:rPr>
              <w:t>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58" w:rsidRPr="008D7090" w:rsidRDefault="00C37A58" w:rsidP="00C37A58">
            <w:pPr>
              <w:jc w:val="center"/>
              <w:rPr>
                <w:color w:val="333333"/>
              </w:rPr>
            </w:pPr>
            <w:r w:rsidRPr="008D7090">
              <w:rPr>
                <w:color w:val="333333"/>
              </w:rPr>
              <w:t>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A58" w:rsidRPr="008D7090" w:rsidRDefault="00C37A58" w:rsidP="00C37A58">
            <w:pPr>
              <w:jc w:val="center"/>
              <w:rPr>
                <w:color w:val="333333"/>
              </w:rPr>
            </w:pPr>
            <w:r w:rsidRPr="008D7090">
              <w:rPr>
                <w:color w:val="333333"/>
              </w:rPr>
              <w:t>"5"</w:t>
            </w:r>
          </w:p>
        </w:tc>
      </w:tr>
    </w:tbl>
    <w:p w:rsidR="00C37A58" w:rsidRPr="008D7090" w:rsidRDefault="00C37A58" w:rsidP="00C37A5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</w:rPr>
      </w:pPr>
    </w:p>
    <w:p w:rsidR="00C37A58" w:rsidRPr="008D7090" w:rsidRDefault="00C37A58" w:rsidP="00C37A5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</w:rPr>
      </w:pPr>
    </w:p>
    <w:p w:rsidR="00C37A58" w:rsidRPr="008D7090" w:rsidRDefault="00C37A58" w:rsidP="00C37A5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C37A58" w:rsidRPr="008D7090" w:rsidRDefault="00C37A58" w:rsidP="00C37A5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C37A58" w:rsidRPr="008D7090" w:rsidRDefault="00C37A58" w:rsidP="008B451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B523AC" w:rsidRPr="008D7090" w:rsidRDefault="00B523AC" w:rsidP="008B451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</w:rPr>
      </w:pPr>
    </w:p>
    <w:p w:rsidR="00B523AC" w:rsidRPr="008D7090" w:rsidRDefault="00B523AC" w:rsidP="008B451E">
      <w:pPr>
        <w:jc w:val="both"/>
      </w:pPr>
    </w:p>
    <w:p w:rsidR="00C663C7" w:rsidRPr="00AA6B06" w:rsidRDefault="00C663C7" w:rsidP="00C663C7">
      <w:pPr>
        <w:rPr>
          <w:i/>
        </w:rPr>
      </w:pPr>
      <w:r w:rsidRPr="00AA6B06">
        <w:rPr>
          <w:b/>
          <w:i/>
        </w:rPr>
        <w:t>Перечень учебно-методических средств обучения</w:t>
      </w:r>
    </w:p>
    <w:p w:rsidR="00C663C7" w:rsidRPr="00AA6B06" w:rsidRDefault="00C663C7" w:rsidP="00C663C7"/>
    <w:p w:rsidR="00C663C7" w:rsidRPr="00AA6B06" w:rsidRDefault="00C663C7" w:rsidP="00C663C7">
      <w:pPr>
        <w:rPr>
          <w:u w:val="single"/>
        </w:rPr>
      </w:pPr>
      <w:r w:rsidRPr="00AA6B06">
        <w:rPr>
          <w:u w:val="single"/>
        </w:rPr>
        <w:t>Литература для учащихся:</w:t>
      </w:r>
    </w:p>
    <w:p w:rsidR="00C663C7" w:rsidRPr="00AA6B06" w:rsidRDefault="00C663C7" w:rsidP="00C663C7">
      <w:pPr>
        <w:numPr>
          <w:ilvl w:val="0"/>
          <w:numId w:val="6"/>
        </w:numPr>
      </w:pPr>
      <w:r w:rsidRPr="00AA6B06">
        <w:t xml:space="preserve">Учебник А.А.Плешаков, «Мир вокруг нас», часть I, II. Просвещение. </w:t>
      </w:r>
      <w:smartTag w:uri="urn:schemas-microsoft-com:office:smarttags" w:element="metricconverter">
        <w:smartTagPr>
          <w:attr w:name="ProductID" w:val="2007 г"/>
        </w:smartTagPr>
        <w:r w:rsidRPr="00AA6B06">
          <w:t>2007 г</w:t>
        </w:r>
      </w:smartTag>
      <w:r w:rsidRPr="00AA6B06">
        <w:t>.; «Рабочая тетрадь», Просвещение, 2007 год, Плешаков А. А.- 2 части.</w:t>
      </w:r>
    </w:p>
    <w:p w:rsidR="00C663C7" w:rsidRPr="00AA6B06" w:rsidRDefault="00C663C7" w:rsidP="00C663C7">
      <w:pPr>
        <w:spacing w:after="240"/>
        <w:ind w:left="709" w:hanging="349"/>
      </w:pPr>
      <w:r w:rsidRPr="00AA6B06">
        <w:t xml:space="preserve">2.  Е.М.Тихомирова. Тесты по предмету «Окружающий мир», 4 класс», Москва.     «ЭКЗАМЕН», </w:t>
      </w:r>
      <w:smartTag w:uri="urn:schemas-microsoft-com:office:smarttags" w:element="metricconverter">
        <w:smartTagPr>
          <w:attr w:name="ProductID" w:val="2006 г"/>
        </w:smartTagPr>
        <w:r w:rsidRPr="00AA6B06">
          <w:t>2006 г</w:t>
        </w:r>
      </w:smartTag>
      <w:r w:rsidRPr="00AA6B06">
        <w:t>.</w:t>
      </w:r>
    </w:p>
    <w:p w:rsidR="00C663C7" w:rsidRPr="00AA6B06" w:rsidRDefault="00C663C7" w:rsidP="00C663C7">
      <w:pPr>
        <w:spacing w:after="240"/>
        <w:rPr>
          <w:u w:val="single"/>
        </w:rPr>
      </w:pPr>
      <w:r w:rsidRPr="00AA6B06">
        <w:rPr>
          <w:u w:val="single"/>
        </w:rPr>
        <w:t>Пособия для учителя:</w:t>
      </w:r>
    </w:p>
    <w:p w:rsidR="00C663C7" w:rsidRPr="00AA6B06" w:rsidRDefault="00C663C7" w:rsidP="00C663C7">
      <w:pPr>
        <w:numPr>
          <w:ilvl w:val="0"/>
          <w:numId w:val="7"/>
        </w:numPr>
      </w:pPr>
      <w:r w:rsidRPr="00AA6B06">
        <w:rPr>
          <w:b/>
          <w:i/>
        </w:rPr>
        <w:t>Концепция программы для начальных классов</w:t>
      </w:r>
      <w:r w:rsidRPr="00AA6B06">
        <w:t xml:space="preserve"> «Школа России»/часть 1. 3-е издание/Москва «Просвещение» 2008.</w:t>
      </w:r>
    </w:p>
    <w:p w:rsidR="00C663C7" w:rsidRPr="00AA6B06" w:rsidRDefault="00C663C7" w:rsidP="00C663C7">
      <w:pPr>
        <w:numPr>
          <w:ilvl w:val="0"/>
          <w:numId w:val="7"/>
        </w:numPr>
      </w:pPr>
      <w:r w:rsidRPr="00AA6B06">
        <w:rPr>
          <w:b/>
          <w:i/>
        </w:rPr>
        <w:t>Контрольно-измерительные материалы.</w:t>
      </w:r>
      <w:r w:rsidRPr="00AA6B06">
        <w:t xml:space="preserve"> Окружающий мир: 4класс</w:t>
      </w:r>
      <w:proofErr w:type="gramStart"/>
      <w:r w:rsidRPr="00AA6B06">
        <w:t xml:space="preserve"> / С</w:t>
      </w:r>
      <w:proofErr w:type="gramEnd"/>
      <w:r w:rsidRPr="00AA6B06">
        <w:t xml:space="preserve">ост. И.Ф. </w:t>
      </w:r>
      <w:proofErr w:type="spellStart"/>
      <w:r w:rsidRPr="00AA6B06">
        <w:t>Яценко</w:t>
      </w:r>
      <w:proofErr w:type="spellEnd"/>
      <w:r w:rsidRPr="00AA6B06">
        <w:t xml:space="preserve">. – 3-е изд., </w:t>
      </w:r>
      <w:proofErr w:type="spellStart"/>
      <w:r w:rsidRPr="00AA6B06">
        <w:t>перераб</w:t>
      </w:r>
      <w:proofErr w:type="spellEnd"/>
      <w:r w:rsidRPr="00AA6B06">
        <w:t>. – М.: ВАКО, 2011.</w:t>
      </w:r>
    </w:p>
    <w:p w:rsidR="00C663C7" w:rsidRPr="00AA6B06" w:rsidRDefault="00C663C7" w:rsidP="00C663C7">
      <w:pPr>
        <w:numPr>
          <w:ilvl w:val="0"/>
          <w:numId w:val="7"/>
        </w:numPr>
        <w:spacing w:after="240"/>
      </w:pPr>
      <w:r w:rsidRPr="00AA6B06">
        <w:t>Методические разработки: О.И. Дмитриева «Поурочные разработки по курсу «Окружающий мир», 4 класс», Москва.  ВАКО. 2008 г.</w:t>
      </w:r>
    </w:p>
    <w:p w:rsidR="00C663C7" w:rsidRPr="00AA6B06" w:rsidRDefault="00C663C7" w:rsidP="00C663C7">
      <w:pPr>
        <w:numPr>
          <w:ilvl w:val="0"/>
          <w:numId w:val="7"/>
        </w:numPr>
        <w:spacing w:after="240"/>
      </w:pPr>
      <w:r w:rsidRPr="00AA6B06">
        <w:t xml:space="preserve"> А.Плешаков. 100 и еще 14 заданий по природоведению. Рабочая тетрадь к   учебникам «Природоведение» и «Мир вокруг нас» для 4 класса начальной школы.   Москва ВИТА Пресс, </w:t>
      </w:r>
      <w:smartTag w:uri="urn:schemas-microsoft-com:office:smarttags" w:element="metricconverter">
        <w:smartTagPr>
          <w:attr w:name="ProductID" w:val="2009 г"/>
        </w:smartTagPr>
        <w:r w:rsidRPr="00AA6B06">
          <w:t>2009 г</w:t>
        </w:r>
      </w:smartTag>
      <w:r w:rsidRPr="00AA6B06">
        <w:t>.</w:t>
      </w:r>
    </w:p>
    <w:p w:rsidR="00C663C7" w:rsidRPr="00AA6B06" w:rsidRDefault="00C663C7" w:rsidP="00C663C7">
      <w:pPr>
        <w:numPr>
          <w:ilvl w:val="0"/>
          <w:numId w:val="7"/>
        </w:numPr>
        <w:spacing w:after="240"/>
      </w:pPr>
      <w:r w:rsidRPr="00AA6B06">
        <w:t>Материалы газет и журналов «Начальная школа» 2004-</w:t>
      </w:r>
      <w:smartTag w:uri="urn:schemas-microsoft-com:office:smarttags" w:element="metricconverter">
        <w:smartTagPr>
          <w:attr w:name="ProductID" w:val="2008 г"/>
        </w:smartTagPr>
        <w:r w:rsidRPr="00AA6B06">
          <w:t>2008 г</w:t>
        </w:r>
      </w:smartTag>
      <w:r w:rsidRPr="00AA6B06">
        <w:t>.г.;</w:t>
      </w:r>
    </w:p>
    <w:p w:rsidR="00C663C7" w:rsidRPr="00AA6B06" w:rsidRDefault="00C663C7" w:rsidP="00C663C7">
      <w:pPr>
        <w:numPr>
          <w:ilvl w:val="0"/>
          <w:numId w:val="7"/>
        </w:numPr>
        <w:spacing w:after="240"/>
      </w:pPr>
      <w:r w:rsidRPr="00AA6B06">
        <w:t xml:space="preserve"> Энциклопедии, различные словари из школьной библиотеки.</w:t>
      </w:r>
    </w:p>
    <w:p w:rsidR="00C663C7" w:rsidRPr="00AA6B06" w:rsidRDefault="00C663C7" w:rsidP="00C663C7">
      <w:pPr>
        <w:numPr>
          <w:ilvl w:val="0"/>
          <w:numId w:val="7"/>
        </w:numPr>
        <w:spacing w:after="240"/>
      </w:pPr>
      <w:r w:rsidRPr="00AA6B06">
        <w:lastRenderedPageBreak/>
        <w:t xml:space="preserve"> Наглядные пособия: таблицы, плакаты, муляжи, коллекция полезных ископаемых, гербарий.</w:t>
      </w:r>
    </w:p>
    <w:p w:rsidR="00C663C7" w:rsidRPr="00AA6B06" w:rsidRDefault="00C663C7" w:rsidP="00C663C7">
      <w:pPr>
        <w:numPr>
          <w:ilvl w:val="0"/>
          <w:numId w:val="7"/>
        </w:numPr>
        <w:spacing w:after="240"/>
      </w:pPr>
      <w:r w:rsidRPr="00AA6B06">
        <w:t xml:space="preserve">  Карты: физическая карта мира (России,  Белгородской области), политическая карта мира (России, Белгородской области).</w:t>
      </w:r>
    </w:p>
    <w:p w:rsidR="00C663C7" w:rsidRPr="00C56E69" w:rsidRDefault="00C663C7" w:rsidP="00C663C7">
      <w:pPr>
        <w:spacing w:after="240"/>
        <w:ind w:left="720"/>
      </w:pPr>
      <w:r w:rsidRPr="00C56E69">
        <w:br/>
      </w:r>
    </w:p>
    <w:p w:rsidR="00C663C7" w:rsidRPr="00C56E69" w:rsidRDefault="00C663C7" w:rsidP="00C663C7"/>
    <w:p w:rsidR="008D7090" w:rsidRPr="008D7090" w:rsidRDefault="008D7090" w:rsidP="00EE2ABC">
      <w:pPr>
        <w:jc w:val="center"/>
        <w:rPr>
          <w:b/>
          <w:sz w:val="28"/>
          <w:szCs w:val="28"/>
        </w:rPr>
      </w:pPr>
    </w:p>
    <w:p w:rsidR="008D7090" w:rsidRPr="008D7090" w:rsidRDefault="008D7090" w:rsidP="00EE2ABC">
      <w:pPr>
        <w:jc w:val="center"/>
        <w:rPr>
          <w:b/>
          <w:sz w:val="28"/>
          <w:szCs w:val="28"/>
        </w:rPr>
      </w:pPr>
    </w:p>
    <w:p w:rsidR="008D7090" w:rsidRPr="008D7090" w:rsidRDefault="008D7090" w:rsidP="00EE2ABC">
      <w:pPr>
        <w:jc w:val="center"/>
        <w:rPr>
          <w:b/>
          <w:sz w:val="28"/>
          <w:szCs w:val="28"/>
        </w:rPr>
      </w:pPr>
    </w:p>
    <w:p w:rsidR="008D7090" w:rsidRPr="008D7090" w:rsidRDefault="008D7090" w:rsidP="00EE2ABC">
      <w:pPr>
        <w:jc w:val="center"/>
        <w:rPr>
          <w:b/>
          <w:sz w:val="28"/>
          <w:szCs w:val="28"/>
        </w:rPr>
      </w:pPr>
    </w:p>
    <w:p w:rsidR="008D7090" w:rsidRPr="008D7090" w:rsidRDefault="008D7090" w:rsidP="00EE2ABC">
      <w:pPr>
        <w:jc w:val="center"/>
        <w:rPr>
          <w:b/>
          <w:sz w:val="28"/>
          <w:szCs w:val="28"/>
        </w:rPr>
      </w:pPr>
    </w:p>
    <w:p w:rsidR="008D7090" w:rsidRPr="008D7090" w:rsidRDefault="008D7090" w:rsidP="00EE2ABC">
      <w:pPr>
        <w:jc w:val="center"/>
        <w:rPr>
          <w:b/>
          <w:sz w:val="28"/>
          <w:szCs w:val="28"/>
        </w:rPr>
      </w:pPr>
    </w:p>
    <w:p w:rsidR="008D7090" w:rsidRPr="008D7090" w:rsidRDefault="008D7090" w:rsidP="00EE2ABC">
      <w:pPr>
        <w:jc w:val="center"/>
        <w:rPr>
          <w:b/>
          <w:sz w:val="28"/>
          <w:szCs w:val="28"/>
        </w:rPr>
      </w:pPr>
    </w:p>
    <w:p w:rsidR="008D7090" w:rsidRPr="008D7090" w:rsidRDefault="008D7090" w:rsidP="00EE2ABC">
      <w:pPr>
        <w:jc w:val="center"/>
        <w:rPr>
          <w:b/>
          <w:sz w:val="28"/>
          <w:szCs w:val="28"/>
        </w:rPr>
      </w:pPr>
    </w:p>
    <w:p w:rsidR="008D7090" w:rsidRPr="008D7090" w:rsidRDefault="008D7090" w:rsidP="00EE2ABC">
      <w:pPr>
        <w:jc w:val="center"/>
        <w:rPr>
          <w:b/>
          <w:sz w:val="28"/>
          <w:szCs w:val="28"/>
        </w:rPr>
      </w:pPr>
    </w:p>
    <w:p w:rsidR="008D7090" w:rsidRPr="008D7090" w:rsidRDefault="008D7090" w:rsidP="00EE2ABC">
      <w:pPr>
        <w:jc w:val="center"/>
        <w:rPr>
          <w:b/>
          <w:sz w:val="28"/>
          <w:szCs w:val="28"/>
        </w:rPr>
      </w:pPr>
    </w:p>
    <w:p w:rsidR="008D7090" w:rsidRPr="008D7090" w:rsidRDefault="008D7090" w:rsidP="00EE2ABC">
      <w:pPr>
        <w:jc w:val="center"/>
        <w:rPr>
          <w:b/>
          <w:sz w:val="28"/>
          <w:szCs w:val="28"/>
        </w:rPr>
      </w:pPr>
    </w:p>
    <w:p w:rsidR="008D7090" w:rsidRPr="008D7090" w:rsidRDefault="008D7090" w:rsidP="00EE2ABC">
      <w:pPr>
        <w:jc w:val="center"/>
        <w:rPr>
          <w:b/>
          <w:sz w:val="28"/>
          <w:szCs w:val="28"/>
        </w:rPr>
      </w:pPr>
    </w:p>
    <w:p w:rsidR="008D7090" w:rsidRPr="008D7090" w:rsidRDefault="008D7090" w:rsidP="00EE2ABC">
      <w:pPr>
        <w:jc w:val="center"/>
        <w:rPr>
          <w:b/>
          <w:sz w:val="28"/>
          <w:szCs w:val="28"/>
        </w:rPr>
      </w:pPr>
    </w:p>
    <w:p w:rsidR="008D7090" w:rsidRPr="008D7090" w:rsidRDefault="008D7090" w:rsidP="00EE2ABC">
      <w:pPr>
        <w:jc w:val="center"/>
        <w:rPr>
          <w:b/>
          <w:sz w:val="28"/>
          <w:szCs w:val="28"/>
        </w:rPr>
      </w:pPr>
    </w:p>
    <w:p w:rsidR="00C663C7" w:rsidRDefault="00C663C7" w:rsidP="00EE2ABC">
      <w:pPr>
        <w:jc w:val="center"/>
        <w:rPr>
          <w:b/>
          <w:sz w:val="28"/>
          <w:szCs w:val="28"/>
        </w:rPr>
      </w:pPr>
    </w:p>
    <w:p w:rsidR="00C663C7" w:rsidRDefault="00C663C7" w:rsidP="00EE2ABC">
      <w:pPr>
        <w:jc w:val="center"/>
        <w:rPr>
          <w:b/>
          <w:sz w:val="28"/>
          <w:szCs w:val="28"/>
        </w:rPr>
      </w:pPr>
    </w:p>
    <w:p w:rsidR="00C663C7" w:rsidRDefault="00C663C7" w:rsidP="00EE2ABC">
      <w:pPr>
        <w:jc w:val="center"/>
        <w:rPr>
          <w:b/>
          <w:sz w:val="28"/>
          <w:szCs w:val="28"/>
        </w:rPr>
      </w:pPr>
    </w:p>
    <w:p w:rsidR="00C663C7" w:rsidRDefault="00C663C7" w:rsidP="00EE2ABC">
      <w:pPr>
        <w:jc w:val="center"/>
        <w:rPr>
          <w:b/>
          <w:sz w:val="28"/>
          <w:szCs w:val="28"/>
        </w:rPr>
      </w:pPr>
    </w:p>
    <w:p w:rsidR="00C663C7" w:rsidRDefault="00C663C7" w:rsidP="00EE2ABC">
      <w:pPr>
        <w:jc w:val="center"/>
        <w:rPr>
          <w:b/>
          <w:sz w:val="28"/>
          <w:szCs w:val="28"/>
        </w:rPr>
      </w:pPr>
    </w:p>
    <w:p w:rsidR="00C663C7" w:rsidRDefault="00C663C7" w:rsidP="00EE2ABC">
      <w:pPr>
        <w:jc w:val="center"/>
        <w:rPr>
          <w:b/>
          <w:sz w:val="28"/>
          <w:szCs w:val="28"/>
        </w:rPr>
      </w:pPr>
    </w:p>
    <w:p w:rsidR="00B523AC" w:rsidRPr="008D7090" w:rsidRDefault="00B523AC" w:rsidP="00EE2ABC">
      <w:pPr>
        <w:jc w:val="center"/>
        <w:rPr>
          <w:b/>
          <w:sz w:val="28"/>
          <w:szCs w:val="28"/>
        </w:rPr>
      </w:pPr>
      <w:r w:rsidRPr="008D7090">
        <w:rPr>
          <w:b/>
          <w:sz w:val="28"/>
          <w:szCs w:val="28"/>
        </w:rPr>
        <w:lastRenderedPageBreak/>
        <w:t>Календарно</w:t>
      </w:r>
      <w:r w:rsidR="0044342D" w:rsidRPr="008D7090">
        <w:rPr>
          <w:b/>
          <w:sz w:val="28"/>
          <w:szCs w:val="28"/>
        </w:rPr>
        <w:t xml:space="preserve"> </w:t>
      </w:r>
      <w:r w:rsidRPr="008D7090">
        <w:rPr>
          <w:b/>
          <w:sz w:val="28"/>
          <w:szCs w:val="28"/>
        </w:rPr>
        <w:t>- тематическое планирование</w:t>
      </w:r>
      <w:r w:rsidR="00137DC3" w:rsidRPr="008D7090">
        <w:rPr>
          <w:b/>
          <w:sz w:val="28"/>
          <w:szCs w:val="28"/>
        </w:rPr>
        <w:t>.</w:t>
      </w:r>
      <w:r w:rsidRPr="008D7090">
        <w:rPr>
          <w:sz w:val="28"/>
          <w:szCs w:val="28"/>
        </w:rPr>
        <w:br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379"/>
        <w:gridCol w:w="1842"/>
        <w:gridCol w:w="142"/>
        <w:gridCol w:w="2268"/>
        <w:gridCol w:w="3260"/>
      </w:tblGrid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jc w:val="center"/>
              <w:rPr>
                <w:b/>
              </w:rPr>
            </w:pPr>
            <w:r w:rsidRPr="008D7090">
              <w:rPr>
                <w:b/>
              </w:rPr>
              <w:t xml:space="preserve">№ </w:t>
            </w:r>
            <w:proofErr w:type="spellStart"/>
            <w:proofErr w:type="gramStart"/>
            <w:r w:rsidRPr="008D7090">
              <w:rPr>
                <w:b/>
              </w:rPr>
              <w:t>п</w:t>
            </w:r>
            <w:proofErr w:type="spellEnd"/>
            <w:proofErr w:type="gramEnd"/>
            <w:r w:rsidRPr="008D7090">
              <w:rPr>
                <w:b/>
              </w:rPr>
              <w:t>/</w:t>
            </w:r>
            <w:proofErr w:type="spellStart"/>
            <w:r w:rsidRPr="008D7090">
              <w:rPr>
                <w:b/>
              </w:rPr>
              <w:t>п</w:t>
            </w:r>
            <w:proofErr w:type="spellEnd"/>
          </w:p>
        </w:tc>
        <w:tc>
          <w:tcPr>
            <w:tcW w:w="6379" w:type="dxa"/>
            <w:vAlign w:val="center"/>
          </w:tcPr>
          <w:p w:rsidR="00B523AC" w:rsidRPr="008D7090" w:rsidRDefault="00B523AC" w:rsidP="00B523AC">
            <w:pPr>
              <w:ind w:left="-250"/>
              <w:jc w:val="center"/>
              <w:rPr>
                <w:b/>
              </w:rPr>
            </w:pPr>
            <w:r w:rsidRPr="008D7090">
              <w:rPr>
                <w:b/>
              </w:rPr>
              <w:t>Наименование  раздела и тем</w:t>
            </w:r>
          </w:p>
        </w:tc>
        <w:tc>
          <w:tcPr>
            <w:tcW w:w="1984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  <w:rPr>
                <w:b/>
              </w:rPr>
            </w:pPr>
            <w:r w:rsidRPr="008D7090">
              <w:rPr>
                <w:b/>
              </w:rPr>
              <w:t>Часы учебного времени</w:t>
            </w:r>
          </w:p>
        </w:tc>
        <w:tc>
          <w:tcPr>
            <w:tcW w:w="2268" w:type="dxa"/>
            <w:vAlign w:val="center"/>
          </w:tcPr>
          <w:p w:rsidR="00B523AC" w:rsidRPr="008D7090" w:rsidRDefault="00AA6B06" w:rsidP="00AA6B06">
            <w:pPr>
              <w:jc w:val="center"/>
              <w:rPr>
                <w:b/>
              </w:rPr>
            </w:pPr>
            <w:r w:rsidRPr="008D7090">
              <w:rPr>
                <w:b/>
              </w:rPr>
              <w:t>Дата проведения урока</w:t>
            </w:r>
          </w:p>
        </w:tc>
        <w:tc>
          <w:tcPr>
            <w:tcW w:w="3260" w:type="dxa"/>
            <w:vAlign w:val="center"/>
          </w:tcPr>
          <w:p w:rsidR="00B523AC" w:rsidRPr="008D7090" w:rsidRDefault="00AA6B06" w:rsidP="00B523AC">
            <w:pPr>
              <w:jc w:val="center"/>
              <w:rPr>
                <w:b/>
              </w:rPr>
            </w:pPr>
            <w:r w:rsidRPr="008D7090">
              <w:rPr>
                <w:b/>
              </w:rPr>
              <w:t xml:space="preserve">Корректировка </w:t>
            </w:r>
          </w:p>
        </w:tc>
      </w:tr>
      <w:tr w:rsidR="00AA6B06" w:rsidRPr="008D7090" w:rsidTr="00EE2ABC">
        <w:tc>
          <w:tcPr>
            <w:tcW w:w="14850" w:type="dxa"/>
            <w:gridSpan w:val="6"/>
            <w:vAlign w:val="center"/>
          </w:tcPr>
          <w:p w:rsidR="00137DC3" w:rsidRPr="008D7090" w:rsidRDefault="00137DC3" w:rsidP="00B523AC">
            <w:pPr>
              <w:jc w:val="center"/>
              <w:rPr>
                <w:b/>
              </w:rPr>
            </w:pPr>
          </w:p>
          <w:p w:rsidR="00B523AC" w:rsidRPr="008D7090" w:rsidRDefault="00B523AC" w:rsidP="00B523AC">
            <w:pPr>
              <w:jc w:val="center"/>
              <w:rPr>
                <w:b/>
              </w:rPr>
            </w:pPr>
            <w:r w:rsidRPr="008D7090">
              <w:rPr>
                <w:b/>
              </w:rPr>
              <w:t>1 четверть</w:t>
            </w:r>
            <w:r w:rsidR="00137DC3" w:rsidRPr="008D7090">
              <w:rPr>
                <w:b/>
              </w:rPr>
              <w:t xml:space="preserve"> </w:t>
            </w:r>
            <w:r w:rsidR="00C663C7">
              <w:rPr>
                <w:b/>
              </w:rPr>
              <w:t>–</w:t>
            </w:r>
            <w:r w:rsidR="00137DC3" w:rsidRPr="008D7090">
              <w:rPr>
                <w:b/>
              </w:rPr>
              <w:t xml:space="preserve"> </w:t>
            </w:r>
            <w:r w:rsidR="00C663C7">
              <w:rPr>
                <w:b/>
              </w:rPr>
              <w:t xml:space="preserve">18 </w:t>
            </w:r>
            <w:r w:rsidR="00137DC3" w:rsidRPr="008D7090">
              <w:rPr>
                <w:b/>
              </w:rPr>
              <w:t>часов</w:t>
            </w:r>
          </w:p>
          <w:p w:rsidR="00B523AC" w:rsidRPr="008D7090" w:rsidRDefault="00B523AC" w:rsidP="00B523AC">
            <w:pPr>
              <w:jc w:val="center"/>
              <w:rPr>
                <w:i/>
              </w:rPr>
            </w:pPr>
            <w:r w:rsidRPr="008D7090">
              <w:rPr>
                <w:b/>
              </w:rPr>
              <w:t>Земля  и  человечество (10 ч)</w:t>
            </w:r>
            <w:r w:rsidRPr="008D7090">
              <w:rPr>
                <w:i/>
              </w:rPr>
              <w:t xml:space="preserve"> </w:t>
            </w:r>
          </w:p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autoSpaceDE w:val="0"/>
              <w:autoSpaceDN w:val="0"/>
              <w:adjustRightInd w:val="0"/>
            </w:pPr>
            <w:r w:rsidRPr="008D7090">
              <w:t>Мир  глазами  астронома. Что  изучает  астрономия.  Небесные  тела: звёзды.</w:t>
            </w:r>
          </w:p>
        </w:tc>
        <w:tc>
          <w:tcPr>
            <w:tcW w:w="1984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268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283E0E" w:rsidP="00283E0E">
            <w:pPr>
              <w:jc w:val="both"/>
            </w:pPr>
            <w:r>
              <w:t>Планеты Солнечной системы</w:t>
            </w:r>
            <w:r w:rsidR="00B523AC" w:rsidRPr="008D7090">
              <w:t xml:space="preserve">.  Земля – планета  Солнечной  системы. Луна – естественный  спутник  земли.  </w:t>
            </w:r>
          </w:p>
        </w:tc>
        <w:tc>
          <w:tcPr>
            <w:tcW w:w="1984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268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jc w:val="both"/>
            </w:pPr>
            <w:r w:rsidRPr="008D7090">
              <w:t xml:space="preserve">Звёздное  небо – великая  книга  природы. </w:t>
            </w:r>
            <w:r w:rsidRPr="008D7090">
              <w:rPr>
                <w:b/>
              </w:rPr>
              <w:t xml:space="preserve">Пр. р.:  </w:t>
            </w:r>
            <w:r w:rsidRPr="008D7090">
              <w:t xml:space="preserve">знакомство  с  картой  звёздного  неба. </w:t>
            </w:r>
          </w:p>
        </w:tc>
        <w:tc>
          <w:tcPr>
            <w:tcW w:w="1984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268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D7090">
              <w:t>Мир  глазами  географа.  Что  изучает  географ</w:t>
            </w:r>
            <w:r w:rsidR="00283E0E">
              <w:t>ия.</w:t>
            </w:r>
            <w:r w:rsidRPr="008D7090">
              <w:t xml:space="preserve"> </w:t>
            </w:r>
            <w:r w:rsidRPr="008D7090">
              <w:rPr>
                <w:b/>
              </w:rPr>
              <w:t xml:space="preserve">Пр. р.:  </w:t>
            </w:r>
            <w:r w:rsidRPr="008D7090">
              <w:t xml:space="preserve"> поиск  и показ изучаемых  объектов  на глобусе и географической карте.               </w:t>
            </w:r>
          </w:p>
        </w:tc>
        <w:tc>
          <w:tcPr>
            <w:tcW w:w="1984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268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283E0E" w:rsidP="00B523AC">
            <w:pPr>
              <w:jc w:val="both"/>
            </w:pPr>
            <w:r>
              <w:t xml:space="preserve">Распределение  солнечного </w:t>
            </w:r>
            <w:r w:rsidR="00B523AC" w:rsidRPr="008D7090">
              <w:t>тепла  на  земле  и  его  влияние  на  живую  природу.</w:t>
            </w:r>
          </w:p>
        </w:tc>
        <w:tc>
          <w:tcPr>
            <w:tcW w:w="1984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268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widowControl w:val="0"/>
              <w:spacing w:line="200" w:lineRule="atLeast"/>
            </w:pPr>
            <w:r w:rsidRPr="008D7090">
              <w:t xml:space="preserve">Мир  глазами  историка. Что  изучает  история.  Исторические  источники.  </w:t>
            </w:r>
          </w:p>
        </w:tc>
        <w:tc>
          <w:tcPr>
            <w:tcW w:w="1984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268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jc w:val="both"/>
            </w:pPr>
            <w:r w:rsidRPr="008D7090">
              <w:t xml:space="preserve">Счёт  лет  в  истории.  Историческая  карта. </w:t>
            </w:r>
            <w:r w:rsidRPr="008D7090">
              <w:rPr>
                <w:b/>
              </w:rPr>
              <w:t xml:space="preserve">Пр. р.: </w:t>
            </w:r>
            <w:r w:rsidRPr="008D7090">
              <w:t>знакомство  с  историческими  картами.</w:t>
            </w:r>
          </w:p>
        </w:tc>
        <w:tc>
          <w:tcPr>
            <w:tcW w:w="1984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268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widowControl w:val="0"/>
              <w:spacing w:line="200" w:lineRule="atLeast"/>
              <w:rPr>
                <w:iCs/>
              </w:rPr>
            </w:pPr>
            <w:r w:rsidRPr="008D7090">
              <w:t>Прошлое  и  настоящее  глазами  эколога.  Представление  о  современных  экологических  проблемах планеты.</w:t>
            </w:r>
          </w:p>
        </w:tc>
        <w:tc>
          <w:tcPr>
            <w:tcW w:w="1984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268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jc w:val="both"/>
            </w:pPr>
            <w:r w:rsidRPr="008D7090">
              <w:t xml:space="preserve">Охрана  окружающей  среды – задача  всего  человечества.  </w:t>
            </w:r>
          </w:p>
        </w:tc>
        <w:tc>
          <w:tcPr>
            <w:tcW w:w="1984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268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jc w:val="both"/>
            </w:pPr>
            <w:r w:rsidRPr="008D7090">
              <w:t>Обобщающ</w:t>
            </w:r>
            <w:r w:rsidR="00CB2F07">
              <w:t xml:space="preserve">ий  урок </w:t>
            </w:r>
            <w:r w:rsidRPr="008D7090">
              <w:t>по  теме  «Земля  и  человечество»</w:t>
            </w:r>
          </w:p>
        </w:tc>
        <w:tc>
          <w:tcPr>
            <w:tcW w:w="1984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268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14850" w:type="dxa"/>
            <w:gridSpan w:val="6"/>
            <w:vAlign w:val="center"/>
          </w:tcPr>
          <w:p w:rsidR="00B523AC" w:rsidRPr="008D7090" w:rsidRDefault="00B523AC" w:rsidP="00B523AC">
            <w:pPr>
              <w:jc w:val="center"/>
              <w:rPr>
                <w:b/>
                <w:iCs/>
              </w:rPr>
            </w:pPr>
            <w:r w:rsidRPr="008D7090">
              <w:rPr>
                <w:b/>
                <w:iCs/>
              </w:rPr>
              <w:t xml:space="preserve">         </w:t>
            </w:r>
          </w:p>
          <w:p w:rsidR="00B523AC" w:rsidRPr="008D7090" w:rsidRDefault="00B523AC" w:rsidP="00B523AC">
            <w:pPr>
              <w:jc w:val="center"/>
              <w:rPr>
                <w:b/>
              </w:rPr>
            </w:pPr>
            <w:r w:rsidRPr="008D7090">
              <w:rPr>
                <w:b/>
                <w:iCs/>
              </w:rPr>
              <w:t xml:space="preserve">  </w:t>
            </w:r>
            <w:r w:rsidRPr="008D7090">
              <w:rPr>
                <w:b/>
              </w:rPr>
              <w:t>Природа  России (10 ч)</w:t>
            </w:r>
          </w:p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rPr>
                <w:b/>
                <w:iCs/>
              </w:rPr>
            </w:pPr>
            <w:r w:rsidRPr="008D7090">
              <w:t xml:space="preserve">Разнообразие  и  красота  природы  России. Важнейшие </w:t>
            </w:r>
            <w:r w:rsidRPr="008D7090">
              <w:lastRenderedPageBreak/>
              <w:t>равнины и горы.</w:t>
            </w:r>
            <w:r w:rsidRPr="008D7090">
              <w:rPr>
                <w:b/>
                <w:iCs/>
              </w:rPr>
              <w:t xml:space="preserve"> </w:t>
            </w:r>
          </w:p>
          <w:p w:rsidR="00B523AC" w:rsidRPr="008D7090" w:rsidRDefault="00B523AC" w:rsidP="00B523AC">
            <w:pPr>
              <w:rPr>
                <w:b/>
                <w:iCs/>
              </w:rPr>
            </w:pPr>
            <w:r w:rsidRPr="008D7090">
              <w:rPr>
                <w:b/>
              </w:rPr>
              <w:t xml:space="preserve">Пр. р.:  </w:t>
            </w:r>
            <w:r w:rsidRPr="008D7090">
              <w:t xml:space="preserve">поиск и показ на физической карте изучаемых географических объектов; </w:t>
            </w:r>
            <w:r w:rsidRPr="008D7090">
              <w:rPr>
                <w:b/>
                <w:iCs/>
              </w:rPr>
              <w:t xml:space="preserve">         </w:t>
            </w:r>
          </w:p>
        </w:tc>
        <w:tc>
          <w:tcPr>
            <w:tcW w:w="1984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jc w:val="both"/>
            </w:pPr>
            <w:r w:rsidRPr="008D7090">
              <w:t xml:space="preserve">Моря, озёра и реки нашей страны. </w:t>
            </w:r>
          </w:p>
          <w:p w:rsidR="00B523AC" w:rsidRPr="008D7090" w:rsidRDefault="00B523AC" w:rsidP="00B523AC">
            <w:pPr>
              <w:jc w:val="both"/>
            </w:pPr>
            <w:r w:rsidRPr="008D7090">
              <w:rPr>
                <w:b/>
              </w:rPr>
              <w:t xml:space="preserve">Пр. р.:  </w:t>
            </w:r>
            <w:r w:rsidRPr="008D7090">
              <w:t>поиск и показ на физической карте изучаемых географических объектов.</w:t>
            </w:r>
          </w:p>
        </w:tc>
        <w:tc>
          <w:tcPr>
            <w:tcW w:w="1984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268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CB2F07" w:rsidP="00B523AC">
            <w:pPr>
              <w:widowControl w:val="0"/>
              <w:spacing w:line="200" w:lineRule="atLeast"/>
              <w:rPr>
                <w:iCs/>
              </w:rPr>
            </w:pPr>
            <w:r>
              <w:t>Природные зоны  России. Зона  а</w:t>
            </w:r>
            <w:r w:rsidR="00B523AC" w:rsidRPr="008D7090">
              <w:t>рктических  пустынь.</w:t>
            </w:r>
          </w:p>
          <w:p w:rsidR="00B523AC" w:rsidRPr="008D7090" w:rsidRDefault="00B523AC" w:rsidP="00B523AC">
            <w:pPr>
              <w:widowControl w:val="0"/>
              <w:spacing w:line="200" w:lineRule="atLeast"/>
            </w:pPr>
            <w:r w:rsidRPr="008D7090">
              <w:rPr>
                <w:b/>
              </w:rPr>
              <w:t xml:space="preserve">Пр. р.: </w:t>
            </w:r>
            <w:r w:rsidRPr="008D7090">
              <w:t>поиск и показ изучаемых объектов на карте  природных зон России;</w:t>
            </w:r>
          </w:p>
        </w:tc>
        <w:tc>
          <w:tcPr>
            <w:tcW w:w="1984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268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autoSpaceDE w:val="0"/>
              <w:autoSpaceDN w:val="0"/>
              <w:adjustRightInd w:val="0"/>
            </w:pPr>
            <w:r w:rsidRPr="008D7090">
              <w:rPr>
                <w:iCs/>
              </w:rPr>
              <w:t>Зона  тундры.</w:t>
            </w:r>
            <w:r w:rsidRPr="008D7090">
              <w:rPr>
                <w:b/>
              </w:rPr>
              <w:t xml:space="preserve"> Пр. р.: </w:t>
            </w:r>
            <w:r w:rsidRPr="008D7090">
              <w:t>поиск и показ изучаемых объектов на карте  природных зон России.</w:t>
            </w:r>
          </w:p>
        </w:tc>
        <w:tc>
          <w:tcPr>
            <w:tcW w:w="1984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268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8B451E" w:rsidP="00B523AC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D7090">
              <w:rPr>
                <w:b/>
                <w:i/>
                <w:iCs/>
              </w:rPr>
              <w:t xml:space="preserve">Итоговый тест </w:t>
            </w:r>
            <w:r w:rsidR="00B523AC" w:rsidRPr="008D7090">
              <w:rPr>
                <w:b/>
                <w:i/>
                <w:iCs/>
              </w:rPr>
              <w:t>за 1четверть.</w:t>
            </w:r>
          </w:p>
        </w:tc>
        <w:tc>
          <w:tcPr>
            <w:tcW w:w="1984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268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autoSpaceDE w:val="0"/>
              <w:autoSpaceDN w:val="0"/>
              <w:adjustRightInd w:val="0"/>
              <w:rPr>
                <w:iCs/>
              </w:rPr>
            </w:pPr>
            <w:r w:rsidRPr="008D7090">
              <w:rPr>
                <w:iCs/>
              </w:rPr>
              <w:t>Зона лесов.</w:t>
            </w:r>
            <w:r w:rsidRPr="008D7090">
              <w:t xml:space="preserve"> </w:t>
            </w:r>
            <w:r w:rsidRPr="008D7090">
              <w:rPr>
                <w:b/>
              </w:rPr>
              <w:t>Пр. р</w:t>
            </w:r>
            <w:r w:rsidRPr="008D7090">
              <w:t>.: поиск и показ изучаемых объектов на карте  природных зон России.</w:t>
            </w:r>
          </w:p>
        </w:tc>
        <w:tc>
          <w:tcPr>
            <w:tcW w:w="1984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268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autoSpaceDE w:val="0"/>
              <w:autoSpaceDN w:val="0"/>
              <w:adjustRightInd w:val="0"/>
              <w:rPr>
                <w:iCs/>
              </w:rPr>
            </w:pPr>
            <w:r w:rsidRPr="008D7090">
              <w:rPr>
                <w:iCs/>
              </w:rPr>
              <w:t>Зона  степей.</w:t>
            </w:r>
            <w:r w:rsidRPr="008D7090">
              <w:rPr>
                <w:b/>
              </w:rPr>
              <w:t xml:space="preserve"> Пр. р.: </w:t>
            </w:r>
            <w:r w:rsidRPr="008D7090">
              <w:t>поиск и показ изучаемых объектов на карте  природных зон России.</w:t>
            </w:r>
          </w:p>
        </w:tc>
        <w:tc>
          <w:tcPr>
            <w:tcW w:w="1984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268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autoSpaceDE w:val="0"/>
              <w:autoSpaceDN w:val="0"/>
              <w:adjustRightInd w:val="0"/>
              <w:rPr>
                <w:iCs/>
              </w:rPr>
            </w:pPr>
            <w:r w:rsidRPr="008D7090">
              <w:rPr>
                <w:iCs/>
              </w:rPr>
              <w:t>Зона пустынь.</w:t>
            </w:r>
            <w:r w:rsidRPr="008D7090">
              <w:rPr>
                <w:b/>
              </w:rPr>
              <w:t xml:space="preserve"> Пр. р.: </w:t>
            </w:r>
            <w:r w:rsidRPr="008D7090">
              <w:t>поиск и показ изучаемых объектов на карте  природных зон России</w:t>
            </w:r>
          </w:p>
        </w:tc>
        <w:tc>
          <w:tcPr>
            <w:tcW w:w="1984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268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C663C7" w:rsidRPr="008D7090" w:rsidTr="00AC5693">
        <w:tc>
          <w:tcPr>
            <w:tcW w:w="14850" w:type="dxa"/>
            <w:gridSpan w:val="6"/>
            <w:vAlign w:val="center"/>
          </w:tcPr>
          <w:p w:rsidR="00C663C7" w:rsidRDefault="00C663C7" w:rsidP="00C663C7">
            <w:pPr>
              <w:jc w:val="center"/>
              <w:rPr>
                <w:b/>
              </w:rPr>
            </w:pPr>
          </w:p>
          <w:p w:rsidR="00C663C7" w:rsidRPr="008D7090" w:rsidRDefault="00C663C7" w:rsidP="00C663C7">
            <w:pPr>
              <w:jc w:val="center"/>
              <w:rPr>
                <w:b/>
              </w:rPr>
            </w:pPr>
            <w:r w:rsidRPr="008D7090">
              <w:rPr>
                <w:b/>
              </w:rPr>
              <w:t xml:space="preserve">2 четверть – </w:t>
            </w:r>
            <w:r>
              <w:rPr>
                <w:b/>
              </w:rPr>
              <w:t xml:space="preserve"> 14 </w:t>
            </w:r>
            <w:r w:rsidRPr="008D7090">
              <w:rPr>
                <w:b/>
              </w:rPr>
              <w:t>часов</w:t>
            </w:r>
          </w:p>
          <w:p w:rsidR="00C663C7" w:rsidRPr="008D7090" w:rsidRDefault="00C663C7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CB2F07" w:rsidP="00B523AC">
            <w:pPr>
              <w:widowControl w:val="0"/>
              <w:spacing w:line="200" w:lineRule="atLeast"/>
              <w:rPr>
                <w:i/>
              </w:rPr>
            </w:pPr>
            <w:r>
              <w:t xml:space="preserve">У Черного моря. </w:t>
            </w:r>
            <w:r w:rsidR="00B523AC" w:rsidRPr="008D7090">
              <w:t>Необходимость бережного отношения к природе в местах от</w:t>
            </w:r>
            <w:r>
              <w:t xml:space="preserve">дыха населения. </w:t>
            </w:r>
            <w:r w:rsidR="00B523AC" w:rsidRPr="008D7090">
              <w:rPr>
                <w:i/>
              </w:rPr>
              <w:t xml:space="preserve">                </w:t>
            </w:r>
          </w:p>
        </w:tc>
        <w:tc>
          <w:tcPr>
            <w:tcW w:w="1984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268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autoSpaceDE w:val="0"/>
              <w:autoSpaceDN w:val="0"/>
              <w:adjustRightInd w:val="0"/>
            </w:pPr>
            <w:r w:rsidRPr="008D7090">
              <w:t>Представление  об экологическом рав</w:t>
            </w:r>
            <w:r w:rsidR="00CB2F07">
              <w:t xml:space="preserve">новесии. Обобщение  по  теме: « </w:t>
            </w:r>
            <w:r w:rsidR="00CB2F07" w:rsidRPr="008D7090">
              <w:rPr>
                <w:b/>
              </w:rPr>
              <w:t>Природа  России</w:t>
            </w:r>
            <w:r w:rsidR="00CB2F07">
              <w:rPr>
                <w:b/>
              </w:rPr>
              <w:t>».</w:t>
            </w:r>
          </w:p>
        </w:tc>
        <w:tc>
          <w:tcPr>
            <w:tcW w:w="1984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268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14850" w:type="dxa"/>
            <w:gridSpan w:val="6"/>
            <w:vAlign w:val="center"/>
          </w:tcPr>
          <w:p w:rsidR="00B523AC" w:rsidRPr="008D7090" w:rsidRDefault="00B523AC" w:rsidP="00B523AC">
            <w:pPr>
              <w:jc w:val="center"/>
              <w:rPr>
                <w:b/>
              </w:rPr>
            </w:pPr>
            <w:r w:rsidRPr="008D7090">
              <w:rPr>
                <w:b/>
              </w:rPr>
              <w:t xml:space="preserve">      </w:t>
            </w:r>
          </w:p>
          <w:p w:rsidR="00B523AC" w:rsidRPr="008D7090" w:rsidRDefault="00B523AC" w:rsidP="00B523AC">
            <w:pPr>
              <w:jc w:val="center"/>
              <w:rPr>
                <w:b/>
              </w:rPr>
            </w:pPr>
            <w:r w:rsidRPr="008D7090">
              <w:rPr>
                <w:b/>
              </w:rPr>
              <w:t xml:space="preserve"> Родной  край – часть  большой  страны  (14 ч)</w:t>
            </w:r>
          </w:p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widowControl w:val="0"/>
              <w:spacing w:line="200" w:lineRule="atLeast"/>
              <w:rPr>
                <w:iCs/>
              </w:rPr>
            </w:pPr>
            <w:r w:rsidRPr="008D7090">
              <w:t xml:space="preserve">Наш  край на  карте  Родины.  Карта  родного  края.  </w:t>
            </w:r>
            <w:r w:rsidRPr="008D7090">
              <w:rPr>
                <w:iCs/>
              </w:rPr>
              <w:t xml:space="preserve"> </w:t>
            </w:r>
            <w:r w:rsidRPr="008D7090">
              <w:rPr>
                <w:b/>
              </w:rPr>
              <w:t>Пр. р.</w:t>
            </w:r>
            <w:r w:rsidRPr="008D7090">
              <w:t>:  Знакомство с картой края.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3B2556" w:rsidP="00B523AC">
            <w:pPr>
              <w:jc w:val="center"/>
            </w:pPr>
            <w:r>
              <w:t>20.11</w:t>
            </w: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D7090">
              <w:t>Формы  земно</w:t>
            </w:r>
            <w:r w:rsidR="00CB2F07">
              <w:t xml:space="preserve">й поверхности  в нашем  крае.  </w:t>
            </w:r>
            <w:r w:rsidRPr="008D7090">
              <w:t xml:space="preserve">Охрана </w:t>
            </w:r>
            <w:r w:rsidRPr="008D7090">
              <w:lastRenderedPageBreak/>
              <w:t xml:space="preserve">поверхности края.               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lastRenderedPageBreak/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8B0CB7" w:rsidP="00B523AC">
            <w:pPr>
              <w:jc w:val="center"/>
            </w:pPr>
            <w:r>
              <w:t>24.11</w:t>
            </w: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jc w:val="both"/>
              <w:rPr>
                <w:vanish/>
              </w:rPr>
            </w:pPr>
            <w:r w:rsidRPr="008D7090">
              <w:t>Водоёмы  края, их значение в приро</w:t>
            </w:r>
            <w:r w:rsidR="00CB2F07">
              <w:t xml:space="preserve">де и жизни человека. </w:t>
            </w:r>
            <w:r w:rsidRPr="008D7090">
              <w:t xml:space="preserve"> </w:t>
            </w:r>
            <w:r w:rsidRPr="008D7090">
              <w:rPr>
                <w:vanish/>
              </w:rPr>
              <w:t xml:space="preserve"> карты.  </w:t>
            </w:r>
          </w:p>
          <w:p w:rsidR="00B523AC" w:rsidRPr="008D7090" w:rsidRDefault="00B523AC" w:rsidP="00B523AC">
            <w:pPr>
              <w:jc w:val="both"/>
              <w:rPr>
                <w:vanish/>
              </w:rPr>
            </w:pPr>
          </w:p>
          <w:p w:rsidR="00B523AC" w:rsidRPr="008D7090" w:rsidRDefault="00B523AC" w:rsidP="00B523AC">
            <w:pPr>
              <w:jc w:val="both"/>
              <w:rPr>
                <w:vanish/>
              </w:rPr>
            </w:pPr>
          </w:p>
          <w:p w:rsidR="00B523AC" w:rsidRPr="008D7090" w:rsidRDefault="00B523AC" w:rsidP="00B523A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D7090">
              <w:t>Охрана  водоёмов   края.</w:t>
            </w:r>
            <w:r w:rsidRPr="008D7090">
              <w:rPr>
                <w:b/>
                <w:i/>
              </w:rPr>
              <w:t xml:space="preserve"> Экскурсия.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A352AA" w:rsidP="00B523AC">
            <w:pPr>
              <w:jc w:val="center"/>
            </w:pPr>
            <w:r>
              <w:t>27.11</w:t>
            </w:r>
          </w:p>
        </w:tc>
        <w:tc>
          <w:tcPr>
            <w:tcW w:w="3260" w:type="dxa"/>
            <w:vAlign w:val="center"/>
          </w:tcPr>
          <w:p w:rsidR="00B523AC" w:rsidRPr="008D7090" w:rsidRDefault="00B06DCE" w:rsidP="00B06DCE">
            <w:r>
              <w:t>04.12</w:t>
            </w: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jc w:val="both"/>
            </w:pPr>
            <w:r w:rsidRPr="008D7090">
              <w:t>Полезные  ископаемые нашего  края, их о</w:t>
            </w:r>
            <w:r w:rsidR="00CB2F07">
              <w:t>сновные свойства.</w:t>
            </w:r>
            <w:r w:rsidR="00C40EED">
              <w:t xml:space="preserve"> </w:t>
            </w:r>
            <w:r w:rsidRPr="008D7090">
              <w:rPr>
                <w:b/>
              </w:rPr>
              <w:t xml:space="preserve">Пр.р. </w:t>
            </w:r>
            <w:r w:rsidRPr="008D7090">
              <w:t>Рассматривание  полезных ископаемых своего края, определение их свойств.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4F078F" w:rsidP="00B523AC">
            <w:pPr>
              <w:jc w:val="center"/>
            </w:pPr>
            <w:r>
              <w:t>01.12</w:t>
            </w:r>
          </w:p>
        </w:tc>
        <w:tc>
          <w:tcPr>
            <w:tcW w:w="3260" w:type="dxa"/>
            <w:vAlign w:val="center"/>
          </w:tcPr>
          <w:p w:rsidR="00B523AC" w:rsidRPr="008D7090" w:rsidRDefault="00B06DCE" w:rsidP="00B523AC">
            <w:pPr>
              <w:jc w:val="center"/>
            </w:pPr>
            <w:r>
              <w:t>08.12</w:t>
            </w: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jc w:val="both"/>
            </w:pPr>
            <w:r w:rsidRPr="008D7090">
              <w:t>Охрана  недр в нашем  крае.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4F078F" w:rsidP="00B523AC">
            <w:pPr>
              <w:jc w:val="center"/>
            </w:pPr>
            <w:r>
              <w:t>04.12</w:t>
            </w: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widowControl w:val="0"/>
              <w:spacing w:line="200" w:lineRule="atLeast"/>
              <w:rPr>
                <w:b/>
                <w:i/>
                <w:iCs/>
              </w:rPr>
            </w:pPr>
            <w:r w:rsidRPr="008D7090">
              <w:t xml:space="preserve">Ознакомление с важнейшими видами почв края. Охрана почв в нашем крае. 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366021" w:rsidP="00B523AC">
            <w:pPr>
              <w:jc w:val="center"/>
            </w:pPr>
            <w:r>
              <w:t>08.12</w:t>
            </w: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jc w:val="both"/>
              <w:rPr>
                <w:b/>
                <w:i/>
              </w:rPr>
            </w:pPr>
            <w:r w:rsidRPr="008D7090">
              <w:t>Лес – природное  сообщество. Разнообразие растений и</w:t>
            </w:r>
            <w:r w:rsidR="00C40EED">
              <w:t xml:space="preserve"> животных леса. </w:t>
            </w:r>
            <w:r w:rsidRPr="008D7090">
              <w:rPr>
                <w:b/>
              </w:rPr>
              <w:t xml:space="preserve">Пр.р. </w:t>
            </w:r>
            <w:r w:rsidRPr="008D7090">
              <w:t>Рассматривание  гербарных экземпляров растений леса.</w:t>
            </w:r>
            <w:r w:rsidRPr="008D7090">
              <w:rPr>
                <w:b/>
                <w:i/>
              </w:rPr>
              <w:t xml:space="preserve"> Заочная экскурсия.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A15D9" w:rsidP="00B523AC">
            <w:pPr>
              <w:jc w:val="center"/>
            </w:pPr>
            <w:r>
              <w:t>11.12</w:t>
            </w: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widowControl w:val="0"/>
              <w:spacing w:line="200" w:lineRule="atLeast"/>
              <w:rPr>
                <w:iCs/>
              </w:rPr>
            </w:pPr>
            <w:r w:rsidRPr="008D7090">
              <w:rPr>
                <w:iCs/>
              </w:rPr>
              <w:t xml:space="preserve">Природное  сообщество – луг. </w:t>
            </w:r>
            <w:r w:rsidRPr="008D7090">
              <w:t xml:space="preserve"> Разнообразие растений </w:t>
            </w:r>
            <w:r w:rsidR="00C40EED">
              <w:t xml:space="preserve">и животных луга. </w:t>
            </w:r>
            <w:r w:rsidRPr="008D7090">
              <w:rPr>
                <w:b/>
              </w:rPr>
              <w:t xml:space="preserve">Пр. р.  </w:t>
            </w:r>
            <w:r w:rsidRPr="008D7090">
              <w:t>Рассматривание  гербарных экземпляров растений луга.</w:t>
            </w:r>
            <w:r w:rsidRPr="008D7090">
              <w:rPr>
                <w:b/>
                <w:i/>
              </w:rPr>
              <w:t xml:space="preserve"> Заочная экскурсия.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A15D9" w:rsidP="00B523AC">
            <w:pPr>
              <w:jc w:val="center"/>
            </w:pPr>
            <w:r>
              <w:t>15.12</w:t>
            </w: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D7090">
              <w:rPr>
                <w:iCs/>
              </w:rPr>
              <w:t xml:space="preserve">Жизнь  пресного  водоёма. </w:t>
            </w:r>
            <w:r w:rsidRPr="008D7090">
              <w:t>Экологические связи и сообщества. Охрана.</w:t>
            </w:r>
            <w:r w:rsidRPr="008D7090">
              <w:rPr>
                <w:b/>
                <w:i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A15D9" w:rsidP="00B523AC">
            <w:pPr>
              <w:jc w:val="center"/>
            </w:pPr>
            <w:r>
              <w:t>18.12</w:t>
            </w: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autoSpaceDE w:val="0"/>
              <w:autoSpaceDN w:val="0"/>
              <w:adjustRightInd w:val="0"/>
            </w:pPr>
            <w:r w:rsidRPr="008D7090">
              <w:t xml:space="preserve">Растениеводство в нашем крае, его отрасли. Сорта культурных растений.   </w:t>
            </w:r>
          </w:p>
          <w:p w:rsidR="00B523AC" w:rsidRPr="008D7090" w:rsidRDefault="00B523AC" w:rsidP="00B523AC">
            <w:pPr>
              <w:autoSpaceDE w:val="0"/>
              <w:autoSpaceDN w:val="0"/>
              <w:adjustRightInd w:val="0"/>
            </w:pPr>
            <w:r w:rsidRPr="008D7090">
              <w:rPr>
                <w:b/>
              </w:rPr>
              <w:t xml:space="preserve">Пр. р.  </w:t>
            </w:r>
            <w:r w:rsidRPr="008D7090">
              <w:t>Знакомство  с  культурными  растениями  края.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8A2950" w:rsidP="00B523AC">
            <w:pPr>
              <w:jc w:val="center"/>
            </w:pPr>
            <w:r>
              <w:t>22.12</w:t>
            </w: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D7090">
              <w:rPr>
                <w:iCs/>
              </w:rPr>
              <w:t xml:space="preserve"> </w:t>
            </w:r>
            <w:r w:rsidRPr="008D7090">
              <w:t>Представление о биологической защите урожая, её значение для сохранения окружающей среды.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186638" w:rsidP="00B523AC">
            <w:pPr>
              <w:jc w:val="center"/>
            </w:pPr>
            <w:r>
              <w:t>25.12</w:t>
            </w: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A3E7B" w:rsidP="00B523AC">
            <w:pPr>
              <w:widowControl w:val="0"/>
              <w:spacing w:line="200" w:lineRule="atLeast"/>
              <w:rPr>
                <w:i/>
              </w:rPr>
            </w:pPr>
            <w:r w:rsidRPr="008D7090">
              <w:rPr>
                <w:b/>
                <w:i/>
                <w:iCs/>
              </w:rPr>
              <w:t>Итоговый тест за 2 четверть.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186638" w:rsidP="00B523AC">
            <w:pPr>
              <w:jc w:val="center"/>
            </w:pPr>
            <w:r>
              <w:t>29.12</w:t>
            </w: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14850" w:type="dxa"/>
            <w:gridSpan w:val="6"/>
            <w:vAlign w:val="center"/>
          </w:tcPr>
          <w:p w:rsidR="00137DC3" w:rsidRPr="008D7090" w:rsidRDefault="00137DC3" w:rsidP="00B523AC">
            <w:pPr>
              <w:jc w:val="center"/>
              <w:rPr>
                <w:b/>
              </w:rPr>
            </w:pPr>
          </w:p>
          <w:p w:rsidR="00B523AC" w:rsidRPr="008D7090" w:rsidRDefault="00B523AC" w:rsidP="00B523AC">
            <w:pPr>
              <w:jc w:val="center"/>
              <w:rPr>
                <w:b/>
              </w:rPr>
            </w:pPr>
            <w:r w:rsidRPr="008D7090">
              <w:rPr>
                <w:b/>
              </w:rPr>
              <w:t>3 четверть</w:t>
            </w:r>
            <w:r w:rsidR="00137DC3" w:rsidRPr="008D7090">
              <w:rPr>
                <w:b/>
              </w:rPr>
              <w:t xml:space="preserve"> </w:t>
            </w:r>
            <w:r w:rsidR="00C663C7">
              <w:rPr>
                <w:b/>
              </w:rPr>
              <w:t>–</w:t>
            </w:r>
            <w:r w:rsidR="00137DC3" w:rsidRPr="008D7090">
              <w:rPr>
                <w:b/>
              </w:rPr>
              <w:t xml:space="preserve"> </w:t>
            </w:r>
            <w:r w:rsidR="00C663C7">
              <w:rPr>
                <w:b/>
              </w:rPr>
              <w:t xml:space="preserve">20 </w:t>
            </w:r>
            <w:r w:rsidR="00137DC3" w:rsidRPr="008D7090">
              <w:rPr>
                <w:b/>
              </w:rPr>
              <w:t>часов</w:t>
            </w:r>
          </w:p>
          <w:p w:rsidR="00137DC3" w:rsidRPr="008D7090" w:rsidRDefault="00137DC3" w:rsidP="00B523AC">
            <w:pPr>
              <w:jc w:val="center"/>
              <w:rPr>
                <w:b/>
              </w:rPr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A3E7B" w:rsidP="00B523AC">
            <w:pPr>
              <w:rPr>
                <w:b/>
                <w:i/>
              </w:rPr>
            </w:pPr>
            <w:r w:rsidRPr="008D7090">
              <w:t>Животноводство в нашем  крае, его  от</w:t>
            </w:r>
            <w:r w:rsidR="00C40EED">
              <w:t xml:space="preserve">расли. </w:t>
            </w:r>
            <w:r w:rsidRPr="008D7090">
              <w:rPr>
                <w:i/>
              </w:rPr>
              <w:t xml:space="preserve">                 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widowControl w:val="0"/>
              <w:spacing w:line="200" w:lineRule="atLeast"/>
            </w:pPr>
            <w:r w:rsidRPr="008D7090">
              <w:rPr>
                <w:iCs/>
              </w:rPr>
              <w:t xml:space="preserve">Обобщающий  урок  по  теме  «Наш  край – часть  большой  страны»        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14850" w:type="dxa"/>
            <w:gridSpan w:val="6"/>
            <w:vAlign w:val="center"/>
          </w:tcPr>
          <w:p w:rsidR="00B523AC" w:rsidRPr="008D7090" w:rsidRDefault="00B523AC" w:rsidP="00B523AC">
            <w:pPr>
              <w:jc w:val="center"/>
              <w:rPr>
                <w:b/>
              </w:rPr>
            </w:pPr>
            <w:r w:rsidRPr="008D7090">
              <w:rPr>
                <w:b/>
              </w:rPr>
              <w:t xml:space="preserve">          </w:t>
            </w:r>
          </w:p>
          <w:p w:rsidR="00B523AC" w:rsidRPr="008D7090" w:rsidRDefault="00B523AC" w:rsidP="00B523AC">
            <w:pPr>
              <w:jc w:val="center"/>
              <w:rPr>
                <w:b/>
              </w:rPr>
            </w:pPr>
            <w:r w:rsidRPr="008D7090">
              <w:rPr>
                <w:b/>
              </w:rPr>
              <w:t>Страницы  всемирной  истории (5 ч)</w:t>
            </w:r>
          </w:p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widowControl w:val="0"/>
              <w:spacing w:line="200" w:lineRule="atLeast"/>
              <w:rPr>
                <w:iCs/>
              </w:rPr>
            </w:pPr>
            <w:r w:rsidRPr="008D7090">
              <w:t>Представление о периодизации истории.  Счёт лет  в  истории. Начало истории человечества: первобытное общество</w:t>
            </w:r>
            <w:r w:rsidRPr="008D7090">
              <w:rPr>
                <w:iCs/>
              </w:rPr>
              <w:t>.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D7090">
              <w:t xml:space="preserve">Древний мир; древние сооружения - свидетельства прошлого.              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autoSpaceDE w:val="0"/>
              <w:autoSpaceDN w:val="0"/>
              <w:adjustRightInd w:val="0"/>
              <w:rPr>
                <w:iCs/>
              </w:rPr>
            </w:pPr>
            <w:r w:rsidRPr="008D7090">
              <w:t>Средние века</w:t>
            </w:r>
            <w:r w:rsidRPr="008D7090">
              <w:rPr>
                <w:iCs/>
              </w:rPr>
              <w:t>; о чём рассказывают христианский храм, мусульманская мечеть, замок феодала, дом крестьянина.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r w:rsidRPr="008D7090">
              <w:t xml:space="preserve">Новое время:   достижения науки и техники, объединившие весь </w:t>
            </w:r>
            <w:r w:rsidR="00C40EED">
              <w:t>мир.</w:t>
            </w:r>
            <w:r w:rsidRPr="008D7090">
              <w:t xml:space="preserve"> Великие географические  открытия.</w:t>
            </w:r>
          </w:p>
          <w:p w:rsidR="00B523AC" w:rsidRPr="008D7090" w:rsidRDefault="00B523AC" w:rsidP="00B523AC"/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C40EED">
            <w:pPr>
              <w:jc w:val="both"/>
            </w:pPr>
            <w:r w:rsidRPr="008D7090">
              <w:t xml:space="preserve">Новейшее  время.  Представление о скорости перемен в </w:t>
            </w:r>
            <w:r w:rsidRPr="008D7090">
              <w:rPr>
                <w:lang w:val="en-US"/>
              </w:rPr>
              <w:t>XX</w:t>
            </w:r>
            <w:proofErr w:type="gramStart"/>
            <w:r w:rsidRPr="008D7090">
              <w:t>в</w:t>
            </w:r>
            <w:proofErr w:type="gramEnd"/>
            <w:r w:rsidRPr="008D7090">
              <w:t xml:space="preserve">. Достижения науки и техники. 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EE2ABC" w:rsidRPr="008D7090" w:rsidTr="00137DC3">
        <w:tc>
          <w:tcPr>
            <w:tcW w:w="14850" w:type="dxa"/>
            <w:gridSpan w:val="6"/>
            <w:vAlign w:val="center"/>
          </w:tcPr>
          <w:p w:rsidR="00EE2ABC" w:rsidRPr="008D7090" w:rsidRDefault="00EE2ABC" w:rsidP="00B523AC">
            <w:pPr>
              <w:jc w:val="center"/>
              <w:rPr>
                <w:b/>
              </w:rPr>
            </w:pPr>
            <w:r w:rsidRPr="008D7090">
              <w:rPr>
                <w:b/>
              </w:rPr>
              <w:t xml:space="preserve">      </w:t>
            </w:r>
          </w:p>
          <w:p w:rsidR="00EE2ABC" w:rsidRPr="008D7090" w:rsidRDefault="00EE2ABC" w:rsidP="00B523AC">
            <w:pPr>
              <w:jc w:val="center"/>
              <w:rPr>
                <w:b/>
              </w:rPr>
            </w:pPr>
            <w:r w:rsidRPr="008D7090">
              <w:rPr>
                <w:b/>
              </w:rPr>
              <w:t xml:space="preserve"> Страницы  истории  Отечества  (20 ч)</w:t>
            </w:r>
          </w:p>
          <w:p w:rsidR="00EE2ABC" w:rsidRPr="008D7090" w:rsidRDefault="00EE2ABC" w:rsidP="00B523AC">
            <w:pPr>
              <w:jc w:val="center"/>
            </w:pPr>
          </w:p>
        </w:tc>
      </w:tr>
      <w:tr w:rsidR="00AA6B06" w:rsidRPr="008D7090" w:rsidTr="00EE2ABC">
        <w:trPr>
          <w:trHeight w:val="383"/>
        </w:trPr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widowControl w:val="0"/>
              <w:spacing w:line="200" w:lineRule="atLeast"/>
              <w:rPr>
                <w:iCs/>
              </w:rPr>
            </w:pPr>
            <w:r w:rsidRPr="008D7090">
              <w:t>Кто  такие славяне.  Восточные  славяне.  Природные условия жизни  восточных  славян</w:t>
            </w:r>
            <w:r w:rsidR="00C40EED">
              <w:t>.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r w:rsidRPr="008D7090">
              <w:t>Века  Древней  Руси. Территория и н</w:t>
            </w:r>
            <w:r w:rsidR="004C040A">
              <w:t>аселение  Древней  Руси.</w:t>
            </w:r>
            <w:r w:rsidRPr="008D7090">
              <w:t xml:space="preserve"> Крещение Руси. 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autoSpaceDE w:val="0"/>
              <w:autoSpaceDN w:val="0"/>
              <w:adjustRightInd w:val="0"/>
            </w:pPr>
            <w:r w:rsidRPr="008D7090">
              <w:t xml:space="preserve"> Культура, быт и нравы  древней  Руси. </w:t>
            </w:r>
            <w:r w:rsidRPr="008D7090">
              <w:rPr>
                <w:b/>
              </w:rPr>
              <w:t xml:space="preserve">Пр. р.  </w:t>
            </w:r>
            <w:r w:rsidRPr="008D7090">
              <w:t>Найти  и  показать объекты  на  исторической   карте.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widowControl w:val="0"/>
              <w:spacing w:line="200" w:lineRule="atLeast"/>
            </w:pPr>
            <w:r w:rsidRPr="008D7090">
              <w:t xml:space="preserve">Наше  Отечество в 13 – 15 вв.   Нашествие хана Батыя. Русь </w:t>
            </w:r>
            <w:r w:rsidR="004C040A">
              <w:t xml:space="preserve"> и  Золотая Орда. </w:t>
            </w:r>
            <w:r w:rsidRPr="008D7090">
              <w:rPr>
                <w:b/>
              </w:rPr>
              <w:t xml:space="preserve">Пр. р.  </w:t>
            </w:r>
            <w:r w:rsidRPr="008D7090">
              <w:t>Найти  и  показать объекты  на  исторической  карте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jc w:val="both"/>
            </w:pPr>
            <w:r w:rsidRPr="008D7090">
              <w:t>Выдающиеся люди: князь Алексан</w:t>
            </w:r>
            <w:r w:rsidR="004C040A">
              <w:t xml:space="preserve">др Невский, </w:t>
            </w:r>
            <w:r w:rsidRPr="008D7090">
              <w:t>Дмитрий  Донской.</w:t>
            </w:r>
            <w:r w:rsidR="004C040A">
              <w:t xml:space="preserve"> </w:t>
            </w:r>
            <w:r w:rsidRPr="008D7090">
              <w:t xml:space="preserve">  </w:t>
            </w:r>
            <w:r w:rsidRPr="008D7090">
              <w:rPr>
                <w:b/>
                <w:iCs/>
              </w:rPr>
              <w:t xml:space="preserve">          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widowControl w:val="0"/>
              <w:spacing w:line="200" w:lineRule="atLeast"/>
            </w:pPr>
            <w:r w:rsidRPr="008D7090">
              <w:t xml:space="preserve">Куликовская  битва.  </w:t>
            </w:r>
            <w:r w:rsidRPr="008D7090">
              <w:rPr>
                <w:b/>
              </w:rPr>
              <w:t xml:space="preserve">Пр. р.  </w:t>
            </w:r>
            <w:r w:rsidRPr="008D7090">
              <w:t>Найти  и  показать объекты  на  исторической   карте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jc w:val="both"/>
            </w:pPr>
            <w:r w:rsidRPr="008D7090">
              <w:t>Иван</w:t>
            </w:r>
            <w:proofErr w:type="gramStart"/>
            <w:r w:rsidRPr="008D7090">
              <w:t xml:space="preserve"> Т</w:t>
            </w:r>
            <w:proofErr w:type="gramEnd"/>
            <w:r w:rsidRPr="008D7090">
              <w:t>ретий. Образование единого Русского государства. Культура, быт и нравы страны  в  13–15 вв.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4C040A">
            <w:pPr>
              <w:jc w:val="both"/>
            </w:pPr>
            <w:r w:rsidRPr="008D7090">
              <w:t xml:space="preserve">Наше  Отечество  в  16 – 17 вв. Патриотический  подвиг Кузьмы  </w:t>
            </w:r>
            <w:r w:rsidR="004C040A">
              <w:t>Минина  и  Дмитрия  Пожарского.</w:t>
            </w:r>
            <w:r w:rsidRPr="008D7090">
              <w:t xml:space="preserve"> Культура, быт и нравы России  в  16 – 17 </w:t>
            </w:r>
            <w:proofErr w:type="gramStart"/>
            <w:r w:rsidRPr="008D7090">
              <w:t>в</w:t>
            </w:r>
            <w:proofErr w:type="gramEnd"/>
            <w:r w:rsidRPr="008D7090">
              <w:t xml:space="preserve"> 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autoSpaceDE w:val="0"/>
              <w:autoSpaceDN w:val="0"/>
              <w:adjustRightInd w:val="0"/>
              <w:rPr>
                <w:iCs/>
              </w:rPr>
            </w:pPr>
            <w:r w:rsidRPr="008D7090">
              <w:t>Россия в 18 в.  Пётр</w:t>
            </w:r>
            <w:proofErr w:type="gramStart"/>
            <w:r w:rsidRPr="008D7090">
              <w:t xml:space="preserve"> П</w:t>
            </w:r>
            <w:proofErr w:type="gramEnd"/>
            <w:r w:rsidRPr="008D7090">
              <w:t>ервый – царь-преобразователь. Новая столица России – Петербург</w:t>
            </w:r>
            <w:r w:rsidRPr="008D7090">
              <w:rPr>
                <w:iCs/>
              </w:rPr>
              <w:t xml:space="preserve">.  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jc w:val="both"/>
            </w:pPr>
            <w:r w:rsidRPr="008D7090">
              <w:t>М. В. Ломоносов.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rPr>
                <w:b/>
                <w:i/>
              </w:rPr>
            </w:pPr>
            <w:r w:rsidRPr="008D7090">
              <w:t>Россия при Екатерине</w:t>
            </w:r>
            <w:proofErr w:type="gramStart"/>
            <w:r w:rsidRPr="008D7090">
              <w:t xml:space="preserve">  В</w:t>
            </w:r>
            <w:proofErr w:type="gramEnd"/>
            <w:r w:rsidRPr="008D7090">
              <w:t>торой. Дв</w:t>
            </w:r>
            <w:r w:rsidR="004C040A">
              <w:t xml:space="preserve">оряне и крестьяне. </w:t>
            </w:r>
            <w:r w:rsidRPr="008D7090">
              <w:t xml:space="preserve">  Культура, быт и нравы России   в  18 </w:t>
            </w:r>
            <w:proofErr w:type="gramStart"/>
            <w:r w:rsidRPr="008D7090">
              <w:t>в</w:t>
            </w:r>
            <w:proofErr w:type="gramEnd"/>
            <w:r w:rsidRPr="008D7090">
              <w:t>.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B523AC" w:rsidRPr="008D7090" w:rsidRDefault="008B451E" w:rsidP="00B523AC">
            <w:pPr>
              <w:autoSpaceDE w:val="0"/>
              <w:autoSpaceDN w:val="0"/>
              <w:adjustRightInd w:val="0"/>
              <w:rPr>
                <w:iCs/>
              </w:rPr>
            </w:pPr>
            <w:r w:rsidRPr="008D7090">
              <w:rPr>
                <w:b/>
                <w:i/>
                <w:iCs/>
              </w:rPr>
              <w:t>Итоговый тест за 3 четверть.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jc w:val="both"/>
            </w:pPr>
            <w:r w:rsidRPr="008D7090">
              <w:t xml:space="preserve">Россия в 19  - начале 20 </w:t>
            </w:r>
            <w:proofErr w:type="gramStart"/>
            <w:r w:rsidRPr="008D7090">
              <w:t>в</w:t>
            </w:r>
            <w:proofErr w:type="gramEnd"/>
            <w:r w:rsidRPr="008D7090">
              <w:t xml:space="preserve">. </w:t>
            </w:r>
            <w:proofErr w:type="gramStart"/>
            <w:r w:rsidRPr="008D7090">
              <w:t>Отечественная</w:t>
            </w:r>
            <w:proofErr w:type="gramEnd"/>
            <w:r w:rsidRPr="008D7090">
              <w:t xml:space="preserve"> война 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8D7090">
                <w:t>1812 г</w:t>
              </w:r>
            </w:smartTag>
            <w:r w:rsidR="004C040A">
              <w:t xml:space="preserve">. </w:t>
            </w:r>
            <w:r w:rsidRPr="008D7090">
              <w:rPr>
                <w:b/>
              </w:rPr>
              <w:t xml:space="preserve">Пр. р.  </w:t>
            </w:r>
            <w:r w:rsidRPr="008D7090">
              <w:t>Найти  и  показать объекты  на  исторической   карте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14850" w:type="dxa"/>
            <w:gridSpan w:val="6"/>
            <w:vAlign w:val="center"/>
          </w:tcPr>
          <w:p w:rsidR="00137DC3" w:rsidRPr="008D7090" w:rsidRDefault="00137DC3" w:rsidP="00B523AC">
            <w:pPr>
              <w:jc w:val="center"/>
              <w:rPr>
                <w:b/>
              </w:rPr>
            </w:pPr>
          </w:p>
          <w:p w:rsidR="00B523AC" w:rsidRPr="008D7090" w:rsidRDefault="00B523AC" w:rsidP="00B523AC">
            <w:pPr>
              <w:jc w:val="center"/>
              <w:rPr>
                <w:b/>
              </w:rPr>
            </w:pPr>
            <w:r w:rsidRPr="008D7090">
              <w:rPr>
                <w:b/>
              </w:rPr>
              <w:t>4 четверть</w:t>
            </w:r>
            <w:r w:rsidR="00137DC3" w:rsidRPr="008D7090">
              <w:rPr>
                <w:b/>
              </w:rPr>
              <w:t xml:space="preserve"> </w:t>
            </w:r>
            <w:r w:rsidR="00C663C7">
              <w:rPr>
                <w:b/>
              </w:rPr>
              <w:t>–</w:t>
            </w:r>
            <w:r w:rsidR="00137DC3" w:rsidRPr="008D7090">
              <w:rPr>
                <w:b/>
              </w:rPr>
              <w:t xml:space="preserve"> </w:t>
            </w:r>
            <w:r w:rsidR="00C663C7">
              <w:rPr>
                <w:b/>
              </w:rPr>
              <w:t xml:space="preserve">16 </w:t>
            </w:r>
            <w:r w:rsidR="00137DC3" w:rsidRPr="008D7090">
              <w:rPr>
                <w:b/>
              </w:rPr>
              <w:t>часов</w:t>
            </w:r>
          </w:p>
          <w:p w:rsidR="00137DC3" w:rsidRPr="008D7090" w:rsidRDefault="00137DC3" w:rsidP="00B523AC">
            <w:pPr>
              <w:jc w:val="center"/>
              <w:rPr>
                <w:b/>
              </w:rPr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jc w:val="both"/>
            </w:pPr>
            <w:r w:rsidRPr="008D7090">
              <w:t>Царь-освободитель  Александр</w:t>
            </w:r>
            <w:proofErr w:type="gramStart"/>
            <w:r w:rsidRPr="008D7090">
              <w:t xml:space="preserve">  В</w:t>
            </w:r>
            <w:proofErr w:type="gramEnd"/>
            <w:r w:rsidRPr="008D7090">
              <w:t xml:space="preserve">торой. Культура, быт и нравы России  в  19 – начале 20 </w:t>
            </w:r>
            <w:proofErr w:type="gramStart"/>
            <w:r w:rsidRPr="008D7090">
              <w:t>в</w:t>
            </w:r>
            <w:proofErr w:type="gramEnd"/>
            <w:r w:rsidRPr="008D7090">
              <w:t>.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widowControl w:val="0"/>
              <w:spacing w:line="200" w:lineRule="atLeast"/>
              <w:rPr>
                <w:i/>
              </w:rPr>
            </w:pPr>
            <w:r w:rsidRPr="008D7090">
              <w:t xml:space="preserve">Россия в  20 в. Участие России </w:t>
            </w:r>
            <w:r w:rsidR="004C040A">
              <w:t xml:space="preserve">в  первой  мировой  войне.  </w:t>
            </w:r>
            <w:r w:rsidRPr="008D7090">
              <w:t xml:space="preserve"> Гражданская  война.</w:t>
            </w:r>
            <w:r w:rsidRPr="008D7090">
              <w:rPr>
                <w:i/>
              </w:rPr>
              <w:t xml:space="preserve">            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autoSpaceDE w:val="0"/>
              <w:autoSpaceDN w:val="0"/>
              <w:adjustRightInd w:val="0"/>
            </w:pPr>
            <w:r w:rsidRPr="008D7090">
              <w:t>Образование СССР. Жизнь страны  в  20 – 30- гг.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jc w:val="both"/>
            </w:pPr>
            <w:r w:rsidRPr="008D7090">
              <w:t xml:space="preserve">Великая  Отечественная  война  1941 -1945 гг.  Героизм  и  патриотизм народа.  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jc w:val="both"/>
            </w:pPr>
            <w:r w:rsidRPr="008D7090">
              <w:t>Наша страна  в 1945 – 1991гг. Достижения учёных</w:t>
            </w:r>
            <w:r w:rsidR="009960B2">
              <w:t>.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jc w:val="both"/>
            </w:pPr>
            <w:r w:rsidRPr="008D7090">
              <w:t xml:space="preserve">Преобразования  в   России в 90 гг.  Культура  России в 20 </w:t>
            </w:r>
            <w:proofErr w:type="gramStart"/>
            <w:r w:rsidRPr="008D7090">
              <w:t>в</w:t>
            </w:r>
            <w:proofErr w:type="gramEnd"/>
            <w:r w:rsidRPr="008D7090">
              <w:t xml:space="preserve">.             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jc w:val="both"/>
            </w:pPr>
            <w:r w:rsidRPr="008D7090">
              <w:t>Прошлое  родного  края. История  страны  и  родного  края в названиях  городов, посёлко</w:t>
            </w:r>
            <w:r w:rsidR="009960B2">
              <w:t>в, улиц.</w:t>
            </w:r>
            <w:r w:rsidRPr="008D7090">
              <w:rPr>
                <w:b/>
              </w:rPr>
              <w:t xml:space="preserve"> </w:t>
            </w:r>
            <w:r w:rsidRPr="008D7090">
              <w:rPr>
                <w:b/>
                <w:i/>
              </w:rPr>
              <w:t>Экскурсия.</w:t>
            </w:r>
            <w:r w:rsidRPr="008D7090">
              <w:rPr>
                <w:b/>
              </w:rPr>
              <w:t xml:space="preserve"> З</w:t>
            </w:r>
            <w:r w:rsidRPr="008D7090">
              <w:t>накомство с историческими досто</w:t>
            </w:r>
            <w:r w:rsidR="009960B2">
              <w:t>примечательностями родного  города</w:t>
            </w:r>
            <w:r w:rsidRPr="008D7090">
              <w:t>.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EE2ABC" w:rsidRPr="008D7090" w:rsidTr="00137DC3">
        <w:tc>
          <w:tcPr>
            <w:tcW w:w="14850" w:type="dxa"/>
            <w:gridSpan w:val="6"/>
            <w:vAlign w:val="center"/>
          </w:tcPr>
          <w:p w:rsidR="00EE2ABC" w:rsidRPr="008D7090" w:rsidRDefault="00EE2ABC" w:rsidP="00B523AC">
            <w:pPr>
              <w:jc w:val="center"/>
              <w:rPr>
                <w:b/>
              </w:rPr>
            </w:pPr>
            <w:r w:rsidRPr="008D7090">
              <w:rPr>
                <w:b/>
              </w:rPr>
              <w:t xml:space="preserve">                 </w:t>
            </w:r>
          </w:p>
          <w:p w:rsidR="00EE2ABC" w:rsidRPr="008D7090" w:rsidRDefault="00EE2ABC" w:rsidP="00B523AC">
            <w:pPr>
              <w:jc w:val="center"/>
              <w:rPr>
                <w:b/>
              </w:rPr>
            </w:pPr>
            <w:r w:rsidRPr="008D7090">
              <w:rPr>
                <w:b/>
              </w:rPr>
              <w:t>Современная  Россия (9 ч)</w:t>
            </w:r>
          </w:p>
          <w:p w:rsidR="00EE2ABC" w:rsidRPr="008D7090" w:rsidRDefault="00EE2AB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jc w:val="both"/>
            </w:pPr>
            <w:r w:rsidRPr="008D7090">
              <w:t xml:space="preserve">Конституция России – наш основной закон. Права человека в современной России. 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jc w:val="both"/>
            </w:pPr>
            <w:r w:rsidRPr="008D7090">
              <w:t>Права ребёнка.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jc w:val="both"/>
            </w:pPr>
            <w:r w:rsidRPr="008D7090">
              <w:t>Мы – граждане России. Права и обязанности гражданина. Государственное устройство России</w:t>
            </w:r>
            <w:r w:rsidR="009960B2">
              <w:t>.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widowControl w:val="0"/>
              <w:spacing w:line="200" w:lineRule="atLeast"/>
              <w:rPr>
                <w:iCs/>
              </w:rPr>
            </w:pPr>
            <w:r w:rsidRPr="008D7090">
              <w:t xml:space="preserve">Государственная  символика  нашей страны (герб, флаг, гимн). 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jc w:val="both"/>
            </w:pPr>
            <w:r w:rsidRPr="008D7090">
              <w:t>Государственные праздники.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9960B2">
            <w:pPr>
              <w:autoSpaceDE w:val="0"/>
              <w:autoSpaceDN w:val="0"/>
              <w:adjustRightInd w:val="0"/>
              <w:rPr>
                <w:iCs/>
              </w:rPr>
            </w:pPr>
            <w:r w:rsidRPr="008D7090">
              <w:rPr>
                <w:iCs/>
              </w:rPr>
              <w:t xml:space="preserve">Многонациональный состав населения России.  Путешествие по России. 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autoSpaceDE w:val="0"/>
              <w:autoSpaceDN w:val="0"/>
              <w:adjustRightInd w:val="0"/>
              <w:rPr>
                <w:iCs/>
              </w:rPr>
            </w:pPr>
            <w:r w:rsidRPr="008D7090">
              <w:rPr>
                <w:iCs/>
              </w:rPr>
              <w:t xml:space="preserve">Многонациональный состав населения России.  Путешествие по России. </w:t>
            </w:r>
            <w:r w:rsidRPr="008D7090">
              <w:t>Природа, хозяйство, крупные города, исторические места, знаменитые люди</w:t>
            </w:r>
            <w:r w:rsidR="009960B2">
              <w:t>…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8B451E" w:rsidP="00B523AC">
            <w:pPr>
              <w:jc w:val="both"/>
              <w:rPr>
                <w:b/>
                <w:i/>
              </w:rPr>
            </w:pPr>
            <w:r w:rsidRPr="008D7090">
              <w:rPr>
                <w:b/>
                <w:i/>
                <w:iCs/>
              </w:rPr>
              <w:t xml:space="preserve">Итоговый тест за </w:t>
            </w:r>
            <w:r w:rsidR="00BA3E7B" w:rsidRPr="008D7090">
              <w:rPr>
                <w:b/>
                <w:i/>
                <w:iCs/>
              </w:rPr>
              <w:t>год.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  <w:tr w:rsidR="00AA6B06" w:rsidRPr="008D7090" w:rsidTr="00EE2ABC">
        <w:tc>
          <w:tcPr>
            <w:tcW w:w="959" w:type="dxa"/>
            <w:vAlign w:val="center"/>
          </w:tcPr>
          <w:p w:rsidR="00B523AC" w:rsidRPr="008D7090" w:rsidRDefault="00B523AC" w:rsidP="00B523A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79" w:type="dxa"/>
          </w:tcPr>
          <w:p w:rsidR="00B523AC" w:rsidRPr="008D7090" w:rsidRDefault="00B523AC" w:rsidP="00B523AC">
            <w:pPr>
              <w:widowControl w:val="0"/>
              <w:spacing w:line="200" w:lineRule="atLeast"/>
              <w:rPr>
                <w:iCs/>
              </w:rPr>
            </w:pPr>
            <w:r w:rsidRPr="008D7090">
              <w:rPr>
                <w:iCs/>
              </w:rPr>
              <w:t>Обобщающий  урок  по  теме  «Современная  Россия»</w:t>
            </w:r>
          </w:p>
        </w:tc>
        <w:tc>
          <w:tcPr>
            <w:tcW w:w="1842" w:type="dxa"/>
            <w:vAlign w:val="center"/>
          </w:tcPr>
          <w:p w:rsidR="00B523AC" w:rsidRPr="008D7090" w:rsidRDefault="00B523AC" w:rsidP="00B523AC">
            <w:pPr>
              <w:jc w:val="center"/>
            </w:pPr>
            <w:r w:rsidRPr="008D7090"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523AC" w:rsidRPr="008D7090" w:rsidRDefault="00B523AC" w:rsidP="00B523AC">
            <w:pPr>
              <w:jc w:val="center"/>
            </w:pPr>
          </w:p>
        </w:tc>
      </w:tr>
    </w:tbl>
    <w:p w:rsidR="00203F90" w:rsidRDefault="00203F90" w:rsidP="00203F90">
      <w:pPr>
        <w:shd w:val="clear" w:color="auto" w:fill="FFFFFF"/>
        <w:autoSpaceDE w:val="0"/>
        <w:autoSpaceDN w:val="0"/>
        <w:adjustRightInd w:val="0"/>
      </w:pPr>
    </w:p>
    <w:p w:rsidR="00203F90" w:rsidRDefault="00203F90" w:rsidP="00203F90">
      <w:pPr>
        <w:shd w:val="clear" w:color="auto" w:fill="FFFFFF"/>
        <w:autoSpaceDE w:val="0"/>
        <w:autoSpaceDN w:val="0"/>
        <w:adjustRightInd w:val="0"/>
      </w:pPr>
    </w:p>
    <w:p w:rsidR="00203F90" w:rsidRDefault="00203F90" w:rsidP="00203F90">
      <w:pPr>
        <w:shd w:val="clear" w:color="auto" w:fill="FFFFFF"/>
        <w:autoSpaceDE w:val="0"/>
        <w:autoSpaceDN w:val="0"/>
        <w:adjustRightInd w:val="0"/>
      </w:pPr>
    </w:p>
    <w:p w:rsidR="00203F90" w:rsidRDefault="00203F90" w:rsidP="00203F90">
      <w:pPr>
        <w:shd w:val="clear" w:color="auto" w:fill="FFFFFF"/>
        <w:autoSpaceDE w:val="0"/>
        <w:autoSpaceDN w:val="0"/>
        <w:adjustRightInd w:val="0"/>
      </w:pPr>
    </w:p>
    <w:p w:rsidR="00203F90" w:rsidRDefault="00203F90" w:rsidP="00203F90">
      <w:pPr>
        <w:shd w:val="clear" w:color="auto" w:fill="FFFFFF"/>
        <w:autoSpaceDE w:val="0"/>
        <w:autoSpaceDN w:val="0"/>
        <w:adjustRightInd w:val="0"/>
      </w:pPr>
    </w:p>
    <w:p w:rsidR="00203F90" w:rsidRDefault="00203F90" w:rsidP="00203F90">
      <w:pPr>
        <w:shd w:val="clear" w:color="auto" w:fill="FFFFFF"/>
        <w:autoSpaceDE w:val="0"/>
        <w:autoSpaceDN w:val="0"/>
        <w:adjustRightInd w:val="0"/>
      </w:pPr>
    </w:p>
    <w:p w:rsidR="00203F90" w:rsidRDefault="00203F90" w:rsidP="00203F90">
      <w:pPr>
        <w:shd w:val="clear" w:color="auto" w:fill="FFFFFF"/>
        <w:autoSpaceDE w:val="0"/>
        <w:autoSpaceDN w:val="0"/>
        <w:adjustRightInd w:val="0"/>
      </w:pPr>
    </w:p>
    <w:p w:rsidR="00203F90" w:rsidRDefault="00203F90" w:rsidP="00203F90">
      <w:pPr>
        <w:shd w:val="clear" w:color="auto" w:fill="FFFFFF"/>
        <w:autoSpaceDE w:val="0"/>
        <w:autoSpaceDN w:val="0"/>
        <w:adjustRightInd w:val="0"/>
      </w:pPr>
    </w:p>
    <w:p w:rsidR="00203F90" w:rsidRDefault="00203F90" w:rsidP="00203F90">
      <w:pPr>
        <w:shd w:val="clear" w:color="auto" w:fill="FFFFFF"/>
        <w:autoSpaceDE w:val="0"/>
        <w:autoSpaceDN w:val="0"/>
        <w:adjustRightInd w:val="0"/>
      </w:pPr>
    </w:p>
    <w:p w:rsidR="00203F90" w:rsidRDefault="00203F90" w:rsidP="00203F90">
      <w:pPr>
        <w:shd w:val="clear" w:color="auto" w:fill="FFFFFF"/>
        <w:autoSpaceDE w:val="0"/>
        <w:autoSpaceDN w:val="0"/>
        <w:adjustRightInd w:val="0"/>
      </w:pPr>
    </w:p>
    <w:p w:rsidR="00203F90" w:rsidRDefault="00203F90" w:rsidP="00203F90">
      <w:pPr>
        <w:shd w:val="clear" w:color="auto" w:fill="FFFFFF"/>
        <w:autoSpaceDE w:val="0"/>
        <w:autoSpaceDN w:val="0"/>
        <w:adjustRightInd w:val="0"/>
      </w:pPr>
    </w:p>
    <w:p w:rsidR="00203F90" w:rsidRDefault="00203F90" w:rsidP="00203F90">
      <w:pPr>
        <w:shd w:val="clear" w:color="auto" w:fill="FFFFFF"/>
        <w:autoSpaceDE w:val="0"/>
        <w:autoSpaceDN w:val="0"/>
        <w:adjustRightInd w:val="0"/>
      </w:pPr>
    </w:p>
    <w:p w:rsidR="00203F90" w:rsidRDefault="00203F90" w:rsidP="00203F90">
      <w:pPr>
        <w:shd w:val="clear" w:color="auto" w:fill="FFFFFF"/>
        <w:autoSpaceDE w:val="0"/>
        <w:autoSpaceDN w:val="0"/>
        <w:adjustRightInd w:val="0"/>
      </w:pPr>
    </w:p>
    <w:p w:rsidR="00203F90" w:rsidRDefault="00203F90" w:rsidP="00203F90">
      <w:pPr>
        <w:shd w:val="clear" w:color="auto" w:fill="FFFFFF"/>
        <w:autoSpaceDE w:val="0"/>
        <w:autoSpaceDN w:val="0"/>
        <w:adjustRightInd w:val="0"/>
      </w:pPr>
    </w:p>
    <w:p w:rsidR="00203F90" w:rsidRDefault="00203F90" w:rsidP="00203F90">
      <w:pPr>
        <w:shd w:val="clear" w:color="auto" w:fill="FFFFFF"/>
        <w:autoSpaceDE w:val="0"/>
        <w:autoSpaceDN w:val="0"/>
        <w:adjustRightInd w:val="0"/>
      </w:pPr>
    </w:p>
    <w:p w:rsidR="00203F90" w:rsidRDefault="00203F90" w:rsidP="00203F90">
      <w:pPr>
        <w:shd w:val="clear" w:color="auto" w:fill="FFFFFF"/>
        <w:autoSpaceDE w:val="0"/>
        <w:autoSpaceDN w:val="0"/>
        <w:adjustRightInd w:val="0"/>
      </w:pPr>
    </w:p>
    <w:p w:rsidR="00203F90" w:rsidRDefault="00203F90" w:rsidP="00203F90">
      <w:pPr>
        <w:shd w:val="clear" w:color="auto" w:fill="FFFFFF"/>
        <w:autoSpaceDE w:val="0"/>
        <w:autoSpaceDN w:val="0"/>
        <w:adjustRightInd w:val="0"/>
      </w:pPr>
    </w:p>
    <w:p w:rsidR="00203F90" w:rsidRDefault="00203F90" w:rsidP="00203F90">
      <w:pPr>
        <w:shd w:val="clear" w:color="auto" w:fill="FFFFFF"/>
        <w:autoSpaceDE w:val="0"/>
        <w:autoSpaceDN w:val="0"/>
        <w:adjustRightInd w:val="0"/>
      </w:pPr>
    </w:p>
    <w:p w:rsidR="00203F90" w:rsidRDefault="00203F90" w:rsidP="00203F90">
      <w:pPr>
        <w:shd w:val="clear" w:color="auto" w:fill="FFFFFF"/>
        <w:autoSpaceDE w:val="0"/>
        <w:autoSpaceDN w:val="0"/>
        <w:adjustRightInd w:val="0"/>
      </w:pPr>
    </w:p>
    <w:p w:rsidR="00203F90" w:rsidRDefault="00203F90" w:rsidP="00203F90">
      <w:pPr>
        <w:shd w:val="clear" w:color="auto" w:fill="FFFFFF"/>
        <w:autoSpaceDE w:val="0"/>
        <w:autoSpaceDN w:val="0"/>
        <w:adjustRightInd w:val="0"/>
      </w:pPr>
    </w:p>
    <w:p w:rsidR="00203F90" w:rsidRDefault="00203F90" w:rsidP="00203F90">
      <w:pPr>
        <w:shd w:val="clear" w:color="auto" w:fill="FFFFFF"/>
        <w:autoSpaceDE w:val="0"/>
        <w:autoSpaceDN w:val="0"/>
        <w:adjustRightInd w:val="0"/>
      </w:pPr>
    </w:p>
    <w:p w:rsidR="00B523AC" w:rsidRPr="00191FE3" w:rsidRDefault="00B523AC" w:rsidP="00191FE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sz w:val="56"/>
          <w:szCs w:val="56"/>
        </w:rPr>
      </w:pPr>
    </w:p>
    <w:p w:rsidR="0044342D" w:rsidRPr="00191FE3" w:rsidRDefault="0044342D" w:rsidP="0044342D">
      <w:pPr>
        <w:ind w:left="720"/>
        <w:rPr>
          <w:b/>
          <w:i/>
          <w:sz w:val="56"/>
          <w:szCs w:val="56"/>
        </w:rPr>
      </w:pPr>
    </w:p>
    <w:p w:rsidR="00B523AC" w:rsidRPr="00AA6B06" w:rsidRDefault="00B523AC" w:rsidP="00203F90"/>
    <w:p w:rsidR="00B523AC" w:rsidRPr="00AA6B06" w:rsidRDefault="00B523AC" w:rsidP="00B523AC">
      <w:pPr>
        <w:ind w:left="720"/>
      </w:pPr>
    </w:p>
    <w:p w:rsidR="00B523AC" w:rsidRPr="00AA6B06" w:rsidRDefault="00B523AC" w:rsidP="00B523AC">
      <w:pPr>
        <w:ind w:left="720"/>
      </w:pPr>
    </w:p>
    <w:p w:rsidR="00203F90" w:rsidRDefault="00203F90" w:rsidP="00B523AC">
      <w:pPr>
        <w:jc w:val="center"/>
        <w:rPr>
          <w:b/>
        </w:rPr>
      </w:pPr>
    </w:p>
    <w:p w:rsidR="00203F90" w:rsidRDefault="00203F90" w:rsidP="00B523AC">
      <w:pPr>
        <w:jc w:val="center"/>
        <w:rPr>
          <w:b/>
        </w:rPr>
      </w:pPr>
    </w:p>
    <w:p w:rsidR="00203F90" w:rsidRDefault="00203F90" w:rsidP="00B523AC">
      <w:pPr>
        <w:jc w:val="center"/>
        <w:rPr>
          <w:b/>
        </w:rPr>
      </w:pPr>
    </w:p>
    <w:p w:rsidR="00203F90" w:rsidRDefault="00203F90" w:rsidP="00B523AC">
      <w:pPr>
        <w:jc w:val="center"/>
        <w:rPr>
          <w:b/>
        </w:rPr>
      </w:pPr>
    </w:p>
    <w:p w:rsidR="00203F90" w:rsidRDefault="00203F90" w:rsidP="00B523AC">
      <w:pPr>
        <w:jc w:val="center"/>
        <w:rPr>
          <w:b/>
        </w:rPr>
      </w:pPr>
    </w:p>
    <w:p w:rsidR="00203F90" w:rsidRDefault="00203F90" w:rsidP="00B523AC">
      <w:pPr>
        <w:jc w:val="center"/>
        <w:rPr>
          <w:b/>
        </w:rPr>
      </w:pPr>
    </w:p>
    <w:p w:rsidR="00203F90" w:rsidRDefault="00203F90" w:rsidP="00B523AC">
      <w:pPr>
        <w:jc w:val="center"/>
        <w:rPr>
          <w:b/>
        </w:rPr>
      </w:pPr>
    </w:p>
    <w:p w:rsidR="00203F90" w:rsidRDefault="00203F90" w:rsidP="00B523AC">
      <w:pPr>
        <w:jc w:val="center"/>
        <w:rPr>
          <w:b/>
        </w:rPr>
      </w:pPr>
    </w:p>
    <w:p w:rsidR="00203F90" w:rsidRDefault="00203F90" w:rsidP="00B523AC">
      <w:pPr>
        <w:jc w:val="center"/>
        <w:rPr>
          <w:b/>
        </w:rPr>
      </w:pPr>
    </w:p>
    <w:p w:rsidR="00203F90" w:rsidRDefault="00203F90" w:rsidP="00B523AC">
      <w:pPr>
        <w:jc w:val="center"/>
        <w:rPr>
          <w:b/>
        </w:rPr>
      </w:pPr>
    </w:p>
    <w:p w:rsidR="00203F90" w:rsidRDefault="00203F90" w:rsidP="00B523AC">
      <w:pPr>
        <w:jc w:val="center"/>
        <w:rPr>
          <w:b/>
        </w:rPr>
      </w:pPr>
    </w:p>
    <w:p w:rsidR="00203F90" w:rsidRDefault="00203F90" w:rsidP="00B523AC">
      <w:pPr>
        <w:jc w:val="center"/>
        <w:rPr>
          <w:b/>
        </w:rPr>
      </w:pPr>
    </w:p>
    <w:p w:rsidR="00203F90" w:rsidRDefault="00203F90" w:rsidP="00B523AC">
      <w:pPr>
        <w:jc w:val="center"/>
        <w:rPr>
          <w:b/>
        </w:rPr>
      </w:pPr>
    </w:p>
    <w:p w:rsidR="00203F90" w:rsidRDefault="00203F90" w:rsidP="00B523AC">
      <w:pPr>
        <w:jc w:val="center"/>
        <w:rPr>
          <w:b/>
        </w:rPr>
      </w:pPr>
    </w:p>
    <w:p w:rsidR="00203F90" w:rsidRDefault="00203F90" w:rsidP="00B523AC">
      <w:pPr>
        <w:jc w:val="center"/>
        <w:rPr>
          <w:b/>
        </w:rPr>
      </w:pPr>
    </w:p>
    <w:p w:rsidR="00191FE3" w:rsidRDefault="00191FE3" w:rsidP="00191FE3">
      <w:pPr>
        <w:rPr>
          <w:b/>
        </w:rPr>
      </w:pPr>
    </w:p>
    <w:p w:rsidR="00191FE3" w:rsidRDefault="00191FE3" w:rsidP="00191FE3">
      <w:pPr>
        <w:rPr>
          <w:b/>
        </w:rPr>
      </w:pPr>
    </w:p>
    <w:p w:rsidR="00191FE3" w:rsidRDefault="00191FE3" w:rsidP="00191FE3">
      <w:pPr>
        <w:rPr>
          <w:b/>
        </w:rPr>
      </w:pPr>
    </w:p>
    <w:p w:rsidR="00191FE3" w:rsidRDefault="00191FE3" w:rsidP="00191FE3">
      <w:pPr>
        <w:rPr>
          <w:b/>
        </w:rPr>
      </w:pPr>
    </w:p>
    <w:p w:rsidR="00191FE3" w:rsidRDefault="00191FE3" w:rsidP="00191FE3">
      <w:pPr>
        <w:rPr>
          <w:b/>
        </w:rPr>
      </w:pPr>
    </w:p>
    <w:p w:rsidR="00191FE3" w:rsidRDefault="00191FE3" w:rsidP="00191FE3">
      <w:pPr>
        <w:rPr>
          <w:b/>
        </w:rPr>
      </w:pPr>
    </w:p>
    <w:p w:rsidR="00191FE3" w:rsidRDefault="00191FE3" w:rsidP="00191FE3">
      <w:pPr>
        <w:rPr>
          <w:b/>
        </w:rPr>
      </w:pPr>
    </w:p>
    <w:p w:rsidR="00191FE3" w:rsidRPr="00C6288B" w:rsidRDefault="00191FE3" w:rsidP="00C6288B">
      <w:pPr>
        <w:rPr>
          <w:b/>
        </w:rPr>
        <w:sectPr w:rsidR="00191FE3" w:rsidRPr="00C6288B" w:rsidSect="00244F76">
          <w:footerReference w:type="default" r:id="rId7"/>
          <w:pgSz w:w="16834" w:h="11909" w:orient="landscape"/>
          <w:pgMar w:top="1701" w:right="1134" w:bottom="1134" w:left="1134" w:header="720" w:footer="720" w:gutter="0"/>
          <w:cols w:space="60"/>
          <w:noEndnote/>
        </w:sectPr>
      </w:pPr>
      <w:r>
        <w:rPr>
          <w:b/>
        </w:rPr>
        <w:br w:type="page"/>
      </w:r>
      <w:bookmarkStart w:id="0" w:name="_GoBack"/>
      <w:bookmarkEnd w:id="0"/>
    </w:p>
    <w:p w:rsidR="00191FE3" w:rsidRDefault="00191FE3" w:rsidP="00C663C7">
      <w:pPr>
        <w:widowControl w:val="0"/>
        <w:autoSpaceDE w:val="0"/>
        <w:autoSpaceDN w:val="0"/>
        <w:adjustRightInd w:val="0"/>
        <w:rPr>
          <w:spacing w:val="-4"/>
        </w:rPr>
        <w:sectPr w:rsidR="00191FE3" w:rsidSect="008D7090">
          <w:footerReference w:type="default" r:id="rId8"/>
          <w:pgSz w:w="16834" w:h="11909" w:orient="landscape"/>
          <w:pgMar w:top="1134" w:right="1134" w:bottom="1134" w:left="1701" w:header="720" w:footer="720" w:gutter="0"/>
          <w:cols w:space="60"/>
          <w:noEndnote/>
        </w:sectPr>
      </w:pPr>
    </w:p>
    <w:p w:rsidR="00B523AC" w:rsidRPr="00AA6B06" w:rsidRDefault="00B523AC" w:rsidP="00B523AC">
      <w:pPr>
        <w:rPr>
          <w:spacing w:val="-18"/>
        </w:rPr>
        <w:sectPr w:rsidR="00B523AC" w:rsidRPr="00AA6B06" w:rsidSect="00AA6B06">
          <w:type w:val="continuous"/>
          <w:pgSz w:w="11909" w:h="16834"/>
          <w:pgMar w:top="1440" w:right="1703" w:bottom="720" w:left="1134" w:header="720" w:footer="720" w:gutter="0"/>
          <w:cols w:space="60"/>
          <w:noEndnote/>
        </w:sectPr>
      </w:pPr>
    </w:p>
    <w:p w:rsidR="00FD2615" w:rsidRPr="00C56E69" w:rsidRDefault="00FD2615" w:rsidP="00C6288B"/>
    <w:sectPr w:rsidR="00FD2615" w:rsidRPr="00C56E69" w:rsidSect="0070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3B9" w:rsidRDefault="001853B9">
      <w:r>
        <w:separator/>
      </w:r>
    </w:p>
  </w:endnote>
  <w:endnote w:type="continuationSeparator" w:id="0">
    <w:p w:rsidR="001853B9" w:rsidRDefault="00185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E0E" w:rsidRDefault="00283E0E">
    <w:pPr>
      <w:pStyle w:val="a9"/>
      <w:jc w:val="right"/>
    </w:pPr>
  </w:p>
  <w:p w:rsidR="00283E0E" w:rsidRDefault="00283E0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E0E" w:rsidRDefault="00283E0E">
    <w:pPr>
      <w:pStyle w:val="a9"/>
      <w:jc w:val="right"/>
    </w:pPr>
  </w:p>
  <w:p w:rsidR="00283E0E" w:rsidRDefault="00283E0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3B9" w:rsidRDefault="001853B9">
      <w:r>
        <w:separator/>
      </w:r>
    </w:p>
  </w:footnote>
  <w:footnote w:type="continuationSeparator" w:id="0">
    <w:p w:rsidR="001853B9" w:rsidRDefault="00185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91E"/>
    <w:multiLevelType w:val="hybridMultilevel"/>
    <w:tmpl w:val="D0F60BAA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80782"/>
    <w:multiLevelType w:val="hybridMultilevel"/>
    <w:tmpl w:val="5EA8B400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15A57"/>
    <w:multiLevelType w:val="hybridMultilevel"/>
    <w:tmpl w:val="2062A91C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830FB"/>
    <w:multiLevelType w:val="hybridMultilevel"/>
    <w:tmpl w:val="B602DD78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B5626"/>
    <w:multiLevelType w:val="hybridMultilevel"/>
    <w:tmpl w:val="5B5C34AA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949BC"/>
    <w:multiLevelType w:val="hybridMultilevel"/>
    <w:tmpl w:val="CF825054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C4A47"/>
    <w:multiLevelType w:val="hybridMultilevel"/>
    <w:tmpl w:val="7CECDA1A"/>
    <w:lvl w:ilvl="0" w:tplc="FF6C92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831A7"/>
    <w:multiLevelType w:val="hybridMultilevel"/>
    <w:tmpl w:val="0FE2C67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15BE5"/>
    <w:multiLevelType w:val="hybridMultilevel"/>
    <w:tmpl w:val="50D44BA2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2534D"/>
    <w:multiLevelType w:val="hybridMultilevel"/>
    <w:tmpl w:val="DECE1E40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A182C"/>
    <w:multiLevelType w:val="hybridMultilevel"/>
    <w:tmpl w:val="1BB2F778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A3C58"/>
    <w:multiLevelType w:val="hybridMultilevel"/>
    <w:tmpl w:val="605E5F00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17F98"/>
    <w:multiLevelType w:val="hybridMultilevel"/>
    <w:tmpl w:val="6628915E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823C8"/>
    <w:multiLevelType w:val="hybridMultilevel"/>
    <w:tmpl w:val="E8E67BFE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D7447"/>
    <w:multiLevelType w:val="hybridMultilevel"/>
    <w:tmpl w:val="5C6AA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04596"/>
    <w:multiLevelType w:val="hybridMultilevel"/>
    <w:tmpl w:val="4D7625A8"/>
    <w:lvl w:ilvl="0" w:tplc="FEF8FFA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3B7DA3"/>
    <w:multiLevelType w:val="hybridMultilevel"/>
    <w:tmpl w:val="4918A0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C43925"/>
    <w:multiLevelType w:val="hybridMultilevel"/>
    <w:tmpl w:val="210AD6E6"/>
    <w:lvl w:ilvl="0" w:tplc="817E47B6">
      <w:start w:val="1"/>
      <w:numFmt w:val="bullet"/>
      <w:lvlText w:val="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>
    <w:nsid w:val="3AB31A2A"/>
    <w:multiLevelType w:val="hybridMultilevel"/>
    <w:tmpl w:val="4672F8F4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2D5D4D"/>
    <w:multiLevelType w:val="hybridMultilevel"/>
    <w:tmpl w:val="443E7B94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D5089"/>
    <w:multiLevelType w:val="hybridMultilevel"/>
    <w:tmpl w:val="D6FE5578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F177F"/>
    <w:multiLevelType w:val="hybridMultilevel"/>
    <w:tmpl w:val="5086980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A466B"/>
    <w:multiLevelType w:val="hybridMultilevel"/>
    <w:tmpl w:val="924A98D0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E4DFE"/>
    <w:multiLevelType w:val="hybridMultilevel"/>
    <w:tmpl w:val="835CBE56"/>
    <w:lvl w:ilvl="0" w:tplc="84C28BE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E6BBB"/>
    <w:multiLevelType w:val="hybridMultilevel"/>
    <w:tmpl w:val="7A6AD690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BC122A"/>
    <w:multiLevelType w:val="hybridMultilevel"/>
    <w:tmpl w:val="F6466DEC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100C07"/>
    <w:multiLevelType w:val="hybridMultilevel"/>
    <w:tmpl w:val="200A996E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5A63E8"/>
    <w:multiLevelType w:val="hybridMultilevel"/>
    <w:tmpl w:val="16006C4A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9E2B34"/>
    <w:multiLevelType w:val="hybridMultilevel"/>
    <w:tmpl w:val="3294C9AC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914379"/>
    <w:multiLevelType w:val="hybridMultilevel"/>
    <w:tmpl w:val="9446A520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FB3811"/>
    <w:multiLevelType w:val="hybridMultilevel"/>
    <w:tmpl w:val="5A865AC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D371D7"/>
    <w:multiLevelType w:val="hybridMultilevel"/>
    <w:tmpl w:val="4E52F04A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822AB7"/>
    <w:multiLevelType w:val="hybridMultilevel"/>
    <w:tmpl w:val="AB1A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5A3A17"/>
    <w:multiLevelType w:val="hybridMultilevel"/>
    <w:tmpl w:val="981601A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200AFC"/>
    <w:multiLevelType w:val="hybridMultilevel"/>
    <w:tmpl w:val="1CB6DC84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8120AE"/>
    <w:multiLevelType w:val="hybridMultilevel"/>
    <w:tmpl w:val="FCA4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095CB9"/>
    <w:multiLevelType w:val="hybridMultilevel"/>
    <w:tmpl w:val="EF78748A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040EB5"/>
    <w:multiLevelType w:val="hybridMultilevel"/>
    <w:tmpl w:val="B61CD14C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1D0486"/>
    <w:multiLevelType w:val="hybridMultilevel"/>
    <w:tmpl w:val="83D2898C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110E9F"/>
    <w:multiLevelType w:val="hybridMultilevel"/>
    <w:tmpl w:val="4D40FDE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967F37"/>
    <w:multiLevelType w:val="hybridMultilevel"/>
    <w:tmpl w:val="51C8F97C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E308A4"/>
    <w:multiLevelType w:val="hybridMultilevel"/>
    <w:tmpl w:val="7B26BD70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88669A"/>
    <w:multiLevelType w:val="hybridMultilevel"/>
    <w:tmpl w:val="7B4EBEF6"/>
    <w:lvl w:ilvl="0" w:tplc="7BD295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8B6E28"/>
    <w:multiLevelType w:val="hybridMultilevel"/>
    <w:tmpl w:val="0FFED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88569F"/>
    <w:multiLevelType w:val="hybridMultilevel"/>
    <w:tmpl w:val="BDC4A288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CE3C88"/>
    <w:multiLevelType w:val="hybridMultilevel"/>
    <w:tmpl w:val="BF828F58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A565C6"/>
    <w:multiLevelType w:val="hybridMultilevel"/>
    <w:tmpl w:val="65829C08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26567F"/>
    <w:multiLevelType w:val="hybridMultilevel"/>
    <w:tmpl w:val="34169BD0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254317"/>
    <w:multiLevelType w:val="hybridMultilevel"/>
    <w:tmpl w:val="2640C91E"/>
    <w:lvl w:ilvl="0" w:tplc="817E47B6">
      <w:start w:val="1"/>
      <w:numFmt w:val="bullet"/>
      <w:lvlText w:val=""/>
      <w:lvlJc w:val="left"/>
      <w:pPr>
        <w:ind w:left="510" w:hanging="4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1">
    <w:nsid w:val="7A573ED9"/>
    <w:multiLevelType w:val="hybridMultilevel"/>
    <w:tmpl w:val="B108001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F0225E"/>
    <w:multiLevelType w:val="hybridMultilevel"/>
    <w:tmpl w:val="6EF6760C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1B0E7C"/>
    <w:multiLevelType w:val="hybridMultilevel"/>
    <w:tmpl w:val="B178B7F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B565534"/>
    <w:multiLevelType w:val="hybridMultilevel"/>
    <w:tmpl w:val="FCE0BCBC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766835"/>
    <w:multiLevelType w:val="hybridMultilevel"/>
    <w:tmpl w:val="04A6C50E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45"/>
  </w:num>
  <w:num w:numId="5">
    <w:abstractNumId w:val="14"/>
  </w:num>
  <w:num w:numId="6">
    <w:abstractNumId w:val="37"/>
  </w:num>
  <w:num w:numId="7">
    <w:abstractNumId w:val="44"/>
  </w:num>
  <w:num w:numId="8">
    <w:abstractNumId w:val="19"/>
  </w:num>
  <w:num w:numId="9">
    <w:abstractNumId w:val="27"/>
  </w:num>
  <w:num w:numId="10">
    <w:abstractNumId w:val="4"/>
  </w:num>
  <w:num w:numId="11">
    <w:abstractNumId w:val="55"/>
  </w:num>
  <w:num w:numId="12">
    <w:abstractNumId w:val="8"/>
  </w:num>
  <w:num w:numId="13">
    <w:abstractNumId w:val="2"/>
  </w:num>
  <w:num w:numId="14">
    <w:abstractNumId w:val="11"/>
  </w:num>
  <w:num w:numId="15">
    <w:abstractNumId w:val="0"/>
  </w:num>
  <w:num w:numId="16">
    <w:abstractNumId w:val="35"/>
  </w:num>
  <w:num w:numId="17">
    <w:abstractNumId w:val="23"/>
  </w:num>
  <w:num w:numId="18">
    <w:abstractNumId w:val="41"/>
  </w:num>
  <w:num w:numId="19">
    <w:abstractNumId w:val="46"/>
  </w:num>
  <w:num w:numId="20">
    <w:abstractNumId w:val="38"/>
  </w:num>
  <w:num w:numId="21">
    <w:abstractNumId w:val="50"/>
  </w:num>
  <w:num w:numId="22">
    <w:abstractNumId w:val="10"/>
  </w:num>
  <w:num w:numId="23">
    <w:abstractNumId w:val="54"/>
  </w:num>
  <w:num w:numId="24">
    <w:abstractNumId w:val="20"/>
  </w:num>
  <w:num w:numId="25">
    <w:abstractNumId w:val="47"/>
  </w:num>
  <w:num w:numId="26">
    <w:abstractNumId w:val="42"/>
  </w:num>
  <w:num w:numId="27">
    <w:abstractNumId w:val="43"/>
  </w:num>
  <w:num w:numId="28">
    <w:abstractNumId w:val="26"/>
  </w:num>
  <w:num w:numId="29">
    <w:abstractNumId w:val="30"/>
  </w:num>
  <w:num w:numId="30">
    <w:abstractNumId w:val="52"/>
  </w:num>
  <w:num w:numId="31">
    <w:abstractNumId w:val="1"/>
  </w:num>
  <w:num w:numId="32">
    <w:abstractNumId w:val="49"/>
  </w:num>
  <w:num w:numId="33">
    <w:abstractNumId w:val="25"/>
  </w:num>
  <w:num w:numId="34">
    <w:abstractNumId w:val="40"/>
  </w:num>
  <w:num w:numId="35">
    <w:abstractNumId w:val="13"/>
  </w:num>
  <w:num w:numId="36">
    <w:abstractNumId w:val="29"/>
  </w:num>
  <w:num w:numId="37">
    <w:abstractNumId w:val="33"/>
  </w:num>
  <w:num w:numId="38">
    <w:abstractNumId w:val="5"/>
  </w:num>
  <w:num w:numId="39">
    <w:abstractNumId w:val="31"/>
  </w:num>
  <w:num w:numId="40">
    <w:abstractNumId w:val="3"/>
  </w:num>
  <w:num w:numId="41">
    <w:abstractNumId w:val="9"/>
  </w:num>
  <w:num w:numId="42">
    <w:abstractNumId w:val="32"/>
  </w:num>
  <w:num w:numId="43">
    <w:abstractNumId w:val="17"/>
  </w:num>
  <w:num w:numId="44">
    <w:abstractNumId w:val="39"/>
  </w:num>
  <w:num w:numId="45">
    <w:abstractNumId w:val="7"/>
  </w:num>
  <w:num w:numId="46">
    <w:abstractNumId w:val="51"/>
  </w:num>
  <w:num w:numId="47">
    <w:abstractNumId w:val="15"/>
  </w:num>
  <w:num w:numId="48">
    <w:abstractNumId w:val="28"/>
  </w:num>
  <w:num w:numId="49">
    <w:abstractNumId w:val="53"/>
  </w:num>
  <w:num w:numId="50">
    <w:abstractNumId w:val="22"/>
  </w:num>
  <w:num w:numId="51">
    <w:abstractNumId w:val="21"/>
  </w:num>
  <w:num w:numId="52">
    <w:abstractNumId w:val="12"/>
  </w:num>
  <w:num w:numId="53">
    <w:abstractNumId w:val="18"/>
  </w:num>
  <w:num w:numId="54">
    <w:abstractNumId w:val="48"/>
  </w:num>
  <w:num w:numId="55">
    <w:abstractNumId w:val="36"/>
  </w:num>
  <w:num w:numId="56">
    <w:abstractNumId w:val="34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3AC"/>
    <w:rsid w:val="000A0A51"/>
    <w:rsid w:val="000D78BE"/>
    <w:rsid w:val="000E1ADF"/>
    <w:rsid w:val="000E729B"/>
    <w:rsid w:val="00137859"/>
    <w:rsid w:val="00137DC3"/>
    <w:rsid w:val="001740EE"/>
    <w:rsid w:val="00181499"/>
    <w:rsid w:val="001853B9"/>
    <w:rsid w:val="00186638"/>
    <w:rsid w:val="00191FE3"/>
    <w:rsid w:val="00203F90"/>
    <w:rsid w:val="00244F76"/>
    <w:rsid w:val="00251910"/>
    <w:rsid w:val="00283E0E"/>
    <w:rsid w:val="00296A77"/>
    <w:rsid w:val="00366021"/>
    <w:rsid w:val="0039283C"/>
    <w:rsid w:val="003B2556"/>
    <w:rsid w:val="003C38F4"/>
    <w:rsid w:val="00422839"/>
    <w:rsid w:val="0044342D"/>
    <w:rsid w:val="004C040A"/>
    <w:rsid w:val="004F078F"/>
    <w:rsid w:val="00505839"/>
    <w:rsid w:val="006B3C6B"/>
    <w:rsid w:val="007020A2"/>
    <w:rsid w:val="008A2950"/>
    <w:rsid w:val="008B0CB7"/>
    <w:rsid w:val="008B451E"/>
    <w:rsid w:val="008D276E"/>
    <w:rsid w:val="008D7090"/>
    <w:rsid w:val="00925394"/>
    <w:rsid w:val="009960B2"/>
    <w:rsid w:val="00A03D76"/>
    <w:rsid w:val="00A352AA"/>
    <w:rsid w:val="00AA6B06"/>
    <w:rsid w:val="00AE4DBF"/>
    <w:rsid w:val="00AF0B9B"/>
    <w:rsid w:val="00B06DCE"/>
    <w:rsid w:val="00B523AC"/>
    <w:rsid w:val="00BA15D9"/>
    <w:rsid w:val="00BA3E7B"/>
    <w:rsid w:val="00BF782B"/>
    <w:rsid w:val="00C37A58"/>
    <w:rsid w:val="00C40EED"/>
    <w:rsid w:val="00C56E69"/>
    <w:rsid w:val="00C57143"/>
    <w:rsid w:val="00C6288B"/>
    <w:rsid w:val="00C663C7"/>
    <w:rsid w:val="00CB2F07"/>
    <w:rsid w:val="00CC2ED2"/>
    <w:rsid w:val="00CE27A9"/>
    <w:rsid w:val="00D40E0A"/>
    <w:rsid w:val="00DD2B17"/>
    <w:rsid w:val="00EB410D"/>
    <w:rsid w:val="00EE2ABC"/>
    <w:rsid w:val="00F97B01"/>
    <w:rsid w:val="00FA3A4C"/>
    <w:rsid w:val="00FD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0A2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B523AC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23AC"/>
    <w:rPr>
      <w:sz w:val="28"/>
      <w:szCs w:val="24"/>
    </w:rPr>
  </w:style>
  <w:style w:type="paragraph" w:styleId="z-">
    <w:name w:val="HTML Top of Form"/>
    <w:basedOn w:val="a"/>
    <w:next w:val="a"/>
    <w:link w:val="z-0"/>
    <w:hidden/>
    <w:rsid w:val="00B523A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B523AC"/>
    <w:rPr>
      <w:rFonts w:ascii="Arial" w:hAnsi="Arial" w:cs="Arial"/>
      <w:vanish/>
      <w:sz w:val="16"/>
      <w:szCs w:val="16"/>
    </w:rPr>
  </w:style>
  <w:style w:type="character" w:customStyle="1" w:styleId="style41">
    <w:name w:val="style41"/>
    <w:basedOn w:val="a0"/>
    <w:rsid w:val="00B523AC"/>
    <w:rPr>
      <w:color w:val="FF6600"/>
    </w:rPr>
  </w:style>
  <w:style w:type="character" w:customStyle="1" w:styleId="style31">
    <w:name w:val="style31"/>
    <w:basedOn w:val="a0"/>
    <w:rsid w:val="00B523AC"/>
    <w:rPr>
      <w:color w:val="000000"/>
      <w:sz w:val="27"/>
      <w:szCs w:val="27"/>
    </w:rPr>
  </w:style>
  <w:style w:type="paragraph" w:styleId="a3">
    <w:name w:val="Normal (Web)"/>
    <w:basedOn w:val="a"/>
    <w:rsid w:val="00B523AC"/>
    <w:pPr>
      <w:spacing w:before="100" w:beforeAutospacing="1" w:after="100" w:afterAutospacing="1"/>
    </w:pPr>
  </w:style>
  <w:style w:type="character" w:styleId="a4">
    <w:name w:val="Hyperlink"/>
    <w:basedOn w:val="a0"/>
    <w:rsid w:val="00B523AC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rsid w:val="00B523A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B523AC"/>
    <w:rPr>
      <w:rFonts w:ascii="Arial" w:hAnsi="Arial" w:cs="Arial"/>
      <w:vanish/>
      <w:sz w:val="16"/>
      <w:szCs w:val="16"/>
    </w:rPr>
  </w:style>
  <w:style w:type="paragraph" w:customStyle="1" w:styleId="1">
    <w:name w:val="Знак1"/>
    <w:basedOn w:val="a"/>
    <w:rsid w:val="00B523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B523AC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B523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uiPriority w:val="99"/>
    <w:rsid w:val="00B523AC"/>
    <w:rPr>
      <w:rFonts w:ascii="Times New Roman" w:hAnsi="Times New Roman" w:cs="Times New Roman" w:hint="default"/>
      <w:sz w:val="22"/>
      <w:szCs w:val="22"/>
    </w:rPr>
  </w:style>
  <w:style w:type="paragraph" w:styleId="a7">
    <w:name w:val="header"/>
    <w:basedOn w:val="a"/>
    <w:link w:val="a8"/>
    <w:rsid w:val="00B523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523AC"/>
    <w:rPr>
      <w:sz w:val="24"/>
      <w:szCs w:val="24"/>
    </w:rPr>
  </w:style>
  <w:style w:type="paragraph" w:styleId="a9">
    <w:name w:val="footer"/>
    <w:basedOn w:val="a"/>
    <w:link w:val="aa"/>
    <w:uiPriority w:val="99"/>
    <w:rsid w:val="00B523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23AC"/>
    <w:rPr>
      <w:sz w:val="24"/>
      <w:szCs w:val="24"/>
    </w:rPr>
  </w:style>
  <w:style w:type="paragraph" w:styleId="ab">
    <w:name w:val="Body Text"/>
    <w:basedOn w:val="a"/>
    <w:link w:val="ac"/>
    <w:rsid w:val="00B523AC"/>
    <w:pPr>
      <w:spacing w:after="120"/>
    </w:pPr>
  </w:style>
  <w:style w:type="character" w:customStyle="1" w:styleId="ac">
    <w:name w:val="Основной текст Знак"/>
    <w:basedOn w:val="a0"/>
    <w:link w:val="ab"/>
    <w:rsid w:val="00B523AC"/>
    <w:rPr>
      <w:sz w:val="24"/>
      <w:szCs w:val="24"/>
    </w:rPr>
  </w:style>
  <w:style w:type="paragraph" w:styleId="2">
    <w:name w:val="Body Text Indent 2"/>
    <w:basedOn w:val="a"/>
    <w:link w:val="20"/>
    <w:rsid w:val="00B523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523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B523AC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23AC"/>
    <w:rPr>
      <w:sz w:val="28"/>
      <w:szCs w:val="24"/>
    </w:rPr>
  </w:style>
  <w:style w:type="paragraph" w:styleId="z-">
    <w:name w:val="HTML Top of Form"/>
    <w:basedOn w:val="a"/>
    <w:next w:val="a"/>
    <w:link w:val="z-0"/>
    <w:hidden/>
    <w:rsid w:val="00B523A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B523AC"/>
    <w:rPr>
      <w:rFonts w:ascii="Arial" w:hAnsi="Arial" w:cs="Arial"/>
      <w:vanish/>
      <w:sz w:val="16"/>
      <w:szCs w:val="16"/>
    </w:rPr>
  </w:style>
  <w:style w:type="character" w:customStyle="1" w:styleId="style41">
    <w:name w:val="style41"/>
    <w:basedOn w:val="a0"/>
    <w:rsid w:val="00B523AC"/>
    <w:rPr>
      <w:color w:val="FF6600"/>
    </w:rPr>
  </w:style>
  <w:style w:type="character" w:customStyle="1" w:styleId="style31">
    <w:name w:val="style31"/>
    <w:basedOn w:val="a0"/>
    <w:rsid w:val="00B523AC"/>
    <w:rPr>
      <w:color w:val="000000"/>
      <w:sz w:val="27"/>
      <w:szCs w:val="27"/>
    </w:rPr>
  </w:style>
  <w:style w:type="paragraph" w:styleId="a3">
    <w:name w:val="Normal (Web)"/>
    <w:basedOn w:val="a"/>
    <w:rsid w:val="00B523AC"/>
    <w:pPr>
      <w:spacing w:before="100" w:beforeAutospacing="1" w:after="100" w:afterAutospacing="1"/>
    </w:pPr>
  </w:style>
  <w:style w:type="character" w:styleId="a4">
    <w:name w:val="Hyperlink"/>
    <w:basedOn w:val="a0"/>
    <w:rsid w:val="00B523AC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rsid w:val="00B523A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B523AC"/>
    <w:rPr>
      <w:rFonts w:ascii="Arial" w:hAnsi="Arial" w:cs="Arial"/>
      <w:vanish/>
      <w:sz w:val="16"/>
      <w:szCs w:val="16"/>
    </w:rPr>
  </w:style>
  <w:style w:type="paragraph" w:customStyle="1" w:styleId="1">
    <w:name w:val="Знак1"/>
    <w:basedOn w:val="a"/>
    <w:rsid w:val="00B523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B523AC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B523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uiPriority w:val="99"/>
    <w:rsid w:val="00B523AC"/>
    <w:rPr>
      <w:rFonts w:ascii="Times New Roman" w:hAnsi="Times New Roman" w:cs="Times New Roman" w:hint="default"/>
      <w:sz w:val="22"/>
      <w:szCs w:val="22"/>
    </w:rPr>
  </w:style>
  <w:style w:type="paragraph" w:styleId="a7">
    <w:name w:val="header"/>
    <w:basedOn w:val="a"/>
    <w:link w:val="a8"/>
    <w:rsid w:val="00B523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523AC"/>
    <w:rPr>
      <w:sz w:val="24"/>
      <w:szCs w:val="24"/>
    </w:rPr>
  </w:style>
  <w:style w:type="paragraph" w:styleId="a9">
    <w:name w:val="footer"/>
    <w:basedOn w:val="a"/>
    <w:link w:val="aa"/>
    <w:uiPriority w:val="99"/>
    <w:rsid w:val="00B523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23AC"/>
    <w:rPr>
      <w:sz w:val="24"/>
      <w:szCs w:val="24"/>
    </w:rPr>
  </w:style>
  <w:style w:type="paragraph" w:styleId="ab">
    <w:name w:val="Body Text"/>
    <w:basedOn w:val="a"/>
    <w:link w:val="ac"/>
    <w:rsid w:val="00B523AC"/>
    <w:pPr>
      <w:spacing w:after="120"/>
    </w:pPr>
  </w:style>
  <w:style w:type="character" w:customStyle="1" w:styleId="ac">
    <w:name w:val="Основной текст Знак"/>
    <w:basedOn w:val="a0"/>
    <w:link w:val="ab"/>
    <w:rsid w:val="00B523AC"/>
    <w:rPr>
      <w:sz w:val="24"/>
      <w:szCs w:val="24"/>
    </w:rPr>
  </w:style>
  <w:style w:type="paragraph" w:styleId="2">
    <w:name w:val="Body Text Indent 2"/>
    <w:basedOn w:val="a"/>
    <w:link w:val="20"/>
    <w:rsid w:val="00B523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523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4392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Аленочка)</dc:creator>
  <cp:lastModifiedBy>203</cp:lastModifiedBy>
  <cp:revision>29</cp:revision>
  <dcterms:created xsi:type="dcterms:W3CDTF">2012-05-28T17:22:00Z</dcterms:created>
  <dcterms:modified xsi:type="dcterms:W3CDTF">2012-12-24T02:53:00Z</dcterms:modified>
</cp:coreProperties>
</file>