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8C" w:rsidRDefault="00C3228C" w:rsidP="00C3228C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Литература</w:t>
      </w:r>
    </w:p>
    <w:p w:rsidR="00C3228C" w:rsidRDefault="00C3228C" w:rsidP="00C322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Роговцева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И.</w:t>
      </w:r>
      <w:r>
        <w:rPr>
          <w:rFonts w:ascii="Times New Roman" w:hAnsi="Times New Roman" w:cs="Times New Roman"/>
          <w:sz w:val="28"/>
          <w:szCs w:val="28"/>
        </w:rPr>
        <w:t xml:space="preserve"> Технология. 2 класс : рабочая тетрадь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В. Богданова, Н. В. Шипилова ; Рос. акад. наук, Рос. акад. образования, изд-во «Просвещение». – М. : Просвещение, 2012.</w:t>
      </w:r>
    </w:p>
    <w:p w:rsidR="00C3228C" w:rsidRDefault="00C3228C" w:rsidP="00C322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Роговцева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И.</w:t>
      </w:r>
      <w:r>
        <w:rPr>
          <w:rFonts w:ascii="Times New Roman" w:hAnsi="Times New Roman" w:cs="Times New Roman"/>
          <w:sz w:val="28"/>
          <w:szCs w:val="28"/>
        </w:rPr>
        <w:t xml:space="preserve"> Технология. Рабочие программы. Предметная линия учебников «Перспектива». 1–4 классы 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Просвещение, 2012.</w:t>
      </w:r>
    </w:p>
    <w:p w:rsidR="00C3228C" w:rsidRDefault="00C3228C" w:rsidP="00C322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Роговцева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И.</w:t>
      </w:r>
      <w:r>
        <w:rPr>
          <w:rFonts w:ascii="Times New Roman" w:hAnsi="Times New Roman" w:cs="Times New Roman"/>
          <w:sz w:val="28"/>
          <w:szCs w:val="28"/>
        </w:rPr>
        <w:t xml:space="preserve"> Технология. 2 класс : учебник /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В. Богданова, Н. В. Добромыслова; Рос. акад. наук, Рос. акад. образования, изд-во «Просвещение». – М. : Просвещение, 2012. </w:t>
      </w:r>
    </w:p>
    <w:p w:rsidR="00C3228C" w:rsidRDefault="00C3228C" w:rsidP="00C322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Шипилова, Н.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Технология. Методическое пособие с поурочными разработками. 2 класс / Н. В. Шипилова, Н.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Роговцева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Анащенкова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; Рос. акад. наук, Рос. акад. образования, изд-во «Просвещение». – М. : Просвещение, 2012.</w:t>
      </w:r>
    </w:p>
    <w:p w:rsidR="00C3228C" w:rsidRDefault="00C3228C" w:rsidP="00C3228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Интернет-ресурсы:</w:t>
      </w:r>
    </w:p>
    <w:p w:rsidR="00C3228C" w:rsidRDefault="00C3228C" w:rsidP="00C322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Технологические карты для работы по УМК «Перспектива» для начальной школы 2 класс. – Режим доступа : http://www.prosv.ru/umk/perspektiva/info.aspx?ob_no=27178</w:t>
      </w:r>
    </w:p>
    <w:p w:rsidR="00C3228C" w:rsidRDefault="00C3228C" w:rsidP="00C322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Система учебников «Перспектива» : метод. пособия с поурочными разработками. 2 класс. – Режим доступа : http://www.prosv.ru/umk/perspektiva/info.aspx?ob_no=16100</w:t>
      </w:r>
    </w:p>
    <w:p w:rsidR="00C3228C" w:rsidRDefault="00C3228C" w:rsidP="00C322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http://miapp.ru/sno/poleznoe/school_psychologist/755-.html</w:t>
      </w:r>
    </w:p>
    <w:p w:rsidR="00C3228C" w:rsidRDefault="00C3228C" w:rsidP="00C322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http://www.prosv.ru/ebooks/Rogovceva_Uroki-tehn_2kl/0.html</w:t>
      </w:r>
    </w:p>
    <w:p w:rsidR="00C3228C" w:rsidRDefault="00C3228C" w:rsidP="00C322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http://www.razumniki.ru/fizkultminutki.html</w:t>
      </w:r>
    </w:p>
    <w:p w:rsidR="00CB1769" w:rsidRPr="00C3228C" w:rsidRDefault="00CB1769" w:rsidP="00C3228C">
      <w:bookmarkStart w:id="0" w:name="_GoBack"/>
      <w:bookmarkEnd w:id="0"/>
    </w:p>
    <w:sectPr w:rsidR="00CB1769" w:rsidRPr="00C3228C" w:rsidSect="00D66E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0C"/>
    <w:rsid w:val="0061600C"/>
    <w:rsid w:val="00C3228C"/>
    <w:rsid w:val="00C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6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1600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1600C"/>
    <w:rPr>
      <w:color w:val="000000"/>
      <w:sz w:val="20"/>
      <w:szCs w:val="20"/>
    </w:rPr>
  </w:style>
  <w:style w:type="character" w:customStyle="1" w:styleId="Heading">
    <w:name w:val="Heading"/>
    <w:uiPriority w:val="99"/>
    <w:rsid w:val="0061600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1600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1600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1600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1600C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6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1600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1600C"/>
    <w:rPr>
      <w:color w:val="000000"/>
      <w:sz w:val="20"/>
      <w:szCs w:val="20"/>
    </w:rPr>
  </w:style>
  <w:style w:type="character" w:customStyle="1" w:styleId="Heading">
    <w:name w:val="Heading"/>
    <w:uiPriority w:val="99"/>
    <w:rsid w:val="0061600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1600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1600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1600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1600C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2013-07-26T11:12:00Z</dcterms:created>
  <dcterms:modified xsi:type="dcterms:W3CDTF">2013-07-26T11:12:00Z</dcterms:modified>
</cp:coreProperties>
</file>