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663" w:rsidRPr="00E8777F" w:rsidRDefault="008F3663" w:rsidP="00CD0FEF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</w:rPr>
      </w:pPr>
      <w:r w:rsidRPr="00E8777F">
        <w:rPr>
          <w:rFonts w:ascii="Times New Roman" w:eastAsia="Times New Roman" w:hAnsi="Times New Roman"/>
          <w:b/>
          <w:bCs/>
          <w:sz w:val="28"/>
          <w:szCs w:val="28"/>
        </w:rPr>
        <w:t>РАБОЧАЯ ПРОГРАММА</w:t>
      </w:r>
    </w:p>
    <w:p w:rsidR="008F3663" w:rsidRPr="00E8777F" w:rsidRDefault="00684E0B" w:rsidP="008F3663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E8777F">
        <w:rPr>
          <w:rFonts w:ascii="Times New Roman" w:hAnsi="Times New Roman" w:cs="Times New Roman"/>
          <w:sz w:val="28"/>
          <w:szCs w:val="28"/>
        </w:rPr>
        <w:t xml:space="preserve"> </w:t>
      </w:r>
      <w:r w:rsidR="008F3663" w:rsidRPr="00E8777F">
        <w:rPr>
          <w:rFonts w:ascii="Times New Roman" w:hAnsi="Times New Roman" w:cs="Times New Roman"/>
          <w:sz w:val="28"/>
          <w:szCs w:val="28"/>
        </w:rPr>
        <w:t>«Здоровый Я!»</w:t>
      </w:r>
    </w:p>
    <w:p w:rsidR="00E8777F" w:rsidRDefault="00E8777F" w:rsidP="008A75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2D73" w:rsidRDefault="00EE2D73" w:rsidP="008A75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D73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  <w:r w:rsidR="00E8777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8777F" w:rsidRPr="009A6C88" w:rsidRDefault="00E8777F" w:rsidP="008A75C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00288B" w:rsidRDefault="0000288B" w:rsidP="009A6C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</w:t>
      </w:r>
      <w:r w:rsidR="005F70FC">
        <w:rPr>
          <w:rFonts w:ascii="Times New Roman" w:eastAsia="Times New Roman" w:hAnsi="Times New Roman"/>
          <w:color w:val="000000"/>
          <w:sz w:val="28"/>
          <w:szCs w:val="28"/>
        </w:rPr>
        <w:t>Рабочая п</w:t>
      </w:r>
      <w:r w:rsidRPr="00E06908">
        <w:rPr>
          <w:rFonts w:ascii="Times New Roman" w:eastAsia="Times New Roman" w:hAnsi="Times New Roman"/>
          <w:color w:val="000000"/>
          <w:sz w:val="28"/>
          <w:szCs w:val="28"/>
        </w:rPr>
        <w:t xml:space="preserve">рограмма </w:t>
      </w:r>
      <w:r w:rsidR="00A004E8">
        <w:rPr>
          <w:rFonts w:ascii="Times New Roman" w:eastAsia="Times New Roman" w:hAnsi="Times New Roman"/>
          <w:color w:val="000000"/>
          <w:sz w:val="28"/>
          <w:szCs w:val="28"/>
        </w:rPr>
        <w:t xml:space="preserve">«Здоровый Я» для учащихся 1 класса </w:t>
      </w:r>
      <w:r>
        <w:rPr>
          <w:rFonts w:ascii="Times New Roman" w:eastAsia="Times New Roman" w:hAnsi="Times New Roman"/>
          <w:color w:val="000000"/>
          <w:sz w:val="28"/>
          <w:szCs w:val="28"/>
        </w:rPr>
        <w:t>составлена</w:t>
      </w:r>
      <w:r w:rsidRPr="00E0690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EF02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основе  </w:t>
      </w:r>
      <w:r w:rsidRPr="00EF0209">
        <w:rPr>
          <w:rFonts w:ascii="Times New Roman" w:eastAsia="Times New Roman" w:hAnsi="Times New Roman" w:cs="Times New Roman"/>
          <w:sz w:val="28"/>
          <w:szCs w:val="28"/>
        </w:rPr>
        <w:t xml:space="preserve">курса  занятий для младших школьников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Л.А. Обуховой, Н.Ф.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Лемяскиной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О.Е.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Жиренко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72A9">
        <w:rPr>
          <w:rFonts w:ascii="Times New Roman" w:eastAsia="Times New Roman" w:hAnsi="Times New Roman" w:cs="Times New Roman"/>
          <w:sz w:val="28"/>
          <w:szCs w:val="28"/>
        </w:rPr>
        <w:t xml:space="preserve">  «</w:t>
      </w:r>
      <w:r w:rsidRPr="00EF0209">
        <w:rPr>
          <w:rFonts w:ascii="Times New Roman" w:eastAsia="Times New Roman" w:hAnsi="Times New Roman" w:cs="Times New Roman"/>
          <w:sz w:val="28"/>
          <w:szCs w:val="28"/>
        </w:rPr>
        <w:t>Новые 135 уроков здоровья или школа докторов природы»</w:t>
      </w:r>
      <w:r w:rsidR="00A004E8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B10A55">
        <w:rPr>
          <w:rFonts w:ascii="Times New Roman" w:eastAsia="Times New Roman" w:hAnsi="Times New Roman" w:cs="Times New Roman"/>
          <w:sz w:val="28"/>
          <w:szCs w:val="28"/>
        </w:rPr>
        <w:t>б</w:t>
      </w:r>
      <w:r w:rsidR="00A004E8">
        <w:rPr>
          <w:rFonts w:ascii="Times New Roman" w:eastAsia="Times New Roman" w:hAnsi="Times New Roman" w:cs="Times New Roman"/>
          <w:sz w:val="28"/>
          <w:szCs w:val="28"/>
        </w:rPr>
        <w:t>азисного учебного плана МБОУ СОШ №46 на 2011-2012 учебный год</w:t>
      </w:r>
      <w:r w:rsidRPr="00EF020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8777F" w:rsidRPr="00EF0209" w:rsidRDefault="00E8777F" w:rsidP="009A6C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8777F" w:rsidRPr="00E8777F" w:rsidRDefault="00A75223" w:rsidP="00A75223">
      <w:pPr>
        <w:autoSpaceDE w:val="0"/>
        <w:autoSpaceDN w:val="0"/>
        <w:adjustRightInd w:val="0"/>
        <w:spacing w:line="240" w:lineRule="auto"/>
        <w:ind w:left="178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</w:t>
      </w:r>
      <w:r w:rsidR="00E8777F" w:rsidRPr="00E8777F">
        <w:rPr>
          <w:rFonts w:ascii="Times New Roman" w:hAnsi="Times New Roman"/>
          <w:b/>
          <w:sz w:val="28"/>
          <w:szCs w:val="28"/>
        </w:rPr>
        <w:t>Специфика данного курса</w:t>
      </w:r>
    </w:p>
    <w:p w:rsidR="00A75223" w:rsidRDefault="00EE2D73" w:rsidP="00A7522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77F">
        <w:rPr>
          <w:rFonts w:ascii="Times New Roman" w:hAnsi="Times New Roman" w:cs="Times New Roman"/>
          <w:sz w:val="28"/>
          <w:szCs w:val="28"/>
        </w:rPr>
        <w:t xml:space="preserve">Программа формирования ценности здоровья и здорового образа жизни - это комплексная программа формирования знаний, установок, личностных ориентиров и норм поведения, обеспечивающих сохранение и укрепление физического и психологического здоровья как одного из ценностных  составляющих, способствующих познавательному и эмоциональному развитию ребёнка, достижению планируемых результатов освоения основной образовательной программы начального общего образования. </w:t>
      </w:r>
    </w:p>
    <w:p w:rsidR="00A75223" w:rsidRPr="009A4FCC" w:rsidRDefault="00A75223" w:rsidP="00A7522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FCC">
        <w:rPr>
          <w:rFonts w:ascii="Times New Roman" w:hAnsi="Times New Roman" w:cs="Times New Roman"/>
          <w:b/>
          <w:sz w:val="28"/>
          <w:szCs w:val="28"/>
        </w:rPr>
        <w:t xml:space="preserve">Актуальность </w:t>
      </w:r>
      <w:r w:rsidRPr="00A414D6">
        <w:rPr>
          <w:rFonts w:ascii="Times New Roman" w:hAnsi="Times New Roman" w:cs="Times New Roman"/>
          <w:sz w:val="28"/>
          <w:szCs w:val="28"/>
        </w:rPr>
        <w:t>выбора</w:t>
      </w:r>
      <w:r w:rsidRPr="009A4FC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A4FCC">
        <w:rPr>
          <w:rFonts w:ascii="Times New Roman" w:hAnsi="Times New Roman" w:cs="Times New Roman"/>
          <w:sz w:val="28"/>
          <w:szCs w:val="28"/>
        </w:rPr>
        <w:t>рограммы «Здоровый Я!» на ступени начального общего образования определена с учётом факторов, оказывающих существенное влияние на состояние здоровья детей:</w:t>
      </w:r>
    </w:p>
    <w:p w:rsidR="00A75223" w:rsidRPr="00EE2D73" w:rsidRDefault="00A75223" w:rsidP="00A7522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D73">
        <w:rPr>
          <w:rFonts w:ascii="Times New Roman" w:hAnsi="Times New Roman" w:cs="Times New Roman"/>
          <w:sz w:val="28"/>
          <w:szCs w:val="28"/>
        </w:rPr>
        <w:t>• неблагоприятные социальные, экономические и экологические условия;</w:t>
      </w:r>
    </w:p>
    <w:p w:rsidR="00A75223" w:rsidRPr="00EE2D73" w:rsidRDefault="00A75223" w:rsidP="00A7522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D73">
        <w:rPr>
          <w:rFonts w:ascii="Times New Roman" w:hAnsi="Times New Roman" w:cs="Times New Roman"/>
          <w:sz w:val="28"/>
          <w:szCs w:val="28"/>
        </w:rPr>
        <w:t>• факторы риска, имеющие место в образовательных учреждениях, которые приводят к дальнейшему ухудшению здоровья детей и подростков от первого к последнему году обучения;</w:t>
      </w:r>
    </w:p>
    <w:p w:rsidR="00A75223" w:rsidRPr="00EE2D73" w:rsidRDefault="00A75223" w:rsidP="00A7522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D73">
        <w:rPr>
          <w:rFonts w:ascii="Times New Roman" w:hAnsi="Times New Roman" w:cs="Times New Roman"/>
          <w:sz w:val="28"/>
          <w:szCs w:val="28"/>
        </w:rPr>
        <w:t>• активно формируемые в младшем школьном возрасте комплексы знаний, установок, правил поведения, привычек;</w:t>
      </w:r>
    </w:p>
    <w:p w:rsidR="00A75223" w:rsidRPr="00EE2D73" w:rsidRDefault="00A75223" w:rsidP="00A7522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D73">
        <w:rPr>
          <w:rFonts w:ascii="Times New Roman" w:hAnsi="Times New Roman" w:cs="Times New Roman"/>
          <w:sz w:val="28"/>
          <w:szCs w:val="28"/>
        </w:rPr>
        <w:t xml:space="preserve">• особенности отношения обучающихся младшего школьного возраста к своему здоровью, существенно отличающиеся от таковых у взрослых, что связано с отсутствием у детей опыта «нездоровья», неспособностью </w:t>
      </w:r>
      <w:r w:rsidRPr="00EE2D73">
        <w:rPr>
          <w:rFonts w:ascii="Times New Roman" w:hAnsi="Times New Roman" w:cs="Times New Roman"/>
          <w:sz w:val="28"/>
          <w:szCs w:val="28"/>
        </w:rPr>
        <w:lastRenderedPageBreak/>
        <w:t>прогнозировать последствия своего отношения к здоровью, что обусловливает, в свою очередь,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2D73">
        <w:rPr>
          <w:rFonts w:ascii="Times New Roman" w:hAnsi="Times New Roman" w:cs="Times New Roman"/>
          <w:sz w:val="28"/>
          <w:szCs w:val="28"/>
        </w:rPr>
        <w:t>восприятие ребёнком деятельности, связанной с укреплением здоровья и профилактикой его нарушений.</w:t>
      </w:r>
    </w:p>
    <w:p w:rsidR="00A75223" w:rsidRPr="00EE2D73" w:rsidRDefault="00A75223" w:rsidP="00A7522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D73">
        <w:rPr>
          <w:rFonts w:ascii="Times New Roman" w:hAnsi="Times New Roman" w:cs="Times New Roman"/>
          <w:sz w:val="28"/>
          <w:szCs w:val="28"/>
        </w:rPr>
        <w:t xml:space="preserve">Наиболее эффективным путём формирования ценности здоровья и здорового образа жизни является направляемая и организуемая </w:t>
      </w:r>
      <w:r>
        <w:rPr>
          <w:rFonts w:ascii="Times New Roman" w:hAnsi="Times New Roman" w:cs="Times New Roman"/>
          <w:sz w:val="28"/>
          <w:szCs w:val="28"/>
        </w:rPr>
        <w:t>воспитателем</w:t>
      </w:r>
      <w:r w:rsidRPr="00EE2D73">
        <w:rPr>
          <w:rFonts w:ascii="Times New Roman" w:hAnsi="Times New Roman" w:cs="Times New Roman"/>
          <w:sz w:val="28"/>
          <w:szCs w:val="28"/>
        </w:rPr>
        <w:t xml:space="preserve"> самостоятельная работа, способствующая активной и успешной  социализации ребёнка в образовательном учреждении, развивающая способность понимать своё состояние, знать способы и варианты рациональной организации режима дня и двигательной активности, питания, правил личной гигиены. Однако только знание основ здорового образа жизни не обеспечивает и не гарантирует их использования, если это не становится необходимым условием ежедневной жизни ребёнка в семье и образовательном учреждении.</w:t>
      </w:r>
    </w:p>
    <w:p w:rsidR="00A75223" w:rsidRDefault="00A75223" w:rsidP="00A7522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D73">
        <w:rPr>
          <w:rFonts w:ascii="Times New Roman" w:hAnsi="Times New Roman" w:cs="Times New Roman"/>
          <w:sz w:val="28"/>
          <w:szCs w:val="28"/>
        </w:rPr>
        <w:t xml:space="preserve"> При выборе стратегии воспитания культуры здоровья в младшем школьном возрасте необходимо, учитывая психологические и психофизиологические характеристики возраста, исходя из того, что формирование ценности здоровья и здорового образа жизни — необходимый и обязательный компонент </w:t>
      </w:r>
      <w:proofErr w:type="spellStart"/>
      <w:r w:rsidRPr="00EE2D73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EE2D73">
        <w:rPr>
          <w:rFonts w:ascii="Times New Roman" w:hAnsi="Times New Roman" w:cs="Times New Roman"/>
          <w:sz w:val="28"/>
          <w:szCs w:val="28"/>
        </w:rPr>
        <w:t xml:space="preserve"> работы</w:t>
      </w:r>
      <w:r>
        <w:rPr>
          <w:rFonts w:ascii="Times New Roman" w:hAnsi="Times New Roman" w:cs="Times New Roman"/>
          <w:sz w:val="28"/>
          <w:szCs w:val="28"/>
        </w:rPr>
        <w:t xml:space="preserve"> воспитателя:</w:t>
      </w:r>
      <w:r w:rsidRPr="00EE2D73">
        <w:rPr>
          <w:rFonts w:ascii="Times New Roman" w:hAnsi="Times New Roman" w:cs="Times New Roman"/>
          <w:sz w:val="28"/>
          <w:szCs w:val="28"/>
        </w:rPr>
        <w:t xml:space="preserve"> создание благоприятного психологического климата, обеспечение рациональной организации учебного процесса, эффективной физкультурно-оздоровительной работы, рационального питания. </w:t>
      </w:r>
    </w:p>
    <w:p w:rsidR="00A75223" w:rsidRDefault="00B10A55" w:rsidP="00A75223">
      <w:pPr>
        <w:autoSpaceDE w:val="0"/>
        <w:autoSpaceDN w:val="0"/>
        <w:adjustRightInd w:val="0"/>
        <w:spacing w:line="240" w:lineRule="auto"/>
        <w:jc w:val="center"/>
        <w:rPr>
          <w:b/>
          <w:sz w:val="28"/>
          <w:szCs w:val="28"/>
        </w:rPr>
      </w:pPr>
      <w:r w:rsidRPr="00EE2D73">
        <w:rPr>
          <w:b/>
          <w:sz w:val="28"/>
          <w:szCs w:val="28"/>
        </w:rPr>
        <w:t xml:space="preserve">Цель </w:t>
      </w:r>
      <w:r>
        <w:rPr>
          <w:b/>
          <w:sz w:val="28"/>
          <w:szCs w:val="28"/>
        </w:rPr>
        <w:t>курса</w:t>
      </w:r>
    </w:p>
    <w:p w:rsidR="00B10A55" w:rsidRPr="00A75223" w:rsidRDefault="006326AF" w:rsidP="006326A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A75223">
        <w:rPr>
          <w:sz w:val="28"/>
          <w:szCs w:val="28"/>
        </w:rPr>
        <w:t>О</w:t>
      </w:r>
      <w:r w:rsidR="00B10A55" w:rsidRPr="004579CC">
        <w:rPr>
          <w:sz w:val="28"/>
          <w:szCs w:val="28"/>
        </w:rPr>
        <w:t xml:space="preserve">бучение детей бережному отношению к собственному здоровью, приёмам сохранения и укрепления </w:t>
      </w:r>
      <w:r w:rsidR="00B10A55" w:rsidRPr="00B50E32">
        <w:rPr>
          <w:sz w:val="28"/>
          <w:szCs w:val="28"/>
        </w:rPr>
        <w:t xml:space="preserve"> </w:t>
      </w:r>
      <w:r w:rsidR="00B10A55" w:rsidRPr="004579CC">
        <w:rPr>
          <w:sz w:val="28"/>
          <w:szCs w:val="28"/>
        </w:rPr>
        <w:t>здоровья младших школьников.</w:t>
      </w:r>
    </w:p>
    <w:p w:rsidR="00B10A55" w:rsidRPr="00EE2D73" w:rsidRDefault="00B10A55" w:rsidP="00A7522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Основные з</w:t>
      </w:r>
      <w:r w:rsidRPr="00EE2D73">
        <w:rPr>
          <w:rFonts w:ascii="Times New Roman" w:hAnsi="Times New Roman" w:cs="Times New Roman"/>
          <w:b/>
          <w:bCs/>
          <w:sz w:val="28"/>
          <w:szCs w:val="28"/>
        </w:rPr>
        <w:t xml:space="preserve">адачи </w:t>
      </w:r>
      <w:r>
        <w:rPr>
          <w:rFonts w:ascii="Times New Roman" w:hAnsi="Times New Roman" w:cs="Times New Roman"/>
          <w:b/>
          <w:bCs/>
          <w:sz w:val="28"/>
          <w:szCs w:val="28"/>
        </w:rPr>
        <w:t>курса</w:t>
      </w:r>
      <w:r w:rsidRPr="00EE2D73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B10A55" w:rsidRPr="00EE2D73" w:rsidRDefault="00B10A55" w:rsidP="00B10A5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D73">
        <w:rPr>
          <w:rFonts w:ascii="Times New Roman" w:hAnsi="Times New Roman" w:cs="Times New Roman"/>
          <w:sz w:val="28"/>
          <w:szCs w:val="28"/>
        </w:rPr>
        <w:t>• сформировать представление о позитивных факторах, влияющих на здоровье;</w:t>
      </w:r>
    </w:p>
    <w:p w:rsidR="00B10A55" w:rsidRPr="00EE2D73" w:rsidRDefault="00B10A55" w:rsidP="00B10A5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D73">
        <w:rPr>
          <w:rFonts w:ascii="Times New Roman" w:hAnsi="Times New Roman" w:cs="Times New Roman"/>
          <w:sz w:val="28"/>
          <w:szCs w:val="28"/>
        </w:rPr>
        <w:t xml:space="preserve">• научить </w:t>
      </w:r>
      <w:r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Pr="00EE2D73">
        <w:rPr>
          <w:rFonts w:ascii="Times New Roman" w:hAnsi="Times New Roman" w:cs="Times New Roman"/>
          <w:sz w:val="28"/>
          <w:szCs w:val="28"/>
        </w:rPr>
        <w:t>делать осознанный выбор поступков, поведения, позволяющих сохранять и укреплять здоровье;</w:t>
      </w:r>
    </w:p>
    <w:p w:rsidR="00B10A55" w:rsidRPr="00EE2D73" w:rsidRDefault="00B10A55" w:rsidP="00B10A5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D73">
        <w:rPr>
          <w:rFonts w:ascii="Times New Roman" w:hAnsi="Times New Roman" w:cs="Times New Roman"/>
          <w:sz w:val="28"/>
          <w:szCs w:val="28"/>
        </w:rPr>
        <w:t>• научить выполнять правила личной гигиены и развить готовность на основе её использования самостоятельно поддерживать своё здоровье;</w:t>
      </w:r>
    </w:p>
    <w:p w:rsidR="00B10A55" w:rsidRPr="00EE2D73" w:rsidRDefault="00B10A55" w:rsidP="00B10A5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D73">
        <w:rPr>
          <w:rFonts w:ascii="Times New Roman" w:hAnsi="Times New Roman" w:cs="Times New Roman"/>
          <w:sz w:val="28"/>
          <w:szCs w:val="28"/>
        </w:rPr>
        <w:t>• сформировать представление о правильном (здоровом) питании, его режиме, структуре, полезных продуктах;</w:t>
      </w:r>
    </w:p>
    <w:p w:rsidR="00B10A55" w:rsidRPr="00EE2D73" w:rsidRDefault="00B10A55" w:rsidP="00B10A5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D73">
        <w:rPr>
          <w:rFonts w:ascii="Times New Roman" w:hAnsi="Times New Roman" w:cs="Times New Roman"/>
          <w:sz w:val="28"/>
          <w:szCs w:val="28"/>
        </w:rPr>
        <w:lastRenderedPageBreak/>
        <w:t>• сформировать представление о рациональной организации режима дня, учёбы и отдыха, двигательной активности, научить ребёнка составлять, анализировать и контролировать свой режим дня;</w:t>
      </w:r>
    </w:p>
    <w:p w:rsidR="00B10A55" w:rsidRPr="00EE2D73" w:rsidRDefault="00B10A55" w:rsidP="00B10A5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D73">
        <w:rPr>
          <w:rFonts w:ascii="Times New Roman" w:hAnsi="Times New Roman" w:cs="Times New Roman"/>
          <w:sz w:val="28"/>
          <w:szCs w:val="28"/>
        </w:rPr>
        <w:t>• дать представление о влиянии позитивных и негативных эмоций на здоровье, в том числе получаемых от общения с компьютером, просмотра телепередач, участия в азартных играх;</w:t>
      </w:r>
    </w:p>
    <w:p w:rsidR="00B10A55" w:rsidRPr="00EE2D73" w:rsidRDefault="00B10A55" w:rsidP="00B10A5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D73">
        <w:rPr>
          <w:rFonts w:ascii="Times New Roman" w:hAnsi="Times New Roman" w:cs="Times New Roman"/>
          <w:sz w:val="28"/>
          <w:szCs w:val="28"/>
        </w:rPr>
        <w:t>• сформировать представление об основных компонентах культуры здоровья и здорового образа жизни;</w:t>
      </w:r>
    </w:p>
    <w:p w:rsidR="00B10A55" w:rsidRDefault="00B10A55" w:rsidP="00B10A5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D73">
        <w:rPr>
          <w:rFonts w:ascii="Times New Roman" w:hAnsi="Times New Roman" w:cs="Times New Roman"/>
          <w:sz w:val="28"/>
          <w:szCs w:val="28"/>
        </w:rPr>
        <w:t>• сформировать потребность ребёнка безбоязненно обращаться к врачу по любым вопросам состояния здоровья, в том числе связанным с особенностями роста и развития.</w:t>
      </w:r>
    </w:p>
    <w:p w:rsidR="00B10A55" w:rsidRPr="00E8777F" w:rsidRDefault="00B10A55" w:rsidP="00E8777F">
      <w:pPr>
        <w:autoSpaceDE w:val="0"/>
        <w:autoSpaceDN w:val="0"/>
        <w:adjustRightInd w:val="0"/>
        <w:spacing w:line="240" w:lineRule="auto"/>
        <w:ind w:firstLine="178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0A55" w:rsidRDefault="00505E21" w:rsidP="005347F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2B9">
        <w:rPr>
          <w:rFonts w:ascii="Times New Roman" w:hAnsi="Times New Roman" w:cs="Times New Roman"/>
          <w:b/>
          <w:sz w:val="28"/>
          <w:szCs w:val="28"/>
        </w:rPr>
        <w:t>Место учебного предмета в учебном плане</w:t>
      </w:r>
      <w:r w:rsidR="00B10A55">
        <w:rPr>
          <w:rFonts w:ascii="Times New Roman" w:hAnsi="Times New Roman" w:cs="Times New Roman"/>
          <w:b/>
          <w:sz w:val="28"/>
          <w:szCs w:val="28"/>
        </w:rPr>
        <w:t xml:space="preserve"> МБОУ СОШ № 46</w:t>
      </w:r>
    </w:p>
    <w:p w:rsidR="00505E21" w:rsidRPr="00B10A55" w:rsidRDefault="00D349A7" w:rsidP="00B10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05E21" w:rsidRPr="006632B9">
        <w:rPr>
          <w:rFonts w:ascii="Times New Roman" w:hAnsi="Times New Roman" w:cs="Times New Roman"/>
          <w:sz w:val="28"/>
          <w:szCs w:val="28"/>
        </w:rPr>
        <w:t xml:space="preserve">В </w:t>
      </w:r>
      <w:r w:rsidR="00B10A55">
        <w:rPr>
          <w:rFonts w:ascii="Times New Roman" w:eastAsia="Times New Roman" w:hAnsi="Times New Roman" w:cs="Times New Roman"/>
          <w:sz w:val="28"/>
          <w:szCs w:val="28"/>
        </w:rPr>
        <w:t xml:space="preserve">учебном плане МБОУ СОШ №46 </w:t>
      </w:r>
      <w:r w:rsidR="009E738F">
        <w:rPr>
          <w:rFonts w:ascii="Times New Roman" w:hAnsi="Times New Roman" w:cs="Times New Roman"/>
          <w:sz w:val="28"/>
          <w:szCs w:val="28"/>
        </w:rPr>
        <w:t>на изучение курса «</w:t>
      </w:r>
      <w:r w:rsidR="00505E21" w:rsidRPr="006632B9">
        <w:rPr>
          <w:rFonts w:ascii="Times New Roman" w:hAnsi="Times New Roman" w:cs="Times New Roman"/>
          <w:sz w:val="28"/>
          <w:szCs w:val="28"/>
        </w:rPr>
        <w:t xml:space="preserve"> Здоровый Я» </w:t>
      </w:r>
      <w:proofErr w:type="gramStart"/>
      <w:r w:rsidR="00505E21" w:rsidRPr="006632B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05E21" w:rsidRPr="006632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05E21" w:rsidRPr="006632B9">
        <w:rPr>
          <w:rFonts w:ascii="Times New Roman" w:hAnsi="Times New Roman" w:cs="Times New Roman"/>
          <w:sz w:val="28"/>
          <w:szCs w:val="28"/>
        </w:rPr>
        <w:t>начальной</w:t>
      </w:r>
      <w:proofErr w:type="gramEnd"/>
      <w:r w:rsidR="00505E21" w:rsidRPr="006632B9">
        <w:rPr>
          <w:rFonts w:ascii="Times New Roman" w:hAnsi="Times New Roman" w:cs="Times New Roman"/>
          <w:sz w:val="28"/>
          <w:szCs w:val="28"/>
        </w:rPr>
        <w:t xml:space="preserve"> школы отводится 1 час в неделю</w:t>
      </w:r>
      <w:r w:rsidR="00B10A55">
        <w:rPr>
          <w:rFonts w:ascii="Times New Roman" w:hAnsi="Times New Roman" w:cs="Times New Roman"/>
          <w:sz w:val="28"/>
          <w:szCs w:val="28"/>
        </w:rPr>
        <w:t>,</w:t>
      </w:r>
      <w:r w:rsidR="00505E21" w:rsidRPr="006632B9">
        <w:rPr>
          <w:rFonts w:ascii="Times New Roman" w:hAnsi="Times New Roman" w:cs="Times New Roman"/>
          <w:sz w:val="28"/>
          <w:szCs w:val="28"/>
        </w:rPr>
        <w:t xml:space="preserve"> всего 33 часа.</w:t>
      </w:r>
      <w:r w:rsidR="00716D5E">
        <w:rPr>
          <w:rFonts w:ascii="Times New Roman" w:hAnsi="Times New Roman" w:cs="Times New Roman"/>
          <w:sz w:val="28"/>
          <w:szCs w:val="28"/>
        </w:rPr>
        <w:t xml:space="preserve"> Программа рассчитана на два года обучения.</w:t>
      </w:r>
      <w:r w:rsidR="00B10A55" w:rsidRPr="00B10A55">
        <w:rPr>
          <w:rFonts w:ascii="Times New Roman" w:hAnsi="Times New Roman"/>
          <w:sz w:val="24"/>
          <w:szCs w:val="24"/>
        </w:rPr>
        <w:t xml:space="preserve"> </w:t>
      </w:r>
      <w:r w:rsidR="00B10A55" w:rsidRPr="00B10A55">
        <w:rPr>
          <w:rFonts w:ascii="Times New Roman" w:hAnsi="Times New Roman"/>
          <w:sz w:val="28"/>
          <w:szCs w:val="28"/>
        </w:rPr>
        <w:t>Данный курс осуществляется воспитателем в группе продленного дня в качестве развивающего занятия</w:t>
      </w:r>
      <w:r w:rsidR="00B10A55" w:rsidRPr="00B10A55">
        <w:rPr>
          <w:rFonts w:ascii="Times New Roman" w:hAnsi="Times New Roman" w:cs="Times New Roman"/>
          <w:sz w:val="28"/>
          <w:szCs w:val="28"/>
        </w:rPr>
        <w:t xml:space="preserve"> </w:t>
      </w:r>
      <w:r w:rsidR="00B10A55">
        <w:rPr>
          <w:rFonts w:ascii="Times New Roman" w:hAnsi="Times New Roman" w:cs="Times New Roman"/>
          <w:sz w:val="28"/>
          <w:szCs w:val="28"/>
        </w:rPr>
        <w:t>во внеурочное время.</w:t>
      </w:r>
    </w:p>
    <w:p w:rsidR="00716D5E" w:rsidRDefault="00716D5E" w:rsidP="009A6C88">
      <w:pPr>
        <w:pStyle w:val="a6"/>
        <w:spacing w:before="0" w:beforeAutospacing="0" w:after="0" w:afterAutospacing="0"/>
        <w:rPr>
          <w:rFonts w:eastAsiaTheme="minorEastAsia"/>
          <w:sz w:val="28"/>
          <w:szCs w:val="28"/>
        </w:rPr>
      </w:pPr>
    </w:p>
    <w:p w:rsidR="00E736FC" w:rsidRDefault="00E736FC" w:rsidP="00E736FC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</w:t>
      </w:r>
      <w:r w:rsidRPr="001109C7">
        <w:rPr>
          <w:rFonts w:ascii="Times New Roman" w:hAnsi="Times New Roman"/>
          <w:b/>
          <w:sz w:val="28"/>
          <w:szCs w:val="28"/>
        </w:rPr>
        <w:t>Особенности построения занятий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D349A7" w:rsidRDefault="00E736FC" w:rsidP="00D349A7">
      <w:pPr>
        <w:spacing w:line="360" w:lineRule="auto"/>
        <w:rPr>
          <w:rFonts w:ascii="Times New Roman" w:hAnsi="Times New Roman"/>
          <w:sz w:val="28"/>
          <w:szCs w:val="28"/>
        </w:rPr>
      </w:pPr>
      <w:r w:rsidRPr="00E736FC">
        <w:rPr>
          <w:rFonts w:ascii="Times New Roman" w:hAnsi="Times New Roman"/>
          <w:sz w:val="28"/>
          <w:szCs w:val="28"/>
        </w:rPr>
        <w:t xml:space="preserve">Занятия выстроены следующим образом:                                                     </w:t>
      </w:r>
      <w:r w:rsidR="00D349A7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Pr="00E736FC">
        <w:rPr>
          <w:rFonts w:ascii="Times New Roman" w:hAnsi="Times New Roman"/>
          <w:sz w:val="28"/>
          <w:szCs w:val="28"/>
        </w:rPr>
        <w:t xml:space="preserve">                              </w:t>
      </w:r>
      <w:r w:rsidR="00D349A7" w:rsidRPr="00D349A7">
        <w:rPr>
          <w:rFonts w:ascii="Times New Roman" w:hAnsi="Times New Roman"/>
          <w:sz w:val="28"/>
          <w:szCs w:val="28"/>
        </w:rPr>
        <w:t xml:space="preserve">1) </w:t>
      </w:r>
      <w:r w:rsidRPr="00D349A7">
        <w:rPr>
          <w:rFonts w:ascii="Times New Roman" w:hAnsi="Times New Roman"/>
          <w:sz w:val="28"/>
          <w:szCs w:val="28"/>
        </w:rPr>
        <w:t xml:space="preserve">Активизация мыслительной деятельности учащихся, подготовка к выполнению заданий основной части.                                                                                                           </w:t>
      </w:r>
      <w:r w:rsidR="00D349A7" w:rsidRPr="00D349A7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D349A7">
        <w:rPr>
          <w:rFonts w:ascii="Times New Roman" w:hAnsi="Times New Roman"/>
          <w:sz w:val="28"/>
          <w:szCs w:val="28"/>
        </w:rPr>
        <w:t>2) Основная часть. Выполнение заданий проблемно – поискового и творческого характера</w:t>
      </w:r>
      <w:r w:rsidR="00905FAD" w:rsidRPr="00D349A7">
        <w:rPr>
          <w:rFonts w:ascii="Times New Roman" w:hAnsi="Times New Roman"/>
          <w:sz w:val="28"/>
          <w:szCs w:val="28"/>
        </w:rPr>
        <w:t xml:space="preserve"> </w:t>
      </w:r>
    </w:p>
    <w:p w:rsidR="00E736FC" w:rsidRPr="00D349A7" w:rsidRDefault="00E736FC" w:rsidP="00D349A7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D349A7">
        <w:rPr>
          <w:rFonts w:ascii="Times New Roman" w:hAnsi="Times New Roman"/>
          <w:sz w:val="28"/>
          <w:szCs w:val="28"/>
        </w:rPr>
        <w:t xml:space="preserve">3) Занимательные задания (игры-загадки, игры-задачи, и т.д.). </w:t>
      </w:r>
    </w:p>
    <w:p w:rsidR="005347FA" w:rsidRDefault="00905FAD" w:rsidP="005347FA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D349A7">
        <w:rPr>
          <w:rFonts w:ascii="Times New Roman" w:hAnsi="Times New Roman"/>
          <w:sz w:val="28"/>
          <w:szCs w:val="28"/>
        </w:rPr>
        <w:t>4) Оздоровительные минутки.</w:t>
      </w:r>
    </w:p>
    <w:p w:rsidR="001D2ABB" w:rsidRPr="005347FA" w:rsidRDefault="00F97335" w:rsidP="005347F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lastRenderedPageBreak/>
        <w:t>Формы и методы работы</w:t>
      </w:r>
      <w:r w:rsidR="001D2ABB" w:rsidRPr="009A6C88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.</w:t>
      </w:r>
    </w:p>
    <w:p w:rsidR="00D349A7" w:rsidRDefault="001D2ABB" w:rsidP="009A6C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9A6C88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9A6C88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Материал каждого занятия рассчитан на 35 минут. Во время занятий у ребенка происходит становление  развитых форм самосознания, самоконтроля и самооценки. Отсутствие отметок снижает тревожность и необоснованное беспокойство учащихся, исчезает боязнь ошибочных ответов. В результате у детей формируется отношение к данным занятиям как к средству развития своей личности. </w:t>
      </w:r>
    </w:p>
    <w:p w:rsidR="001D2ABB" w:rsidRPr="009A6C88" w:rsidRDefault="00D349A7" w:rsidP="009A6C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         </w:t>
      </w:r>
      <w:r w:rsidR="001D2ABB" w:rsidRPr="00F97335">
        <w:rPr>
          <w:rFonts w:ascii="Times New Roman" w:hAnsi="Times New Roman" w:cs="Times New Roman"/>
          <w:color w:val="000000"/>
          <w:spacing w:val="6"/>
          <w:sz w:val="28"/>
          <w:szCs w:val="28"/>
          <w:u w:val="single"/>
        </w:rPr>
        <w:t xml:space="preserve">Данный курс состоит из системы тренировочных упражнений, дидактических и развивающих игр. </w:t>
      </w:r>
      <w:r w:rsidR="001D2ABB" w:rsidRPr="009A6C88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На занятиях применяются  </w:t>
      </w:r>
      <w:r w:rsidR="001D2ABB" w:rsidRPr="00F97335">
        <w:rPr>
          <w:rFonts w:ascii="Times New Roman" w:hAnsi="Times New Roman" w:cs="Times New Roman"/>
          <w:color w:val="000000"/>
          <w:spacing w:val="6"/>
          <w:sz w:val="28"/>
          <w:szCs w:val="28"/>
          <w:u w:val="single"/>
        </w:rPr>
        <w:t xml:space="preserve">занимательные и доступные для понимания </w:t>
      </w:r>
      <w:r w:rsidR="001D2ABB" w:rsidRPr="00F97335">
        <w:rPr>
          <w:rFonts w:ascii="Times New Roman" w:hAnsi="Times New Roman" w:cs="Times New Roman"/>
          <w:spacing w:val="6"/>
          <w:sz w:val="28"/>
          <w:szCs w:val="28"/>
          <w:u w:val="single"/>
        </w:rPr>
        <w:t>задания и</w:t>
      </w:r>
      <w:r w:rsidR="001D2ABB" w:rsidRPr="00F97335">
        <w:rPr>
          <w:rFonts w:ascii="Times New Roman" w:hAnsi="Times New Roman" w:cs="Times New Roman"/>
          <w:color w:val="000000"/>
          <w:spacing w:val="6"/>
          <w:sz w:val="28"/>
          <w:szCs w:val="28"/>
          <w:u w:val="single"/>
        </w:rPr>
        <w:t xml:space="preserve"> упражнения,</w:t>
      </w:r>
      <w:r w:rsidR="009A6C88" w:rsidRPr="00F97335">
        <w:rPr>
          <w:rFonts w:ascii="Times New Roman" w:hAnsi="Times New Roman" w:cs="Times New Roman"/>
          <w:color w:val="000000"/>
          <w:spacing w:val="6"/>
          <w:sz w:val="28"/>
          <w:szCs w:val="28"/>
          <w:u w:val="single"/>
        </w:rPr>
        <w:t xml:space="preserve"> </w:t>
      </w:r>
      <w:r w:rsidR="001D2ABB" w:rsidRPr="00F97335">
        <w:rPr>
          <w:rFonts w:ascii="Times New Roman" w:hAnsi="Times New Roman" w:cs="Times New Roman"/>
          <w:color w:val="000000"/>
          <w:spacing w:val="6"/>
          <w:sz w:val="28"/>
          <w:szCs w:val="28"/>
          <w:u w:val="single"/>
        </w:rPr>
        <w:t xml:space="preserve">вопросы, загадки, </w:t>
      </w:r>
      <w:r w:rsidR="00B61E4B" w:rsidRPr="00F97335">
        <w:rPr>
          <w:rFonts w:ascii="Times New Roman" w:hAnsi="Times New Roman" w:cs="Times New Roman"/>
          <w:color w:val="000000"/>
          <w:spacing w:val="6"/>
          <w:sz w:val="28"/>
          <w:szCs w:val="28"/>
          <w:u w:val="single"/>
        </w:rPr>
        <w:t xml:space="preserve">игры, </w:t>
      </w:r>
      <w:r w:rsidR="009A6C88" w:rsidRPr="00F97335">
        <w:rPr>
          <w:rFonts w:ascii="Times New Roman" w:hAnsi="Times New Roman" w:cs="Times New Roman"/>
          <w:color w:val="000000"/>
          <w:spacing w:val="6"/>
          <w:sz w:val="28"/>
          <w:szCs w:val="28"/>
          <w:u w:val="single"/>
        </w:rPr>
        <w:t xml:space="preserve">опыты </w:t>
      </w:r>
      <w:r w:rsidR="00B61E4B" w:rsidRPr="00F97335">
        <w:rPr>
          <w:rFonts w:ascii="Times New Roman" w:hAnsi="Times New Roman" w:cs="Times New Roman"/>
          <w:color w:val="000000"/>
          <w:spacing w:val="6"/>
          <w:sz w:val="28"/>
          <w:szCs w:val="28"/>
          <w:u w:val="single"/>
        </w:rPr>
        <w:t>и т.д.,</w:t>
      </w:r>
      <w:r w:rsidR="00B61E4B" w:rsidRPr="009A6C88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1D2ABB" w:rsidRPr="009A6C88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что привлекательно для младших школьников. </w:t>
      </w:r>
    </w:p>
    <w:p w:rsidR="001D2ABB" w:rsidRPr="009A6C88" w:rsidRDefault="00D349A7" w:rsidP="009A6C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         </w:t>
      </w:r>
      <w:r w:rsidR="001D2ABB" w:rsidRPr="009A6C88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Задания построены таким образом, что один вид деятельности сменяется другим, различные темы  и формы подачи материала активно чередуются в течение </w:t>
      </w:r>
      <w:r w:rsidR="00F97335">
        <w:rPr>
          <w:rFonts w:ascii="Times New Roman" w:hAnsi="Times New Roman" w:cs="Times New Roman"/>
          <w:color w:val="000000"/>
          <w:spacing w:val="6"/>
          <w:sz w:val="28"/>
          <w:szCs w:val="28"/>
        </w:rPr>
        <w:t>занятия</w:t>
      </w:r>
      <w:r w:rsidR="001D2ABB" w:rsidRPr="009A6C88">
        <w:rPr>
          <w:rFonts w:ascii="Times New Roman" w:hAnsi="Times New Roman" w:cs="Times New Roman"/>
          <w:color w:val="000000"/>
          <w:spacing w:val="6"/>
          <w:sz w:val="28"/>
          <w:szCs w:val="28"/>
        </w:rPr>
        <w:t>. Это позволяет сделать работу динамичной, насыщенной и менее утомляемой.</w:t>
      </w:r>
    </w:p>
    <w:p w:rsidR="008A75C0" w:rsidRDefault="008A75C0" w:rsidP="009A6C88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B531C2" w:rsidRDefault="00B531C2" w:rsidP="009A6C88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EE7294">
        <w:rPr>
          <w:rFonts w:ascii="Times New Roman" w:hAnsi="Times New Roman"/>
          <w:b/>
          <w:sz w:val="28"/>
          <w:szCs w:val="28"/>
        </w:rPr>
        <w:t xml:space="preserve">Личностные, </w:t>
      </w:r>
      <w:proofErr w:type="spellStart"/>
      <w:r w:rsidRPr="00EE7294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EE7294">
        <w:rPr>
          <w:rFonts w:ascii="Times New Roman" w:hAnsi="Times New Roman"/>
          <w:b/>
          <w:sz w:val="28"/>
          <w:szCs w:val="28"/>
        </w:rPr>
        <w:t xml:space="preserve"> и предметные результаты </w:t>
      </w:r>
      <w:r w:rsidR="003C62C6">
        <w:rPr>
          <w:rFonts w:ascii="Times New Roman" w:hAnsi="Times New Roman"/>
          <w:b/>
          <w:sz w:val="24"/>
          <w:szCs w:val="24"/>
        </w:rPr>
        <w:t xml:space="preserve"> </w:t>
      </w:r>
      <w:r w:rsidRPr="00EE7294">
        <w:rPr>
          <w:rFonts w:ascii="Times New Roman" w:hAnsi="Times New Roman"/>
          <w:b/>
          <w:sz w:val="28"/>
          <w:szCs w:val="28"/>
        </w:rPr>
        <w:t>освоения курса</w:t>
      </w:r>
      <w:r w:rsidR="003C62C6">
        <w:rPr>
          <w:rFonts w:ascii="Times New Roman" w:hAnsi="Times New Roman"/>
          <w:b/>
          <w:sz w:val="28"/>
          <w:szCs w:val="28"/>
        </w:rPr>
        <w:t>.</w:t>
      </w:r>
    </w:p>
    <w:p w:rsidR="003C62C6" w:rsidRPr="00EE7294" w:rsidRDefault="003C62C6" w:rsidP="009A6C88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3C62C6">
        <w:rPr>
          <w:rFonts w:ascii="Times New Roman" w:hAnsi="Times New Roman"/>
          <w:b/>
          <w:sz w:val="28"/>
          <w:szCs w:val="28"/>
        </w:rPr>
        <w:t>ерв</w:t>
      </w:r>
      <w:r>
        <w:rPr>
          <w:rFonts w:ascii="Times New Roman" w:hAnsi="Times New Roman"/>
          <w:b/>
          <w:sz w:val="28"/>
          <w:szCs w:val="28"/>
        </w:rPr>
        <w:t>ый</w:t>
      </w:r>
      <w:r w:rsidRPr="003C62C6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 xml:space="preserve"> обучения.</w:t>
      </w:r>
    </w:p>
    <w:p w:rsidR="00B531C2" w:rsidRPr="00EE7294" w:rsidRDefault="00DB56C1" w:rsidP="009A6C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Личностные</w:t>
      </w:r>
      <w:r w:rsidR="00B531C2" w:rsidRPr="00EE7294">
        <w:rPr>
          <w:rFonts w:ascii="Times New Roman" w:hAnsi="Times New Roman"/>
          <w:b/>
          <w:sz w:val="28"/>
          <w:szCs w:val="28"/>
        </w:rPr>
        <w:t xml:space="preserve"> результат</w:t>
      </w:r>
      <w:r>
        <w:rPr>
          <w:rFonts w:ascii="Times New Roman" w:hAnsi="Times New Roman"/>
          <w:b/>
          <w:sz w:val="28"/>
          <w:szCs w:val="28"/>
        </w:rPr>
        <w:t>ы</w:t>
      </w:r>
      <w:r w:rsidR="00B531C2" w:rsidRPr="00EE7294">
        <w:rPr>
          <w:rFonts w:ascii="Times New Roman" w:hAnsi="Times New Roman"/>
          <w:sz w:val="28"/>
          <w:szCs w:val="28"/>
        </w:rPr>
        <w:t xml:space="preserve">: </w:t>
      </w:r>
    </w:p>
    <w:p w:rsidR="00B531C2" w:rsidRPr="00EE7294" w:rsidRDefault="00DB56C1" w:rsidP="00DB56C1">
      <w:pPr>
        <w:pStyle w:val="3"/>
        <w:spacing w:before="0"/>
        <w:jc w:val="left"/>
        <w:rPr>
          <w:b w:val="0"/>
          <w:szCs w:val="28"/>
        </w:rPr>
      </w:pPr>
      <w:r>
        <w:rPr>
          <w:b w:val="0"/>
          <w:i/>
          <w:szCs w:val="28"/>
        </w:rPr>
        <w:t xml:space="preserve">- </w:t>
      </w:r>
      <w:r w:rsidR="00B531C2" w:rsidRPr="00EE7294">
        <w:rPr>
          <w:b w:val="0"/>
          <w:i/>
          <w:szCs w:val="28"/>
        </w:rPr>
        <w:t>Определять</w:t>
      </w:r>
      <w:r w:rsidR="00B531C2" w:rsidRPr="00EE7294">
        <w:rPr>
          <w:b w:val="0"/>
          <w:szCs w:val="28"/>
        </w:rPr>
        <w:t xml:space="preserve"> и </w:t>
      </w:r>
      <w:r w:rsidR="00B531C2" w:rsidRPr="00EE7294">
        <w:rPr>
          <w:b w:val="0"/>
          <w:i/>
          <w:szCs w:val="28"/>
        </w:rPr>
        <w:t>высказывать</w:t>
      </w:r>
      <w:r w:rsidR="00B531C2" w:rsidRPr="00EE7294">
        <w:rPr>
          <w:b w:val="0"/>
          <w:szCs w:val="28"/>
        </w:rPr>
        <w:t xml:space="preserve"> под руководством педагога самые простые общие для всех людей правила поведения при сотрудничестве (этические нормы).</w:t>
      </w:r>
    </w:p>
    <w:p w:rsidR="00B531C2" w:rsidRDefault="00DB56C1" w:rsidP="00DB56C1">
      <w:pPr>
        <w:pStyle w:val="3"/>
        <w:spacing w:before="0"/>
        <w:jc w:val="left"/>
        <w:rPr>
          <w:b w:val="0"/>
          <w:szCs w:val="28"/>
        </w:rPr>
      </w:pPr>
      <w:r>
        <w:rPr>
          <w:b w:val="0"/>
          <w:szCs w:val="28"/>
        </w:rPr>
        <w:t xml:space="preserve">- </w:t>
      </w:r>
      <w:r w:rsidR="00B531C2" w:rsidRPr="00EE7294">
        <w:rPr>
          <w:b w:val="0"/>
          <w:szCs w:val="28"/>
        </w:rPr>
        <w:t xml:space="preserve">В предложенных педагогом ситуациях общения и сотрудничества, опираясь на общие для всех простые правила поведения,  </w:t>
      </w:r>
      <w:r w:rsidR="00B531C2" w:rsidRPr="00EE7294">
        <w:rPr>
          <w:b w:val="0"/>
          <w:i/>
          <w:szCs w:val="28"/>
        </w:rPr>
        <w:t>делать выбор</w:t>
      </w:r>
      <w:r w:rsidR="00B531C2" w:rsidRPr="00EE7294">
        <w:rPr>
          <w:b w:val="0"/>
          <w:szCs w:val="28"/>
        </w:rPr>
        <w:t>, при поддержке других участников группы и педагога, как поступить.</w:t>
      </w:r>
    </w:p>
    <w:p w:rsidR="00BD65A3" w:rsidRPr="008B507D" w:rsidRDefault="00DB56C1" w:rsidP="000B499E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</w:t>
      </w:r>
      <w:r w:rsidR="00DE217A" w:rsidRPr="000B499E">
        <w:rPr>
          <w:rFonts w:ascii="Times New Roman" w:hAnsi="Times New Roman"/>
          <w:i/>
          <w:sz w:val="28"/>
          <w:szCs w:val="28"/>
        </w:rPr>
        <w:t>е перебивать, выслушивать</w:t>
      </w:r>
      <w:r w:rsidR="00DE217A" w:rsidRPr="00DE217A">
        <w:rPr>
          <w:rFonts w:ascii="Times New Roman" w:hAnsi="Times New Roman"/>
          <w:sz w:val="28"/>
          <w:szCs w:val="28"/>
        </w:rPr>
        <w:t xml:space="preserve"> собеседника, стремиться понять его точку</w:t>
      </w:r>
      <w:r w:rsidR="00DE217A" w:rsidRPr="00DE217A">
        <w:rPr>
          <w:rFonts w:ascii="Times New Roman" w:hAnsi="Times New Roman"/>
          <w:b/>
          <w:sz w:val="28"/>
          <w:szCs w:val="28"/>
        </w:rPr>
        <w:t xml:space="preserve"> </w:t>
      </w:r>
      <w:r w:rsidR="00DE217A" w:rsidRPr="00DE217A">
        <w:rPr>
          <w:rFonts w:ascii="Times New Roman" w:hAnsi="Times New Roman"/>
          <w:sz w:val="28"/>
          <w:szCs w:val="28"/>
        </w:rPr>
        <w:t xml:space="preserve">зрения. </w:t>
      </w:r>
      <w:r w:rsidR="00DE217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- </w:t>
      </w:r>
      <w:r w:rsidR="00DE217A" w:rsidRPr="00DE217A">
        <w:rPr>
          <w:rFonts w:ascii="Times New Roman" w:hAnsi="Times New Roman"/>
          <w:sz w:val="28"/>
          <w:szCs w:val="28"/>
        </w:rPr>
        <w:t xml:space="preserve">Уметь критично </w:t>
      </w:r>
      <w:r w:rsidR="00DE217A" w:rsidRPr="000B499E">
        <w:rPr>
          <w:rFonts w:ascii="Times New Roman" w:hAnsi="Times New Roman"/>
          <w:i/>
          <w:sz w:val="28"/>
          <w:szCs w:val="28"/>
        </w:rPr>
        <w:t>относиться</w:t>
      </w:r>
      <w:r w:rsidR="00DE217A" w:rsidRPr="00DE217A">
        <w:rPr>
          <w:rFonts w:ascii="Times New Roman" w:hAnsi="Times New Roman"/>
          <w:sz w:val="28"/>
          <w:szCs w:val="28"/>
        </w:rPr>
        <w:t xml:space="preserve"> к своим поступкам</w:t>
      </w:r>
      <w:r w:rsidR="00BD65A3">
        <w:rPr>
          <w:rFonts w:ascii="Times New Roman" w:hAnsi="Times New Roman"/>
          <w:sz w:val="28"/>
          <w:szCs w:val="28"/>
        </w:rPr>
        <w:t>.</w:t>
      </w:r>
      <w:r w:rsidR="00BD65A3" w:rsidRPr="00BD65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65A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proofErr w:type="gramStart"/>
      <w:r w:rsidR="00BD65A3" w:rsidRPr="008B507D">
        <w:rPr>
          <w:rFonts w:ascii="Times New Roman" w:eastAsia="Times New Roman" w:hAnsi="Times New Roman" w:cs="Times New Roman"/>
          <w:sz w:val="28"/>
          <w:szCs w:val="28"/>
        </w:rPr>
        <w:t>-С</w:t>
      </w:r>
      <w:proofErr w:type="gramEnd"/>
      <w:r w:rsidR="00BD65A3" w:rsidRPr="008B507D">
        <w:rPr>
          <w:rFonts w:ascii="Times New Roman" w:eastAsia="Times New Roman" w:hAnsi="Times New Roman" w:cs="Times New Roman"/>
          <w:sz w:val="28"/>
          <w:szCs w:val="28"/>
        </w:rPr>
        <w:t>облюдать правила гигиены.</w:t>
      </w:r>
    </w:p>
    <w:p w:rsidR="00B531C2" w:rsidRPr="00716D5E" w:rsidRDefault="00DB56C1" w:rsidP="009A6C88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</w:rPr>
        <w:t>Метапредметные</w:t>
      </w:r>
      <w:proofErr w:type="spellEnd"/>
      <w:r w:rsidR="00B531C2" w:rsidRPr="00716D5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результат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ы</w:t>
      </w:r>
      <w:r w:rsidR="00B531C2" w:rsidRPr="00716D5E">
        <w:rPr>
          <w:rFonts w:ascii="Times New Roman" w:hAnsi="Times New Roman"/>
          <w:color w:val="000000" w:themeColor="text1"/>
          <w:sz w:val="28"/>
          <w:szCs w:val="28"/>
        </w:rPr>
        <w:t xml:space="preserve">  (УУД). </w:t>
      </w:r>
    </w:p>
    <w:p w:rsidR="00B531C2" w:rsidRPr="006326AF" w:rsidRDefault="00B531C2" w:rsidP="009A6C88">
      <w:pPr>
        <w:pStyle w:val="3"/>
        <w:spacing w:before="0"/>
        <w:jc w:val="left"/>
        <w:rPr>
          <w:b w:val="0"/>
          <w:szCs w:val="28"/>
          <w:u w:val="single"/>
        </w:rPr>
      </w:pPr>
      <w:r w:rsidRPr="006326AF">
        <w:rPr>
          <w:b w:val="0"/>
          <w:i/>
          <w:szCs w:val="28"/>
          <w:u w:val="single"/>
        </w:rPr>
        <w:t>Регулятивные УУД</w:t>
      </w:r>
      <w:r w:rsidRPr="006326AF">
        <w:rPr>
          <w:b w:val="0"/>
          <w:szCs w:val="28"/>
          <w:u w:val="single"/>
        </w:rPr>
        <w:t>:</w:t>
      </w:r>
    </w:p>
    <w:p w:rsidR="00B531C2" w:rsidRPr="00EE7294" w:rsidRDefault="00B531C2" w:rsidP="009A6C88">
      <w:pPr>
        <w:pStyle w:val="3"/>
        <w:numPr>
          <w:ilvl w:val="0"/>
          <w:numId w:val="9"/>
        </w:numPr>
        <w:tabs>
          <w:tab w:val="clear" w:pos="1004"/>
          <w:tab w:val="left" w:pos="0"/>
        </w:tabs>
        <w:spacing w:before="0"/>
        <w:ind w:left="0" w:firstLine="0"/>
        <w:jc w:val="left"/>
        <w:rPr>
          <w:b w:val="0"/>
          <w:szCs w:val="28"/>
        </w:rPr>
      </w:pPr>
      <w:r w:rsidRPr="00EE7294">
        <w:rPr>
          <w:b w:val="0"/>
          <w:i/>
          <w:szCs w:val="28"/>
        </w:rPr>
        <w:t>Определять</w:t>
      </w:r>
      <w:r w:rsidRPr="00EE7294">
        <w:rPr>
          <w:b w:val="0"/>
          <w:szCs w:val="28"/>
        </w:rPr>
        <w:t xml:space="preserve"> и </w:t>
      </w:r>
      <w:r w:rsidRPr="00EE7294">
        <w:rPr>
          <w:b w:val="0"/>
          <w:i/>
          <w:szCs w:val="28"/>
        </w:rPr>
        <w:t>формулировать</w:t>
      </w:r>
      <w:r w:rsidRPr="00EE7294">
        <w:rPr>
          <w:b w:val="0"/>
          <w:szCs w:val="28"/>
        </w:rPr>
        <w:t xml:space="preserve"> цель деятельности   с помощью учителя. </w:t>
      </w:r>
    </w:p>
    <w:p w:rsidR="00B531C2" w:rsidRPr="00EE7294" w:rsidRDefault="00B531C2" w:rsidP="009A6C88">
      <w:pPr>
        <w:pStyle w:val="aa"/>
        <w:numPr>
          <w:ilvl w:val="0"/>
          <w:numId w:val="10"/>
        </w:numPr>
        <w:tabs>
          <w:tab w:val="left" w:pos="0"/>
        </w:tabs>
        <w:ind w:left="0" w:firstLine="0"/>
        <w:jc w:val="left"/>
        <w:rPr>
          <w:b w:val="0"/>
          <w:sz w:val="28"/>
          <w:szCs w:val="28"/>
        </w:rPr>
      </w:pPr>
      <w:r w:rsidRPr="00EE7294">
        <w:rPr>
          <w:b w:val="0"/>
          <w:i/>
          <w:sz w:val="28"/>
          <w:szCs w:val="28"/>
        </w:rPr>
        <w:t>Проговаривать</w:t>
      </w:r>
      <w:r w:rsidR="00DB2277">
        <w:rPr>
          <w:b w:val="0"/>
          <w:sz w:val="28"/>
          <w:szCs w:val="28"/>
        </w:rPr>
        <w:t xml:space="preserve"> последовательность действий</w:t>
      </w:r>
      <w:r w:rsidRPr="00EE7294">
        <w:rPr>
          <w:b w:val="0"/>
          <w:sz w:val="28"/>
          <w:szCs w:val="28"/>
        </w:rPr>
        <w:t xml:space="preserve">. </w:t>
      </w:r>
    </w:p>
    <w:p w:rsidR="00B531C2" w:rsidRPr="00EE7294" w:rsidRDefault="00B531C2" w:rsidP="009A6C88">
      <w:pPr>
        <w:pStyle w:val="3"/>
        <w:numPr>
          <w:ilvl w:val="0"/>
          <w:numId w:val="11"/>
        </w:numPr>
        <w:tabs>
          <w:tab w:val="left" w:pos="0"/>
        </w:tabs>
        <w:spacing w:before="0"/>
        <w:ind w:left="0" w:firstLine="0"/>
        <w:jc w:val="left"/>
        <w:rPr>
          <w:b w:val="0"/>
          <w:szCs w:val="28"/>
        </w:rPr>
      </w:pPr>
      <w:r w:rsidRPr="00EE7294">
        <w:rPr>
          <w:b w:val="0"/>
          <w:szCs w:val="28"/>
        </w:rPr>
        <w:t xml:space="preserve">Учиться </w:t>
      </w:r>
      <w:r w:rsidRPr="00EE7294">
        <w:rPr>
          <w:b w:val="0"/>
          <w:i/>
          <w:szCs w:val="28"/>
        </w:rPr>
        <w:t>высказывать</w:t>
      </w:r>
      <w:r w:rsidRPr="00EE7294">
        <w:rPr>
          <w:b w:val="0"/>
          <w:szCs w:val="28"/>
        </w:rPr>
        <w:t xml:space="preserve"> своё предположение (версию) на основе работы с иллюстрацией рабочей тетради.</w:t>
      </w:r>
    </w:p>
    <w:p w:rsidR="00B531C2" w:rsidRPr="00EE7294" w:rsidRDefault="00B531C2" w:rsidP="009A6C88">
      <w:pPr>
        <w:pStyle w:val="3"/>
        <w:numPr>
          <w:ilvl w:val="0"/>
          <w:numId w:val="12"/>
        </w:numPr>
        <w:spacing w:before="0"/>
        <w:ind w:left="0" w:firstLine="0"/>
        <w:jc w:val="left"/>
        <w:rPr>
          <w:b w:val="0"/>
          <w:szCs w:val="28"/>
        </w:rPr>
      </w:pPr>
      <w:r w:rsidRPr="00EE7294">
        <w:rPr>
          <w:b w:val="0"/>
          <w:szCs w:val="28"/>
        </w:rPr>
        <w:lastRenderedPageBreak/>
        <w:t xml:space="preserve">Учиться </w:t>
      </w:r>
      <w:r w:rsidRPr="00EE7294">
        <w:rPr>
          <w:b w:val="0"/>
          <w:i/>
          <w:szCs w:val="28"/>
        </w:rPr>
        <w:t>работать</w:t>
      </w:r>
      <w:r w:rsidRPr="00EE7294">
        <w:rPr>
          <w:b w:val="0"/>
          <w:szCs w:val="28"/>
        </w:rPr>
        <w:t xml:space="preserve"> по предложенному учителем плану.</w:t>
      </w:r>
    </w:p>
    <w:p w:rsidR="00B531C2" w:rsidRPr="00EE7294" w:rsidRDefault="00B531C2" w:rsidP="009A6C88">
      <w:pPr>
        <w:pStyle w:val="3"/>
        <w:numPr>
          <w:ilvl w:val="0"/>
          <w:numId w:val="13"/>
        </w:numPr>
        <w:spacing w:before="0"/>
        <w:ind w:left="0" w:firstLine="0"/>
        <w:jc w:val="left"/>
        <w:rPr>
          <w:b w:val="0"/>
          <w:szCs w:val="28"/>
        </w:rPr>
      </w:pPr>
      <w:r w:rsidRPr="00EE7294">
        <w:rPr>
          <w:b w:val="0"/>
          <w:szCs w:val="28"/>
        </w:rPr>
        <w:t xml:space="preserve">Учиться </w:t>
      </w:r>
      <w:r w:rsidRPr="00EE7294">
        <w:rPr>
          <w:b w:val="0"/>
          <w:i/>
          <w:szCs w:val="28"/>
        </w:rPr>
        <w:t>отличать</w:t>
      </w:r>
      <w:r w:rsidRPr="00EE7294">
        <w:rPr>
          <w:b w:val="0"/>
          <w:szCs w:val="28"/>
        </w:rPr>
        <w:t xml:space="preserve"> </w:t>
      </w:r>
      <w:proofErr w:type="gramStart"/>
      <w:r w:rsidRPr="00EE7294">
        <w:rPr>
          <w:b w:val="0"/>
          <w:szCs w:val="28"/>
        </w:rPr>
        <w:t>верно</w:t>
      </w:r>
      <w:proofErr w:type="gramEnd"/>
      <w:r w:rsidR="00DB2277">
        <w:rPr>
          <w:b w:val="0"/>
          <w:szCs w:val="28"/>
        </w:rPr>
        <w:t xml:space="preserve"> </w:t>
      </w:r>
      <w:r w:rsidRPr="00EE7294">
        <w:rPr>
          <w:b w:val="0"/>
          <w:szCs w:val="28"/>
        </w:rPr>
        <w:t>выполненное задание от неверного.</w:t>
      </w:r>
    </w:p>
    <w:p w:rsidR="00B531C2" w:rsidRPr="00EE7294" w:rsidRDefault="00B531C2" w:rsidP="009A6C88">
      <w:pPr>
        <w:pStyle w:val="3"/>
        <w:numPr>
          <w:ilvl w:val="0"/>
          <w:numId w:val="14"/>
        </w:numPr>
        <w:spacing w:before="0"/>
        <w:ind w:left="0" w:firstLine="0"/>
        <w:jc w:val="left"/>
        <w:rPr>
          <w:b w:val="0"/>
          <w:szCs w:val="28"/>
        </w:rPr>
      </w:pPr>
      <w:r w:rsidRPr="00EE7294">
        <w:rPr>
          <w:b w:val="0"/>
          <w:szCs w:val="28"/>
        </w:rPr>
        <w:t xml:space="preserve">Учиться совместно с учителем и другими учениками </w:t>
      </w:r>
      <w:r w:rsidRPr="00EE7294">
        <w:rPr>
          <w:b w:val="0"/>
          <w:i/>
          <w:szCs w:val="28"/>
        </w:rPr>
        <w:t>давать</w:t>
      </w:r>
      <w:r w:rsidRPr="00EE7294">
        <w:rPr>
          <w:b w:val="0"/>
          <w:szCs w:val="28"/>
        </w:rPr>
        <w:t xml:space="preserve"> эмоциональную </w:t>
      </w:r>
      <w:r w:rsidRPr="00EE7294">
        <w:rPr>
          <w:b w:val="0"/>
          <w:i/>
          <w:szCs w:val="28"/>
        </w:rPr>
        <w:t>оценку</w:t>
      </w:r>
      <w:r w:rsidRPr="00EE7294">
        <w:rPr>
          <w:b w:val="0"/>
          <w:szCs w:val="28"/>
        </w:rPr>
        <w:t xml:space="preserve"> деятельности товарищей. </w:t>
      </w:r>
    </w:p>
    <w:p w:rsidR="00B531C2" w:rsidRPr="00EE7294" w:rsidRDefault="00B531C2" w:rsidP="009A6C88">
      <w:pPr>
        <w:pStyle w:val="3"/>
        <w:spacing w:before="0"/>
        <w:jc w:val="left"/>
        <w:rPr>
          <w:b w:val="0"/>
          <w:szCs w:val="28"/>
        </w:rPr>
      </w:pPr>
      <w:r w:rsidRPr="006326AF">
        <w:rPr>
          <w:b w:val="0"/>
          <w:i/>
          <w:szCs w:val="28"/>
          <w:u w:val="single"/>
        </w:rPr>
        <w:t>Познавательные УУД</w:t>
      </w:r>
      <w:r w:rsidRPr="00EE7294">
        <w:rPr>
          <w:b w:val="0"/>
          <w:i/>
          <w:szCs w:val="28"/>
        </w:rPr>
        <w:t>:</w:t>
      </w:r>
    </w:p>
    <w:p w:rsidR="00B531C2" w:rsidRPr="00EE7294" w:rsidRDefault="00B531C2" w:rsidP="009A6C88">
      <w:pPr>
        <w:pStyle w:val="3"/>
        <w:numPr>
          <w:ilvl w:val="0"/>
          <w:numId w:val="15"/>
        </w:numPr>
        <w:spacing w:before="0"/>
        <w:ind w:left="0" w:firstLine="0"/>
        <w:jc w:val="both"/>
        <w:rPr>
          <w:b w:val="0"/>
          <w:szCs w:val="28"/>
        </w:rPr>
      </w:pPr>
      <w:r w:rsidRPr="00EE7294">
        <w:rPr>
          <w:b w:val="0"/>
          <w:szCs w:val="28"/>
        </w:rPr>
        <w:t xml:space="preserve">Ориентироваться в своей системе знаний: </w:t>
      </w:r>
      <w:r w:rsidRPr="00EE7294">
        <w:rPr>
          <w:b w:val="0"/>
          <w:i/>
          <w:szCs w:val="28"/>
        </w:rPr>
        <w:t>отличать</w:t>
      </w:r>
      <w:r w:rsidRPr="00EE7294">
        <w:rPr>
          <w:b w:val="0"/>
          <w:szCs w:val="28"/>
        </w:rPr>
        <w:t xml:space="preserve"> новое от уже известного с помощью учителя. </w:t>
      </w:r>
    </w:p>
    <w:p w:rsidR="00B531C2" w:rsidRPr="00EE7294" w:rsidRDefault="00B531C2" w:rsidP="009A6C88">
      <w:pPr>
        <w:pStyle w:val="3"/>
        <w:numPr>
          <w:ilvl w:val="0"/>
          <w:numId w:val="16"/>
        </w:numPr>
        <w:spacing w:before="0"/>
        <w:ind w:left="0" w:firstLine="0"/>
        <w:jc w:val="both"/>
        <w:rPr>
          <w:b w:val="0"/>
          <w:szCs w:val="28"/>
        </w:rPr>
      </w:pPr>
      <w:r w:rsidRPr="00EE7294">
        <w:rPr>
          <w:b w:val="0"/>
          <w:szCs w:val="28"/>
        </w:rPr>
        <w:t>Делать предварительный отбор источников информации:</w:t>
      </w:r>
      <w:r w:rsidRPr="00EE7294">
        <w:rPr>
          <w:b w:val="0"/>
          <w:i/>
          <w:szCs w:val="28"/>
        </w:rPr>
        <w:t xml:space="preserve"> ориентироваться</w:t>
      </w:r>
      <w:r w:rsidRPr="00EE7294">
        <w:rPr>
          <w:b w:val="0"/>
          <w:szCs w:val="28"/>
        </w:rPr>
        <w:t xml:space="preserve">  в </w:t>
      </w:r>
      <w:r w:rsidR="00A414D6">
        <w:rPr>
          <w:b w:val="0"/>
          <w:szCs w:val="28"/>
        </w:rPr>
        <w:t>книге, журналах</w:t>
      </w:r>
      <w:r w:rsidRPr="00EE7294">
        <w:rPr>
          <w:b w:val="0"/>
          <w:szCs w:val="28"/>
        </w:rPr>
        <w:t xml:space="preserve"> (на развороте, в оглавлении, в словаре).</w:t>
      </w:r>
    </w:p>
    <w:p w:rsidR="00B531C2" w:rsidRPr="00EE7294" w:rsidRDefault="00B531C2" w:rsidP="009A6C88">
      <w:pPr>
        <w:pStyle w:val="3"/>
        <w:numPr>
          <w:ilvl w:val="0"/>
          <w:numId w:val="17"/>
        </w:numPr>
        <w:spacing w:before="0"/>
        <w:ind w:left="0" w:firstLine="0"/>
        <w:jc w:val="both"/>
        <w:rPr>
          <w:b w:val="0"/>
          <w:szCs w:val="28"/>
        </w:rPr>
      </w:pPr>
      <w:r w:rsidRPr="00EE7294">
        <w:rPr>
          <w:b w:val="0"/>
          <w:szCs w:val="28"/>
        </w:rPr>
        <w:t>Добывать новые знания:</w:t>
      </w:r>
      <w:r w:rsidRPr="00EE7294">
        <w:rPr>
          <w:b w:val="0"/>
          <w:i/>
          <w:szCs w:val="28"/>
        </w:rPr>
        <w:t xml:space="preserve"> находить</w:t>
      </w:r>
      <w:r w:rsidRPr="00EE7294">
        <w:rPr>
          <w:b w:val="0"/>
          <w:szCs w:val="28"/>
        </w:rPr>
        <w:t xml:space="preserve"> </w:t>
      </w:r>
      <w:r w:rsidRPr="00EE7294">
        <w:rPr>
          <w:b w:val="0"/>
          <w:i/>
          <w:szCs w:val="28"/>
        </w:rPr>
        <w:t>ответы</w:t>
      </w:r>
      <w:r w:rsidRPr="00EE7294">
        <w:rPr>
          <w:b w:val="0"/>
          <w:szCs w:val="28"/>
        </w:rPr>
        <w:t xml:space="preserve"> на вопросы, свой жизненный опыт и информацию, полученную от учителя. </w:t>
      </w:r>
    </w:p>
    <w:p w:rsidR="00B531C2" w:rsidRPr="00EE7294" w:rsidRDefault="00B531C2" w:rsidP="009A6C88">
      <w:pPr>
        <w:pStyle w:val="3"/>
        <w:numPr>
          <w:ilvl w:val="0"/>
          <w:numId w:val="18"/>
        </w:numPr>
        <w:spacing w:before="0"/>
        <w:ind w:left="0" w:firstLine="0"/>
        <w:jc w:val="both"/>
        <w:rPr>
          <w:b w:val="0"/>
          <w:szCs w:val="28"/>
        </w:rPr>
      </w:pPr>
      <w:r w:rsidRPr="00EE7294">
        <w:rPr>
          <w:b w:val="0"/>
          <w:szCs w:val="28"/>
        </w:rPr>
        <w:t>Перерабатывать полученную информацию:</w:t>
      </w:r>
      <w:r w:rsidRPr="00EE7294">
        <w:rPr>
          <w:b w:val="0"/>
          <w:i/>
          <w:szCs w:val="28"/>
        </w:rPr>
        <w:t xml:space="preserve"> делать выводы</w:t>
      </w:r>
      <w:r w:rsidRPr="00EE7294">
        <w:rPr>
          <w:b w:val="0"/>
          <w:szCs w:val="28"/>
        </w:rPr>
        <w:t xml:space="preserve"> в результате  совместной  работы всего класса.</w:t>
      </w:r>
    </w:p>
    <w:p w:rsidR="00B50E32" w:rsidRPr="00B50E32" w:rsidRDefault="00B531C2" w:rsidP="009A6C88">
      <w:pPr>
        <w:pStyle w:val="3"/>
        <w:numPr>
          <w:ilvl w:val="0"/>
          <w:numId w:val="20"/>
        </w:numPr>
        <w:spacing w:before="0"/>
        <w:ind w:left="0" w:firstLine="0"/>
        <w:jc w:val="both"/>
        <w:rPr>
          <w:b w:val="0"/>
          <w:szCs w:val="28"/>
        </w:rPr>
      </w:pPr>
      <w:r w:rsidRPr="00B50E32">
        <w:rPr>
          <w:b w:val="0"/>
          <w:szCs w:val="28"/>
        </w:rPr>
        <w:t xml:space="preserve">Перерабатывать полученную информацию: </w:t>
      </w:r>
      <w:r w:rsidRPr="00B50E32">
        <w:rPr>
          <w:b w:val="0"/>
          <w:i/>
          <w:szCs w:val="28"/>
        </w:rPr>
        <w:t>сравнивать</w:t>
      </w:r>
      <w:r w:rsidRPr="00B50E32">
        <w:rPr>
          <w:b w:val="0"/>
          <w:szCs w:val="28"/>
        </w:rPr>
        <w:t xml:space="preserve"> и </w:t>
      </w:r>
      <w:r w:rsidRPr="00B50E32">
        <w:rPr>
          <w:b w:val="0"/>
          <w:i/>
          <w:szCs w:val="28"/>
        </w:rPr>
        <w:t>группировать</w:t>
      </w:r>
      <w:r w:rsidRPr="00B50E32">
        <w:rPr>
          <w:b w:val="0"/>
          <w:szCs w:val="28"/>
        </w:rPr>
        <w:t xml:space="preserve"> объекты, </w:t>
      </w:r>
    </w:p>
    <w:p w:rsidR="00B50E32" w:rsidRPr="00B50E32" w:rsidRDefault="00B531C2" w:rsidP="009A6C88">
      <w:pPr>
        <w:pStyle w:val="3"/>
        <w:numPr>
          <w:ilvl w:val="0"/>
          <w:numId w:val="20"/>
        </w:numPr>
        <w:spacing w:before="0"/>
        <w:ind w:left="0" w:firstLine="0"/>
        <w:jc w:val="left"/>
        <w:rPr>
          <w:b w:val="0"/>
          <w:szCs w:val="28"/>
        </w:rPr>
      </w:pPr>
      <w:r w:rsidRPr="00B50E32">
        <w:rPr>
          <w:b w:val="0"/>
          <w:szCs w:val="28"/>
        </w:rPr>
        <w:t xml:space="preserve">Преобразовывать информацию из одной формы в другую: составлять рассказы и задачи на основе простейших моделей (предметных, рисунков, схематических рисунков, схем); </w:t>
      </w:r>
    </w:p>
    <w:p w:rsidR="00B531C2" w:rsidRPr="006326AF" w:rsidRDefault="00B531C2" w:rsidP="006326AF">
      <w:pPr>
        <w:pStyle w:val="3"/>
        <w:spacing w:before="0"/>
        <w:jc w:val="left"/>
        <w:rPr>
          <w:b w:val="0"/>
          <w:szCs w:val="28"/>
          <w:u w:val="single"/>
        </w:rPr>
      </w:pPr>
      <w:r w:rsidRPr="006326AF">
        <w:rPr>
          <w:b w:val="0"/>
          <w:i/>
          <w:szCs w:val="28"/>
          <w:u w:val="single"/>
        </w:rPr>
        <w:t>Коммуникативные УУД</w:t>
      </w:r>
      <w:r w:rsidRPr="006326AF">
        <w:rPr>
          <w:b w:val="0"/>
          <w:szCs w:val="28"/>
          <w:u w:val="single"/>
        </w:rPr>
        <w:t>:</w:t>
      </w:r>
    </w:p>
    <w:p w:rsidR="00B531C2" w:rsidRPr="00EE7294" w:rsidRDefault="00B531C2" w:rsidP="009A6C88">
      <w:pPr>
        <w:pStyle w:val="3"/>
        <w:numPr>
          <w:ilvl w:val="0"/>
          <w:numId w:val="20"/>
        </w:numPr>
        <w:spacing w:before="0"/>
        <w:ind w:left="0" w:firstLine="0"/>
        <w:jc w:val="left"/>
        <w:rPr>
          <w:b w:val="0"/>
          <w:szCs w:val="28"/>
        </w:rPr>
      </w:pPr>
      <w:r w:rsidRPr="00EE7294">
        <w:rPr>
          <w:b w:val="0"/>
          <w:szCs w:val="28"/>
        </w:rPr>
        <w:t>Донести свою позицию до других:</w:t>
      </w:r>
      <w:r w:rsidRPr="00EE7294">
        <w:rPr>
          <w:b w:val="0"/>
          <w:i/>
          <w:szCs w:val="28"/>
        </w:rPr>
        <w:t xml:space="preserve"> оформлять</w:t>
      </w:r>
      <w:r w:rsidRPr="00EE7294">
        <w:rPr>
          <w:b w:val="0"/>
          <w:szCs w:val="28"/>
        </w:rPr>
        <w:t xml:space="preserve"> свою мысль в устной и письменной речи (на уровне одного предложения или небольшого текста).</w:t>
      </w:r>
    </w:p>
    <w:p w:rsidR="00B531C2" w:rsidRPr="00EE7294" w:rsidRDefault="00B531C2" w:rsidP="009A6C88">
      <w:pPr>
        <w:pStyle w:val="3"/>
        <w:numPr>
          <w:ilvl w:val="0"/>
          <w:numId w:val="21"/>
        </w:numPr>
        <w:spacing w:before="0"/>
        <w:ind w:left="0" w:firstLine="0"/>
        <w:jc w:val="left"/>
        <w:rPr>
          <w:b w:val="0"/>
          <w:szCs w:val="28"/>
        </w:rPr>
      </w:pPr>
      <w:r w:rsidRPr="00EE7294">
        <w:rPr>
          <w:b w:val="0"/>
          <w:i/>
          <w:szCs w:val="28"/>
        </w:rPr>
        <w:t>Слушать</w:t>
      </w:r>
      <w:r w:rsidRPr="00EE7294">
        <w:rPr>
          <w:b w:val="0"/>
          <w:szCs w:val="28"/>
        </w:rPr>
        <w:t xml:space="preserve"> и </w:t>
      </w:r>
      <w:r w:rsidRPr="00EE7294">
        <w:rPr>
          <w:b w:val="0"/>
          <w:i/>
          <w:szCs w:val="28"/>
        </w:rPr>
        <w:t>понимать</w:t>
      </w:r>
      <w:r w:rsidRPr="00EE7294">
        <w:rPr>
          <w:b w:val="0"/>
          <w:szCs w:val="28"/>
        </w:rPr>
        <w:t xml:space="preserve"> речь других.</w:t>
      </w:r>
    </w:p>
    <w:p w:rsidR="00B531C2" w:rsidRPr="00EE7294" w:rsidRDefault="00B531C2" w:rsidP="009A6C88">
      <w:pPr>
        <w:pStyle w:val="3"/>
        <w:numPr>
          <w:ilvl w:val="0"/>
          <w:numId w:val="22"/>
        </w:numPr>
        <w:spacing w:before="0"/>
        <w:ind w:left="0" w:firstLine="0"/>
        <w:jc w:val="left"/>
        <w:rPr>
          <w:b w:val="0"/>
          <w:szCs w:val="28"/>
        </w:rPr>
      </w:pPr>
      <w:r w:rsidRPr="00EE7294">
        <w:rPr>
          <w:b w:val="0"/>
          <w:i/>
          <w:szCs w:val="28"/>
        </w:rPr>
        <w:t>Читать</w:t>
      </w:r>
      <w:r w:rsidRPr="00EE7294">
        <w:rPr>
          <w:b w:val="0"/>
          <w:szCs w:val="28"/>
        </w:rPr>
        <w:t xml:space="preserve"> и </w:t>
      </w:r>
      <w:r w:rsidRPr="00EE7294">
        <w:rPr>
          <w:b w:val="0"/>
          <w:i/>
          <w:szCs w:val="28"/>
        </w:rPr>
        <w:t>пересказывать</w:t>
      </w:r>
      <w:r w:rsidRPr="00EE7294">
        <w:rPr>
          <w:b w:val="0"/>
          <w:szCs w:val="28"/>
        </w:rPr>
        <w:t xml:space="preserve"> текст.</w:t>
      </w:r>
    </w:p>
    <w:p w:rsidR="00B531C2" w:rsidRPr="00EE7294" w:rsidRDefault="00B531C2" w:rsidP="009A6C88">
      <w:pPr>
        <w:pStyle w:val="3"/>
        <w:numPr>
          <w:ilvl w:val="0"/>
          <w:numId w:val="23"/>
        </w:numPr>
        <w:spacing w:before="0"/>
        <w:ind w:left="0" w:firstLine="0"/>
        <w:jc w:val="left"/>
        <w:rPr>
          <w:b w:val="0"/>
          <w:szCs w:val="28"/>
        </w:rPr>
      </w:pPr>
      <w:r w:rsidRPr="00EE7294">
        <w:rPr>
          <w:b w:val="0"/>
          <w:szCs w:val="28"/>
        </w:rPr>
        <w:t xml:space="preserve">Совместно </w:t>
      </w:r>
      <w:r w:rsidRPr="00FA71F2">
        <w:rPr>
          <w:b w:val="0"/>
          <w:i/>
          <w:szCs w:val="28"/>
        </w:rPr>
        <w:t>договариваться</w:t>
      </w:r>
      <w:r w:rsidRPr="00EE7294">
        <w:rPr>
          <w:b w:val="0"/>
          <w:szCs w:val="28"/>
        </w:rPr>
        <w:t xml:space="preserve"> о правилах общения и поведения в школе и следовать им.</w:t>
      </w:r>
    </w:p>
    <w:p w:rsidR="00B531C2" w:rsidRPr="00EE7294" w:rsidRDefault="00B531C2" w:rsidP="009A6C88">
      <w:pPr>
        <w:pStyle w:val="3"/>
        <w:numPr>
          <w:ilvl w:val="0"/>
          <w:numId w:val="24"/>
        </w:numPr>
        <w:spacing w:before="0"/>
        <w:ind w:left="0" w:firstLine="0"/>
        <w:jc w:val="left"/>
        <w:rPr>
          <w:b w:val="0"/>
          <w:szCs w:val="28"/>
        </w:rPr>
      </w:pPr>
      <w:r w:rsidRPr="00EE7294">
        <w:rPr>
          <w:b w:val="0"/>
          <w:szCs w:val="28"/>
        </w:rPr>
        <w:t xml:space="preserve">Учиться </w:t>
      </w:r>
      <w:r w:rsidRPr="00FA71F2">
        <w:rPr>
          <w:b w:val="0"/>
          <w:i/>
          <w:szCs w:val="28"/>
        </w:rPr>
        <w:t xml:space="preserve">выполнять </w:t>
      </w:r>
      <w:r w:rsidRPr="00EE7294">
        <w:rPr>
          <w:b w:val="0"/>
          <w:szCs w:val="28"/>
        </w:rPr>
        <w:t>различные роли в группе (лидера, исполнителя, критика).</w:t>
      </w:r>
    </w:p>
    <w:p w:rsidR="00B531C2" w:rsidRPr="00EE7294" w:rsidRDefault="00DB56C1" w:rsidP="009A6C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Предметные</w:t>
      </w:r>
      <w:r w:rsidR="00B531C2" w:rsidRPr="00EE7294">
        <w:rPr>
          <w:rFonts w:ascii="Times New Roman" w:hAnsi="Times New Roman"/>
          <w:b/>
          <w:sz w:val="28"/>
          <w:szCs w:val="28"/>
        </w:rPr>
        <w:t xml:space="preserve"> результат</w:t>
      </w:r>
      <w:r>
        <w:rPr>
          <w:rFonts w:ascii="Times New Roman" w:hAnsi="Times New Roman"/>
          <w:b/>
          <w:sz w:val="28"/>
          <w:szCs w:val="28"/>
        </w:rPr>
        <w:t>ы</w:t>
      </w:r>
      <w:r w:rsidR="00B531C2" w:rsidRPr="00EE7294">
        <w:rPr>
          <w:rFonts w:ascii="Times New Roman" w:hAnsi="Times New Roman"/>
          <w:sz w:val="28"/>
          <w:szCs w:val="28"/>
        </w:rPr>
        <w:t xml:space="preserve"> изучения курса   в 1-м классе являются формирование следующих умений. </w:t>
      </w:r>
    </w:p>
    <w:p w:rsidR="00B531C2" w:rsidRDefault="00BD65A3" w:rsidP="009A6C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65A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D65A3">
        <w:rPr>
          <w:rFonts w:ascii="Times New Roman" w:eastAsia="Times New Roman" w:hAnsi="Times New Roman" w:cs="Times New Roman"/>
          <w:i/>
          <w:sz w:val="28"/>
          <w:szCs w:val="28"/>
        </w:rPr>
        <w:t>соблюдать</w:t>
      </w:r>
      <w:r w:rsidRPr="00BD65A3">
        <w:rPr>
          <w:rFonts w:ascii="Times New Roman" w:eastAsia="Times New Roman" w:hAnsi="Times New Roman" w:cs="Times New Roman"/>
          <w:sz w:val="28"/>
          <w:szCs w:val="28"/>
        </w:rPr>
        <w:t xml:space="preserve"> правила гигиены</w:t>
      </w:r>
      <w:r w:rsidR="00B531C2" w:rsidRPr="00BD65A3">
        <w:rPr>
          <w:rFonts w:ascii="Times New Roman" w:hAnsi="Times New Roman"/>
          <w:sz w:val="28"/>
          <w:szCs w:val="28"/>
        </w:rPr>
        <w:t>;</w:t>
      </w:r>
    </w:p>
    <w:p w:rsidR="00BD65A3" w:rsidRPr="00136327" w:rsidRDefault="00BD65A3" w:rsidP="009A6C8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136327">
        <w:rPr>
          <w:rFonts w:ascii="Times New Roman" w:hAnsi="Times New Roman"/>
          <w:i/>
          <w:sz w:val="28"/>
          <w:szCs w:val="28"/>
        </w:rPr>
        <w:t>-</w:t>
      </w:r>
      <w:r w:rsidRPr="0013632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6327">
        <w:rPr>
          <w:rFonts w:ascii="Times New Roman" w:eastAsia="Times New Roman" w:hAnsi="Times New Roman" w:cs="Times New Roman"/>
          <w:i/>
          <w:sz w:val="28"/>
          <w:szCs w:val="28"/>
        </w:rPr>
        <w:t xml:space="preserve"> у</w:t>
      </w:r>
      <w:r w:rsidR="00136327" w:rsidRPr="00136327">
        <w:rPr>
          <w:rFonts w:ascii="Times New Roman" w:eastAsia="Times New Roman" w:hAnsi="Times New Roman" w:cs="Times New Roman"/>
          <w:i/>
          <w:sz w:val="28"/>
          <w:szCs w:val="28"/>
        </w:rPr>
        <w:t>хаживать</w:t>
      </w:r>
      <w:r w:rsidRPr="0013632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6327">
        <w:rPr>
          <w:rFonts w:ascii="Times New Roman" w:hAnsi="Times New Roman" w:cs="Times New Roman"/>
          <w:sz w:val="28"/>
          <w:szCs w:val="28"/>
        </w:rPr>
        <w:t xml:space="preserve">за </w:t>
      </w:r>
      <w:r w:rsidR="00136327" w:rsidRPr="00136327">
        <w:rPr>
          <w:rFonts w:ascii="Times New Roman" w:hAnsi="Times New Roman" w:cs="Times New Roman"/>
          <w:sz w:val="28"/>
          <w:szCs w:val="28"/>
        </w:rPr>
        <w:t>кожей,</w:t>
      </w:r>
      <w:r w:rsidR="00136327">
        <w:rPr>
          <w:rFonts w:ascii="Times New Roman" w:hAnsi="Times New Roman" w:cs="Times New Roman"/>
          <w:sz w:val="28"/>
          <w:szCs w:val="28"/>
        </w:rPr>
        <w:t xml:space="preserve"> </w:t>
      </w:r>
      <w:r w:rsidRPr="00136327">
        <w:rPr>
          <w:rFonts w:ascii="Times New Roman" w:hAnsi="Times New Roman" w:cs="Times New Roman"/>
          <w:sz w:val="28"/>
          <w:szCs w:val="28"/>
        </w:rPr>
        <w:t>зубами</w:t>
      </w:r>
      <w:r w:rsidR="00136327" w:rsidRPr="00136327">
        <w:rPr>
          <w:rFonts w:ascii="Times New Roman" w:hAnsi="Times New Roman" w:cs="Times New Roman"/>
          <w:sz w:val="28"/>
          <w:szCs w:val="28"/>
        </w:rPr>
        <w:t>,</w:t>
      </w:r>
      <w:r w:rsidR="00136327">
        <w:rPr>
          <w:rFonts w:ascii="Times New Roman" w:hAnsi="Times New Roman" w:cs="Times New Roman"/>
          <w:sz w:val="28"/>
          <w:szCs w:val="28"/>
        </w:rPr>
        <w:t xml:space="preserve"> </w:t>
      </w:r>
      <w:r w:rsidR="00136327" w:rsidRPr="00136327">
        <w:rPr>
          <w:rFonts w:ascii="Times New Roman" w:hAnsi="Times New Roman" w:cs="Times New Roman"/>
          <w:sz w:val="28"/>
          <w:szCs w:val="28"/>
        </w:rPr>
        <w:t>ушам</w:t>
      </w:r>
      <w:r w:rsidR="00136327">
        <w:rPr>
          <w:rFonts w:ascii="Times New Roman" w:hAnsi="Times New Roman" w:cs="Times New Roman"/>
          <w:sz w:val="28"/>
          <w:szCs w:val="28"/>
        </w:rPr>
        <w:t>;</w:t>
      </w:r>
    </w:p>
    <w:p w:rsidR="00B531C2" w:rsidRPr="00EE7294" w:rsidRDefault="00B531C2" w:rsidP="009A6C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7294">
        <w:rPr>
          <w:rFonts w:ascii="Times New Roman" w:hAnsi="Times New Roman"/>
          <w:sz w:val="28"/>
          <w:szCs w:val="28"/>
        </w:rPr>
        <w:t>-</w:t>
      </w:r>
      <w:r w:rsidRPr="00FA71F2">
        <w:rPr>
          <w:rFonts w:ascii="Times New Roman" w:hAnsi="Times New Roman"/>
          <w:i/>
          <w:sz w:val="28"/>
          <w:szCs w:val="28"/>
        </w:rPr>
        <w:t>сравнивать</w:t>
      </w:r>
      <w:r w:rsidRPr="00EE7294">
        <w:rPr>
          <w:rFonts w:ascii="Times New Roman" w:hAnsi="Times New Roman"/>
          <w:sz w:val="28"/>
          <w:szCs w:val="28"/>
        </w:rPr>
        <w:t xml:space="preserve"> между собой предметы, явления;</w:t>
      </w:r>
    </w:p>
    <w:p w:rsidR="00B531C2" w:rsidRPr="00EE7294" w:rsidRDefault="00B531C2" w:rsidP="009A6C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7294">
        <w:rPr>
          <w:rFonts w:ascii="Times New Roman" w:hAnsi="Times New Roman"/>
          <w:sz w:val="28"/>
          <w:szCs w:val="28"/>
        </w:rPr>
        <w:t>-</w:t>
      </w:r>
      <w:r w:rsidRPr="00FA71F2">
        <w:rPr>
          <w:rFonts w:ascii="Times New Roman" w:hAnsi="Times New Roman"/>
          <w:i/>
          <w:sz w:val="28"/>
          <w:szCs w:val="28"/>
        </w:rPr>
        <w:t>обобщать</w:t>
      </w:r>
      <w:r w:rsidRPr="00EE7294">
        <w:rPr>
          <w:rFonts w:ascii="Times New Roman" w:hAnsi="Times New Roman"/>
          <w:sz w:val="28"/>
          <w:szCs w:val="28"/>
        </w:rPr>
        <w:t xml:space="preserve">, </w:t>
      </w:r>
      <w:r w:rsidRPr="00FA71F2">
        <w:rPr>
          <w:rFonts w:ascii="Times New Roman" w:hAnsi="Times New Roman"/>
          <w:i/>
          <w:sz w:val="28"/>
          <w:szCs w:val="28"/>
        </w:rPr>
        <w:t>делать</w:t>
      </w:r>
      <w:r w:rsidRPr="00EE7294">
        <w:rPr>
          <w:rFonts w:ascii="Times New Roman" w:hAnsi="Times New Roman"/>
          <w:sz w:val="28"/>
          <w:szCs w:val="28"/>
        </w:rPr>
        <w:t xml:space="preserve"> несложные выводы;</w:t>
      </w:r>
    </w:p>
    <w:p w:rsidR="00B531C2" w:rsidRPr="00EE7294" w:rsidRDefault="00B531C2" w:rsidP="009A6C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7294">
        <w:rPr>
          <w:rFonts w:ascii="Times New Roman" w:hAnsi="Times New Roman"/>
          <w:sz w:val="28"/>
          <w:szCs w:val="28"/>
        </w:rPr>
        <w:t>-</w:t>
      </w:r>
      <w:r w:rsidRPr="00FA71F2">
        <w:rPr>
          <w:rFonts w:ascii="Times New Roman" w:hAnsi="Times New Roman"/>
          <w:i/>
          <w:sz w:val="28"/>
          <w:szCs w:val="28"/>
        </w:rPr>
        <w:t>классифицировать</w:t>
      </w:r>
      <w:r w:rsidRPr="00EE7294">
        <w:rPr>
          <w:rFonts w:ascii="Times New Roman" w:hAnsi="Times New Roman"/>
          <w:sz w:val="28"/>
          <w:szCs w:val="28"/>
        </w:rPr>
        <w:t xml:space="preserve"> явления, предметы;</w:t>
      </w:r>
    </w:p>
    <w:p w:rsidR="00B531C2" w:rsidRPr="00EE7294" w:rsidRDefault="00B531C2" w:rsidP="009A6C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7294">
        <w:rPr>
          <w:rFonts w:ascii="Times New Roman" w:hAnsi="Times New Roman"/>
          <w:sz w:val="28"/>
          <w:szCs w:val="28"/>
        </w:rPr>
        <w:t>-</w:t>
      </w:r>
      <w:r w:rsidRPr="00FA71F2">
        <w:rPr>
          <w:rFonts w:ascii="Times New Roman" w:hAnsi="Times New Roman"/>
          <w:i/>
          <w:sz w:val="28"/>
          <w:szCs w:val="28"/>
        </w:rPr>
        <w:t>определять</w:t>
      </w:r>
      <w:r w:rsidRPr="00EE7294">
        <w:rPr>
          <w:rFonts w:ascii="Times New Roman" w:hAnsi="Times New Roman"/>
          <w:sz w:val="28"/>
          <w:szCs w:val="28"/>
        </w:rPr>
        <w:t xml:space="preserve"> последовательность событий;</w:t>
      </w:r>
    </w:p>
    <w:p w:rsidR="00B531C2" w:rsidRPr="00EE7294" w:rsidRDefault="00B531C2" w:rsidP="009A6C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7294">
        <w:rPr>
          <w:rFonts w:ascii="Times New Roman" w:hAnsi="Times New Roman"/>
          <w:sz w:val="28"/>
          <w:szCs w:val="28"/>
        </w:rPr>
        <w:t>-судить о противоположных явлениях;</w:t>
      </w:r>
    </w:p>
    <w:p w:rsidR="00B531C2" w:rsidRPr="00EE7294" w:rsidRDefault="00B531C2" w:rsidP="009A6C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71F2">
        <w:rPr>
          <w:rFonts w:ascii="Times New Roman" w:hAnsi="Times New Roman"/>
          <w:i/>
          <w:sz w:val="28"/>
          <w:szCs w:val="28"/>
        </w:rPr>
        <w:lastRenderedPageBreak/>
        <w:t>-давать</w:t>
      </w:r>
      <w:r w:rsidRPr="00EE7294">
        <w:rPr>
          <w:rFonts w:ascii="Times New Roman" w:hAnsi="Times New Roman"/>
          <w:sz w:val="28"/>
          <w:szCs w:val="28"/>
        </w:rPr>
        <w:t xml:space="preserve"> определения тем или иным понятиям;</w:t>
      </w:r>
    </w:p>
    <w:p w:rsidR="00B531C2" w:rsidRPr="00EE7294" w:rsidRDefault="00B531C2" w:rsidP="009A6C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7294">
        <w:rPr>
          <w:rFonts w:ascii="Times New Roman" w:hAnsi="Times New Roman"/>
          <w:sz w:val="28"/>
          <w:szCs w:val="28"/>
        </w:rPr>
        <w:t>-</w:t>
      </w:r>
      <w:r w:rsidRPr="00FA71F2">
        <w:rPr>
          <w:rFonts w:ascii="Times New Roman" w:hAnsi="Times New Roman"/>
          <w:i/>
          <w:sz w:val="28"/>
          <w:szCs w:val="28"/>
        </w:rPr>
        <w:t>выявлять</w:t>
      </w:r>
      <w:r w:rsidRPr="00EE7294">
        <w:rPr>
          <w:rFonts w:ascii="Times New Roman" w:hAnsi="Times New Roman"/>
          <w:sz w:val="28"/>
          <w:szCs w:val="28"/>
        </w:rPr>
        <w:t xml:space="preserve"> функциональные отношения между понятиями;</w:t>
      </w:r>
    </w:p>
    <w:p w:rsidR="00B531C2" w:rsidRPr="00EE7294" w:rsidRDefault="00B531C2" w:rsidP="009A6C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7294">
        <w:rPr>
          <w:rFonts w:ascii="Times New Roman" w:hAnsi="Times New Roman"/>
          <w:sz w:val="28"/>
          <w:szCs w:val="28"/>
        </w:rPr>
        <w:t>-</w:t>
      </w:r>
      <w:r w:rsidRPr="00FA71F2">
        <w:rPr>
          <w:rFonts w:ascii="Times New Roman" w:hAnsi="Times New Roman"/>
          <w:i/>
          <w:sz w:val="28"/>
          <w:szCs w:val="28"/>
        </w:rPr>
        <w:t>выявлять</w:t>
      </w:r>
      <w:r w:rsidRPr="00EE7294">
        <w:rPr>
          <w:rFonts w:ascii="Times New Roman" w:hAnsi="Times New Roman"/>
          <w:sz w:val="28"/>
          <w:szCs w:val="28"/>
        </w:rPr>
        <w:t xml:space="preserve"> закономерности и проводить аналогии.  </w:t>
      </w:r>
    </w:p>
    <w:p w:rsidR="003C38DC" w:rsidRPr="00EE7294" w:rsidRDefault="003C38DC" w:rsidP="003C38DC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Второй</w:t>
      </w:r>
      <w:r w:rsidRPr="003C62C6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 xml:space="preserve"> обучения.</w:t>
      </w:r>
    </w:p>
    <w:p w:rsidR="00DE217A" w:rsidRDefault="00DB56C1" w:rsidP="00DE217A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Личностные</w:t>
      </w:r>
      <w:r w:rsidR="003C38DC" w:rsidRPr="00EE7294">
        <w:rPr>
          <w:rFonts w:ascii="Times New Roman" w:hAnsi="Times New Roman"/>
          <w:b/>
          <w:sz w:val="28"/>
          <w:szCs w:val="28"/>
        </w:rPr>
        <w:t xml:space="preserve"> результат</w:t>
      </w:r>
      <w:r>
        <w:rPr>
          <w:rFonts w:ascii="Times New Roman" w:hAnsi="Times New Roman"/>
          <w:b/>
          <w:sz w:val="28"/>
          <w:szCs w:val="28"/>
        </w:rPr>
        <w:t>ы</w:t>
      </w:r>
      <w:r w:rsidR="003C38DC" w:rsidRPr="00EE7294">
        <w:rPr>
          <w:rFonts w:ascii="Times New Roman" w:hAnsi="Times New Roman"/>
          <w:sz w:val="28"/>
          <w:szCs w:val="28"/>
        </w:rPr>
        <w:t xml:space="preserve"> изучения курса   в</w:t>
      </w:r>
      <w:r w:rsidR="003C38DC">
        <w:rPr>
          <w:rFonts w:ascii="Times New Roman" w:hAnsi="Times New Roman"/>
          <w:sz w:val="28"/>
          <w:szCs w:val="28"/>
        </w:rPr>
        <w:t>о 2</w:t>
      </w:r>
      <w:r w:rsidR="003C38DC" w:rsidRPr="00EE7294">
        <w:rPr>
          <w:rFonts w:ascii="Times New Roman" w:hAnsi="Times New Roman"/>
          <w:sz w:val="28"/>
          <w:szCs w:val="28"/>
        </w:rPr>
        <w:t xml:space="preserve">-м классе является формирование следующих умений: </w:t>
      </w:r>
      <w:r w:rsidR="003C38DC">
        <w:rPr>
          <w:rFonts w:ascii="Times New Roman" w:hAnsi="Times New Roman"/>
          <w:sz w:val="28"/>
          <w:szCs w:val="28"/>
        </w:rPr>
        <w:t xml:space="preserve">               </w:t>
      </w:r>
    </w:p>
    <w:p w:rsidR="003C38DC" w:rsidRPr="00981646" w:rsidRDefault="003C38DC" w:rsidP="0059089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E217A">
        <w:rPr>
          <w:rFonts w:ascii="Times New Roman" w:hAnsi="Times New Roman"/>
          <w:sz w:val="28"/>
          <w:szCs w:val="28"/>
        </w:rPr>
        <w:t xml:space="preserve">- </w:t>
      </w:r>
      <w:r w:rsidRPr="00E37834">
        <w:rPr>
          <w:rFonts w:ascii="Times New Roman" w:hAnsi="Times New Roman"/>
          <w:i/>
          <w:sz w:val="28"/>
          <w:szCs w:val="28"/>
        </w:rPr>
        <w:t>Проявлять</w:t>
      </w:r>
      <w:r w:rsidRPr="00DE217A">
        <w:rPr>
          <w:rFonts w:ascii="Times New Roman" w:hAnsi="Times New Roman"/>
          <w:sz w:val="28"/>
          <w:szCs w:val="28"/>
        </w:rPr>
        <w:t xml:space="preserve"> позитивное отношение к действительности.</w:t>
      </w:r>
      <w:r w:rsidR="0059089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Pr="00DE217A">
        <w:rPr>
          <w:rFonts w:ascii="Times New Roman" w:hAnsi="Times New Roman"/>
          <w:sz w:val="28"/>
          <w:szCs w:val="28"/>
        </w:rPr>
        <w:t xml:space="preserve"> </w:t>
      </w:r>
      <w:r w:rsidR="00DE217A" w:rsidRPr="00DE217A">
        <w:rPr>
          <w:rFonts w:ascii="Times New Roman" w:hAnsi="Times New Roman"/>
          <w:sz w:val="28"/>
          <w:szCs w:val="28"/>
        </w:rPr>
        <w:t>-</w:t>
      </w:r>
      <w:r w:rsidR="00981646">
        <w:rPr>
          <w:rFonts w:ascii="Times New Roman" w:hAnsi="Times New Roman"/>
          <w:sz w:val="28"/>
          <w:szCs w:val="28"/>
        </w:rPr>
        <w:t xml:space="preserve"> </w:t>
      </w:r>
      <w:r w:rsidR="00DE217A" w:rsidRPr="00DE217A">
        <w:rPr>
          <w:rFonts w:ascii="Times New Roman" w:hAnsi="Times New Roman"/>
          <w:sz w:val="28"/>
          <w:szCs w:val="28"/>
        </w:rPr>
        <w:t xml:space="preserve">Готовность </w:t>
      </w:r>
      <w:r w:rsidR="00DE217A" w:rsidRPr="00E37834">
        <w:rPr>
          <w:rFonts w:ascii="Times New Roman" w:hAnsi="Times New Roman"/>
          <w:i/>
          <w:sz w:val="28"/>
          <w:szCs w:val="28"/>
        </w:rPr>
        <w:t>выражать и отстаивать</w:t>
      </w:r>
      <w:r w:rsidR="00DE217A" w:rsidRPr="00DE217A">
        <w:rPr>
          <w:rFonts w:ascii="Times New Roman" w:hAnsi="Times New Roman"/>
          <w:sz w:val="28"/>
          <w:szCs w:val="28"/>
        </w:rPr>
        <w:t xml:space="preserve"> свою позицию.</w:t>
      </w:r>
      <w:r w:rsidR="00DE217A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</w:t>
      </w:r>
      <w:r w:rsidRPr="00DE217A">
        <w:rPr>
          <w:rFonts w:ascii="Times New Roman" w:hAnsi="Times New Roman"/>
          <w:sz w:val="28"/>
          <w:szCs w:val="28"/>
        </w:rPr>
        <w:t xml:space="preserve">  </w:t>
      </w:r>
      <w:r w:rsidR="00DE217A" w:rsidRPr="00DE217A">
        <w:rPr>
          <w:rFonts w:ascii="Times New Roman" w:hAnsi="Times New Roman"/>
          <w:sz w:val="28"/>
          <w:szCs w:val="28"/>
        </w:rPr>
        <w:t>-</w:t>
      </w:r>
      <w:r w:rsidRPr="00DE217A">
        <w:rPr>
          <w:rFonts w:ascii="Times New Roman" w:hAnsi="Times New Roman"/>
          <w:sz w:val="28"/>
          <w:szCs w:val="28"/>
        </w:rPr>
        <w:t xml:space="preserve"> </w:t>
      </w:r>
      <w:r w:rsidRPr="00E37834">
        <w:rPr>
          <w:rFonts w:ascii="Times New Roman" w:hAnsi="Times New Roman"/>
          <w:i/>
          <w:sz w:val="28"/>
          <w:szCs w:val="28"/>
        </w:rPr>
        <w:t>Проявлять</w:t>
      </w:r>
      <w:r w:rsidRPr="00DE217A">
        <w:rPr>
          <w:rFonts w:ascii="Times New Roman" w:hAnsi="Times New Roman"/>
          <w:sz w:val="28"/>
          <w:szCs w:val="28"/>
        </w:rPr>
        <w:t xml:space="preserve"> эмоционально-положительное отношение к себе, к окружающим</w:t>
      </w:r>
      <w:r w:rsidR="00DE217A" w:rsidRPr="00DE217A">
        <w:rPr>
          <w:rFonts w:ascii="Times New Roman" w:hAnsi="Times New Roman"/>
          <w:sz w:val="28"/>
          <w:szCs w:val="28"/>
        </w:rPr>
        <w:t>.</w:t>
      </w:r>
      <w:r w:rsidRPr="00DE217A">
        <w:rPr>
          <w:rFonts w:ascii="Times New Roman" w:hAnsi="Times New Roman"/>
          <w:sz w:val="28"/>
          <w:szCs w:val="28"/>
        </w:rPr>
        <w:t xml:space="preserve"> </w:t>
      </w:r>
      <w:r w:rsidR="0059089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</w:t>
      </w:r>
      <w:r w:rsidRPr="00DE217A">
        <w:rPr>
          <w:rFonts w:ascii="Times New Roman" w:hAnsi="Times New Roman"/>
          <w:sz w:val="28"/>
          <w:szCs w:val="28"/>
        </w:rPr>
        <w:t xml:space="preserve"> </w:t>
      </w:r>
      <w:r w:rsidR="00DE217A" w:rsidRPr="00DE217A">
        <w:rPr>
          <w:rFonts w:ascii="Times New Roman" w:hAnsi="Times New Roman"/>
          <w:sz w:val="28"/>
          <w:szCs w:val="28"/>
        </w:rPr>
        <w:t xml:space="preserve">- </w:t>
      </w:r>
      <w:r w:rsidRPr="00E37834">
        <w:rPr>
          <w:rFonts w:ascii="Times New Roman" w:hAnsi="Times New Roman"/>
          <w:i/>
          <w:sz w:val="28"/>
          <w:szCs w:val="28"/>
        </w:rPr>
        <w:t>Проявлять</w:t>
      </w:r>
      <w:r w:rsidRPr="00DE217A">
        <w:rPr>
          <w:rFonts w:ascii="Times New Roman" w:hAnsi="Times New Roman"/>
          <w:sz w:val="28"/>
          <w:szCs w:val="28"/>
        </w:rPr>
        <w:t xml:space="preserve"> готовность к сотрудничеству с другими людьми.</w:t>
      </w:r>
      <w:r w:rsidR="0059089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="00DE217A" w:rsidRPr="00DE217A">
        <w:rPr>
          <w:rFonts w:ascii="Times New Roman" w:hAnsi="Times New Roman"/>
          <w:sz w:val="28"/>
          <w:szCs w:val="28"/>
        </w:rPr>
        <w:t xml:space="preserve">- </w:t>
      </w:r>
      <w:r w:rsidR="00981646" w:rsidRPr="00E37834">
        <w:rPr>
          <w:rFonts w:ascii="Times New Roman" w:hAnsi="Times New Roman"/>
          <w:i/>
          <w:sz w:val="28"/>
          <w:szCs w:val="28"/>
        </w:rPr>
        <w:t>Проявлять</w:t>
      </w:r>
      <w:r w:rsidR="00981646" w:rsidRPr="00DE217A">
        <w:rPr>
          <w:rFonts w:ascii="Times New Roman" w:hAnsi="Times New Roman"/>
          <w:sz w:val="28"/>
          <w:szCs w:val="28"/>
        </w:rPr>
        <w:t xml:space="preserve"> </w:t>
      </w:r>
      <w:r w:rsidR="00981646">
        <w:rPr>
          <w:rFonts w:ascii="Times New Roman" w:hAnsi="Times New Roman"/>
          <w:sz w:val="28"/>
          <w:szCs w:val="28"/>
        </w:rPr>
        <w:t>ц</w:t>
      </w:r>
      <w:r w:rsidRPr="00DE217A">
        <w:rPr>
          <w:rFonts w:ascii="Times New Roman" w:hAnsi="Times New Roman"/>
          <w:sz w:val="28"/>
          <w:szCs w:val="28"/>
        </w:rPr>
        <w:t>елеустремленность и настойчивость в достижении целей.</w:t>
      </w:r>
      <w:r w:rsidR="0059089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="00DE217A" w:rsidRPr="00E37834">
        <w:rPr>
          <w:rFonts w:ascii="Times New Roman" w:hAnsi="Times New Roman"/>
          <w:i/>
          <w:sz w:val="28"/>
          <w:szCs w:val="28"/>
        </w:rPr>
        <w:t xml:space="preserve">- </w:t>
      </w:r>
      <w:r w:rsidR="00981646" w:rsidRPr="00E37834">
        <w:rPr>
          <w:rFonts w:ascii="Times New Roman" w:hAnsi="Times New Roman"/>
          <w:i/>
          <w:sz w:val="28"/>
          <w:szCs w:val="28"/>
        </w:rPr>
        <w:t>Быть</w:t>
      </w:r>
      <w:r w:rsidR="00981646">
        <w:rPr>
          <w:rFonts w:ascii="Times New Roman" w:hAnsi="Times New Roman"/>
          <w:sz w:val="28"/>
          <w:szCs w:val="28"/>
        </w:rPr>
        <w:t xml:space="preserve"> восприимчивым и чутким</w:t>
      </w:r>
      <w:r w:rsidRPr="00DE217A">
        <w:rPr>
          <w:rFonts w:ascii="Times New Roman" w:hAnsi="Times New Roman"/>
          <w:sz w:val="28"/>
          <w:szCs w:val="28"/>
        </w:rPr>
        <w:t>.</w:t>
      </w:r>
      <w:r w:rsidR="0059089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</w:t>
      </w:r>
      <w:r w:rsidR="00DE217A" w:rsidRPr="00DE217A">
        <w:rPr>
          <w:rFonts w:ascii="Times New Roman" w:hAnsi="Times New Roman"/>
          <w:sz w:val="28"/>
          <w:szCs w:val="28"/>
        </w:rPr>
        <w:t xml:space="preserve">- </w:t>
      </w:r>
      <w:r w:rsidRPr="00E37834">
        <w:rPr>
          <w:rFonts w:ascii="Times New Roman" w:hAnsi="Times New Roman"/>
          <w:i/>
          <w:sz w:val="28"/>
          <w:szCs w:val="28"/>
        </w:rPr>
        <w:t>Уметь</w:t>
      </w:r>
      <w:r w:rsidRPr="00DE217A">
        <w:rPr>
          <w:rFonts w:ascii="Times New Roman" w:hAnsi="Times New Roman"/>
          <w:sz w:val="28"/>
          <w:szCs w:val="28"/>
        </w:rPr>
        <w:t xml:space="preserve"> к делу подходить творчески.</w:t>
      </w:r>
      <w:r w:rsidR="0059089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  <w:r w:rsidR="00DE217A">
        <w:rPr>
          <w:rFonts w:ascii="Times New Roman" w:hAnsi="Times New Roman"/>
          <w:sz w:val="28"/>
          <w:szCs w:val="28"/>
        </w:rPr>
        <w:t>-</w:t>
      </w:r>
      <w:r w:rsidR="00981646" w:rsidRPr="00E37834">
        <w:rPr>
          <w:rFonts w:ascii="Times New Roman" w:hAnsi="Times New Roman"/>
          <w:i/>
          <w:sz w:val="28"/>
          <w:szCs w:val="28"/>
        </w:rPr>
        <w:t xml:space="preserve"> </w:t>
      </w:r>
      <w:r w:rsidR="00DB56C1">
        <w:rPr>
          <w:rFonts w:ascii="Times New Roman" w:hAnsi="Times New Roman"/>
          <w:i/>
          <w:sz w:val="28"/>
          <w:szCs w:val="28"/>
        </w:rPr>
        <w:t>Н</w:t>
      </w:r>
      <w:r w:rsidRPr="00DE217A">
        <w:rPr>
          <w:rFonts w:ascii="Times New Roman" w:hAnsi="Times New Roman"/>
          <w:sz w:val="28"/>
          <w:szCs w:val="28"/>
        </w:rPr>
        <w:t xml:space="preserve">е </w:t>
      </w:r>
      <w:r w:rsidRPr="00DB56C1">
        <w:rPr>
          <w:rFonts w:ascii="Times New Roman" w:hAnsi="Times New Roman"/>
          <w:i/>
          <w:sz w:val="28"/>
          <w:szCs w:val="28"/>
        </w:rPr>
        <w:t>перебивать, выслушивать</w:t>
      </w:r>
      <w:r w:rsidRPr="00DE217A">
        <w:rPr>
          <w:rFonts w:ascii="Times New Roman" w:hAnsi="Times New Roman"/>
          <w:sz w:val="28"/>
          <w:szCs w:val="28"/>
        </w:rPr>
        <w:t xml:space="preserve"> собеседника, стремиться </w:t>
      </w:r>
      <w:r w:rsidRPr="00DB56C1">
        <w:rPr>
          <w:rFonts w:ascii="Times New Roman" w:hAnsi="Times New Roman"/>
          <w:i/>
          <w:sz w:val="28"/>
          <w:szCs w:val="28"/>
        </w:rPr>
        <w:t>понять</w:t>
      </w:r>
      <w:r w:rsidRPr="00DE217A">
        <w:rPr>
          <w:rFonts w:ascii="Times New Roman" w:hAnsi="Times New Roman"/>
          <w:sz w:val="28"/>
          <w:szCs w:val="28"/>
        </w:rPr>
        <w:t xml:space="preserve"> его точку</w:t>
      </w:r>
      <w:r w:rsidRPr="00DE217A">
        <w:rPr>
          <w:rFonts w:ascii="Times New Roman" w:hAnsi="Times New Roman"/>
          <w:b/>
          <w:sz w:val="28"/>
          <w:szCs w:val="28"/>
        </w:rPr>
        <w:t xml:space="preserve"> </w:t>
      </w:r>
      <w:r w:rsidRPr="00DE217A">
        <w:rPr>
          <w:rFonts w:ascii="Times New Roman" w:hAnsi="Times New Roman"/>
          <w:sz w:val="28"/>
          <w:szCs w:val="28"/>
        </w:rPr>
        <w:t>зрения.</w:t>
      </w:r>
      <w:r w:rsidR="00590890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E37834">
        <w:rPr>
          <w:rFonts w:ascii="Times New Roman" w:hAnsi="Times New Roman"/>
          <w:sz w:val="28"/>
          <w:szCs w:val="28"/>
        </w:rPr>
        <w:t xml:space="preserve"> </w:t>
      </w:r>
      <w:r w:rsidR="00590890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DE217A">
        <w:rPr>
          <w:rFonts w:ascii="Times New Roman" w:hAnsi="Times New Roman"/>
          <w:sz w:val="28"/>
          <w:szCs w:val="28"/>
        </w:rPr>
        <w:t xml:space="preserve">- </w:t>
      </w:r>
      <w:r w:rsidRPr="00E37834">
        <w:rPr>
          <w:rFonts w:ascii="Times New Roman" w:hAnsi="Times New Roman"/>
          <w:i/>
          <w:sz w:val="28"/>
          <w:szCs w:val="28"/>
        </w:rPr>
        <w:t>Уметь</w:t>
      </w:r>
      <w:r w:rsidRPr="00DE217A">
        <w:rPr>
          <w:rFonts w:ascii="Times New Roman" w:hAnsi="Times New Roman"/>
          <w:sz w:val="28"/>
          <w:szCs w:val="28"/>
        </w:rPr>
        <w:t xml:space="preserve"> критично относиться к своим поступкам.</w:t>
      </w:r>
      <w:r w:rsidR="0059089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-</w:t>
      </w:r>
      <w:r w:rsidR="00981646">
        <w:rPr>
          <w:rFonts w:ascii="Times New Roman" w:hAnsi="Times New Roman"/>
          <w:sz w:val="28"/>
          <w:szCs w:val="28"/>
        </w:rPr>
        <w:t xml:space="preserve"> </w:t>
      </w:r>
      <w:r w:rsidRPr="00981646">
        <w:rPr>
          <w:rFonts w:ascii="Times New Roman" w:hAnsi="Times New Roman" w:cs="Times New Roman"/>
          <w:i/>
          <w:sz w:val="28"/>
          <w:szCs w:val="28"/>
        </w:rPr>
        <w:t>Определять</w:t>
      </w:r>
      <w:r w:rsidRPr="00981646">
        <w:rPr>
          <w:rFonts w:ascii="Times New Roman" w:hAnsi="Times New Roman" w:cs="Times New Roman"/>
          <w:sz w:val="28"/>
          <w:szCs w:val="28"/>
        </w:rPr>
        <w:t xml:space="preserve"> и </w:t>
      </w:r>
      <w:r w:rsidRPr="00981646">
        <w:rPr>
          <w:rFonts w:ascii="Times New Roman" w:hAnsi="Times New Roman" w:cs="Times New Roman"/>
          <w:i/>
          <w:sz w:val="28"/>
          <w:szCs w:val="28"/>
        </w:rPr>
        <w:t>высказывать</w:t>
      </w:r>
      <w:r w:rsidRPr="00981646">
        <w:rPr>
          <w:rFonts w:ascii="Times New Roman" w:hAnsi="Times New Roman" w:cs="Times New Roman"/>
          <w:sz w:val="28"/>
          <w:szCs w:val="28"/>
        </w:rPr>
        <w:t xml:space="preserve"> под руководством педагога самые простые общие для всех людей правила поведения при сотрудничестве (этические нормы).</w:t>
      </w:r>
      <w:r w:rsidR="00590890" w:rsidRPr="009816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-</w:t>
      </w:r>
      <w:r w:rsidR="00981646" w:rsidRPr="00981646">
        <w:rPr>
          <w:rFonts w:ascii="Times New Roman" w:hAnsi="Times New Roman" w:cs="Times New Roman"/>
          <w:sz w:val="28"/>
          <w:szCs w:val="28"/>
        </w:rPr>
        <w:t xml:space="preserve"> </w:t>
      </w:r>
      <w:r w:rsidRPr="00981646">
        <w:rPr>
          <w:rFonts w:ascii="Times New Roman" w:hAnsi="Times New Roman" w:cs="Times New Roman"/>
          <w:sz w:val="28"/>
          <w:szCs w:val="28"/>
        </w:rPr>
        <w:t xml:space="preserve">В предложенных педагогом ситуациях общения и сотрудничества, опираясь на общие для всех простые правила поведения,  </w:t>
      </w:r>
      <w:r w:rsidRPr="00981646">
        <w:rPr>
          <w:rFonts w:ascii="Times New Roman" w:hAnsi="Times New Roman" w:cs="Times New Roman"/>
          <w:i/>
          <w:sz w:val="28"/>
          <w:szCs w:val="28"/>
        </w:rPr>
        <w:t>делать выбор</w:t>
      </w:r>
      <w:r w:rsidRPr="00981646">
        <w:rPr>
          <w:rFonts w:ascii="Times New Roman" w:hAnsi="Times New Roman" w:cs="Times New Roman"/>
          <w:sz w:val="28"/>
          <w:szCs w:val="28"/>
        </w:rPr>
        <w:t>, при поддержке других участников группы и педагога, как поступить.</w:t>
      </w:r>
    </w:p>
    <w:p w:rsidR="003C38DC" w:rsidRPr="00716D5E" w:rsidRDefault="00DB56C1" w:rsidP="003C38DC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</w:rPr>
        <w:t>Метапредметные</w:t>
      </w:r>
      <w:proofErr w:type="spellEnd"/>
      <w:r w:rsidR="003C38DC" w:rsidRPr="00716D5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результат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ы</w:t>
      </w:r>
      <w:r w:rsidR="003C38DC" w:rsidRPr="00716D5E">
        <w:rPr>
          <w:rFonts w:ascii="Times New Roman" w:hAnsi="Times New Roman"/>
          <w:color w:val="000000" w:themeColor="text1"/>
          <w:sz w:val="28"/>
          <w:szCs w:val="28"/>
        </w:rPr>
        <w:t xml:space="preserve"> изучения курса   в</w:t>
      </w:r>
      <w:r w:rsidR="003C38DC">
        <w:rPr>
          <w:rFonts w:ascii="Times New Roman" w:hAnsi="Times New Roman"/>
          <w:color w:val="000000" w:themeColor="text1"/>
          <w:sz w:val="28"/>
          <w:szCs w:val="28"/>
        </w:rPr>
        <w:t>о 2</w:t>
      </w:r>
      <w:r w:rsidR="003C38DC" w:rsidRPr="00716D5E">
        <w:rPr>
          <w:rFonts w:ascii="Times New Roman" w:hAnsi="Times New Roman"/>
          <w:color w:val="000000" w:themeColor="text1"/>
          <w:sz w:val="28"/>
          <w:szCs w:val="28"/>
        </w:rPr>
        <w:t xml:space="preserve">-м классе являются формирование следующих универсальных учебных действий (УУД). </w:t>
      </w:r>
    </w:p>
    <w:p w:rsidR="003C38DC" w:rsidRPr="006326AF" w:rsidRDefault="003C38DC" w:rsidP="003C38DC">
      <w:pPr>
        <w:pStyle w:val="3"/>
        <w:spacing w:before="0"/>
        <w:jc w:val="left"/>
        <w:rPr>
          <w:b w:val="0"/>
          <w:szCs w:val="28"/>
          <w:u w:val="single"/>
        </w:rPr>
      </w:pPr>
      <w:r w:rsidRPr="006326AF">
        <w:rPr>
          <w:b w:val="0"/>
          <w:i/>
          <w:szCs w:val="28"/>
          <w:u w:val="single"/>
        </w:rPr>
        <w:t>Регулятивные УУД</w:t>
      </w:r>
      <w:r w:rsidRPr="006326AF">
        <w:rPr>
          <w:b w:val="0"/>
          <w:szCs w:val="28"/>
          <w:u w:val="single"/>
        </w:rPr>
        <w:t>:</w:t>
      </w:r>
    </w:p>
    <w:p w:rsidR="003C38DC" w:rsidRPr="00EE7294" w:rsidRDefault="003C38DC" w:rsidP="003C38DC">
      <w:pPr>
        <w:pStyle w:val="3"/>
        <w:numPr>
          <w:ilvl w:val="0"/>
          <w:numId w:val="9"/>
        </w:numPr>
        <w:tabs>
          <w:tab w:val="clear" w:pos="1004"/>
          <w:tab w:val="left" w:pos="0"/>
        </w:tabs>
        <w:spacing w:before="0"/>
        <w:ind w:left="0" w:firstLine="0"/>
        <w:jc w:val="left"/>
        <w:rPr>
          <w:b w:val="0"/>
          <w:szCs w:val="28"/>
        </w:rPr>
      </w:pPr>
      <w:r w:rsidRPr="00EE7294">
        <w:rPr>
          <w:b w:val="0"/>
          <w:i/>
          <w:szCs w:val="28"/>
        </w:rPr>
        <w:t>Определять</w:t>
      </w:r>
      <w:r w:rsidRPr="00EE7294">
        <w:rPr>
          <w:b w:val="0"/>
          <w:szCs w:val="28"/>
        </w:rPr>
        <w:t xml:space="preserve"> и </w:t>
      </w:r>
      <w:r w:rsidRPr="00EE7294">
        <w:rPr>
          <w:b w:val="0"/>
          <w:i/>
          <w:szCs w:val="28"/>
        </w:rPr>
        <w:t>формулировать</w:t>
      </w:r>
      <w:r w:rsidRPr="00EE7294">
        <w:rPr>
          <w:b w:val="0"/>
          <w:szCs w:val="28"/>
        </w:rPr>
        <w:t xml:space="preserve"> цель деятельности   с помощью учителя. </w:t>
      </w:r>
    </w:p>
    <w:p w:rsidR="003C38DC" w:rsidRPr="00EE7294" w:rsidRDefault="003C38DC" w:rsidP="003C38DC">
      <w:pPr>
        <w:pStyle w:val="aa"/>
        <w:numPr>
          <w:ilvl w:val="0"/>
          <w:numId w:val="10"/>
        </w:numPr>
        <w:tabs>
          <w:tab w:val="left" w:pos="0"/>
        </w:tabs>
        <w:ind w:left="0" w:firstLine="0"/>
        <w:jc w:val="left"/>
        <w:rPr>
          <w:b w:val="0"/>
          <w:sz w:val="28"/>
          <w:szCs w:val="28"/>
        </w:rPr>
      </w:pPr>
      <w:r w:rsidRPr="00EE7294">
        <w:rPr>
          <w:b w:val="0"/>
          <w:i/>
          <w:sz w:val="28"/>
          <w:szCs w:val="28"/>
        </w:rPr>
        <w:t>Проговаривать</w:t>
      </w:r>
      <w:r>
        <w:rPr>
          <w:b w:val="0"/>
          <w:sz w:val="28"/>
          <w:szCs w:val="28"/>
        </w:rPr>
        <w:t xml:space="preserve"> последовательность действий</w:t>
      </w:r>
      <w:r w:rsidRPr="00EE7294">
        <w:rPr>
          <w:b w:val="0"/>
          <w:sz w:val="28"/>
          <w:szCs w:val="28"/>
        </w:rPr>
        <w:t xml:space="preserve">. </w:t>
      </w:r>
    </w:p>
    <w:p w:rsidR="003C38DC" w:rsidRPr="00EE7294" w:rsidRDefault="003C38DC" w:rsidP="003C38DC">
      <w:pPr>
        <w:pStyle w:val="3"/>
        <w:numPr>
          <w:ilvl w:val="0"/>
          <w:numId w:val="11"/>
        </w:numPr>
        <w:tabs>
          <w:tab w:val="left" w:pos="0"/>
        </w:tabs>
        <w:spacing w:before="0"/>
        <w:ind w:left="0" w:firstLine="0"/>
        <w:jc w:val="left"/>
        <w:rPr>
          <w:b w:val="0"/>
          <w:szCs w:val="28"/>
        </w:rPr>
      </w:pPr>
      <w:r w:rsidRPr="00EE7294">
        <w:rPr>
          <w:b w:val="0"/>
          <w:szCs w:val="28"/>
        </w:rPr>
        <w:t xml:space="preserve">Учиться </w:t>
      </w:r>
      <w:r w:rsidRPr="00EE7294">
        <w:rPr>
          <w:b w:val="0"/>
          <w:i/>
          <w:szCs w:val="28"/>
        </w:rPr>
        <w:t>высказывать</w:t>
      </w:r>
      <w:r w:rsidRPr="00EE7294">
        <w:rPr>
          <w:b w:val="0"/>
          <w:szCs w:val="28"/>
        </w:rPr>
        <w:t xml:space="preserve"> своё предположение (версию) на основе работы с иллюстрацией.</w:t>
      </w:r>
    </w:p>
    <w:p w:rsidR="003C38DC" w:rsidRPr="00EE7294" w:rsidRDefault="003C38DC" w:rsidP="003C38DC">
      <w:pPr>
        <w:pStyle w:val="3"/>
        <w:numPr>
          <w:ilvl w:val="0"/>
          <w:numId w:val="12"/>
        </w:numPr>
        <w:spacing w:before="0"/>
        <w:ind w:left="0" w:firstLine="0"/>
        <w:jc w:val="left"/>
        <w:rPr>
          <w:b w:val="0"/>
          <w:szCs w:val="28"/>
        </w:rPr>
      </w:pPr>
      <w:r w:rsidRPr="00EE7294">
        <w:rPr>
          <w:b w:val="0"/>
          <w:szCs w:val="28"/>
        </w:rPr>
        <w:t xml:space="preserve">Учиться </w:t>
      </w:r>
      <w:r w:rsidRPr="00EE7294">
        <w:rPr>
          <w:b w:val="0"/>
          <w:i/>
          <w:szCs w:val="28"/>
        </w:rPr>
        <w:t>работать</w:t>
      </w:r>
      <w:r w:rsidRPr="00EE7294">
        <w:rPr>
          <w:b w:val="0"/>
          <w:szCs w:val="28"/>
        </w:rPr>
        <w:t xml:space="preserve"> по предложенному учителем плану.</w:t>
      </w:r>
    </w:p>
    <w:p w:rsidR="003C38DC" w:rsidRPr="00EE7294" w:rsidRDefault="003C38DC" w:rsidP="003C38DC">
      <w:pPr>
        <w:pStyle w:val="3"/>
        <w:numPr>
          <w:ilvl w:val="0"/>
          <w:numId w:val="13"/>
        </w:numPr>
        <w:spacing w:before="0"/>
        <w:ind w:left="0" w:firstLine="0"/>
        <w:jc w:val="left"/>
        <w:rPr>
          <w:b w:val="0"/>
          <w:szCs w:val="28"/>
        </w:rPr>
      </w:pPr>
      <w:r w:rsidRPr="00EE7294">
        <w:rPr>
          <w:b w:val="0"/>
          <w:szCs w:val="28"/>
        </w:rPr>
        <w:t xml:space="preserve">Учиться </w:t>
      </w:r>
      <w:r w:rsidRPr="00EE7294">
        <w:rPr>
          <w:b w:val="0"/>
          <w:i/>
          <w:szCs w:val="28"/>
        </w:rPr>
        <w:t>отличать</w:t>
      </w:r>
      <w:r w:rsidRPr="00EE7294">
        <w:rPr>
          <w:b w:val="0"/>
          <w:szCs w:val="28"/>
        </w:rPr>
        <w:t xml:space="preserve"> </w:t>
      </w:r>
      <w:proofErr w:type="gramStart"/>
      <w:r w:rsidRPr="00EE7294">
        <w:rPr>
          <w:b w:val="0"/>
          <w:szCs w:val="28"/>
        </w:rPr>
        <w:t>верно</w:t>
      </w:r>
      <w:proofErr w:type="gramEnd"/>
      <w:r>
        <w:rPr>
          <w:b w:val="0"/>
          <w:szCs w:val="28"/>
        </w:rPr>
        <w:t xml:space="preserve"> </w:t>
      </w:r>
      <w:r w:rsidRPr="00EE7294">
        <w:rPr>
          <w:b w:val="0"/>
          <w:szCs w:val="28"/>
        </w:rPr>
        <w:t>выполненное задание от неверного.</w:t>
      </w:r>
    </w:p>
    <w:p w:rsidR="003C38DC" w:rsidRPr="00EE7294" w:rsidRDefault="003C38DC" w:rsidP="003C38DC">
      <w:pPr>
        <w:pStyle w:val="3"/>
        <w:numPr>
          <w:ilvl w:val="0"/>
          <w:numId w:val="14"/>
        </w:numPr>
        <w:spacing w:before="0"/>
        <w:ind w:left="0" w:firstLine="0"/>
        <w:jc w:val="left"/>
        <w:rPr>
          <w:b w:val="0"/>
          <w:szCs w:val="28"/>
        </w:rPr>
      </w:pPr>
      <w:r w:rsidRPr="00EE7294">
        <w:rPr>
          <w:b w:val="0"/>
          <w:szCs w:val="28"/>
        </w:rPr>
        <w:t xml:space="preserve">Учиться совместно с учителем и другими учениками </w:t>
      </w:r>
      <w:r w:rsidRPr="00EE7294">
        <w:rPr>
          <w:b w:val="0"/>
          <w:i/>
          <w:szCs w:val="28"/>
        </w:rPr>
        <w:t>давать</w:t>
      </w:r>
      <w:r w:rsidRPr="00EE7294">
        <w:rPr>
          <w:b w:val="0"/>
          <w:szCs w:val="28"/>
        </w:rPr>
        <w:t xml:space="preserve"> эмоциональную </w:t>
      </w:r>
      <w:r w:rsidRPr="00EE7294">
        <w:rPr>
          <w:b w:val="0"/>
          <w:i/>
          <w:szCs w:val="28"/>
        </w:rPr>
        <w:t>оценку</w:t>
      </w:r>
      <w:r w:rsidRPr="00EE7294">
        <w:rPr>
          <w:b w:val="0"/>
          <w:szCs w:val="28"/>
        </w:rPr>
        <w:t xml:space="preserve"> деятельности товарищей. </w:t>
      </w:r>
    </w:p>
    <w:p w:rsidR="003C38DC" w:rsidRPr="00F72A55" w:rsidRDefault="003C38DC" w:rsidP="003C38DC">
      <w:pPr>
        <w:pStyle w:val="3"/>
        <w:spacing w:before="0"/>
        <w:jc w:val="left"/>
        <w:rPr>
          <w:b w:val="0"/>
          <w:i/>
          <w:szCs w:val="28"/>
        </w:rPr>
      </w:pPr>
    </w:p>
    <w:p w:rsidR="003C38DC" w:rsidRPr="006326AF" w:rsidRDefault="003C38DC" w:rsidP="003C38DC">
      <w:pPr>
        <w:pStyle w:val="3"/>
        <w:spacing w:before="0"/>
        <w:jc w:val="left"/>
        <w:rPr>
          <w:b w:val="0"/>
          <w:szCs w:val="28"/>
          <w:u w:val="single"/>
        </w:rPr>
      </w:pPr>
      <w:r w:rsidRPr="006326AF">
        <w:rPr>
          <w:b w:val="0"/>
          <w:i/>
          <w:szCs w:val="28"/>
          <w:u w:val="single"/>
        </w:rPr>
        <w:t>Познавательные УУД:</w:t>
      </w:r>
    </w:p>
    <w:p w:rsidR="003C38DC" w:rsidRPr="00EE7294" w:rsidRDefault="003C38DC" w:rsidP="003C38DC">
      <w:pPr>
        <w:pStyle w:val="3"/>
        <w:numPr>
          <w:ilvl w:val="0"/>
          <w:numId w:val="15"/>
        </w:numPr>
        <w:spacing w:before="0"/>
        <w:ind w:left="0" w:firstLine="0"/>
        <w:jc w:val="both"/>
        <w:rPr>
          <w:b w:val="0"/>
          <w:szCs w:val="28"/>
        </w:rPr>
      </w:pPr>
      <w:r w:rsidRPr="00EE7294">
        <w:rPr>
          <w:b w:val="0"/>
          <w:szCs w:val="28"/>
        </w:rPr>
        <w:t xml:space="preserve">Ориентироваться в своей системе знаний: </w:t>
      </w:r>
      <w:r w:rsidRPr="00EE7294">
        <w:rPr>
          <w:b w:val="0"/>
          <w:i/>
          <w:szCs w:val="28"/>
        </w:rPr>
        <w:t>отличать</w:t>
      </w:r>
      <w:r w:rsidRPr="00EE7294">
        <w:rPr>
          <w:b w:val="0"/>
          <w:szCs w:val="28"/>
        </w:rPr>
        <w:t xml:space="preserve"> новое от уже известного с помощью учителя. </w:t>
      </w:r>
    </w:p>
    <w:p w:rsidR="003C38DC" w:rsidRPr="00EE7294" w:rsidRDefault="003C38DC" w:rsidP="003C38DC">
      <w:pPr>
        <w:pStyle w:val="3"/>
        <w:numPr>
          <w:ilvl w:val="0"/>
          <w:numId w:val="16"/>
        </w:numPr>
        <w:spacing w:before="0"/>
        <w:ind w:left="0" w:firstLine="0"/>
        <w:jc w:val="both"/>
        <w:rPr>
          <w:b w:val="0"/>
          <w:szCs w:val="28"/>
        </w:rPr>
      </w:pPr>
      <w:r w:rsidRPr="00EE7294">
        <w:rPr>
          <w:b w:val="0"/>
          <w:szCs w:val="28"/>
        </w:rPr>
        <w:t>Делать предварительный отбор источников информации:</w:t>
      </w:r>
      <w:r w:rsidRPr="00EE7294">
        <w:rPr>
          <w:b w:val="0"/>
          <w:i/>
          <w:szCs w:val="28"/>
        </w:rPr>
        <w:t xml:space="preserve"> ориентироваться</w:t>
      </w:r>
      <w:r w:rsidRPr="00EE7294">
        <w:rPr>
          <w:b w:val="0"/>
          <w:szCs w:val="28"/>
        </w:rPr>
        <w:t xml:space="preserve">  в </w:t>
      </w:r>
      <w:r>
        <w:rPr>
          <w:b w:val="0"/>
          <w:szCs w:val="28"/>
        </w:rPr>
        <w:t>книге, журналах</w:t>
      </w:r>
      <w:r w:rsidRPr="00EE7294">
        <w:rPr>
          <w:b w:val="0"/>
          <w:szCs w:val="28"/>
        </w:rPr>
        <w:t xml:space="preserve"> (на развороте, в оглавлении, в словаре).</w:t>
      </w:r>
    </w:p>
    <w:p w:rsidR="003C38DC" w:rsidRPr="00EE7294" w:rsidRDefault="003C38DC" w:rsidP="003C38DC">
      <w:pPr>
        <w:pStyle w:val="3"/>
        <w:numPr>
          <w:ilvl w:val="0"/>
          <w:numId w:val="17"/>
        </w:numPr>
        <w:spacing w:before="0"/>
        <w:ind w:left="0" w:firstLine="0"/>
        <w:jc w:val="both"/>
        <w:rPr>
          <w:b w:val="0"/>
          <w:szCs w:val="28"/>
        </w:rPr>
      </w:pPr>
      <w:r w:rsidRPr="00EE7294">
        <w:rPr>
          <w:b w:val="0"/>
          <w:szCs w:val="28"/>
        </w:rPr>
        <w:t>Добывать новые знания:</w:t>
      </w:r>
      <w:r w:rsidRPr="00EE7294">
        <w:rPr>
          <w:b w:val="0"/>
          <w:i/>
          <w:szCs w:val="28"/>
        </w:rPr>
        <w:t xml:space="preserve"> находить</w:t>
      </w:r>
      <w:r w:rsidRPr="00EE7294">
        <w:rPr>
          <w:b w:val="0"/>
          <w:szCs w:val="28"/>
        </w:rPr>
        <w:t xml:space="preserve"> </w:t>
      </w:r>
      <w:r w:rsidRPr="00EE7294">
        <w:rPr>
          <w:b w:val="0"/>
          <w:i/>
          <w:szCs w:val="28"/>
        </w:rPr>
        <w:t>ответы</w:t>
      </w:r>
      <w:r w:rsidRPr="00EE7294">
        <w:rPr>
          <w:b w:val="0"/>
          <w:szCs w:val="28"/>
        </w:rPr>
        <w:t xml:space="preserve"> на вопросы, свой жизненный опыт и информацию, полученную от учителя. </w:t>
      </w:r>
    </w:p>
    <w:p w:rsidR="003C38DC" w:rsidRPr="00EE7294" w:rsidRDefault="003C38DC" w:rsidP="003C38DC">
      <w:pPr>
        <w:pStyle w:val="3"/>
        <w:numPr>
          <w:ilvl w:val="0"/>
          <w:numId w:val="18"/>
        </w:numPr>
        <w:spacing w:before="0"/>
        <w:ind w:left="0" w:firstLine="0"/>
        <w:jc w:val="both"/>
        <w:rPr>
          <w:b w:val="0"/>
          <w:szCs w:val="28"/>
        </w:rPr>
      </w:pPr>
      <w:r w:rsidRPr="00EE7294">
        <w:rPr>
          <w:b w:val="0"/>
          <w:szCs w:val="28"/>
        </w:rPr>
        <w:t>Перерабатывать полученную информацию:</w:t>
      </w:r>
      <w:r w:rsidRPr="00EE7294">
        <w:rPr>
          <w:b w:val="0"/>
          <w:i/>
          <w:szCs w:val="28"/>
        </w:rPr>
        <w:t xml:space="preserve"> делать выводы</w:t>
      </w:r>
      <w:r w:rsidRPr="00EE7294">
        <w:rPr>
          <w:b w:val="0"/>
          <w:szCs w:val="28"/>
        </w:rPr>
        <w:t xml:space="preserve"> в результате  совместной  работы всего класса.</w:t>
      </w:r>
    </w:p>
    <w:p w:rsidR="003C38DC" w:rsidRPr="00B50E32" w:rsidRDefault="003C38DC" w:rsidP="003C38DC">
      <w:pPr>
        <w:pStyle w:val="3"/>
        <w:numPr>
          <w:ilvl w:val="0"/>
          <w:numId w:val="20"/>
        </w:numPr>
        <w:spacing w:before="0"/>
        <w:ind w:left="0" w:firstLine="0"/>
        <w:jc w:val="both"/>
        <w:rPr>
          <w:b w:val="0"/>
          <w:szCs w:val="28"/>
        </w:rPr>
      </w:pPr>
      <w:r w:rsidRPr="00B50E32">
        <w:rPr>
          <w:b w:val="0"/>
          <w:szCs w:val="28"/>
        </w:rPr>
        <w:t xml:space="preserve">Перерабатывать полученную информацию: </w:t>
      </w:r>
      <w:r w:rsidRPr="00B50E32">
        <w:rPr>
          <w:b w:val="0"/>
          <w:i/>
          <w:szCs w:val="28"/>
        </w:rPr>
        <w:t>сравнивать</w:t>
      </w:r>
      <w:r w:rsidRPr="00B50E32">
        <w:rPr>
          <w:b w:val="0"/>
          <w:szCs w:val="28"/>
        </w:rPr>
        <w:t xml:space="preserve"> и </w:t>
      </w:r>
      <w:r w:rsidRPr="00B50E32">
        <w:rPr>
          <w:b w:val="0"/>
          <w:i/>
          <w:szCs w:val="28"/>
        </w:rPr>
        <w:t>группировать</w:t>
      </w:r>
      <w:r w:rsidRPr="00B50E32">
        <w:rPr>
          <w:b w:val="0"/>
          <w:szCs w:val="28"/>
        </w:rPr>
        <w:t xml:space="preserve"> объекты, </w:t>
      </w:r>
    </w:p>
    <w:p w:rsidR="003C38DC" w:rsidRPr="00B50E32" w:rsidRDefault="003C38DC" w:rsidP="003C38DC">
      <w:pPr>
        <w:pStyle w:val="3"/>
        <w:numPr>
          <w:ilvl w:val="0"/>
          <w:numId w:val="20"/>
        </w:numPr>
        <w:spacing w:before="0"/>
        <w:ind w:left="0" w:firstLine="0"/>
        <w:jc w:val="left"/>
        <w:rPr>
          <w:b w:val="0"/>
          <w:szCs w:val="28"/>
        </w:rPr>
      </w:pPr>
      <w:r w:rsidRPr="00B50E32">
        <w:rPr>
          <w:b w:val="0"/>
          <w:szCs w:val="28"/>
        </w:rPr>
        <w:t xml:space="preserve">Преобразовывать информацию из одной формы в другую: составлять рассказы и задачи на основе простейших моделей (предметных, рисунков, схематических рисунков, схем); </w:t>
      </w:r>
    </w:p>
    <w:p w:rsidR="003C38DC" w:rsidRPr="006326AF" w:rsidRDefault="003C38DC" w:rsidP="006326AF">
      <w:pPr>
        <w:pStyle w:val="3"/>
        <w:spacing w:before="0"/>
        <w:jc w:val="left"/>
        <w:rPr>
          <w:b w:val="0"/>
          <w:szCs w:val="28"/>
          <w:u w:val="single"/>
        </w:rPr>
      </w:pPr>
      <w:r w:rsidRPr="006326AF">
        <w:rPr>
          <w:b w:val="0"/>
          <w:i/>
          <w:szCs w:val="28"/>
          <w:u w:val="single"/>
        </w:rPr>
        <w:t>Коммуникативные УУД</w:t>
      </w:r>
      <w:r w:rsidRPr="006326AF">
        <w:rPr>
          <w:b w:val="0"/>
          <w:szCs w:val="28"/>
          <w:u w:val="single"/>
        </w:rPr>
        <w:t>:</w:t>
      </w:r>
    </w:p>
    <w:p w:rsidR="003C38DC" w:rsidRPr="00EE7294" w:rsidRDefault="003C38DC" w:rsidP="003C38DC">
      <w:pPr>
        <w:pStyle w:val="3"/>
        <w:numPr>
          <w:ilvl w:val="0"/>
          <w:numId w:val="20"/>
        </w:numPr>
        <w:spacing w:before="0"/>
        <w:ind w:left="0" w:firstLine="0"/>
        <w:jc w:val="left"/>
        <w:rPr>
          <w:b w:val="0"/>
          <w:szCs w:val="28"/>
        </w:rPr>
      </w:pPr>
      <w:r w:rsidRPr="00EE7294">
        <w:rPr>
          <w:b w:val="0"/>
          <w:szCs w:val="28"/>
        </w:rPr>
        <w:t>Донести свою позицию до других:</w:t>
      </w:r>
      <w:r w:rsidRPr="00EE7294">
        <w:rPr>
          <w:b w:val="0"/>
          <w:i/>
          <w:szCs w:val="28"/>
        </w:rPr>
        <w:t xml:space="preserve"> оформлять</w:t>
      </w:r>
      <w:r w:rsidRPr="00EE7294">
        <w:rPr>
          <w:b w:val="0"/>
          <w:szCs w:val="28"/>
        </w:rPr>
        <w:t xml:space="preserve"> свою мысль в устной и письменной речи (на уровне одного предложения или небольшого текста).</w:t>
      </w:r>
    </w:p>
    <w:p w:rsidR="003C38DC" w:rsidRPr="00EE7294" w:rsidRDefault="003C38DC" w:rsidP="003C38DC">
      <w:pPr>
        <w:pStyle w:val="3"/>
        <w:numPr>
          <w:ilvl w:val="0"/>
          <w:numId w:val="21"/>
        </w:numPr>
        <w:spacing w:before="0"/>
        <w:ind w:left="0" w:firstLine="0"/>
        <w:jc w:val="left"/>
        <w:rPr>
          <w:b w:val="0"/>
          <w:szCs w:val="28"/>
        </w:rPr>
      </w:pPr>
      <w:r w:rsidRPr="00EE7294">
        <w:rPr>
          <w:b w:val="0"/>
          <w:i/>
          <w:szCs w:val="28"/>
        </w:rPr>
        <w:t>Слушать</w:t>
      </w:r>
      <w:r w:rsidRPr="00EE7294">
        <w:rPr>
          <w:b w:val="0"/>
          <w:szCs w:val="28"/>
        </w:rPr>
        <w:t xml:space="preserve"> и </w:t>
      </w:r>
      <w:r w:rsidRPr="00EE7294">
        <w:rPr>
          <w:b w:val="0"/>
          <w:i/>
          <w:szCs w:val="28"/>
        </w:rPr>
        <w:t>понимать</w:t>
      </w:r>
      <w:r w:rsidRPr="00EE7294">
        <w:rPr>
          <w:b w:val="0"/>
          <w:szCs w:val="28"/>
        </w:rPr>
        <w:t xml:space="preserve"> речь других.</w:t>
      </w:r>
    </w:p>
    <w:p w:rsidR="003C38DC" w:rsidRPr="00EE7294" w:rsidRDefault="003C38DC" w:rsidP="003C38DC">
      <w:pPr>
        <w:pStyle w:val="3"/>
        <w:numPr>
          <w:ilvl w:val="0"/>
          <w:numId w:val="22"/>
        </w:numPr>
        <w:spacing w:before="0"/>
        <w:ind w:left="0" w:firstLine="0"/>
        <w:jc w:val="left"/>
        <w:rPr>
          <w:b w:val="0"/>
          <w:szCs w:val="28"/>
        </w:rPr>
      </w:pPr>
      <w:r w:rsidRPr="00EE7294">
        <w:rPr>
          <w:b w:val="0"/>
          <w:i/>
          <w:szCs w:val="28"/>
        </w:rPr>
        <w:t>Читать</w:t>
      </w:r>
      <w:r w:rsidRPr="00EE7294">
        <w:rPr>
          <w:b w:val="0"/>
          <w:szCs w:val="28"/>
        </w:rPr>
        <w:t xml:space="preserve"> и </w:t>
      </w:r>
      <w:r w:rsidRPr="00EE7294">
        <w:rPr>
          <w:b w:val="0"/>
          <w:i/>
          <w:szCs w:val="28"/>
        </w:rPr>
        <w:t>пересказывать</w:t>
      </w:r>
      <w:r w:rsidRPr="00EE7294">
        <w:rPr>
          <w:b w:val="0"/>
          <w:szCs w:val="28"/>
        </w:rPr>
        <w:t xml:space="preserve"> текст.</w:t>
      </w:r>
    </w:p>
    <w:p w:rsidR="003C38DC" w:rsidRPr="00EE7294" w:rsidRDefault="003C38DC" w:rsidP="003C38DC">
      <w:pPr>
        <w:pStyle w:val="3"/>
        <w:numPr>
          <w:ilvl w:val="0"/>
          <w:numId w:val="23"/>
        </w:numPr>
        <w:spacing w:before="0"/>
        <w:ind w:left="0" w:firstLine="0"/>
        <w:jc w:val="left"/>
        <w:rPr>
          <w:b w:val="0"/>
          <w:szCs w:val="28"/>
        </w:rPr>
      </w:pPr>
      <w:r w:rsidRPr="00EE7294">
        <w:rPr>
          <w:b w:val="0"/>
          <w:szCs w:val="28"/>
        </w:rPr>
        <w:t xml:space="preserve">Совместно </w:t>
      </w:r>
      <w:r w:rsidRPr="00FA71F2">
        <w:rPr>
          <w:b w:val="0"/>
          <w:i/>
          <w:szCs w:val="28"/>
        </w:rPr>
        <w:t>договариваться</w:t>
      </w:r>
      <w:r w:rsidRPr="00EE7294">
        <w:rPr>
          <w:b w:val="0"/>
          <w:szCs w:val="28"/>
        </w:rPr>
        <w:t xml:space="preserve"> о правилах общения и поведения в школе и следовать им.</w:t>
      </w:r>
    </w:p>
    <w:p w:rsidR="003C38DC" w:rsidRPr="00EE7294" w:rsidRDefault="003C38DC" w:rsidP="003C38DC">
      <w:pPr>
        <w:pStyle w:val="3"/>
        <w:numPr>
          <w:ilvl w:val="0"/>
          <w:numId w:val="24"/>
        </w:numPr>
        <w:spacing w:before="0"/>
        <w:ind w:left="0" w:firstLine="0"/>
        <w:jc w:val="left"/>
        <w:rPr>
          <w:b w:val="0"/>
          <w:szCs w:val="28"/>
        </w:rPr>
      </w:pPr>
      <w:r w:rsidRPr="00EE7294">
        <w:rPr>
          <w:b w:val="0"/>
          <w:szCs w:val="28"/>
        </w:rPr>
        <w:t xml:space="preserve">Учиться </w:t>
      </w:r>
      <w:r w:rsidRPr="00FA71F2">
        <w:rPr>
          <w:b w:val="0"/>
          <w:i/>
          <w:szCs w:val="28"/>
        </w:rPr>
        <w:t xml:space="preserve">выполнять </w:t>
      </w:r>
      <w:r w:rsidRPr="00EE7294">
        <w:rPr>
          <w:b w:val="0"/>
          <w:szCs w:val="28"/>
        </w:rPr>
        <w:t>различные роли в группе (лидера, исполнителя, критика).</w:t>
      </w:r>
    </w:p>
    <w:p w:rsidR="003C38DC" w:rsidRDefault="00DB56C1" w:rsidP="003C38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Предметные</w:t>
      </w:r>
      <w:r w:rsidR="003C38DC" w:rsidRPr="00EE7294">
        <w:rPr>
          <w:rFonts w:ascii="Times New Roman" w:hAnsi="Times New Roman"/>
          <w:b/>
          <w:sz w:val="28"/>
          <w:szCs w:val="28"/>
        </w:rPr>
        <w:t xml:space="preserve"> результат</w:t>
      </w:r>
      <w:r>
        <w:rPr>
          <w:rFonts w:ascii="Times New Roman" w:hAnsi="Times New Roman"/>
          <w:b/>
          <w:sz w:val="28"/>
          <w:szCs w:val="28"/>
        </w:rPr>
        <w:t>ы</w:t>
      </w:r>
      <w:r w:rsidR="003C38DC" w:rsidRPr="00EE7294">
        <w:rPr>
          <w:rFonts w:ascii="Times New Roman" w:hAnsi="Times New Roman"/>
          <w:sz w:val="28"/>
          <w:szCs w:val="28"/>
        </w:rPr>
        <w:t xml:space="preserve"> изучения курса   в</w:t>
      </w:r>
      <w:r w:rsidR="003C38DC">
        <w:rPr>
          <w:rFonts w:ascii="Times New Roman" w:hAnsi="Times New Roman"/>
          <w:sz w:val="28"/>
          <w:szCs w:val="28"/>
        </w:rPr>
        <w:t>о 2</w:t>
      </w:r>
      <w:r w:rsidR="003C38DC" w:rsidRPr="00EE7294">
        <w:rPr>
          <w:rFonts w:ascii="Times New Roman" w:hAnsi="Times New Roman"/>
          <w:sz w:val="28"/>
          <w:szCs w:val="28"/>
        </w:rPr>
        <w:t xml:space="preserve">-м классе являются формирование следующих умений. </w:t>
      </w:r>
    </w:p>
    <w:p w:rsidR="00136327" w:rsidRDefault="00136327" w:rsidP="003C38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36327">
        <w:rPr>
          <w:rFonts w:ascii="Times New Roman" w:hAnsi="Times New Roman"/>
          <w:i/>
          <w:sz w:val="28"/>
          <w:szCs w:val="28"/>
        </w:rPr>
        <w:t>выполнять</w:t>
      </w:r>
      <w:r>
        <w:rPr>
          <w:rFonts w:ascii="Times New Roman" w:hAnsi="Times New Roman"/>
          <w:sz w:val="28"/>
          <w:szCs w:val="28"/>
        </w:rPr>
        <w:t xml:space="preserve"> правила безопасного поведения в доме, на улице, в транспорте.</w:t>
      </w:r>
    </w:p>
    <w:p w:rsidR="00B95325" w:rsidRPr="00EE7294" w:rsidRDefault="00B95325" w:rsidP="003C38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95325">
        <w:rPr>
          <w:rFonts w:ascii="Times New Roman" w:hAnsi="Times New Roman"/>
          <w:i/>
          <w:sz w:val="28"/>
          <w:szCs w:val="28"/>
        </w:rPr>
        <w:t xml:space="preserve">оказать </w:t>
      </w:r>
      <w:r>
        <w:rPr>
          <w:rFonts w:ascii="Times New Roman" w:hAnsi="Times New Roman"/>
          <w:sz w:val="28"/>
          <w:szCs w:val="28"/>
        </w:rPr>
        <w:t>первую помощь при попадании инородных тел в глаз, ухо, нос;</w:t>
      </w:r>
    </w:p>
    <w:p w:rsidR="003C38DC" w:rsidRPr="00EE7294" w:rsidRDefault="003C38DC" w:rsidP="003C38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7294">
        <w:rPr>
          <w:rFonts w:ascii="Times New Roman" w:hAnsi="Times New Roman"/>
          <w:sz w:val="28"/>
          <w:szCs w:val="28"/>
        </w:rPr>
        <w:t>-</w:t>
      </w:r>
      <w:r w:rsidRPr="00FA71F2">
        <w:rPr>
          <w:rFonts w:ascii="Times New Roman" w:hAnsi="Times New Roman"/>
          <w:i/>
          <w:sz w:val="28"/>
          <w:szCs w:val="28"/>
        </w:rPr>
        <w:t>выделять</w:t>
      </w:r>
      <w:r w:rsidRPr="00EE7294">
        <w:rPr>
          <w:rFonts w:ascii="Times New Roman" w:hAnsi="Times New Roman"/>
          <w:sz w:val="28"/>
          <w:szCs w:val="28"/>
        </w:rPr>
        <w:t xml:space="preserve"> существенные признаки предметов;</w:t>
      </w:r>
    </w:p>
    <w:p w:rsidR="003C38DC" w:rsidRPr="00EE7294" w:rsidRDefault="003C38DC" w:rsidP="003C38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7294">
        <w:rPr>
          <w:rFonts w:ascii="Times New Roman" w:hAnsi="Times New Roman"/>
          <w:sz w:val="28"/>
          <w:szCs w:val="28"/>
        </w:rPr>
        <w:t>-</w:t>
      </w:r>
      <w:r w:rsidRPr="00FA71F2">
        <w:rPr>
          <w:rFonts w:ascii="Times New Roman" w:hAnsi="Times New Roman"/>
          <w:i/>
          <w:sz w:val="28"/>
          <w:szCs w:val="28"/>
        </w:rPr>
        <w:t>сравнивать</w:t>
      </w:r>
      <w:r w:rsidRPr="00EE7294">
        <w:rPr>
          <w:rFonts w:ascii="Times New Roman" w:hAnsi="Times New Roman"/>
          <w:sz w:val="28"/>
          <w:szCs w:val="28"/>
        </w:rPr>
        <w:t xml:space="preserve"> между собой явления;</w:t>
      </w:r>
    </w:p>
    <w:p w:rsidR="003C38DC" w:rsidRPr="00EE7294" w:rsidRDefault="003C38DC" w:rsidP="003C38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7294">
        <w:rPr>
          <w:rFonts w:ascii="Times New Roman" w:hAnsi="Times New Roman"/>
          <w:sz w:val="28"/>
          <w:szCs w:val="28"/>
        </w:rPr>
        <w:t>-</w:t>
      </w:r>
      <w:r w:rsidRPr="00FA71F2">
        <w:rPr>
          <w:rFonts w:ascii="Times New Roman" w:hAnsi="Times New Roman"/>
          <w:i/>
          <w:sz w:val="28"/>
          <w:szCs w:val="28"/>
        </w:rPr>
        <w:t>обобщать</w:t>
      </w:r>
      <w:r w:rsidRPr="00EE7294">
        <w:rPr>
          <w:rFonts w:ascii="Times New Roman" w:hAnsi="Times New Roman"/>
          <w:sz w:val="28"/>
          <w:szCs w:val="28"/>
        </w:rPr>
        <w:t xml:space="preserve">, </w:t>
      </w:r>
      <w:r w:rsidRPr="00FA71F2">
        <w:rPr>
          <w:rFonts w:ascii="Times New Roman" w:hAnsi="Times New Roman"/>
          <w:i/>
          <w:sz w:val="28"/>
          <w:szCs w:val="28"/>
        </w:rPr>
        <w:t>делать</w:t>
      </w:r>
      <w:r w:rsidRPr="00EE7294">
        <w:rPr>
          <w:rFonts w:ascii="Times New Roman" w:hAnsi="Times New Roman"/>
          <w:sz w:val="28"/>
          <w:szCs w:val="28"/>
        </w:rPr>
        <w:t xml:space="preserve"> несложные выводы;</w:t>
      </w:r>
    </w:p>
    <w:p w:rsidR="003C38DC" w:rsidRPr="00EE7294" w:rsidRDefault="003C38DC" w:rsidP="003C38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7294">
        <w:rPr>
          <w:rFonts w:ascii="Times New Roman" w:hAnsi="Times New Roman"/>
          <w:sz w:val="28"/>
          <w:szCs w:val="28"/>
        </w:rPr>
        <w:t>-</w:t>
      </w:r>
      <w:r w:rsidRPr="00FA71F2">
        <w:rPr>
          <w:rFonts w:ascii="Times New Roman" w:hAnsi="Times New Roman"/>
          <w:i/>
          <w:sz w:val="28"/>
          <w:szCs w:val="28"/>
        </w:rPr>
        <w:t>классифицировать</w:t>
      </w:r>
      <w:r w:rsidRPr="00EE7294">
        <w:rPr>
          <w:rFonts w:ascii="Times New Roman" w:hAnsi="Times New Roman"/>
          <w:sz w:val="28"/>
          <w:szCs w:val="28"/>
        </w:rPr>
        <w:t xml:space="preserve"> явления, предметы;</w:t>
      </w:r>
    </w:p>
    <w:p w:rsidR="003C38DC" w:rsidRPr="00EE7294" w:rsidRDefault="003C38DC" w:rsidP="003C38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7294">
        <w:rPr>
          <w:rFonts w:ascii="Times New Roman" w:hAnsi="Times New Roman"/>
          <w:sz w:val="28"/>
          <w:szCs w:val="28"/>
        </w:rPr>
        <w:t>-</w:t>
      </w:r>
      <w:r w:rsidRPr="00FA71F2">
        <w:rPr>
          <w:rFonts w:ascii="Times New Roman" w:hAnsi="Times New Roman"/>
          <w:i/>
          <w:sz w:val="28"/>
          <w:szCs w:val="28"/>
        </w:rPr>
        <w:t>определять</w:t>
      </w:r>
      <w:r w:rsidRPr="00EE7294">
        <w:rPr>
          <w:rFonts w:ascii="Times New Roman" w:hAnsi="Times New Roman"/>
          <w:sz w:val="28"/>
          <w:szCs w:val="28"/>
        </w:rPr>
        <w:t xml:space="preserve"> последовательность событий;</w:t>
      </w:r>
    </w:p>
    <w:p w:rsidR="003C38DC" w:rsidRPr="00EE7294" w:rsidRDefault="003C38DC" w:rsidP="003C38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71F2">
        <w:rPr>
          <w:rFonts w:ascii="Times New Roman" w:hAnsi="Times New Roman"/>
          <w:i/>
          <w:sz w:val="28"/>
          <w:szCs w:val="28"/>
        </w:rPr>
        <w:t>-давать</w:t>
      </w:r>
      <w:r w:rsidRPr="00EE7294">
        <w:rPr>
          <w:rFonts w:ascii="Times New Roman" w:hAnsi="Times New Roman"/>
          <w:sz w:val="28"/>
          <w:szCs w:val="28"/>
        </w:rPr>
        <w:t xml:space="preserve"> определения тем или иным понятиям;</w:t>
      </w:r>
    </w:p>
    <w:p w:rsidR="003C38DC" w:rsidRPr="00EE7294" w:rsidRDefault="003C38DC" w:rsidP="003C38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7294">
        <w:rPr>
          <w:rFonts w:ascii="Times New Roman" w:hAnsi="Times New Roman"/>
          <w:sz w:val="28"/>
          <w:szCs w:val="28"/>
        </w:rPr>
        <w:t>-</w:t>
      </w:r>
      <w:r w:rsidRPr="00FA71F2">
        <w:rPr>
          <w:rFonts w:ascii="Times New Roman" w:hAnsi="Times New Roman"/>
          <w:i/>
          <w:sz w:val="28"/>
          <w:szCs w:val="28"/>
        </w:rPr>
        <w:t>выявлять</w:t>
      </w:r>
      <w:r w:rsidRPr="00EE7294">
        <w:rPr>
          <w:rFonts w:ascii="Times New Roman" w:hAnsi="Times New Roman"/>
          <w:sz w:val="28"/>
          <w:szCs w:val="28"/>
        </w:rPr>
        <w:t xml:space="preserve"> функциональные отношения между понятиями;</w:t>
      </w:r>
    </w:p>
    <w:p w:rsidR="00B531C2" w:rsidRPr="00EE7294" w:rsidRDefault="00B531C2" w:rsidP="009A6C8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26AF" w:rsidRPr="00D74FCF" w:rsidRDefault="006326AF" w:rsidP="006326A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D74FCF">
        <w:rPr>
          <w:rFonts w:ascii="Times New Roman" w:hAnsi="Times New Roman" w:cs="Times New Roman"/>
          <w:b/>
          <w:sz w:val="28"/>
          <w:szCs w:val="28"/>
        </w:rPr>
        <w:t>Учебно</w:t>
      </w:r>
      <w:proofErr w:type="spellEnd"/>
      <w:r w:rsidRPr="00D74FCF">
        <w:rPr>
          <w:rFonts w:ascii="Times New Roman" w:hAnsi="Times New Roman" w:cs="Times New Roman"/>
          <w:b/>
          <w:sz w:val="28"/>
          <w:szCs w:val="28"/>
        </w:rPr>
        <w:t xml:space="preserve"> – методическая</w:t>
      </w:r>
      <w:proofErr w:type="gramEnd"/>
      <w:r w:rsidRPr="00D74FCF">
        <w:rPr>
          <w:rFonts w:ascii="Times New Roman" w:hAnsi="Times New Roman" w:cs="Times New Roman"/>
          <w:b/>
          <w:sz w:val="28"/>
          <w:szCs w:val="28"/>
        </w:rPr>
        <w:t xml:space="preserve"> литература для учителя</w:t>
      </w:r>
    </w:p>
    <w:p w:rsidR="006326AF" w:rsidRPr="00D74FCF" w:rsidRDefault="006326AF" w:rsidP="006326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6AF" w:rsidRPr="00D74FCF" w:rsidRDefault="006326AF" w:rsidP="006326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1"/>
        <w:gridCol w:w="3890"/>
        <w:gridCol w:w="5292"/>
        <w:gridCol w:w="4562"/>
      </w:tblGrid>
      <w:tr w:rsidR="006326AF" w:rsidRPr="00D74FCF" w:rsidTr="00BD65A3">
        <w:trPr>
          <w:trHeight w:val="12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AF" w:rsidRPr="00D74FCF" w:rsidRDefault="006326AF" w:rsidP="00BD65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FC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AF" w:rsidRPr="00D74FCF" w:rsidRDefault="006326AF" w:rsidP="00BD65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FCF">
              <w:rPr>
                <w:rFonts w:ascii="Times New Roman" w:hAnsi="Times New Roman" w:cs="Times New Roman"/>
                <w:b/>
                <w:sz w:val="28"/>
                <w:szCs w:val="28"/>
              </w:rPr>
              <w:t>Автор, год издания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AF" w:rsidRPr="00D74FCF" w:rsidRDefault="006326AF" w:rsidP="00BD65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FCF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пособия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AF" w:rsidRPr="00D74FCF" w:rsidRDefault="006326AF" w:rsidP="00BD65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FCF">
              <w:rPr>
                <w:rFonts w:ascii="Times New Roman" w:hAnsi="Times New Roman" w:cs="Times New Roman"/>
                <w:b/>
                <w:sz w:val="28"/>
                <w:szCs w:val="28"/>
              </w:rPr>
              <w:t>Вид пособия</w:t>
            </w:r>
          </w:p>
        </w:tc>
      </w:tr>
      <w:tr w:rsidR="006326AF" w:rsidRPr="00D74FCF" w:rsidTr="00BD65A3">
        <w:trPr>
          <w:trHeight w:val="12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AF" w:rsidRPr="00D74FCF" w:rsidRDefault="006326AF" w:rsidP="00BD65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4FC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AF" w:rsidRPr="00D74FCF" w:rsidRDefault="006326AF" w:rsidP="00BD65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Обухова Л.А.,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Лемяскина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О.Е.</w:t>
            </w:r>
            <w:r w:rsidRPr="00D74FCF">
              <w:rPr>
                <w:rFonts w:ascii="Times New Roman" w:hAnsi="Times New Roman" w:cs="Times New Roman"/>
                <w:sz w:val="28"/>
                <w:szCs w:val="28"/>
              </w:rPr>
              <w:t>, Москва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«ВАКО»</w:t>
            </w:r>
            <w:r w:rsidRPr="00D74FCF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D74FCF">
                <w:rPr>
                  <w:rFonts w:ascii="Times New Roman" w:hAnsi="Times New Roman" w:cs="Times New Roman"/>
                  <w:bCs/>
                  <w:spacing w:val="-3"/>
                  <w:sz w:val="28"/>
                  <w:szCs w:val="28"/>
                </w:rPr>
                <w:t>2007 г</w:t>
              </w:r>
            </w:smartTag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AF" w:rsidRPr="00D74FCF" w:rsidRDefault="006326AF" w:rsidP="00BD65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«Новые 135 уроков здоровья, или школа докторов природы»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AF" w:rsidRPr="00D74FCF" w:rsidRDefault="006326AF" w:rsidP="00BD65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4FCF">
              <w:rPr>
                <w:rFonts w:ascii="Times New Roman" w:hAnsi="Times New Roman" w:cs="Times New Roman"/>
                <w:sz w:val="28"/>
                <w:szCs w:val="28"/>
              </w:rPr>
              <w:t>Методическое пособие для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-4 классы</w:t>
            </w:r>
          </w:p>
        </w:tc>
      </w:tr>
    </w:tbl>
    <w:p w:rsidR="006326AF" w:rsidRPr="00D74FCF" w:rsidRDefault="006326AF" w:rsidP="006326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1AAA" w:rsidRDefault="00151AAA" w:rsidP="00151A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AAA" w:rsidRDefault="00151AAA" w:rsidP="00151A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E0B" w:rsidRDefault="00684E0B" w:rsidP="00151A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E0B" w:rsidRDefault="00684E0B" w:rsidP="00151A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E0B" w:rsidRDefault="00684E0B" w:rsidP="00151A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E0B" w:rsidRDefault="00684E0B" w:rsidP="00151A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EAC" w:rsidRDefault="00684E0B" w:rsidP="00CC4E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6326AF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</w:p>
    <w:p w:rsidR="00CC4EAC" w:rsidRDefault="00CC4EAC" w:rsidP="00CC4E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EAC" w:rsidRDefault="00CC4EAC" w:rsidP="00CC4E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EAC" w:rsidRDefault="00CC4EAC" w:rsidP="00CC4E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EAC" w:rsidRDefault="00CC4EAC" w:rsidP="00CC4E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EAC" w:rsidRDefault="00CC4EAC" w:rsidP="00CC4E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EAC" w:rsidRDefault="00CC4EAC" w:rsidP="00CC4E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EAC" w:rsidRDefault="00CC4EAC" w:rsidP="00CC4E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EAC" w:rsidRDefault="00CC4EAC" w:rsidP="00CC4E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EAC" w:rsidRDefault="00CC4EAC" w:rsidP="00CC4E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EAC" w:rsidRDefault="00CC4EAC" w:rsidP="00CC4E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02E3" w:rsidRDefault="00DB56C1" w:rsidP="00D70D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8302E3" w:rsidRDefault="008302E3" w:rsidP="00CC4E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019" w:type="dxa"/>
        <w:tblInd w:w="-1310" w:type="dxa"/>
        <w:tblLayout w:type="fixed"/>
        <w:tblLook w:val="04A0"/>
      </w:tblPr>
      <w:tblGrid>
        <w:gridCol w:w="567"/>
        <w:gridCol w:w="1844"/>
        <w:gridCol w:w="567"/>
        <w:gridCol w:w="567"/>
        <w:gridCol w:w="708"/>
        <w:gridCol w:w="1985"/>
        <w:gridCol w:w="1984"/>
        <w:gridCol w:w="1985"/>
        <w:gridCol w:w="2126"/>
        <w:gridCol w:w="1985"/>
        <w:gridCol w:w="1701"/>
      </w:tblGrid>
      <w:tr w:rsidR="003922B5" w:rsidTr="003922B5">
        <w:trPr>
          <w:trHeight w:val="400"/>
        </w:trPr>
        <w:tc>
          <w:tcPr>
            <w:tcW w:w="567" w:type="dxa"/>
            <w:vMerge w:val="restart"/>
          </w:tcPr>
          <w:p w:rsidR="003922B5" w:rsidRPr="00684E0B" w:rsidRDefault="003922B5" w:rsidP="00EC306B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E0B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1844" w:type="dxa"/>
            <w:vMerge w:val="restart"/>
          </w:tcPr>
          <w:p w:rsidR="003922B5" w:rsidRPr="00684E0B" w:rsidRDefault="003922B5" w:rsidP="00EC306B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E0B">
              <w:rPr>
                <w:rFonts w:ascii="Times New Roman" w:hAnsi="Times New Roman" w:cs="Times New Roman"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567" w:type="dxa"/>
            <w:vMerge w:val="restart"/>
            <w:textDirection w:val="btLr"/>
          </w:tcPr>
          <w:p w:rsidR="003922B5" w:rsidRPr="00684E0B" w:rsidRDefault="003922B5" w:rsidP="00EC306B">
            <w:pPr>
              <w:snapToGrid w:val="0"/>
              <w:ind w:left="113"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E0B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3922B5" w:rsidRDefault="003922B5" w:rsidP="00EC30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E0B">
              <w:rPr>
                <w:rFonts w:ascii="Times New Roman" w:hAnsi="Times New Roman" w:cs="Times New Roman"/>
                <w:bCs/>
                <w:sz w:val="24"/>
                <w:szCs w:val="24"/>
              </w:rPr>
              <w:t>Дата</w:t>
            </w:r>
          </w:p>
          <w:p w:rsidR="003922B5" w:rsidRDefault="003922B5" w:rsidP="00EC30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3922B5" w:rsidRPr="00684E0B" w:rsidRDefault="003922B5" w:rsidP="00EC306B">
            <w:pPr>
              <w:snapToGrid w:val="0"/>
              <w:ind w:left="7" w:right="-25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E0B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вопросы, рассматриваемые на занятии</w:t>
            </w:r>
          </w:p>
        </w:tc>
        <w:tc>
          <w:tcPr>
            <w:tcW w:w="6095" w:type="dxa"/>
            <w:gridSpan w:val="3"/>
            <w:vMerge w:val="restart"/>
          </w:tcPr>
          <w:p w:rsidR="003922B5" w:rsidRDefault="003922B5" w:rsidP="00EC306B">
            <w:pPr>
              <w:snapToGrid w:val="0"/>
              <w:ind w:left="360" w:right="-43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22B5" w:rsidRPr="00684E0B" w:rsidRDefault="003922B5" w:rsidP="00EC306B">
            <w:pPr>
              <w:snapToGrid w:val="0"/>
              <w:ind w:left="360" w:right="-43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E0B">
              <w:rPr>
                <w:rFonts w:ascii="Times New Roman" w:hAnsi="Times New Roman" w:cs="Times New Roman"/>
                <w:bCs/>
                <w:sz w:val="24"/>
                <w:szCs w:val="24"/>
              </w:rPr>
              <w:t>Планируемые     результаты</w:t>
            </w:r>
          </w:p>
        </w:tc>
        <w:tc>
          <w:tcPr>
            <w:tcW w:w="1985" w:type="dxa"/>
            <w:vMerge w:val="restart"/>
          </w:tcPr>
          <w:p w:rsidR="003922B5" w:rsidRPr="00684E0B" w:rsidRDefault="003922B5" w:rsidP="00EC306B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E0B"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Требования к условиям</w:t>
            </w:r>
          </w:p>
        </w:tc>
        <w:tc>
          <w:tcPr>
            <w:tcW w:w="1701" w:type="dxa"/>
            <w:vMerge w:val="restart"/>
          </w:tcPr>
          <w:p w:rsidR="003922B5" w:rsidRPr="00684E0B" w:rsidRDefault="003922B5" w:rsidP="00EC306B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Форма проведе</w:t>
            </w:r>
            <w:r w:rsidRPr="00684E0B">
              <w:rPr>
                <w:rFonts w:ascii="Times New Roman" w:hAnsi="Times New Roman"/>
                <w:bCs/>
                <w:sz w:val="24"/>
                <w:szCs w:val="24"/>
              </w:rPr>
              <w:t>ния</w:t>
            </w:r>
          </w:p>
        </w:tc>
      </w:tr>
      <w:tr w:rsidR="003922B5" w:rsidTr="003922B5">
        <w:trPr>
          <w:cantSplit/>
          <w:trHeight w:val="1280"/>
        </w:trPr>
        <w:tc>
          <w:tcPr>
            <w:tcW w:w="567" w:type="dxa"/>
            <w:vMerge/>
          </w:tcPr>
          <w:p w:rsidR="003922B5" w:rsidRPr="00684E0B" w:rsidRDefault="003922B5" w:rsidP="00EC306B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3922B5" w:rsidRPr="00684E0B" w:rsidRDefault="003922B5" w:rsidP="00EC306B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3922B5" w:rsidRPr="00684E0B" w:rsidRDefault="003922B5" w:rsidP="00EC306B">
            <w:pPr>
              <w:snapToGrid w:val="0"/>
              <w:ind w:left="113"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3922B5" w:rsidRDefault="003922B5" w:rsidP="00EA17F1">
            <w:pPr>
              <w:ind w:left="113"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План</w:t>
            </w:r>
          </w:p>
          <w:p w:rsidR="003922B5" w:rsidRDefault="003922B5" w:rsidP="00EA17F1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22B5" w:rsidRDefault="003922B5" w:rsidP="00EA17F1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22B5" w:rsidRDefault="003922B5" w:rsidP="00EA17F1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22B5" w:rsidRDefault="003922B5" w:rsidP="00EA17F1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22B5" w:rsidRPr="00684E0B" w:rsidRDefault="003922B5" w:rsidP="00EA17F1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3922B5" w:rsidRDefault="003922B5" w:rsidP="00EA17F1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Факт</w:t>
            </w:r>
          </w:p>
          <w:p w:rsidR="003922B5" w:rsidRDefault="003922B5" w:rsidP="00EA17F1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22B5" w:rsidRDefault="003922B5" w:rsidP="00EA17F1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22B5" w:rsidRPr="00684E0B" w:rsidRDefault="003922B5" w:rsidP="00EA17F1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922B5" w:rsidRPr="00684E0B" w:rsidRDefault="003922B5" w:rsidP="00EC306B">
            <w:pPr>
              <w:snapToGrid w:val="0"/>
              <w:ind w:left="7" w:right="-25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gridSpan w:val="3"/>
            <w:vMerge/>
          </w:tcPr>
          <w:p w:rsidR="003922B5" w:rsidRDefault="003922B5" w:rsidP="00EC306B">
            <w:pPr>
              <w:snapToGrid w:val="0"/>
              <w:ind w:left="360" w:right="-43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922B5" w:rsidRPr="00684E0B" w:rsidRDefault="003922B5" w:rsidP="00EC306B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922B5" w:rsidRDefault="003922B5" w:rsidP="00EC306B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922B5" w:rsidTr="003922B5">
        <w:tc>
          <w:tcPr>
            <w:tcW w:w="567" w:type="dxa"/>
          </w:tcPr>
          <w:p w:rsidR="003922B5" w:rsidRDefault="003922B5" w:rsidP="007F7B92">
            <w:pPr>
              <w:tabs>
                <w:tab w:val="left" w:pos="16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922B5" w:rsidRPr="008803DA" w:rsidRDefault="003922B5" w:rsidP="007F7B92">
            <w:pPr>
              <w:tabs>
                <w:tab w:val="left" w:pos="16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803D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3922B5" w:rsidRPr="008803DA" w:rsidRDefault="003922B5" w:rsidP="00EC306B">
            <w:pPr>
              <w:tabs>
                <w:tab w:val="left" w:pos="16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3922B5" w:rsidRPr="00684E0B" w:rsidRDefault="003922B5" w:rsidP="00EC306B">
            <w:pPr>
              <w:tabs>
                <w:tab w:val="left" w:pos="16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4E0B">
              <w:rPr>
                <w:rFonts w:ascii="Times New Roman" w:hAnsi="Times New Roman" w:cs="Times New Roman"/>
                <w:sz w:val="24"/>
                <w:szCs w:val="24"/>
              </w:rPr>
              <w:t>Дружи с водой.</w:t>
            </w:r>
          </w:p>
          <w:p w:rsidR="003922B5" w:rsidRPr="008803DA" w:rsidRDefault="003922B5" w:rsidP="00EC306B">
            <w:pPr>
              <w:rPr>
                <w:sz w:val="24"/>
                <w:szCs w:val="24"/>
              </w:rPr>
            </w:pPr>
            <w:r w:rsidRPr="008803DA">
              <w:rPr>
                <w:rFonts w:ascii="Times New Roman" w:hAnsi="Times New Roman" w:cs="Times New Roman"/>
                <w:sz w:val="24"/>
                <w:szCs w:val="24"/>
              </w:rPr>
              <w:t>Советы доктора Воды.</w:t>
            </w:r>
          </w:p>
        </w:tc>
        <w:tc>
          <w:tcPr>
            <w:tcW w:w="567" w:type="dxa"/>
          </w:tcPr>
          <w:p w:rsidR="003922B5" w:rsidRPr="008803DA" w:rsidRDefault="003922B5" w:rsidP="00EC3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3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922B5" w:rsidRDefault="003922B5" w:rsidP="00EC30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3922B5" w:rsidRDefault="003922B5" w:rsidP="00EC30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3922B5" w:rsidRPr="008803DA" w:rsidRDefault="003922B5" w:rsidP="00EC3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3DA">
              <w:rPr>
                <w:rFonts w:ascii="Times New Roman" w:hAnsi="Times New Roman" w:cs="Times New Roman"/>
                <w:sz w:val="24"/>
                <w:szCs w:val="24"/>
              </w:rPr>
              <w:t>Познакомить с ролью воды в жизни человека.</w:t>
            </w:r>
          </w:p>
        </w:tc>
        <w:tc>
          <w:tcPr>
            <w:tcW w:w="1984" w:type="dxa"/>
          </w:tcPr>
          <w:p w:rsidR="003922B5" w:rsidRPr="008803DA" w:rsidRDefault="003922B5" w:rsidP="00EC30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</w:t>
            </w:r>
            <w:r w:rsidRPr="00880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значение воды для 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дей, </w:t>
            </w:r>
            <w:r w:rsidRPr="008803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  <w:r w:rsidRPr="008803DA">
              <w:rPr>
                <w:rFonts w:ascii="Times New Roman" w:hAnsi="Times New Roman" w:cs="Times New Roman"/>
                <w:sz w:val="24"/>
                <w:szCs w:val="24"/>
              </w:rPr>
              <w:t>правила доктора Воды.</w:t>
            </w:r>
          </w:p>
        </w:tc>
        <w:tc>
          <w:tcPr>
            <w:tcW w:w="1985" w:type="dxa"/>
          </w:tcPr>
          <w:p w:rsidR="003922B5" w:rsidRPr="008803DA" w:rsidRDefault="003922B5" w:rsidP="00EC306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803DA">
              <w:rPr>
                <w:rFonts w:ascii="Times New Roman" w:hAnsi="Times New Roman" w:cs="Times New Roman"/>
                <w:sz w:val="24"/>
                <w:szCs w:val="24"/>
              </w:rPr>
              <w:t>ыделять и формулировать познавательн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8803DA">
              <w:rPr>
                <w:rFonts w:ascii="Times New Roman" w:hAnsi="Times New Roman" w:cs="Times New Roman"/>
                <w:sz w:val="24"/>
                <w:szCs w:val="24"/>
              </w:rPr>
              <w:t xml:space="preserve"> цели. </w:t>
            </w:r>
          </w:p>
        </w:tc>
        <w:tc>
          <w:tcPr>
            <w:tcW w:w="2126" w:type="dxa"/>
          </w:tcPr>
          <w:p w:rsidR="003922B5" w:rsidRPr="008803DA" w:rsidRDefault="003922B5" w:rsidP="00EC3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Воспринимать и понимать </w:t>
            </w:r>
            <w:r w:rsidRPr="008803DA">
              <w:rPr>
                <w:rFonts w:ascii="Times New Roman" w:hAnsi="Times New Roman" w:cs="Times New Roman"/>
                <w:sz w:val="24"/>
                <w:szCs w:val="24"/>
              </w:rPr>
              <w:t xml:space="preserve">  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8803DA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материал.</w:t>
            </w:r>
          </w:p>
        </w:tc>
        <w:tc>
          <w:tcPr>
            <w:tcW w:w="1985" w:type="dxa"/>
          </w:tcPr>
          <w:p w:rsidR="003922B5" w:rsidRPr="00B57141" w:rsidRDefault="003922B5" w:rsidP="008B507D">
            <w:pPr>
              <w:widowControl w:val="0"/>
              <w:suppressAutoHyphens/>
              <w:snapToGrid w:val="0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Раздаточный материал для викторины.</w:t>
            </w:r>
          </w:p>
        </w:tc>
        <w:tc>
          <w:tcPr>
            <w:tcW w:w="1701" w:type="dxa"/>
          </w:tcPr>
          <w:p w:rsidR="003922B5" w:rsidRPr="008803DA" w:rsidRDefault="003922B5" w:rsidP="00EC30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оздорови-тельная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минутка, игра</w:t>
            </w:r>
          </w:p>
        </w:tc>
      </w:tr>
      <w:tr w:rsidR="003922B5" w:rsidTr="003922B5">
        <w:tc>
          <w:tcPr>
            <w:tcW w:w="567" w:type="dxa"/>
          </w:tcPr>
          <w:p w:rsidR="003922B5" w:rsidRDefault="003922B5" w:rsidP="00EC306B">
            <w:pPr>
              <w:tabs>
                <w:tab w:val="left" w:pos="16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2B5" w:rsidRPr="008803DA" w:rsidRDefault="003922B5" w:rsidP="00EC306B">
            <w:pPr>
              <w:tabs>
                <w:tab w:val="left" w:pos="16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3D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4" w:type="dxa"/>
          </w:tcPr>
          <w:p w:rsidR="003922B5" w:rsidRPr="008803DA" w:rsidRDefault="003922B5" w:rsidP="00EC306B">
            <w:pPr>
              <w:tabs>
                <w:tab w:val="left" w:pos="16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03DA">
              <w:rPr>
                <w:rFonts w:ascii="Times New Roman" w:hAnsi="Times New Roman" w:cs="Times New Roman"/>
                <w:sz w:val="24"/>
                <w:szCs w:val="24"/>
              </w:rPr>
              <w:t>Друзья Вода и Мыло</w:t>
            </w:r>
          </w:p>
        </w:tc>
        <w:tc>
          <w:tcPr>
            <w:tcW w:w="567" w:type="dxa"/>
          </w:tcPr>
          <w:p w:rsidR="003922B5" w:rsidRPr="008803DA" w:rsidRDefault="003922B5" w:rsidP="00EC3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3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922B5" w:rsidRDefault="003922B5" w:rsidP="00EC30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3922B5" w:rsidRDefault="003922B5" w:rsidP="00EC30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3922B5" w:rsidRPr="008803DA" w:rsidRDefault="003922B5" w:rsidP="00EC3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3DA">
              <w:rPr>
                <w:rFonts w:ascii="Times New Roman" w:hAnsi="Times New Roman" w:cs="Times New Roman"/>
                <w:sz w:val="24"/>
                <w:szCs w:val="24"/>
              </w:rPr>
              <w:t>Правила личной гигиены</w:t>
            </w:r>
          </w:p>
        </w:tc>
        <w:tc>
          <w:tcPr>
            <w:tcW w:w="1984" w:type="dxa"/>
          </w:tcPr>
          <w:p w:rsidR="003922B5" w:rsidRPr="008803DA" w:rsidRDefault="003922B5" w:rsidP="00EC30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8803DA">
              <w:rPr>
                <w:rFonts w:ascii="Times New Roman" w:eastAsia="Times New Roman" w:hAnsi="Times New Roman" w:cs="Times New Roman"/>
                <w:sz w:val="24"/>
                <w:szCs w:val="24"/>
              </w:rPr>
              <w:t>облюда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  <w:r w:rsidRPr="00880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правила гигиены.</w:t>
            </w:r>
          </w:p>
        </w:tc>
        <w:tc>
          <w:tcPr>
            <w:tcW w:w="1985" w:type="dxa"/>
          </w:tcPr>
          <w:p w:rsidR="003922B5" w:rsidRPr="008803DA" w:rsidRDefault="003922B5" w:rsidP="00EC306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Уметь</w:t>
            </w:r>
            <w:r w:rsidRPr="008803DA">
              <w:rPr>
                <w:rFonts w:ascii="Times New Roman" w:hAnsi="Times New Roman" w:cs="Times New Roman"/>
                <w:sz w:val="24"/>
                <w:szCs w:val="24"/>
              </w:rPr>
              <w:t xml:space="preserve"> осознанно и произвольно строить речевое высказывание в устной форме.</w:t>
            </w:r>
          </w:p>
        </w:tc>
        <w:tc>
          <w:tcPr>
            <w:tcW w:w="2126" w:type="dxa"/>
          </w:tcPr>
          <w:p w:rsidR="003922B5" w:rsidRPr="008803DA" w:rsidRDefault="003922B5" w:rsidP="00EC30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803D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 основные </w:t>
            </w:r>
            <w:r w:rsidRPr="008803DA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03DA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на уроке</w:t>
            </w:r>
          </w:p>
        </w:tc>
        <w:tc>
          <w:tcPr>
            <w:tcW w:w="1985" w:type="dxa"/>
          </w:tcPr>
          <w:p w:rsidR="003922B5" w:rsidRDefault="003922B5" w:rsidP="008B50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Дидактические</w:t>
            </w:r>
          </w:p>
          <w:p w:rsidR="003922B5" w:rsidRDefault="003922B5" w:rsidP="008B50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карточки,</w:t>
            </w:r>
          </w:p>
          <w:p w:rsidR="003922B5" w:rsidRPr="00B57141" w:rsidRDefault="003922B5" w:rsidP="008B507D">
            <w:pPr>
              <w:widowControl w:val="0"/>
              <w:suppressAutoHyphens/>
              <w:snapToGrid w:val="0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 «Правила и советы», иллюстрации животных.</w:t>
            </w:r>
          </w:p>
        </w:tc>
        <w:tc>
          <w:tcPr>
            <w:tcW w:w="1701" w:type="dxa"/>
          </w:tcPr>
          <w:p w:rsidR="003922B5" w:rsidRPr="008803DA" w:rsidRDefault="003922B5" w:rsidP="00EC30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оздорови-тельная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минутка, игровая ситуация</w:t>
            </w:r>
          </w:p>
        </w:tc>
      </w:tr>
      <w:tr w:rsidR="003922B5" w:rsidTr="003922B5">
        <w:tc>
          <w:tcPr>
            <w:tcW w:w="567" w:type="dxa"/>
          </w:tcPr>
          <w:p w:rsidR="003922B5" w:rsidRPr="008803DA" w:rsidRDefault="003922B5" w:rsidP="00EC306B">
            <w:pPr>
              <w:tabs>
                <w:tab w:val="left" w:pos="16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2B5" w:rsidRPr="008803DA" w:rsidRDefault="003922B5" w:rsidP="00EC306B">
            <w:pPr>
              <w:tabs>
                <w:tab w:val="left" w:pos="16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2B5" w:rsidRPr="008803DA" w:rsidRDefault="003922B5" w:rsidP="00EC306B">
            <w:pPr>
              <w:tabs>
                <w:tab w:val="left" w:pos="16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3D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4" w:type="dxa"/>
          </w:tcPr>
          <w:p w:rsidR="003922B5" w:rsidRPr="008803DA" w:rsidRDefault="003922B5" w:rsidP="00EC306B">
            <w:pPr>
              <w:tabs>
                <w:tab w:val="left" w:pos="16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03DA">
              <w:rPr>
                <w:rFonts w:ascii="Times New Roman" w:hAnsi="Times New Roman" w:cs="Times New Roman"/>
                <w:sz w:val="24"/>
                <w:szCs w:val="24"/>
              </w:rPr>
              <w:t>Глаза – главные помощники человека.</w:t>
            </w:r>
          </w:p>
          <w:p w:rsidR="003922B5" w:rsidRPr="008803DA" w:rsidRDefault="003922B5" w:rsidP="00EC306B">
            <w:pPr>
              <w:tabs>
                <w:tab w:val="left" w:pos="16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922B5" w:rsidRPr="008803DA" w:rsidRDefault="003922B5" w:rsidP="00EC3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3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922B5" w:rsidRDefault="003922B5" w:rsidP="00EC30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3922B5" w:rsidRDefault="003922B5" w:rsidP="00EC30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3922B5" w:rsidRPr="008803DA" w:rsidRDefault="003922B5" w:rsidP="00EC3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3DA">
              <w:rPr>
                <w:rFonts w:ascii="Times New Roman" w:hAnsi="Times New Roman" w:cs="Times New Roman"/>
                <w:sz w:val="24"/>
                <w:szCs w:val="24"/>
              </w:rPr>
              <w:t xml:space="preserve">Глаза – орган зрения. Что для глаз полезно, а что вредно?  </w:t>
            </w:r>
          </w:p>
        </w:tc>
        <w:tc>
          <w:tcPr>
            <w:tcW w:w="1984" w:type="dxa"/>
          </w:tcPr>
          <w:p w:rsidR="003922B5" w:rsidRPr="008803DA" w:rsidRDefault="003922B5" w:rsidP="00EC30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о значении</w:t>
            </w:r>
            <w:r w:rsidRPr="00880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глаз для людей, выучи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  <w:r w:rsidRPr="00880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гимнастику для глаз</w:t>
            </w:r>
          </w:p>
        </w:tc>
        <w:tc>
          <w:tcPr>
            <w:tcW w:w="1985" w:type="dxa"/>
          </w:tcPr>
          <w:p w:rsidR="003922B5" w:rsidRPr="008803DA" w:rsidRDefault="003922B5" w:rsidP="00EC306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803DA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 </w:t>
            </w:r>
            <w:r w:rsidRPr="008803DA">
              <w:rPr>
                <w:rFonts w:ascii="Times New Roman" w:hAnsi="Times New Roman" w:cs="Times New Roman"/>
                <w:sz w:val="24"/>
                <w:szCs w:val="24"/>
              </w:rPr>
              <w:t>структурировать знания.</w:t>
            </w:r>
          </w:p>
        </w:tc>
        <w:tc>
          <w:tcPr>
            <w:tcW w:w="2126" w:type="dxa"/>
          </w:tcPr>
          <w:p w:rsidR="003922B5" w:rsidRPr="008803DA" w:rsidRDefault="003922B5" w:rsidP="00EC30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Проявлять любознательность</w:t>
            </w:r>
          </w:p>
        </w:tc>
        <w:tc>
          <w:tcPr>
            <w:tcW w:w="1985" w:type="dxa"/>
          </w:tcPr>
          <w:p w:rsidR="003922B5" w:rsidRPr="00B57141" w:rsidRDefault="003922B5" w:rsidP="00D70D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 «Правила и советы»,  раздаточный материал для конкурсов.</w:t>
            </w:r>
          </w:p>
        </w:tc>
        <w:tc>
          <w:tcPr>
            <w:tcW w:w="1701" w:type="dxa"/>
          </w:tcPr>
          <w:p w:rsidR="003922B5" w:rsidRPr="008803DA" w:rsidRDefault="003922B5" w:rsidP="00D70DD2">
            <w:pPr>
              <w:snapToGrid w:val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оздорови-тельная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минутка, конкурс.</w:t>
            </w:r>
          </w:p>
        </w:tc>
      </w:tr>
    </w:tbl>
    <w:p w:rsidR="008302E3" w:rsidRDefault="008302E3" w:rsidP="00151A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7674" w:rsidRDefault="004D7674" w:rsidP="00151A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02E3" w:rsidRDefault="008302E3" w:rsidP="00D70DD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019" w:type="dxa"/>
        <w:tblInd w:w="-1310" w:type="dxa"/>
        <w:tblLayout w:type="fixed"/>
        <w:tblLook w:val="04A0"/>
      </w:tblPr>
      <w:tblGrid>
        <w:gridCol w:w="636"/>
        <w:gridCol w:w="1775"/>
        <w:gridCol w:w="567"/>
        <w:gridCol w:w="567"/>
        <w:gridCol w:w="708"/>
        <w:gridCol w:w="1985"/>
        <w:gridCol w:w="1999"/>
        <w:gridCol w:w="72"/>
        <w:gridCol w:w="1898"/>
        <w:gridCol w:w="76"/>
        <w:gridCol w:w="2050"/>
        <w:gridCol w:w="1985"/>
        <w:gridCol w:w="1701"/>
      </w:tblGrid>
      <w:tr w:rsidR="003922B5" w:rsidTr="003922B5">
        <w:tc>
          <w:tcPr>
            <w:tcW w:w="636" w:type="dxa"/>
          </w:tcPr>
          <w:p w:rsidR="003922B5" w:rsidRPr="00684E0B" w:rsidRDefault="003922B5" w:rsidP="00BD65A3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E0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№</w:t>
            </w:r>
          </w:p>
        </w:tc>
        <w:tc>
          <w:tcPr>
            <w:tcW w:w="1775" w:type="dxa"/>
          </w:tcPr>
          <w:p w:rsidR="003922B5" w:rsidRPr="00684E0B" w:rsidRDefault="003922B5" w:rsidP="00BD65A3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E0B">
              <w:rPr>
                <w:rFonts w:ascii="Times New Roman" w:hAnsi="Times New Roman" w:cs="Times New Roman"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567" w:type="dxa"/>
            <w:textDirection w:val="btLr"/>
          </w:tcPr>
          <w:p w:rsidR="003922B5" w:rsidRPr="00684E0B" w:rsidRDefault="003922B5" w:rsidP="00BD65A3">
            <w:pPr>
              <w:snapToGrid w:val="0"/>
              <w:ind w:left="113"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E0B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</w:t>
            </w:r>
          </w:p>
        </w:tc>
        <w:tc>
          <w:tcPr>
            <w:tcW w:w="1275" w:type="dxa"/>
            <w:gridSpan w:val="2"/>
          </w:tcPr>
          <w:p w:rsidR="003922B5" w:rsidRDefault="003922B5" w:rsidP="00BD65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E0B">
              <w:rPr>
                <w:rFonts w:ascii="Times New Roman" w:hAnsi="Times New Roman" w:cs="Times New Roman"/>
                <w:bCs/>
                <w:sz w:val="24"/>
                <w:szCs w:val="24"/>
              </w:rPr>
              <w:t>Дата</w:t>
            </w:r>
          </w:p>
          <w:p w:rsidR="003922B5" w:rsidRDefault="003922B5" w:rsidP="00BD65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22B5" w:rsidRDefault="003922B5" w:rsidP="00BD65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22B5" w:rsidRDefault="003922B5" w:rsidP="00BD65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22B5" w:rsidRDefault="003922B5" w:rsidP="00BD65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22B5" w:rsidRDefault="003922B5" w:rsidP="00BD65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3922B5" w:rsidRPr="00684E0B" w:rsidRDefault="003922B5" w:rsidP="00BD65A3">
            <w:pPr>
              <w:snapToGrid w:val="0"/>
              <w:ind w:left="7" w:right="-25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E0B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вопросы, рассматриваемые на занятии</w:t>
            </w:r>
          </w:p>
        </w:tc>
        <w:tc>
          <w:tcPr>
            <w:tcW w:w="6095" w:type="dxa"/>
            <w:gridSpan w:val="5"/>
          </w:tcPr>
          <w:p w:rsidR="003922B5" w:rsidRDefault="003922B5" w:rsidP="00BD65A3">
            <w:pPr>
              <w:snapToGrid w:val="0"/>
              <w:ind w:left="360" w:right="-43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22B5" w:rsidRPr="00684E0B" w:rsidRDefault="003922B5" w:rsidP="00BD65A3">
            <w:pPr>
              <w:snapToGrid w:val="0"/>
              <w:ind w:left="360" w:right="-43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Планируемые     результаты</w:t>
            </w:r>
          </w:p>
        </w:tc>
        <w:tc>
          <w:tcPr>
            <w:tcW w:w="1985" w:type="dxa"/>
          </w:tcPr>
          <w:p w:rsidR="003922B5" w:rsidRPr="00684E0B" w:rsidRDefault="003922B5" w:rsidP="00BD65A3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E0B"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Требования к условиям</w:t>
            </w:r>
          </w:p>
        </w:tc>
        <w:tc>
          <w:tcPr>
            <w:tcW w:w="1701" w:type="dxa"/>
          </w:tcPr>
          <w:p w:rsidR="003922B5" w:rsidRPr="00684E0B" w:rsidRDefault="003922B5" w:rsidP="00BD65A3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Форма проведе</w:t>
            </w:r>
            <w:r w:rsidRPr="00684E0B">
              <w:rPr>
                <w:rFonts w:ascii="Times New Roman" w:hAnsi="Times New Roman"/>
                <w:bCs/>
                <w:sz w:val="24"/>
                <w:szCs w:val="24"/>
              </w:rPr>
              <w:t>ния</w:t>
            </w:r>
          </w:p>
        </w:tc>
      </w:tr>
      <w:tr w:rsidR="003922B5" w:rsidTr="003922B5">
        <w:tc>
          <w:tcPr>
            <w:tcW w:w="636" w:type="dxa"/>
          </w:tcPr>
          <w:p w:rsidR="003922B5" w:rsidRPr="008803DA" w:rsidRDefault="003922B5" w:rsidP="00861E6A">
            <w:pPr>
              <w:tabs>
                <w:tab w:val="left" w:pos="16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2B5" w:rsidRPr="008803DA" w:rsidRDefault="003922B5" w:rsidP="00861E6A">
            <w:pPr>
              <w:tabs>
                <w:tab w:val="left" w:pos="16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2B5" w:rsidRPr="008803DA" w:rsidRDefault="003922B5" w:rsidP="00861E6A">
            <w:pPr>
              <w:tabs>
                <w:tab w:val="left" w:pos="16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3D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75" w:type="dxa"/>
          </w:tcPr>
          <w:p w:rsidR="003922B5" w:rsidRDefault="003922B5" w:rsidP="00861E6A">
            <w:pPr>
              <w:tabs>
                <w:tab w:val="left" w:pos="161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2B5" w:rsidRDefault="003922B5" w:rsidP="00861E6A">
            <w:pPr>
              <w:tabs>
                <w:tab w:val="left" w:pos="161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2B5" w:rsidRPr="008803DA" w:rsidRDefault="003922B5" w:rsidP="00861E6A">
            <w:pPr>
              <w:tabs>
                <w:tab w:val="left" w:pos="16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03DA">
              <w:rPr>
                <w:rFonts w:ascii="Times New Roman" w:hAnsi="Times New Roman" w:cs="Times New Roman"/>
                <w:sz w:val="24"/>
                <w:szCs w:val="24"/>
              </w:rPr>
              <w:t>Чтобы уши слышали.</w:t>
            </w:r>
          </w:p>
          <w:p w:rsidR="003922B5" w:rsidRPr="008803DA" w:rsidRDefault="003922B5" w:rsidP="00861E6A">
            <w:pPr>
              <w:tabs>
                <w:tab w:val="left" w:pos="16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922B5" w:rsidRDefault="003922B5" w:rsidP="00861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2B5" w:rsidRPr="008803DA" w:rsidRDefault="003922B5" w:rsidP="00861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3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922B5" w:rsidRPr="008803DA" w:rsidRDefault="003922B5" w:rsidP="00861E6A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922B5" w:rsidRPr="008803DA" w:rsidRDefault="003922B5" w:rsidP="00861E6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922B5" w:rsidRDefault="003922B5" w:rsidP="00861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2B5" w:rsidRDefault="003922B5" w:rsidP="00861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2B5" w:rsidRPr="008803DA" w:rsidRDefault="003922B5" w:rsidP="00861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3DA">
              <w:rPr>
                <w:rFonts w:ascii="Times New Roman" w:hAnsi="Times New Roman" w:cs="Times New Roman"/>
                <w:sz w:val="24"/>
                <w:szCs w:val="24"/>
              </w:rPr>
              <w:t>Уши – орган слуха, как его сберечь.</w:t>
            </w:r>
          </w:p>
        </w:tc>
        <w:tc>
          <w:tcPr>
            <w:tcW w:w="1999" w:type="dxa"/>
          </w:tcPr>
          <w:p w:rsidR="003922B5" w:rsidRDefault="003922B5" w:rsidP="00861E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22B5" w:rsidRDefault="003922B5" w:rsidP="00861E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22B5" w:rsidRPr="008803DA" w:rsidRDefault="003922B5" w:rsidP="00861E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 о значении</w:t>
            </w:r>
            <w:r w:rsidRPr="00880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ушей для людей,</w:t>
            </w:r>
          </w:p>
          <w:p w:rsidR="003922B5" w:rsidRPr="008803DA" w:rsidRDefault="003922B5" w:rsidP="00861E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gridSpan w:val="2"/>
          </w:tcPr>
          <w:p w:rsidR="003922B5" w:rsidRDefault="003922B5" w:rsidP="00861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2B5" w:rsidRDefault="003922B5" w:rsidP="00861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2B5" w:rsidRPr="008803DA" w:rsidRDefault="003922B5" w:rsidP="00861E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803DA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8803DA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структурировать знания.</w:t>
            </w:r>
          </w:p>
        </w:tc>
        <w:tc>
          <w:tcPr>
            <w:tcW w:w="2126" w:type="dxa"/>
            <w:gridSpan w:val="2"/>
          </w:tcPr>
          <w:p w:rsidR="003922B5" w:rsidRDefault="003922B5" w:rsidP="00861E6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2B5" w:rsidRDefault="003922B5" w:rsidP="00861E6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2B5" w:rsidRPr="008803DA" w:rsidRDefault="003922B5" w:rsidP="00861E6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Интересоваться </w:t>
            </w:r>
            <w:r w:rsidRPr="008803DA">
              <w:rPr>
                <w:rFonts w:ascii="Times New Roman" w:hAnsi="Times New Roman" w:cs="Times New Roman"/>
                <w:sz w:val="24"/>
                <w:szCs w:val="24"/>
              </w:rPr>
              <w:t xml:space="preserve">  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8803DA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8803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3922B5" w:rsidRDefault="003922B5" w:rsidP="008B507D">
            <w:pPr>
              <w:widowControl w:val="0"/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Дидактические</w:t>
            </w:r>
          </w:p>
          <w:p w:rsidR="003922B5" w:rsidRDefault="003922B5" w:rsidP="008B507D">
            <w:pPr>
              <w:widowControl w:val="0"/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карточки, </w:t>
            </w:r>
          </w:p>
          <w:p w:rsidR="003922B5" w:rsidRPr="00B57141" w:rsidRDefault="003922B5" w:rsidP="003922B5">
            <w:pPr>
              <w:widowControl w:val="0"/>
              <w:suppressAutoHyphens/>
              <w:snapToGrid w:val="0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таблица,  вата.</w:t>
            </w:r>
          </w:p>
        </w:tc>
        <w:tc>
          <w:tcPr>
            <w:tcW w:w="1701" w:type="dxa"/>
          </w:tcPr>
          <w:p w:rsidR="003922B5" w:rsidRPr="008803DA" w:rsidRDefault="003922B5" w:rsidP="003922B5">
            <w:pPr>
              <w:snapToGrid w:val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Беседа,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оздорови-тельная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минутка, </w:t>
            </w:r>
          </w:p>
        </w:tc>
      </w:tr>
      <w:tr w:rsidR="003922B5" w:rsidTr="003922B5">
        <w:tc>
          <w:tcPr>
            <w:tcW w:w="636" w:type="dxa"/>
          </w:tcPr>
          <w:p w:rsidR="003922B5" w:rsidRPr="008803DA" w:rsidRDefault="003922B5" w:rsidP="00861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2B5" w:rsidRPr="008803DA" w:rsidRDefault="003922B5" w:rsidP="00861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803D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75" w:type="dxa"/>
          </w:tcPr>
          <w:p w:rsidR="003922B5" w:rsidRPr="008803DA" w:rsidRDefault="003922B5" w:rsidP="00861E6A">
            <w:pPr>
              <w:tabs>
                <w:tab w:val="left" w:pos="16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03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22B5" w:rsidRPr="008803DA" w:rsidRDefault="003922B5" w:rsidP="00861E6A">
            <w:pPr>
              <w:tabs>
                <w:tab w:val="left" w:pos="16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03DA">
              <w:rPr>
                <w:rFonts w:ascii="Times New Roman" w:hAnsi="Times New Roman" w:cs="Times New Roman"/>
                <w:sz w:val="24"/>
                <w:szCs w:val="24"/>
              </w:rPr>
              <w:t>Почему болят зубы.</w:t>
            </w:r>
          </w:p>
          <w:p w:rsidR="003922B5" w:rsidRPr="008803DA" w:rsidRDefault="003922B5" w:rsidP="00861E6A">
            <w:pPr>
              <w:tabs>
                <w:tab w:val="left" w:pos="16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2B5" w:rsidRPr="008803DA" w:rsidRDefault="003922B5" w:rsidP="00861E6A">
            <w:pPr>
              <w:tabs>
                <w:tab w:val="left" w:pos="16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922B5" w:rsidRPr="008803DA" w:rsidRDefault="003922B5" w:rsidP="00861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3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922B5" w:rsidRPr="008803DA" w:rsidRDefault="003922B5" w:rsidP="00861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922B5" w:rsidRPr="008803DA" w:rsidRDefault="003922B5" w:rsidP="00861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922B5" w:rsidRPr="008803DA" w:rsidRDefault="003922B5" w:rsidP="00861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3DA">
              <w:rPr>
                <w:rFonts w:ascii="Times New Roman" w:hAnsi="Times New Roman" w:cs="Times New Roman"/>
                <w:sz w:val="24"/>
                <w:szCs w:val="24"/>
              </w:rPr>
              <w:t>Роль зубов в пищеварении, уход за зубами</w:t>
            </w:r>
          </w:p>
        </w:tc>
        <w:tc>
          <w:tcPr>
            <w:tcW w:w="1999" w:type="dxa"/>
          </w:tcPr>
          <w:p w:rsidR="003922B5" w:rsidRPr="008803DA" w:rsidRDefault="003922B5" w:rsidP="00861E6A">
            <w:pPr>
              <w:tabs>
                <w:tab w:val="left" w:pos="161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Pr="008803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0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</w:t>
            </w:r>
            <w:r w:rsidRPr="008803DA">
              <w:rPr>
                <w:rFonts w:ascii="Times New Roman" w:hAnsi="Times New Roman" w:cs="Times New Roman"/>
                <w:sz w:val="24"/>
                <w:szCs w:val="24"/>
              </w:rPr>
              <w:t>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0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63A14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 за зубами</w:t>
            </w:r>
          </w:p>
        </w:tc>
        <w:tc>
          <w:tcPr>
            <w:tcW w:w="1970" w:type="dxa"/>
            <w:gridSpan w:val="2"/>
          </w:tcPr>
          <w:p w:rsidR="003922B5" w:rsidRDefault="003922B5" w:rsidP="00861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3DA">
              <w:rPr>
                <w:rFonts w:ascii="Times New Roman" w:hAnsi="Times New Roman" w:cs="Times New Roman"/>
                <w:sz w:val="24"/>
                <w:szCs w:val="24"/>
              </w:rPr>
              <w:t>Способствовать выбору наиболее эффективных способов решения задач в зависимости от конкретных условий</w:t>
            </w:r>
          </w:p>
          <w:p w:rsidR="003922B5" w:rsidRPr="008803DA" w:rsidRDefault="003922B5" w:rsidP="00861E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3922B5" w:rsidRPr="008803DA" w:rsidRDefault="003922B5" w:rsidP="00861E6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3DA">
              <w:rPr>
                <w:rFonts w:ascii="Times New Roman" w:hAnsi="Times New Roman" w:cs="Times New Roman"/>
                <w:sz w:val="24"/>
                <w:szCs w:val="24"/>
              </w:rPr>
              <w:t>Формирова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8803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настойчивость</w:t>
            </w:r>
            <w:r w:rsidRPr="008803DA">
              <w:rPr>
                <w:rFonts w:ascii="Times New Roman" w:hAnsi="Times New Roman" w:cs="Times New Roman"/>
                <w:sz w:val="24"/>
                <w:szCs w:val="24"/>
              </w:rPr>
              <w:t xml:space="preserve"> в достижении цели.</w:t>
            </w:r>
          </w:p>
        </w:tc>
        <w:tc>
          <w:tcPr>
            <w:tcW w:w="1985" w:type="dxa"/>
          </w:tcPr>
          <w:p w:rsidR="003922B5" w:rsidRDefault="003922B5" w:rsidP="008B507D">
            <w:pPr>
              <w:widowControl w:val="0"/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Дидактические</w:t>
            </w:r>
          </w:p>
          <w:p w:rsidR="003922B5" w:rsidRDefault="003922B5" w:rsidP="008B507D">
            <w:pPr>
              <w:widowControl w:val="0"/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карточки, </w:t>
            </w:r>
          </w:p>
          <w:p w:rsidR="003922B5" w:rsidRPr="00B57141" w:rsidRDefault="003922B5" w:rsidP="008B507D">
            <w:pPr>
              <w:widowControl w:val="0"/>
              <w:suppressAutoHyphens/>
              <w:snapToGrid w:val="0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таблица.</w:t>
            </w:r>
          </w:p>
        </w:tc>
        <w:tc>
          <w:tcPr>
            <w:tcW w:w="1701" w:type="dxa"/>
          </w:tcPr>
          <w:p w:rsidR="003922B5" w:rsidRPr="008803DA" w:rsidRDefault="003922B5" w:rsidP="00861E6A">
            <w:pPr>
              <w:snapToGrid w:val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упражнение «Держи осанку», игра-рисование.</w:t>
            </w:r>
          </w:p>
        </w:tc>
      </w:tr>
      <w:tr w:rsidR="003922B5" w:rsidTr="003922B5">
        <w:tc>
          <w:tcPr>
            <w:tcW w:w="636" w:type="dxa"/>
          </w:tcPr>
          <w:p w:rsidR="003922B5" w:rsidRDefault="003922B5" w:rsidP="00861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2B5" w:rsidRDefault="003922B5" w:rsidP="00861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2B5" w:rsidRPr="008803DA" w:rsidRDefault="003922B5" w:rsidP="00861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3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5" w:type="dxa"/>
          </w:tcPr>
          <w:p w:rsidR="003922B5" w:rsidRDefault="003922B5" w:rsidP="00861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2B5" w:rsidRDefault="003922B5" w:rsidP="00861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2B5" w:rsidRPr="008803DA" w:rsidRDefault="003922B5" w:rsidP="00861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3DA">
              <w:rPr>
                <w:rFonts w:ascii="Times New Roman" w:hAnsi="Times New Roman" w:cs="Times New Roman"/>
                <w:sz w:val="24"/>
                <w:szCs w:val="24"/>
              </w:rPr>
              <w:t>Чтобы зубы были здоровыми.</w:t>
            </w:r>
          </w:p>
          <w:p w:rsidR="003922B5" w:rsidRPr="008803DA" w:rsidRDefault="003922B5" w:rsidP="00861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2B5" w:rsidRPr="008803DA" w:rsidRDefault="003922B5" w:rsidP="00861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2B5" w:rsidRPr="008803DA" w:rsidRDefault="003922B5" w:rsidP="00861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922B5" w:rsidRDefault="003922B5" w:rsidP="00861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2B5" w:rsidRDefault="003922B5" w:rsidP="00861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2B5" w:rsidRPr="008803DA" w:rsidRDefault="003922B5" w:rsidP="00861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3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922B5" w:rsidRPr="008803DA" w:rsidRDefault="003922B5" w:rsidP="00861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922B5" w:rsidRPr="008803DA" w:rsidRDefault="003922B5" w:rsidP="00861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922B5" w:rsidRDefault="003922B5" w:rsidP="00861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2B5" w:rsidRDefault="003922B5" w:rsidP="00861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2B5" w:rsidRPr="008803DA" w:rsidRDefault="003922B5" w:rsidP="00861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3DA">
              <w:rPr>
                <w:rFonts w:ascii="Times New Roman" w:hAnsi="Times New Roman" w:cs="Times New Roman"/>
                <w:sz w:val="24"/>
                <w:szCs w:val="24"/>
              </w:rPr>
              <w:t>Роль зубов в пищеварении, уход за зубами</w:t>
            </w:r>
          </w:p>
        </w:tc>
        <w:tc>
          <w:tcPr>
            <w:tcW w:w="1999" w:type="dxa"/>
          </w:tcPr>
          <w:p w:rsidR="003922B5" w:rsidRDefault="003922B5" w:rsidP="00861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2B5" w:rsidRDefault="003922B5" w:rsidP="00861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2B5" w:rsidRPr="008803DA" w:rsidRDefault="003922B5" w:rsidP="00861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8803DA">
              <w:rPr>
                <w:rFonts w:ascii="Times New Roman" w:hAnsi="Times New Roman" w:cs="Times New Roman"/>
                <w:sz w:val="24"/>
                <w:szCs w:val="24"/>
              </w:rPr>
              <w:t xml:space="preserve">ормировать знания </w:t>
            </w:r>
            <w:r w:rsidRPr="00880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</w:t>
            </w:r>
            <w:r w:rsidRPr="008803DA">
              <w:rPr>
                <w:rFonts w:ascii="Times New Roman" w:hAnsi="Times New Roman" w:cs="Times New Roman"/>
                <w:sz w:val="24"/>
                <w:szCs w:val="24"/>
              </w:rPr>
              <w:t>авил</w:t>
            </w:r>
            <w:r w:rsidRPr="00880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гигиены</w:t>
            </w:r>
          </w:p>
        </w:tc>
        <w:tc>
          <w:tcPr>
            <w:tcW w:w="1970" w:type="dxa"/>
            <w:gridSpan w:val="2"/>
          </w:tcPr>
          <w:p w:rsidR="003922B5" w:rsidRDefault="003922B5" w:rsidP="00861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2B5" w:rsidRDefault="003922B5" w:rsidP="00861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2B5" w:rsidRPr="008803DA" w:rsidRDefault="003922B5" w:rsidP="00861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3DA">
              <w:rPr>
                <w:rFonts w:ascii="Times New Roman" w:hAnsi="Times New Roman" w:cs="Times New Roman"/>
                <w:sz w:val="24"/>
                <w:szCs w:val="24"/>
              </w:rPr>
              <w:t>Формировать  постановку   проблемы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</w:tcPr>
          <w:p w:rsidR="003922B5" w:rsidRDefault="003922B5" w:rsidP="00861E6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2B5" w:rsidRDefault="003922B5" w:rsidP="00861E6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2B5" w:rsidRPr="008803DA" w:rsidRDefault="003922B5" w:rsidP="00861E6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803DA">
              <w:rPr>
                <w:rFonts w:ascii="Times New Roman" w:hAnsi="Times New Roman" w:cs="Times New Roman"/>
                <w:sz w:val="24"/>
                <w:szCs w:val="24"/>
              </w:rPr>
              <w:t>лушать и слышать собеседника.</w:t>
            </w:r>
          </w:p>
        </w:tc>
        <w:tc>
          <w:tcPr>
            <w:tcW w:w="1985" w:type="dxa"/>
          </w:tcPr>
          <w:p w:rsidR="003922B5" w:rsidRPr="00B57141" w:rsidRDefault="003922B5" w:rsidP="008B507D">
            <w:pPr>
              <w:widowControl w:val="0"/>
              <w:suppressAutoHyphens/>
              <w:snapToGrid w:val="0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Дидактические карточки, раздаточный материал для конкурсов.</w:t>
            </w:r>
          </w:p>
        </w:tc>
        <w:tc>
          <w:tcPr>
            <w:tcW w:w="1701" w:type="dxa"/>
          </w:tcPr>
          <w:p w:rsidR="003922B5" w:rsidRPr="008803DA" w:rsidRDefault="003922B5" w:rsidP="00861E6A">
            <w:pPr>
              <w:snapToGrid w:val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оздорови-тельная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минутка, игра</w:t>
            </w:r>
          </w:p>
        </w:tc>
      </w:tr>
      <w:tr w:rsidR="003922B5" w:rsidTr="003922B5">
        <w:trPr>
          <w:trHeight w:val="1560"/>
        </w:trPr>
        <w:tc>
          <w:tcPr>
            <w:tcW w:w="636" w:type="dxa"/>
            <w:tcBorders>
              <w:bottom w:val="single" w:sz="4" w:space="0" w:color="auto"/>
            </w:tcBorders>
          </w:tcPr>
          <w:p w:rsidR="003922B5" w:rsidRPr="00684E0B" w:rsidRDefault="003922B5" w:rsidP="00BD65A3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E0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№</w:t>
            </w:r>
          </w:p>
        </w:tc>
        <w:tc>
          <w:tcPr>
            <w:tcW w:w="1775" w:type="dxa"/>
            <w:tcBorders>
              <w:bottom w:val="single" w:sz="4" w:space="0" w:color="auto"/>
            </w:tcBorders>
          </w:tcPr>
          <w:p w:rsidR="003922B5" w:rsidRPr="00684E0B" w:rsidRDefault="003922B5" w:rsidP="00BD65A3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E0B">
              <w:rPr>
                <w:rFonts w:ascii="Times New Roman" w:hAnsi="Times New Roman" w:cs="Times New Roman"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3922B5" w:rsidRPr="00684E0B" w:rsidRDefault="003922B5" w:rsidP="00BD65A3">
            <w:pPr>
              <w:snapToGrid w:val="0"/>
              <w:ind w:left="113"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E0B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3922B5" w:rsidRDefault="003922B5" w:rsidP="00BD65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E0B">
              <w:rPr>
                <w:rFonts w:ascii="Times New Roman" w:hAnsi="Times New Roman" w:cs="Times New Roman"/>
                <w:bCs/>
                <w:sz w:val="24"/>
                <w:szCs w:val="24"/>
              </w:rPr>
              <w:t>Дата</w:t>
            </w:r>
          </w:p>
          <w:p w:rsidR="003922B5" w:rsidRDefault="003922B5" w:rsidP="00BD65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22B5" w:rsidRDefault="003922B5" w:rsidP="00BD65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22B5" w:rsidRDefault="003922B5" w:rsidP="00BD65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22B5" w:rsidRDefault="003922B5" w:rsidP="00BD65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22B5" w:rsidRDefault="003922B5" w:rsidP="00BD65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22B5" w:rsidRPr="00684E0B" w:rsidRDefault="003922B5" w:rsidP="00BD65A3">
            <w:pPr>
              <w:snapToGrid w:val="0"/>
              <w:ind w:left="7" w:right="-25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E0B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вопросы, рассматриваемые на занятии</w:t>
            </w:r>
          </w:p>
        </w:tc>
        <w:tc>
          <w:tcPr>
            <w:tcW w:w="6095" w:type="dxa"/>
            <w:gridSpan w:val="5"/>
            <w:tcBorders>
              <w:bottom w:val="single" w:sz="4" w:space="0" w:color="auto"/>
            </w:tcBorders>
          </w:tcPr>
          <w:p w:rsidR="003922B5" w:rsidRDefault="003922B5" w:rsidP="00BD65A3">
            <w:pPr>
              <w:snapToGrid w:val="0"/>
              <w:ind w:left="360" w:right="-43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22B5" w:rsidRPr="00684E0B" w:rsidRDefault="003922B5" w:rsidP="00BD65A3">
            <w:pPr>
              <w:snapToGrid w:val="0"/>
              <w:ind w:left="360" w:right="-43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E0B">
              <w:rPr>
                <w:rFonts w:ascii="Times New Roman" w:hAnsi="Times New Roman" w:cs="Times New Roman"/>
                <w:bCs/>
                <w:sz w:val="24"/>
                <w:szCs w:val="24"/>
              </w:rPr>
              <w:t>Планируемые     результаты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22B5" w:rsidRPr="00684E0B" w:rsidRDefault="003922B5" w:rsidP="00BD65A3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E0B"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Требования к условиям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922B5" w:rsidRPr="00684E0B" w:rsidRDefault="003922B5" w:rsidP="00BD65A3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Форма проведе</w:t>
            </w:r>
            <w:r w:rsidRPr="00684E0B">
              <w:rPr>
                <w:rFonts w:ascii="Times New Roman" w:hAnsi="Times New Roman"/>
                <w:bCs/>
                <w:sz w:val="24"/>
                <w:szCs w:val="24"/>
              </w:rPr>
              <w:t>ния</w:t>
            </w:r>
          </w:p>
        </w:tc>
      </w:tr>
      <w:tr w:rsidR="003922B5" w:rsidTr="003922B5">
        <w:trPr>
          <w:trHeight w:val="752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3922B5" w:rsidRPr="008803DA" w:rsidRDefault="003922B5" w:rsidP="00861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2B5" w:rsidRPr="008803DA" w:rsidRDefault="003922B5" w:rsidP="00861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3D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</w:tcPr>
          <w:p w:rsidR="003922B5" w:rsidRPr="008803DA" w:rsidRDefault="003922B5" w:rsidP="00861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3DA">
              <w:rPr>
                <w:rFonts w:ascii="Times New Roman" w:hAnsi="Times New Roman" w:cs="Times New Roman"/>
                <w:sz w:val="24"/>
                <w:szCs w:val="24"/>
              </w:rPr>
              <w:t xml:space="preserve">Как сохранить улыбку </w:t>
            </w:r>
            <w:proofErr w:type="gramStart"/>
            <w:r w:rsidRPr="008803DA">
              <w:rPr>
                <w:rFonts w:ascii="Times New Roman" w:hAnsi="Times New Roman" w:cs="Times New Roman"/>
                <w:sz w:val="24"/>
                <w:szCs w:val="24"/>
              </w:rPr>
              <w:t>красивой</w:t>
            </w:r>
            <w:proofErr w:type="gramEnd"/>
            <w:r w:rsidRPr="008803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922B5" w:rsidRPr="008803DA" w:rsidRDefault="003922B5" w:rsidP="00861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3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922B5" w:rsidRPr="008803DA" w:rsidRDefault="003922B5" w:rsidP="00861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2B5" w:rsidRPr="008803DA" w:rsidRDefault="003922B5" w:rsidP="00861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2B5" w:rsidRPr="008803DA" w:rsidRDefault="003922B5" w:rsidP="00861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2B5" w:rsidRPr="008803DA" w:rsidRDefault="003922B5" w:rsidP="00861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2B5" w:rsidRPr="008803DA" w:rsidRDefault="003922B5" w:rsidP="00861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2B5" w:rsidRPr="008803DA" w:rsidRDefault="003922B5" w:rsidP="00861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2B5" w:rsidRPr="008803DA" w:rsidRDefault="003922B5" w:rsidP="00861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922B5" w:rsidRPr="008803DA" w:rsidRDefault="003922B5" w:rsidP="00861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922B5" w:rsidRPr="008803DA" w:rsidRDefault="003922B5" w:rsidP="00861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3DA">
              <w:rPr>
                <w:rFonts w:ascii="Times New Roman" w:hAnsi="Times New Roman" w:cs="Times New Roman"/>
                <w:sz w:val="24"/>
                <w:szCs w:val="24"/>
              </w:rPr>
              <w:t>Значение временных (молочных) зубов.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22B5" w:rsidRPr="008803DA" w:rsidRDefault="003922B5" w:rsidP="00861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3DA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Продолжить формировать знания</w:t>
            </w:r>
            <w:r w:rsidRPr="008803DA">
              <w:rPr>
                <w:rFonts w:ascii="Times New Roman" w:hAnsi="Times New Roman" w:cs="Times New Roman"/>
                <w:sz w:val="24"/>
                <w:szCs w:val="24"/>
              </w:rPr>
              <w:t xml:space="preserve">  о роли зубов.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22B5" w:rsidRPr="008803DA" w:rsidRDefault="003922B5" w:rsidP="00861E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803DA">
              <w:rPr>
                <w:rFonts w:ascii="Times New Roman" w:hAnsi="Times New Roman" w:cs="Times New Roman"/>
                <w:sz w:val="24"/>
                <w:szCs w:val="24"/>
              </w:rPr>
              <w:t>ыдел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ять</w:t>
            </w:r>
            <w:r w:rsidRPr="008803DA">
              <w:rPr>
                <w:rFonts w:ascii="Times New Roman" w:hAnsi="Times New Roman" w:cs="Times New Roman"/>
                <w:sz w:val="24"/>
                <w:szCs w:val="24"/>
              </w:rPr>
              <w:t xml:space="preserve"> и формулирова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8803DA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8803DA">
              <w:rPr>
                <w:rFonts w:ascii="Times New Roman" w:hAnsi="Times New Roman" w:cs="Times New Roman"/>
                <w:sz w:val="24"/>
                <w:szCs w:val="24"/>
              </w:rPr>
              <w:t xml:space="preserve"> цел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803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3922B5" w:rsidRPr="008803DA" w:rsidRDefault="003922B5" w:rsidP="00861E6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3DA">
              <w:rPr>
                <w:rFonts w:ascii="Times New Roman" w:hAnsi="Times New Roman" w:cs="Times New Roman"/>
                <w:sz w:val="24"/>
                <w:szCs w:val="24"/>
              </w:rPr>
              <w:t xml:space="preserve">Учить обосновывать свою позицию, высказывать свое мнение.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922B5" w:rsidRPr="00B57141" w:rsidRDefault="003922B5" w:rsidP="00861E6A">
            <w:pPr>
              <w:widowControl w:val="0"/>
              <w:suppressAutoHyphens/>
              <w:snapToGrid w:val="0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Дидактические карточки, раздаточный материал для конкурсов.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922B5" w:rsidRPr="008803DA" w:rsidRDefault="003922B5" w:rsidP="00861E6A">
            <w:pPr>
              <w:snapToGrid w:val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оздорови-тельная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минутка, игра, практическое занятие</w:t>
            </w:r>
          </w:p>
        </w:tc>
      </w:tr>
      <w:tr w:rsidR="003922B5" w:rsidTr="003922B5">
        <w:trPr>
          <w:trHeight w:val="520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3922B5" w:rsidRPr="008803DA" w:rsidRDefault="003922B5" w:rsidP="00861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2B5" w:rsidRPr="008803DA" w:rsidRDefault="003922B5" w:rsidP="00861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803D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</w:tcPr>
          <w:p w:rsidR="003922B5" w:rsidRPr="008803DA" w:rsidRDefault="003922B5" w:rsidP="00861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2B5" w:rsidRPr="008803DA" w:rsidRDefault="003922B5" w:rsidP="00861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«Рабочие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инструмен-ты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8803DA">
              <w:rPr>
                <w:rFonts w:ascii="Times New Roman" w:hAnsi="Times New Roman" w:cs="Times New Roman"/>
                <w:sz w:val="24"/>
                <w:szCs w:val="24"/>
              </w:rPr>
              <w:t>человека.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922B5" w:rsidRPr="008803DA" w:rsidRDefault="003922B5" w:rsidP="00861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2B5" w:rsidRPr="008803DA" w:rsidRDefault="003922B5" w:rsidP="00861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2B5" w:rsidRPr="008803DA" w:rsidRDefault="003922B5" w:rsidP="00861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3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922B5" w:rsidRPr="008803DA" w:rsidRDefault="003922B5" w:rsidP="00861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922B5" w:rsidRPr="008803DA" w:rsidRDefault="003922B5" w:rsidP="00861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922B5" w:rsidRPr="008803DA" w:rsidRDefault="003922B5" w:rsidP="00861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2B5" w:rsidRPr="008803DA" w:rsidRDefault="003922B5" w:rsidP="00861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3DA">
              <w:rPr>
                <w:rFonts w:ascii="Times New Roman" w:hAnsi="Times New Roman" w:cs="Times New Roman"/>
                <w:sz w:val="24"/>
                <w:szCs w:val="24"/>
              </w:rPr>
              <w:t>Руки – труженицы. Тренировка рук и ног, делаем зарядку.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22B5" w:rsidRPr="008803DA" w:rsidRDefault="003922B5" w:rsidP="00861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2B5" w:rsidRPr="008803DA" w:rsidRDefault="003922B5" w:rsidP="00861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о з</w:t>
            </w:r>
            <w:r w:rsidRPr="008803DA">
              <w:rPr>
                <w:rFonts w:ascii="Times New Roman" w:eastAsia="Times New Roman" w:hAnsi="Times New Roman" w:cs="Times New Roman"/>
                <w:sz w:val="24"/>
                <w:szCs w:val="24"/>
              </w:rPr>
              <w:t>начение удоб</w:t>
            </w:r>
            <w:r w:rsidRPr="008803DA">
              <w:rPr>
                <w:rFonts w:ascii="Times New Roman" w:hAnsi="Times New Roman" w:cs="Times New Roman"/>
                <w:sz w:val="24"/>
                <w:szCs w:val="24"/>
              </w:rPr>
              <w:t>ной обуви для предупреждения пло</w:t>
            </w:r>
            <w:r w:rsidRPr="008803DA">
              <w:rPr>
                <w:rFonts w:ascii="Times New Roman" w:eastAsia="Times New Roman" w:hAnsi="Times New Roman" w:cs="Times New Roman"/>
                <w:sz w:val="24"/>
                <w:szCs w:val="24"/>
              </w:rPr>
              <w:t>скостопья, правила ухода за ногтями.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22B5" w:rsidRPr="008803DA" w:rsidRDefault="003922B5" w:rsidP="00861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2B5" w:rsidRPr="008803DA" w:rsidRDefault="003922B5" w:rsidP="00861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2B5" w:rsidRPr="008803DA" w:rsidRDefault="003922B5" w:rsidP="00861E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03DA">
              <w:rPr>
                <w:rFonts w:ascii="Times New Roman" w:hAnsi="Times New Roman" w:cs="Times New Roman"/>
                <w:sz w:val="24"/>
                <w:szCs w:val="24"/>
              </w:rPr>
              <w:t>существлять поиск и выделять необходимую информацию.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3922B5" w:rsidRPr="008803DA" w:rsidRDefault="003922B5" w:rsidP="00861E6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2B5" w:rsidRPr="008803DA" w:rsidRDefault="003922B5" w:rsidP="00861E6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2B5" w:rsidRPr="008803DA" w:rsidRDefault="003922B5" w:rsidP="00861E6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3DA">
              <w:rPr>
                <w:rFonts w:ascii="Times New Roman" w:hAnsi="Times New Roman" w:cs="Times New Roman"/>
                <w:sz w:val="24"/>
                <w:szCs w:val="24"/>
              </w:rPr>
              <w:t>Формирова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8803DA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детей  готовность</w:t>
            </w:r>
            <w:r w:rsidRPr="008803DA">
              <w:rPr>
                <w:rFonts w:ascii="Times New Roman" w:hAnsi="Times New Roman" w:cs="Times New Roman"/>
                <w:sz w:val="24"/>
                <w:szCs w:val="24"/>
              </w:rPr>
              <w:t xml:space="preserve"> выражать и отстаивать свою позицию.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922B5" w:rsidRPr="00D814BE" w:rsidRDefault="003922B5" w:rsidP="00861E6A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Дидактические карточки, раздаточный материал для конкурсов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922B5" w:rsidRPr="008803DA" w:rsidRDefault="003922B5" w:rsidP="00861E6A">
            <w:pPr>
              <w:snapToGrid w:val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оздорови-тельная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минутка, игра-соревнование</w:t>
            </w:r>
          </w:p>
        </w:tc>
      </w:tr>
      <w:tr w:rsidR="003922B5" w:rsidTr="003922B5">
        <w:trPr>
          <w:trHeight w:val="360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3922B5" w:rsidRPr="008803DA" w:rsidRDefault="003922B5" w:rsidP="00861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2B5" w:rsidRPr="008803DA" w:rsidRDefault="003922B5" w:rsidP="00861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3D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</w:tcPr>
          <w:p w:rsidR="003922B5" w:rsidRPr="008803DA" w:rsidRDefault="003922B5" w:rsidP="00861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3DA">
              <w:rPr>
                <w:rFonts w:ascii="Times New Roman" w:hAnsi="Times New Roman" w:cs="Times New Roman"/>
                <w:sz w:val="24"/>
                <w:szCs w:val="24"/>
              </w:rPr>
              <w:t>Зачем человеку кожа.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922B5" w:rsidRPr="008803DA" w:rsidRDefault="003922B5" w:rsidP="00861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3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922B5" w:rsidRPr="008803DA" w:rsidRDefault="003922B5" w:rsidP="00861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922B5" w:rsidRPr="008803DA" w:rsidRDefault="003922B5" w:rsidP="00861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922B5" w:rsidRPr="008803DA" w:rsidRDefault="003922B5" w:rsidP="00861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2B5" w:rsidRPr="008803DA" w:rsidRDefault="003922B5" w:rsidP="00861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3DA">
              <w:rPr>
                <w:rFonts w:ascii="Times New Roman" w:hAnsi="Times New Roman" w:cs="Times New Roman"/>
                <w:sz w:val="24"/>
                <w:szCs w:val="24"/>
              </w:rPr>
              <w:t>Роль кожи для человека.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22B5" w:rsidRPr="008803DA" w:rsidRDefault="003922B5" w:rsidP="00861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</w:t>
            </w:r>
            <w:r w:rsidRPr="008803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03DA">
              <w:rPr>
                <w:rFonts w:ascii="Times New Roman" w:eastAsia="Times New Roman" w:hAnsi="Times New Roman" w:cs="Times New Roman"/>
                <w:sz w:val="24"/>
                <w:szCs w:val="24"/>
              </w:rPr>
              <w:t>рол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8803DA">
              <w:rPr>
                <w:rFonts w:ascii="Times New Roman" w:hAnsi="Times New Roman" w:cs="Times New Roman"/>
                <w:sz w:val="24"/>
                <w:szCs w:val="24"/>
              </w:rPr>
              <w:t xml:space="preserve"> кожи для человека. Познакомить с  правилами ухода за кожей.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22B5" w:rsidRPr="008803DA" w:rsidRDefault="003922B5" w:rsidP="00861E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3DA">
              <w:rPr>
                <w:rFonts w:ascii="Times New Roman" w:hAnsi="Times New Roman" w:cs="Times New Roman"/>
                <w:sz w:val="24"/>
                <w:szCs w:val="24"/>
              </w:rPr>
              <w:t>Способствовать выбору наиболее эффективных способов решения задач в зависимости от конкретных условий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3922B5" w:rsidRDefault="003922B5" w:rsidP="00861E6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3DA">
              <w:rPr>
                <w:rFonts w:ascii="Times New Roman" w:hAnsi="Times New Roman" w:cs="Times New Roman"/>
                <w:sz w:val="24"/>
                <w:szCs w:val="24"/>
              </w:rPr>
              <w:t>Разви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настойчивость</w:t>
            </w:r>
            <w:r w:rsidRPr="008803DA">
              <w:rPr>
                <w:rFonts w:ascii="Times New Roman" w:hAnsi="Times New Roman" w:cs="Times New Roman"/>
                <w:sz w:val="24"/>
                <w:szCs w:val="24"/>
              </w:rPr>
              <w:t xml:space="preserve"> в достижении целей</w:t>
            </w:r>
          </w:p>
          <w:p w:rsidR="003922B5" w:rsidRDefault="003922B5" w:rsidP="00861E6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2B5" w:rsidRDefault="003922B5" w:rsidP="00861E6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2B5" w:rsidRDefault="003922B5" w:rsidP="00861E6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2B5" w:rsidRDefault="003922B5" w:rsidP="00861E6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2B5" w:rsidRDefault="003922B5" w:rsidP="00861E6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2B5" w:rsidRDefault="003922B5" w:rsidP="00861E6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2B5" w:rsidRPr="008803DA" w:rsidRDefault="003922B5" w:rsidP="00861E6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922B5" w:rsidRPr="00B57141" w:rsidRDefault="003922B5" w:rsidP="00861E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Дидактические карточки, таблица «Правила и советы»,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922B5" w:rsidRPr="008803DA" w:rsidRDefault="003922B5" w:rsidP="00861E6A">
            <w:pPr>
              <w:snapToGrid w:val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Оздорови-тельная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минутка, игра</w:t>
            </w:r>
          </w:p>
        </w:tc>
      </w:tr>
      <w:tr w:rsidR="003922B5" w:rsidTr="003922B5">
        <w:trPr>
          <w:trHeight w:val="1408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3922B5" w:rsidRPr="00684E0B" w:rsidRDefault="003922B5" w:rsidP="00BD65A3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E0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№</w:t>
            </w:r>
          </w:p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</w:tcPr>
          <w:p w:rsidR="003922B5" w:rsidRPr="00684E0B" w:rsidRDefault="003922B5" w:rsidP="00BD65A3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E0B">
              <w:rPr>
                <w:rFonts w:ascii="Times New Roman" w:hAnsi="Times New Roman" w:cs="Times New Roman"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3922B5" w:rsidRPr="00684E0B" w:rsidRDefault="003922B5" w:rsidP="00BD65A3">
            <w:pPr>
              <w:snapToGrid w:val="0"/>
              <w:ind w:left="113"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Pr="00684E0B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22B5" w:rsidRDefault="003922B5" w:rsidP="00BD65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E0B">
              <w:rPr>
                <w:rFonts w:ascii="Times New Roman" w:hAnsi="Times New Roman" w:cs="Times New Roman"/>
                <w:bCs/>
                <w:sz w:val="24"/>
                <w:szCs w:val="24"/>
              </w:rPr>
              <w:t>Дата</w:t>
            </w:r>
          </w:p>
          <w:p w:rsidR="003922B5" w:rsidRDefault="003922B5" w:rsidP="00BD65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22B5" w:rsidRDefault="003922B5" w:rsidP="00BD65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22B5" w:rsidRDefault="003922B5" w:rsidP="00BD65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22B5" w:rsidRDefault="003922B5" w:rsidP="00BD65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22B5" w:rsidRDefault="003922B5" w:rsidP="00BD65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922B5" w:rsidRPr="00684E0B" w:rsidRDefault="003922B5" w:rsidP="00BD65A3">
            <w:pPr>
              <w:snapToGrid w:val="0"/>
              <w:ind w:left="7" w:right="-25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E0B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вопросы, рассматриваемые на занятии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922B5" w:rsidRDefault="003922B5" w:rsidP="00BD65A3">
            <w:pPr>
              <w:snapToGrid w:val="0"/>
              <w:ind w:left="360" w:right="-43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22B5" w:rsidRPr="00684E0B" w:rsidRDefault="003922B5" w:rsidP="00BD65A3">
            <w:pPr>
              <w:snapToGrid w:val="0"/>
              <w:ind w:left="360" w:right="-43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E0B">
              <w:rPr>
                <w:rFonts w:ascii="Times New Roman" w:hAnsi="Times New Roman" w:cs="Times New Roman"/>
                <w:bCs/>
                <w:sz w:val="24"/>
                <w:szCs w:val="24"/>
              </w:rPr>
              <w:t>Планируемые     результаты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922B5" w:rsidRPr="00684E0B" w:rsidRDefault="003922B5" w:rsidP="00BD65A3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E0B"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Требования к условиям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922B5" w:rsidRPr="00684E0B" w:rsidRDefault="003922B5" w:rsidP="00BD65A3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Форма проведе</w:t>
            </w:r>
            <w:r w:rsidRPr="00684E0B">
              <w:rPr>
                <w:rFonts w:ascii="Times New Roman" w:hAnsi="Times New Roman"/>
                <w:bCs/>
                <w:sz w:val="24"/>
                <w:szCs w:val="24"/>
              </w:rPr>
              <w:t>ния</w:t>
            </w:r>
          </w:p>
        </w:tc>
      </w:tr>
      <w:tr w:rsidR="003922B5" w:rsidTr="003922B5">
        <w:trPr>
          <w:trHeight w:val="920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3922B5" w:rsidRPr="008803DA" w:rsidRDefault="003922B5" w:rsidP="00DA0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2B5" w:rsidRPr="008803DA" w:rsidRDefault="003922B5" w:rsidP="00DA0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3D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</w:tcPr>
          <w:p w:rsidR="003922B5" w:rsidRPr="008803DA" w:rsidRDefault="003922B5" w:rsidP="00DA0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2B5" w:rsidRPr="008803DA" w:rsidRDefault="003922B5" w:rsidP="00DA0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3DA">
              <w:rPr>
                <w:rFonts w:ascii="Times New Roman" w:hAnsi="Times New Roman" w:cs="Times New Roman"/>
                <w:sz w:val="24"/>
                <w:szCs w:val="24"/>
              </w:rPr>
              <w:t>Надежная защита организма.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922B5" w:rsidRPr="008803DA" w:rsidRDefault="003922B5" w:rsidP="00DA0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3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922B5" w:rsidRPr="008803DA" w:rsidRDefault="003922B5" w:rsidP="00DA0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922B5" w:rsidRPr="008803DA" w:rsidRDefault="003922B5" w:rsidP="00DA0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922B5" w:rsidRPr="008803DA" w:rsidRDefault="003922B5" w:rsidP="00DA0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2B5" w:rsidRPr="008803DA" w:rsidRDefault="003922B5" w:rsidP="00DA0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3DA">
              <w:rPr>
                <w:rFonts w:ascii="Times New Roman" w:hAnsi="Times New Roman" w:cs="Times New Roman"/>
                <w:sz w:val="24"/>
                <w:szCs w:val="24"/>
              </w:rPr>
              <w:t>Кожа – орган осязания, гигиена кожи.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22B5" w:rsidRPr="008803DA" w:rsidRDefault="003922B5" w:rsidP="00DA0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Знать </w:t>
            </w:r>
            <w:r w:rsidRPr="008803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значении органов</w:t>
            </w:r>
            <w:r w:rsidRPr="008803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чувств человека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22B5" w:rsidRPr="008803DA" w:rsidRDefault="003922B5" w:rsidP="00DA06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3DA">
              <w:rPr>
                <w:rFonts w:ascii="Times New Roman" w:hAnsi="Times New Roman" w:cs="Times New Roman"/>
                <w:sz w:val="24"/>
                <w:szCs w:val="24"/>
              </w:rPr>
              <w:t>Способствовать выбору наиболее эффективных способов решения задач в зависимости от конкретных условий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3922B5" w:rsidRPr="008803DA" w:rsidRDefault="003922B5" w:rsidP="00DA063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3DA">
              <w:rPr>
                <w:rFonts w:ascii="Times New Roman" w:hAnsi="Times New Roman" w:cs="Times New Roman"/>
                <w:sz w:val="24"/>
                <w:szCs w:val="24"/>
              </w:rPr>
              <w:t>Формирова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8803DA">
              <w:rPr>
                <w:rFonts w:ascii="Times New Roman" w:hAnsi="Times New Roman" w:cs="Times New Roman"/>
                <w:sz w:val="24"/>
                <w:szCs w:val="24"/>
              </w:rPr>
              <w:t xml:space="preserve"> привычки к  рефлексии.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922B5" w:rsidRPr="008803DA" w:rsidRDefault="003922B5" w:rsidP="00DA0631">
            <w:pPr>
              <w:snapToGrid w:val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 «Правила и советы», раздаточный материал для конкурсов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922B5" w:rsidRPr="008803DA" w:rsidRDefault="003922B5" w:rsidP="00DA0631">
            <w:pPr>
              <w:snapToGrid w:val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наблюде-ния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оздорови-тельная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минутка, игра</w:t>
            </w:r>
          </w:p>
        </w:tc>
      </w:tr>
      <w:tr w:rsidR="003922B5" w:rsidTr="003922B5">
        <w:trPr>
          <w:trHeight w:val="3008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3922B5" w:rsidRPr="008803DA" w:rsidRDefault="003922B5" w:rsidP="00DA0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2B5" w:rsidRPr="008803DA" w:rsidRDefault="003922B5" w:rsidP="00DA0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3D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</w:tcPr>
          <w:p w:rsidR="003922B5" w:rsidRPr="008803DA" w:rsidRDefault="003922B5" w:rsidP="00DA0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2B5" w:rsidRPr="008803DA" w:rsidRDefault="003922B5" w:rsidP="00DA0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3DA">
              <w:rPr>
                <w:rFonts w:ascii="Times New Roman" w:hAnsi="Times New Roman" w:cs="Times New Roman"/>
                <w:sz w:val="24"/>
                <w:szCs w:val="24"/>
              </w:rPr>
              <w:t>Если кожа повреждена.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922B5" w:rsidRPr="008803DA" w:rsidRDefault="003922B5" w:rsidP="00DA0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3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922B5" w:rsidRPr="008803DA" w:rsidRDefault="003922B5" w:rsidP="00DA0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922B5" w:rsidRPr="008803DA" w:rsidRDefault="003922B5" w:rsidP="00DA0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922B5" w:rsidRPr="008803DA" w:rsidRDefault="003922B5" w:rsidP="00DA0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3DA">
              <w:rPr>
                <w:rFonts w:ascii="Times New Roman" w:hAnsi="Times New Roman" w:cs="Times New Roman"/>
                <w:sz w:val="24"/>
                <w:szCs w:val="24"/>
              </w:rPr>
              <w:t>Как помочь больной коже?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22B5" w:rsidRPr="008803DA" w:rsidRDefault="003922B5" w:rsidP="00DA0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03DA">
              <w:rPr>
                <w:rFonts w:ascii="Times New Roman" w:hAnsi="Times New Roman" w:cs="Times New Roman"/>
                <w:sz w:val="24"/>
                <w:szCs w:val="24"/>
              </w:rPr>
              <w:t xml:space="preserve">казывать первую помощь </w:t>
            </w:r>
            <w:r w:rsidRPr="00880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повреждениях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22B5" w:rsidRPr="00EA4C5C" w:rsidRDefault="003922B5" w:rsidP="00DA0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3DA">
              <w:rPr>
                <w:rFonts w:ascii="Times New Roman" w:hAnsi="Times New Roman" w:cs="Times New Roman"/>
                <w:sz w:val="24"/>
                <w:szCs w:val="24"/>
              </w:rPr>
              <w:t>Формулировать постановку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03DA">
              <w:rPr>
                <w:rFonts w:ascii="Times New Roman" w:hAnsi="Times New Roman" w:cs="Times New Roman"/>
                <w:sz w:val="24"/>
                <w:szCs w:val="24"/>
              </w:rPr>
              <w:t>проблем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803DA">
              <w:rPr>
                <w:rFonts w:ascii="Times New Roman" w:hAnsi="Times New Roman" w:cs="Times New Roman"/>
                <w:sz w:val="24"/>
                <w:szCs w:val="24"/>
              </w:rPr>
              <w:t xml:space="preserve">, самостоятельное создание алгоритмов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решении проблем </w:t>
            </w:r>
            <w:proofErr w:type="spellStart"/>
            <w:proofErr w:type="gramStart"/>
            <w:r w:rsidRPr="008803DA">
              <w:rPr>
                <w:rFonts w:ascii="Times New Roman" w:hAnsi="Times New Roman" w:cs="Times New Roman"/>
                <w:sz w:val="24"/>
                <w:szCs w:val="24"/>
              </w:rPr>
              <w:t>поис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03DA">
              <w:rPr>
                <w:rFonts w:ascii="Times New Roman" w:hAnsi="Times New Roman" w:cs="Times New Roman"/>
                <w:sz w:val="24"/>
                <w:szCs w:val="24"/>
              </w:rPr>
              <w:t>харак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03DA">
              <w:rPr>
                <w:rFonts w:ascii="Times New Roman" w:hAnsi="Times New Roman" w:cs="Times New Roman"/>
                <w:sz w:val="24"/>
                <w:szCs w:val="24"/>
              </w:rPr>
              <w:t>тера</w:t>
            </w:r>
            <w:proofErr w:type="spellEnd"/>
            <w:r w:rsidRPr="008803D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3922B5" w:rsidRPr="008803DA" w:rsidRDefault="003922B5" w:rsidP="00DA063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3DA">
              <w:rPr>
                <w:rFonts w:ascii="Times New Roman" w:hAnsi="Times New Roman" w:cs="Times New Roman"/>
                <w:sz w:val="24"/>
                <w:szCs w:val="24"/>
              </w:rPr>
              <w:t>Формирова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готовность</w:t>
            </w:r>
            <w:r w:rsidRPr="008803DA">
              <w:rPr>
                <w:rFonts w:ascii="Times New Roman" w:hAnsi="Times New Roman" w:cs="Times New Roman"/>
                <w:sz w:val="24"/>
                <w:szCs w:val="24"/>
              </w:rPr>
              <w:t xml:space="preserve"> к сотрудничеству с другими людьми, дружелюбие, коллективизм.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922B5" w:rsidRPr="008803DA" w:rsidRDefault="003922B5" w:rsidP="00DA0631">
            <w:pPr>
              <w:snapToGrid w:val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 «Правила и советы», раздаточный материал для конкурсов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922B5" w:rsidRPr="008803DA" w:rsidRDefault="003922B5" w:rsidP="00DA0631">
            <w:pPr>
              <w:snapToGrid w:val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оздорови-тельная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минутка</w:t>
            </w:r>
          </w:p>
        </w:tc>
      </w:tr>
      <w:tr w:rsidR="003922B5" w:rsidTr="003922B5">
        <w:trPr>
          <w:trHeight w:val="2300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3922B5" w:rsidRPr="008803DA" w:rsidRDefault="003922B5" w:rsidP="00DA0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2B5" w:rsidRPr="008803DA" w:rsidRDefault="003922B5" w:rsidP="00DA0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2B5" w:rsidRPr="008803DA" w:rsidRDefault="003922B5" w:rsidP="00DA0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3D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</w:tcPr>
          <w:p w:rsidR="003922B5" w:rsidRPr="008803DA" w:rsidRDefault="003922B5" w:rsidP="00DA0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2B5" w:rsidRPr="008803DA" w:rsidRDefault="003922B5" w:rsidP="00DA0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3DA">
              <w:rPr>
                <w:rFonts w:ascii="Times New Roman" w:hAnsi="Times New Roman" w:cs="Times New Roman"/>
                <w:sz w:val="24"/>
                <w:szCs w:val="24"/>
              </w:rPr>
              <w:t xml:space="preserve">Питание </w:t>
            </w:r>
            <w:proofErr w:type="gramStart"/>
            <w:r w:rsidRPr="008803DA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Pr="008803DA">
              <w:rPr>
                <w:rFonts w:ascii="Times New Roman" w:hAnsi="Times New Roman" w:cs="Times New Roman"/>
                <w:sz w:val="24"/>
                <w:szCs w:val="24"/>
              </w:rPr>
              <w:t>еобходимое условие для жизни человека.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922B5" w:rsidRPr="008803DA" w:rsidRDefault="003922B5" w:rsidP="00DA0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3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922B5" w:rsidRPr="008803DA" w:rsidRDefault="003922B5" w:rsidP="00DA0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922B5" w:rsidRPr="008803DA" w:rsidRDefault="003922B5" w:rsidP="00DA0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922B5" w:rsidRPr="008803DA" w:rsidRDefault="003922B5" w:rsidP="00DA0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2B5" w:rsidRPr="008803DA" w:rsidRDefault="003922B5" w:rsidP="00DA0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3DA">
              <w:rPr>
                <w:rFonts w:ascii="Times New Roman" w:hAnsi="Times New Roman" w:cs="Times New Roman"/>
                <w:sz w:val="24"/>
                <w:szCs w:val="24"/>
              </w:rPr>
              <w:t>Правильное питание условие хорошего здоровья.</w:t>
            </w:r>
          </w:p>
          <w:p w:rsidR="003922B5" w:rsidRPr="008803DA" w:rsidRDefault="003922B5" w:rsidP="00DA0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3DA">
              <w:rPr>
                <w:rFonts w:ascii="Times New Roman" w:hAnsi="Times New Roman" w:cs="Times New Roman"/>
                <w:sz w:val="24"/>
                <w:szCs w:val="24"/>
              </w:rPr>
              <w:t>Органы пищеварения.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22B5" w:rsidRPr="008803DA" w:rsidRDefault="003922B5" w:rsidP="00DA06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3DA">
              <w:rPr>
                <w:rFonts w:ascii="Times New Roman" w:hAnsi="Times New Roman" w:cs="Times New Roman"/>
                <w:sz w:val="24"/>
                <w:szCs w:val="24"/>
              </w:rPr>
              <w:t>Формировать знания о з</w:t>
            </w:r>
            <w:r w:rsidRPr="008803DA">
              <w:rPr>
                <w:rFonts w:ascii="Times New Roman" w:eastAsia="Times New Roman" w:hAnsi="Times New Roman" w:cs="Times New Roman"/>
                <w:sz w:val="24"/>
                <w:szCs w:val="24"/>
              </w:rPr>
              <w:t>начение здоровой пищи для людей.</w:t>
            </w:r>
            <w:r w:rsidRPr="008803DA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органами пищеваре</w:t>
            </w:r>
            <w:r w:rsidRPr="008803DA">
              <w:rPr>
                <w:rFonts w:ascii="Times New Roman" w:eastAsia="Times New Roman" w:hAnsi="Times New Roman" w:cs="Times New Roman"/>
                <w:sz w:val="24"/>
                <w:szCs w:val="24"/>
              </w:rPr>
              <w:t>ния.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22B5" w:rsidRPr="008803DA" w:rsidRDefault="003922B5" w:rsidP="00DA06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3DA">
              <w:rPr>
                <w:rFonts w:ascii="Times New Roman" w:hAnsi="Times New Roman" w:cs="Times New Roman"/>
                <w:sz w:val="24"/>
                <w:szCs w:val="24"/>
              </w:rPr>
              <w:t>Способствовать выбору наиболее эффективных способов решения задач в зависимости от конкретных условий.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3922B5" w:rsidRPr="008803DA" w:rsidRDefault="003922B5" w:rsidP="00DA063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3DA">
              <w:rPr>
                <w:rFonts w:ascii="Times New Roman" w:hAnsi="Times New Roman" w:cs="Times New Roman"/>
                <w:sz w:val="24"/>
                <w:szCs w:val="24"/>
              </w:rPr>
              <w:t>Развивать познавательный интерес к новому материалу и способам решения новой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03DA"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03DA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03DA"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922B5" w:rsidRDefault="003922B5" w:rsidP="00DA0631">
            <w:pPr>
              <w:snapToGrid w:val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Раздаточный материал для конкурсов. Таблица «Правила и советы»,</w:t>
            </w:r>
          </w:p>
          <w:p w:rsidR="003922B5" w:rsidRPr="008803DA" w:rsidRDefault="003922B5" w:rsidP="00DA063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922B5" w:rsidRPr="008803DA" w:rsidRDefault="003922B5" w:rsidP="00DA0631">
            <w:pPr>
              <w:snapToGrid w:val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оздорови-тельная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минутка, игра</w:t>
            </w:r>
          </w:p>
        </w:tc>
      </w:tr>
      <w:tr w:rsidR="003922B5" w:rsidTr="003922B5">
        <w:trPr>
          <w:trHeight w:val="1120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3922B5" w:rsidRPr="00684E0B" w:rsidRDefault="003922B5" w:rsidP="00BD65A3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E0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№</w:t>
            </w:r>
          </w:p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</w:tcPr>
          <w:p w:rsidR="003922B5" w:rsidRPr="00684E0B" w:rsidRDefault="003922B5" w:rsidP="00BD65A3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E0B">
              <w:rPr>
                <w:rFonts w:ascii="Times New Roman" w:hAnsi="Times New Roman" w:cs="Times New Roman"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3922B5" w:rsidRPr="00684E0B" w:rsidRDefault="003922B5" w:rsidP="00BD65A3">
            <w:pPr>
              <w:snapToGrid w:val="0"/>
              <w:ind w:left="113"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Pr="00684E0B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22B5" w:rsidRDefault="003922B5" w:rsidP="00BD65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E0B">
              <w:rPr>
                <w:rFonts w:ascii="Times New Roman" w:hAnsi="Times New Roman" w:cs="Times New Roman"/>
                <w:bCs/>
                <w:sz w:val="24"/>
                <w:szCs w:val="24"/>
              </w:rPr>
              <w:t>Дата</w:t>
            </w:r>
          </w:p>
          <w:p w:rsidR="003922B5" w:rsidRDefault="003922B5" w:rsidP="00BD65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22B5" w:rsidRDefault="003922B5" w:rsidP="00BD65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22B5" w:rsidRDefault="003922B5" w:rsidP="00BD65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22B5" w:rsidRDefault="003922B5" w:rsidP="00BD65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22B5" w:rsidRDefault="003922B5" w:rsidP="00BD65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922B5" w:rsidRPr="00684E0B" w:rsidRDefault="003922B5" w:rsidP="00BD65A3">
            <w:pPr>
              <w:snapToGrid w:val="0"/>
              <w:ind w:left="7" w:right="-25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E0B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вопросы, рассматриваемые на занятии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922B5" w:rsidRDefault="003922B5" w:rsidP="00BD65A3">
            <w:pPr>
              <w:snapToGrid w:val="0"/>
              <w:ind w:left="360" w:right="-43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22B5" w:rsidRPr="00684E0B" w:rsidRDefault="003922B5" w:rsidP="00BD65A3">
            <w:pPr>
              <w:snapToGrid w:val="0"/>
              <w:ind w:left="360" w:right="-43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E0B">
              <w:rPr>
                <w:rFonts w:ascii="Times New Roman" w:hAnsi="Times New Roman" w:cs="Times New Roman"/>
                <w:bCs/>
                <w:sz w:val="24"/>
                <w:szCs w:val="24"/>
              </w:rPr>
              <w:t>Планируемые     результаты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922B5" w:rsidRPr="00684E0B" w:rsidRDefault="003922B5" w:rsidP="00BD65A3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E0B"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Требования к условиям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922B5" w:rsidRPr="00684E0B" w:rsidRDefault="003922B5" w:rsidP="00BD65A3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Форма проведе</w:t>
            </w:r>
            <w:r w:rsidRPr="00684E0B">
              <w:rPr>
                <w:rFonts w:ascii="Times New Roman" w:hAnsi="Times New Roman"/>
                <w:bCs/>
                <w:sz w:val="24"/>
                <w:szCs w:val="24"/>
              </w:rPr>
              <w:t>ния</w:t>
            </w:r>
          </w:p>
        </w:tc>
      </w:tr>
      <w:tr w:rsidR="003922B5" w:rsidTr="003922B5">
        <w:trPr>
          <w:trHeight w:val="911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3922B5" w:rsidRPr="008803DA" w:rsidRDefault="003922B5" w:rsidP="00EA4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2B5" w:rsidRPr="008803DA" w:rsidRDefault="003922B5" w:rsidP="00EA4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3D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</w:tcPr>
          <w:p w:rsidR="003922B5" w:rsidRPr="008803DA" w:rsidRDefault="003922B5" w:rsidP="00EA4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2B5" w:rsidRPr="008803DA" w:rsidRDefault="003922B5" w:rsidP="00EA4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3DA">
              <w:rPr>
                <w:rFonts w:ascii="Times New Roman" w:hAnsi="Times New Roman" w:cs="Times New Roman"/>
                <w:sz w:val="24"/>
                <w:szCs w:val="24"/>
              </w:rPr>
              <w:t>Здоровая пища для всей семьи.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922B5" w:rsidRPr="008803DA" w:rsidRDefault="003922B5" w:rsidP="00EA4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3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922B5" w:rsidRPr="008803DA" w:rsidRDefault="003922B5" w:rsidP="00EA4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922B5" w:rsidRPr="008803DA" w:rsidRDefault="003922B5" w:rsidP="00EA4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922B5" w:rsidRPr="008803DA" w:rsidRDefault="003922B5" w:rsidP="00EA4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2B5" w:rsidRPr="008803DA" w:rsidRDefault="003922B5" w:rsidP="00EA4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3DA">
              <w:rPr>
                <w:rFonts w:ascii="Times New Roman" w:hAnsi="Times New Roman" w:cs="Times New Roman"/>
                <w:sz w:val="24"/>
                <w:szCs w:val="24"/>
              </w:rPr>
              <w:t>Условия правильного питания. Знакомство с органами пищеваре</w:t>
            </w:r>
            <w:r w:rsidRPr="008803DA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22B5" w:rsidRPr="008803DA" w:rsidRDefault="003922B5" w:rsidP="00EA4C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органы пищеварения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22B5" w:rsidRPr="008803DA" w:rsidRDefault="003922B5" w:rsidP="00EA4C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803DA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8803DA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структурировать знания.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3922B5" w:rsidRPr="008803DA" w:rsidRDefault="003922B5" w:rsidP="00EA4C5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3DA">
              <w:rPr>
                <w:rFonts w:ascii="Times New Roman" w:hAnsi="Times New Roman" w:cs="Times New Roman"/>
                <w:sz w:val="24"/>
                <w:szCs w:val="24"/>
              </w:rPr>
              <w:t>Формирова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любознательность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922B5" w:rsidRPr="003922B5" w:rsidRDefault="003922B5" w:rsidP="00EA4C5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2B5">
              <w:rPr>
                <w:rFonts w:ascii="Times New Roman" w:hAnsi="Times New Roman" w:cs="Times New Roman"/>
                <w:sz w:val="24"/>
                <w:szCs w:val="24"/>
              </w:rPr>
              <w:t>Таблица «Полезные и неполезные продукты»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922B5" w:rsidRPr="008803DA" w:rsidRDefault="003922B5" w:rsidP="003922B5">
            <w:pPr>
              <w:snapToGrid w:val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оздорови-тельная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минутка, игра, </w:t>
            </w:r>
          </w:p>
        </w:tc>
      </w:tr>
      <w:tr w:rsidR="003922B5" w:rsidTr="003922B5">
        <w:trPr>
          <w:trHeight w:val="804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3922B5" w:rsidRPr="008803DA" w:rsidRDefault="003922B5" w:rsidP="00EA4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2B5" w:rsidRPr="008803DA" w:rsidRDefault="003922B5" w:rsidP="00EA4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2B5" w:rsidRPr="008803DA" w:rsidRDefault="003922B5" w:rsidP="00EA4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03D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</w:tcPr>
          <w:p w:rsidR="003922B5" w:rsidRPr="008803DA" w:rsidRDefault="003922B5" w:rsidP="00EA4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2B5" w:rsidRPr="008803DA" w:rsidRDefault="003922B5" w:rsidP="00EA4C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2B5" w:rsidRPr="008803DA" w:rsidRDefault="003922B5" w:rsidP="00EA4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3DA">
              <w:rPr>
                <w:rFonts w:ascii="Times New Roman" w:hAnsi="Times New Roman" w:cs="Times New Roman"/>
                <w:sz w:val="24"/>
                <w:szCs w:val="24"/>
              </w:rPr>
              <w:t>Сон лучшее лекарство.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922B5" w:rsidRPr="008803DA" w:rsidRDefault="003922B5" w:rsidP="00EA4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2B5" w:rsidRPr="008803DA" w:rsidRDefault="003922B5" w:rsidP="00EA4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2B5" w:rsidRPr="008803DA" w:rsidRDefault="003922B5" w:rsidP="00EA4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3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922B5" w:rsidRPr="008803DA" w:rsidRDefault="003922B5" w:rsidP="00EA4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922B5" w:rsidRPr="008803DA" w:rsidRDefault="003922B5" w:rsidP="00EA4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922B5" w:rsidRPr="008803DA" w:rsidRDefault="003922B5" w:rsidP="00EA4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2B5" w:rsidRPr="008803DA" w:rsidRDefault="003922B5" w:rsidP="00EA4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2B5" w:rsidRPr="008803DA" w:rsidRDefault="003922B5" w:rsidP="00EA4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3DA">
              <w:rPr>
                <w:rFonts w:ascii="Times New Roman" w:hAnsi="Times New Roman" w:cs="Times New Roman"/>
                <w:sz w:val="24"/>
                <w:szCs w:val="24"/>
              </w:rPr>
              <w:t xml:space="preserve">Польза сна, сколько надо спать детям. 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22B5" w:rsidRDefault="003922B5" w:rsidP="00EA4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2B5" w:rsidRPr="00F73F52" w:rsidRDefault="003922B5" w:rsidP="00EA4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Знать о                                    з</w:t>
            </w:r>
            <w:r w:rsidRPr="008803DA">
              <w:rPr>
                <w:rFonts w:ascii="Times New Roman" w:eastAsia="Times New Roman" w:hAnsi="Times New Roman" w:cs="Times New Roman"/>
                <w:sz w:val="24"/>
                <w:szCs w:val="24"/>
              </w:rPr>
              <w:t>начени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80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сна для людей, правила по гигиене сна.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22B5" w:rsidRDefault="003922B5" w:rsidP="00EA4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2B5" w:rsidRPr="008803DA" w:rsidRDefault="003922B5" w:rsidP="00EA4C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803DA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8803DA">
              <w:rPr>
                <w:rFonts w:ascii="Times New Roman" w:hAnsi="Times New Roman" w:cs="Times New Roman"/>
                <w:sz w:val="24"/>
                <w:szCs w:val="24"/>
              </w:rPr>
              <w:t xml:space="preserve"> осознанно и произвольно строить речевое высказывание в устной форме.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3922B5" w:rsidRPr="008803DA" w:rsidRDefault="003922B5" w:rsidP="00EA4C5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2B5" w:rsidRPr="008803DA" w:rsidRDefault="003922B5" w:rsidP="00EA4C5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3DA">
              <w:rPr>
                <w:rFonts w:ascii="Times New Roman" w:hAnsi="Times New Roman" w:cs="Times New Roman"/>
                <w:sz w:val="24"/>
                <w:szCs w:val="24"/>
              </w:rPr>
              <w:t>Формирова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 целеустремленность и настойчивость </w:t>
            </w:r>
            <w:r w:rsidRPr="008803DA">
              <w:rPr>
                <w:rFonts w:ascii="Times New Roman" w:hAnsi="Times New Roman" w:cs="Times New Roman"/>
                <w:sz w:val="24"/>
                <w:szCs w:val="24"/>
              </w:rPr>
              <w:t>в достижении цели.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922B5" w:rsidRPr="003922B5" w:rsidRDefault="003922B5" w:rsidP="00EA4C5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2B5">
              <w:rPr>
                <w:rFonts w:ascii="Times New Roman" w:hAnsi="Times New Roman" w:cs="Times New Roman"/>
                <w:sz w:val="24"/>
                <w:szCs w:val="24"/>
              </w:rPr>
              <w:t>Таблица «</w:t>
            </w:r>
            <w:proofErr w:type="gramStart"/>
            <w:r w:rsidRPr="003922B5">
              <w:rPr>
                <w:rFonts w:ascii="Times New Roman" w:hAnsi="Times New Roman" w:cs="Times New Roman"/>
                <w:sz w:val="24"/>
                <w:szCs w:val="24"/>
              </w:rPr>
              <w:t>Плохо-хорошо</w:t>
            </w:r>
            <w:proofErr w:type="gramEnd"/>
            <w:r w:rsidRPr="003922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922B5" w:rsidRPr="008803DA" w:rsidRDefault="003922B5" w:rsidP="00EA4C5C">
            <w:pPr>
              <w:snapToGrid w:val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оздорови-тельная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минутка, игра</w:t>
            </w:r>
          </w:p>
        </w:tc>
      </w:tr>
      <w:tr w:rsidR="003922B5" w:rsidTr="003922B5">
        <w:trPr>
          <w:trHeight w:val="1520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3922B5" w:rsidRPr="008803DA" w:rsidRDefault="003922B5" w:rsidP="00EA4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2B5" w:rsidRPr="008803DA" w:rsidRDefault="003922B5" w:rsidP="00EA4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2B5" w:rsidRPr="008803DA" w:rsidRDefault="003922B5" w:rsidP="00EA4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2B5" w:rsidRPr="008803DA" w:rsidRDefault="003922B5" w:rsidP="00EA4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3D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</w:tcPr>
          <w:p w:rsidR="003922B5" w:rsidRPr="008803DA" w:rsidRDefault="003922B5" w:rsidP="00EA4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2B5" w:rsidRPr="00684E0B" w:rsidRDefault="003922B5" w:rsidP="00EA4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E0B">
              <w:rPr>
                <w:rFonts w:ascii="Times New Roman" w:hAnsi="Times New Roman" w:cs="Times New Roman"/>
                <w:sz w:val="24"/>
                <w:szCs w:val="24"/>
              </w:rPr>
              <w:t xml:space="preserve">Настроение в школе. </w:t>
            </w:r>
          </w:p>
          <w:p w:rsidR="003922B5" w:rsidRPr="008803DA" w:rsidRDefault="003922B5" w:rsidP="00EA4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3DA">
              <w:rPr>
                <w:rFonts w:ascii="Times New Roman" w:hAnsi="Times New Roman" w:cs="Times New Roman"/>
                <w:sz w:val="24"/>
                <w:szCs w:val="24"/>
              </w:rPr>
              <w:t>Как настроение.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922B5" w:rsidRPr="008803DA" w:rsidRDefault="003922B5" w:rsidP="00EA4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3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922B5" w:rsidRPr="008803DA" w:rsidRDefault="003922B5" w:rsidP="00EA4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922B5" w:rsidRPr="008803DA" w:rsidRDefault="003922B5" w:rsidP="00EA4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2B5" w:rsidRPr="008803DA" w:rsidRDefault="003922B5" w:rsidP="00EA4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2B5" w:rsidRPr="008803DA" w:rsidRDefault="003922B5" w:rsidP="00EA4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2B5" w:rsidRPr="008803DA" w:rsidRDefault="003922B5" w:rsidP="00EA4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2B5" w:rsidRPr="008803DA" w:rsidRDefault="003922B5" w:rsidP="00EA4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2B5" w:rsidRPr="008803DA" w:rsidRDefault="003922B5" w:rsidP="00EA4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2B5" w:rsidRPr="008803DA" w:rsidRDefault="003922B5" w:rsidP="00EA4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2B5" w:rsidRPr="008803DA" w:rsidRDefault="003922B5" w:rsidP="00EA4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922B5" w:rsidRPr="008803DA" w:rsidRDefault="003922B5" w:rsidP="00EA4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2B5" w:rsidRPr="008803DA" w:rsidRDefault="003922B5" w:rsidP="00EA4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3DA">
              <w:rPr>
                <w:rFonts w:ascii="Times New Roman" w:hAnsi="Times New Roman" w:cs="Times New Roman"/>
                <w:sz w:val="24"/>
                <w:szCs w:val="24"/>
              </w:rPr>
              <w:t>Положительные эмоции – залог хорошего настроения. Азбука волшебных слов.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22B5" w:rsidRDefault="003922B5" w:rsidP="00EA4C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8803DA">
              <w:rPr>
                <w:rFonts w:ascii="Times New Roman" w:eastAsia="Times New Roman" w:hAnsi="Times New Roman" w:cs="Times New Roman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  общаться</w:t>
            </w:r>
            <w:r w:rsidRPr="00880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окружающими, составить «Азбуку добрых слов».</w:t>
            </w:r>
          </w:p>
          <w:p w:rsidR="003922B5" w:rsidRDefault="003922B5" w:rsidP="00EA4C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22B5" w:rsidRDefault="003922B5" w:rsidP="00EA4C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22B5" w:rsidRDefault="003922B5" w:rsidP="00EA4C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22B5" w:rsidRPr="008803DA" w:rsidRDefault="003922B5" w:rsidP="00EA4C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22B5" w:rsidRPr="008803DA" w:rsidRDefault="003922B5" w:rsidP="00EA4C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03DA">
              <w:rPr>
                <w:rFonts w:ascii="Times New Roman" w:hAnsi="Times New Roman" w:cs="Times New Roman"/>
                <w:sz w:val="24"/>
                <w:szCs w:val="24"/>
              </w:rPr>
              <w:t>существлять поиск и выделять необходимую информацию.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3922B5" w:rsidRDefault="003922B5" w:rsidP="00EA4C5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3DA">
              <w:rPr>
                <w:rFonts w:ascii="Times New Roman" w:hAnsi="Times New Roman" w:cs="Times New Roman"/>
                <w:sz w:val="24"/>
                <w:szCs w:val="24"/>
              </w:rPr>
              <w:t>Разви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жизненный оптимизм,  целеустремленность</w:t>
            </w:r>
          </w:p>
          <w:p w:rsidR="003922B5" w:rsidRDefault="003922B5" w:rsidP="00EA4C5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2B5" w:rsidRDefault="003922B5" w:rsidP="00EA4C5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2B5" w:rsidRDefault="003922B5" w:rsidP="00EA4C5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2B5" w:rsidRDefault="003922B5" w:rsidP="00EA4C5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2B5" w:rsidRPr="008803DA" w:rsidRDefault="003922B5" w:rsidP="00EA4C5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3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922B5" w:rsidRPr="008803DA" w:rsidRDefault="003922B5" w:rsidP="00EA4C5C">
            <w:pPr>
              <w:snapToGrid w:val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Раздаточный материал для конкурса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922B5" w:rsidRPr="008803DA" w:rsidRDefault="003922B5" w:rsidP="00EA4C5C">
            <w:pPr>
              <w:snapToGrid w:val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оздорови-тельная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минутка, упражнение «Азбука волшебных слов»</w:t>
            </w:r>
          </w:p>
        </w:tc>
      </w:tr>
      <w:tr w:rsidR="003922B5" w:rsidTr="003922B5">
        <w:trPr>
          <w:trHeight w:val="1380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3922B5" w:rsidRPr="00684E0B" w:rsidRDefault="003922B5" w:rsidP="00BD65A3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E0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№</w:t>
            </w:r>
          </w:p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</w:tcPr>
          <w:p w:rsidR="003922B5" w:rsidRPr="00684E0B" w:rsidRDefault="003922B5" w:rsidP="00BD65A3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E0B">
              <w:rPr>
                <w:rFonts w:ascii="Times New Roman" w:hAnsi="Times New Roman" w:cs="Times New Roman"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3922B5" w:rsidRPr="00684E0B" w:rsidRDefault="003922B5" w:rsidP="00BD65A3">
            <w:pPr>
              <w:snapToGrid w:val="0"/>
              <w:ind w:left="113"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Pr="00684E0B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22B5" w:rsidRDefault="003922B5" w:rsidP="00BD65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E0B">
              <w:rPr>
                <w:rFonts w:ascii="Times New Roman" w:hAnsi="Times New Roman" w:cs="Times New Roman"/>
                <w:bCs/>
                <w:sz w:val="24"/>
                <w:szCs w:val="24"/>
              </w:rPr>
              <w:t>Дата</w:t>
            </w:r>
          </w:p>
          <w:p w:rsidR="003922B5" w:rsidRDefault="003922B5" w:rsidP="00BD65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22B5" w:rsidRDefault="003922B5" w:rsidP="00BD65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22B5" w:rsidRDefault="003922B5" w:rsidP="00BD65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22B5" w:rsidRDefault="003922B5" w:rsidP="00BD65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22B5" w:rsidRDefault="003922B5" w:rsidP="00BD65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922B5" w:rsidRPr="00684E0B" w:rsidRDefault="003922B5" w:rsidP="00BD65A3">
            <w:pPr>
              <w:snapToGrid w:val="0"/>
              <w:ind w:left="7" w:right="-25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E0B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вопросы, рассматриваемые на занятии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922B5" w:rsidRDefault="003922B5" w:rsidP="00BD65A3">
            <w:pPr>
              <w:snapToGrid w:val="0"/>
              <w:ind w:left="360" w:right="-43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22B5" w:rsidRPr="00684E0B" w:rsidRDefault="003922B5" w:rsidP="00BD65A3">
            <w:pPr>
              <w:snapToGrid w:val="0"/>
              <w:ind w:left="360" w:right="-43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E0B">
              <w:rPr>
                <w:rFonts w:ascii="Times New Roman" w:hAnsi="Times New Roman" w:cs="Times New Roman"/>
                <w:bCs/>
                <w:sz w:val="24"/>
                <w:szCs w:val="24"/>
              </w:rPr>
              <w:t>Планируемые     результаты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922B5" w:rsidRPr="00684E0B" w:rsidRDefault="003922B5" w:rsidP="00BD65A3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E0B"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Требования к условиям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922B5" w:rsidRPr="00684E0B" w:rsidRDefault="003922B5" w:rsidP="00BD65A3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Форма проведе</w:t>
            </w:r>
            <w:r w:rsidRPr="00684E0B">
              <w:rPr>
                <w:rFonts w:ascii="Times New Roman" w:hAnsi="Times New Roman"/>
                <w:bCs/>
                <w:sz w:val="24"/>
                <w:szCs w:val="24"/>
              </w:rPr>
              <w:t>ния</w:t>
            </w:r>
          </w:p>
        </w:tc>
      </w:tr>
      <w:tr w:rsidR="003922B5" w:rsidTr="003922B5">
        <w:trPr>
          <w:trHeight w:val="1920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3922B5" w:rsidRPr="008803DA" w:rsidRDefault="003922B5" w:rsidP="0022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2B5" w:rsidRPr="008803DA" w:rsidRDefault="003922B5" w:rsidP="00221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3D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</w:tcPr>
          <w:p w:rsidR="003922B5" w:rsidRPr="008803DA" w:rsidRDefault="003922B5" w:rsidP="002214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2B5" w:rsidRPr="00684E0B" w:rsidRDefault="003922B5" w:rsidP="00221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E0B">
              <w:rPr>
                <w:rFonts w:ascii="Times New Roman" w:hAnsi="Times New Roman" w:cs="Times New Roman"/>
                <w:sz w:val="24"/>
                <w:szCs w:val="24"/>
              </w:rPr>
              <w:t>Настроение после школы.</w:t>
            </w:r>
          </w:p>
          <w:p w:rsidR="003922B5" w:rsidRPr="008803DA" w:rsidRDefault="003922B5" w:rsidP="00221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3DA">
              <w:rPr>
                <w:rFonts w:ascii="Times New Roman" w:hAnsi="Times New Roman" w:cs="Times New Roman"/>
                <w:sz w:val="24"/>
                <w:szCs w:val="24"/>
              </w:rPr>
              <w:t>Я пришел из школы.</w:t>
            </w:r>
          </w:p>
          <w:p w:rsidR="003922B5" w:rsidRPr="008803DA" w:rsidRDefault="003922B5" w:rsidP="00221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922B5" w:rsidRPr="008803DA" w:rsidRDefault="003922B5" w:rsidP="0022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2B5" w:rsidRPr="008803DA" w:rsidRDefault="003922B5" w:rsidP="0022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2B5" w:rsidRPr="008803DA" w:rsidRDefault="003922B5" w:rsidP="0022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2B5" w:rsidRPr="008803DA" w:rsidRDefault="003922B5" w:rsidP="0022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2B5" w:rsidRPr="008803DA" w:rsidRDefault="003922B5" w:rsidP="0022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3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922B5" w:rsidRPr="008803DA" w:rsidRDefault="003922B5" w:rsidP="00221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922B5" w:rsidRPr="008803DA" w:rsidRDefault="003922B5" w:rsidP="00221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922B5" w:rsidRPr="008803DA" w:rsidRDefault="003922B5" w:rsidP="00221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2B5" w:rsidRPr="008803DA" w:rsidRDefault="003922B5" w:rsidP="00221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3DA">
              <w:rPr>
                <w:rFonts w:ascii="Times New Roman" w:hAnsi="Times New Roman" w:cs="Times New Roman"/>
                <w:sz w:val="24"/>
                <w:szCs w:val="24"/>
              </w:rPr>
              <w:t xml:space="preserve">Причины, влияющие на настроение. </w:t>
            </w:r>
          </w:p>
          <w:p w:rsidR="003922B5" w:rsidRPr="008803DA" w:rsidRDefault="003922B5" w:rsidP="00221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3DA">
              <w:rPr>
                <w:rFonts w:ascii="Times New Roman" w:hAnsi="Times New Roman" w:cs="Times New Roman"/>
                <w:sz w:val="24"/>
                <w:szCs w:val="24"/>
              </w:rPr>
              <w:t>Как сохранить хорошее настроение.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22B5" w:rsidRPr="008803DA" w:rsidRDefault="003922B5" w:rsidP="002214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22B5" w:rsidRPr="008803DA" w:rsidRDefault="003922B5" w:rsidP="00221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Осваивать нормы </w:t>
            </w:r>
            <w:r w:rsidRPr="008803DA">
              <w:rPr>
                <w:rFonts w:ascii="Times New Roman" w:eastAsia="Times New Roman" w:hAnsi="Times New Roman" w:cs="Times New Roman"/>
                <w:sz w:val="24"/>
                <w:szCs w:val="24"/>
              </w:rPr>
              <w:t>адекватно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 поведения</w:t>
            </w:r>
            <w:r w:rsidRPr="00880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любой жизненной ситуации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22B5" w:rsidRPr="008803DA" w:rsidRDefault="003922B5" w:rsidP="002214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22B5" w:rsidRPr="008803DA" w:rsidRDefault="003922B5" w:rsidP="002214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8803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существлять </w:t>
            </w:r>
            <w:r w:rsidRPr="008803DA">
              <w:rPr>
                <w:rFonts w:ascii="Times New Roman" w:hAnsi="Times New Roman" w:cs="Times New Roman"/>
                <w:sz w:val="24"/>
                <w:szCs w:val="24"/>
              </w:rPr>
              <w:t>выбор наиболее эффективных способов решения задач в зависимости от конкретных условий.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3922B5" w:rsidRPr="008803DA" w:rsidRDefault="003922B5" w:rsidP="0022149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2B5" w:rsidRPr="008803DA" w:rsidRDefault="003922B5" w:rsidP="0022149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</w:t>
            </w:r>
            <w:r w:rsidRPr="008803DA">
              <w:rPr>
                <w:rFonts w:ascii="Times New Roman" w:hAnsi="Times New Roman" w:cs="Times New Roman"/>
                <w:sz w:val="24"/>
                <w:szCs w:val="24"/>
              </w:rPr>
              <w:t xml:space="preserve"> мышлени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03DA">
              <w:rPr>
                <w:rFonts w:ascii="Times New Roman" w:hAnsi="Times New Roman" w:cs="Times New Roman"/>
                <w:sz w:val="24"/>
                <w:szCs w:val="24"/>
              </w:rPr>
              <w:t>, внимани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е, память</w:t>
            </w:r>
            <w:r w:rsidRPr="008803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922B5" w:rsidRPr="008803DA" w:rsidRDefault="003922B5" w:rsidP="0022149C">
            <w:pPr>
              <w:snapToGrid w:val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Раздаточный материал для конкурсов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922B5" w:rsidRPr="008803DA" w:rsidRDefault="003922B5" w:rsidP="0022149C">
            <w:pPr>
              <w:snapToGrid w:val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оздорови-тельная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минутка, игра, работа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пословица-ми</w:t>
            </w:r>
            <w:proofErr w:type="spellEnd"/>
          </w:p>
        </w:tc>
      </w:tr>
      <w:tr w:rsidR="003922B5" w:rsidTr="003922B5">
        <w:trPr>
          <w:trHeight w:val="1576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3922B5" w:rsidRPr="008803DA" w:rsidRDefault="003922B5" w:rsidP="0022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2B5" w:rsidRPr="008803DA" w:rsidRDefault="003922B5" w:rsidP="0022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2B5" w:rsidRPr="008803DA" w:rsidRDefault="003922B5" w:rsidP="0022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3DA"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</w:tcPr>
          <w:p w:rsidR="003922B5" w:rsidRPr="00684E0B" w:rsidRDefault="003922B5" w:rsidP="00221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E0B">
              <w:rPr>
                <w:rFonts w:ascii="Times New Roman" w:hAnsi="Times New Roman" w:cs="Times New Roman"/>
                <w:sz w:val="24"/>
                <w:szCs w:val="24"/>
              </w:rPr>
              <w:t>Поведение в школе.</w:t>
            </w:r>
          </w:p>
          <w:p w:rsidR="003922B5" w:rsidRPr="008803DA" w:rsidRDefault="003922B5" w:rsidP="00221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3DA">
              <w:rPr>
                <w:rFonts w:ascii="Times New Roman" w:hAnsi="Times New Roman" w:cs="Times New Roman"/>
                <w:sz w:val="24"/>
                <w:szCs w:val="24"/>
              </w:rPr>
              <w:t>Я – ученик.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922B5" w:rsidRPr="008803DA" w:rsidRDefault="003922B5" w:rsidP="0022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3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922B5" w:rsidRPr="008803DA" w:rsidRDefault="003922B5" w:rsidP="00221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922B5" w:rsidRPr="008803DA" w:rsidRDefault="003922B5" w:rsidP="00221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922B5" w:rsidRPr="008803DA" w:rsidRDefault="003922B5" w:rsidP="00221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3DA">
              <w:rPr>
                <w:rFonts w:ascii="Times New Roman" w:hAnsi="Times New Roman" w:cs="Times New Roman"/>
                <w:sz w:val="24"/>
                <w:szCs w:val="24"/>
              </w:rPr>
              <w:t>Правила поведения в школе.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22B5" w:rsidRPr="00D13C4E" w:rsidRDefault="003922B5" w:rsidP="00221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правила поведения ученика</w:t>
            </w:r>
            <w:r w:rsidRPr="00D13C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школе.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22B5" w:rsidRPr="00D13C4E" w:rsidRDefault="003922B5" w:rsidP="002214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13C4E">
              <w:rPr>
                <w:rFonts w:ascii="Times New Roman" w:hAnsi="Times New Roman" w:cs="Times New Roman"/>
                <w:sz w:val="24"/>
                <w:szCs w:val="24"/>
              </w:rPr>
              <w:t>ыдел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ять</w:t>
            </w:r>
            <w:r w:rsidRPr="00D13C4E">
              <w:rPr>
                <w:rFonts w:ascii="Times New Roman" w:hAnsi="Times New Roman" w:cs="Times New Roman"/>
                <w:sz w:val="24"/>
                <w:szCs w:val="24"/>
              </w:rPr>
              <w:t xml:space="preserve"> и формулирова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D13C4E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D13C4E">
              <w:rPr>
                <w:rFonts w:ascii="Times New Roman" w:hAnsi="Times New Roman" w:cs="Times New Roman"/>
                <w:sz w:val="24"/>
                <w:szCs w:val="24"/>
              </w:rPr>
              <w:t xml:space="preserve"> цели.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3922B5" w:rsidRPr="00D13C4E" w:rsidRDefault="003922B5" w:rsidP="0022149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  <w:r w:rsidRPr="00D13C4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13C4E">
              <w:rPr>
                <w:rFonts w:ascii="Times New Roman" w:hAnsi="Times New Roman" w:cs="Times New Roman"/>
                <w:sz w:val="24"/>
                <w:szCs w:val="24"/>
              </w:rPr>
              <w:t xml:space="preserve"> своей деятельности.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922B5" w:rsidRPr="003922B5" w:rsidRDefault="003922B5" w:rsidP="0022149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2B5">
              <w:rPr>
                <w:rFonts w:ascii="Times New Roman" w:hAnsi="Times New Roman" w:cs="Times New Roman"/>
                <w:sz w:val="24"/>
                <w:szCs w:val="24"/>
              </w:rPr>
              <w:t>Таблица «Знаешь ли ты правила?»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922B5" w:rsidRPr="008803DA" w:rsidRDefault="003922B5" w:rsidP="0022149C">
            <w:pPr>
              <w:snapToGrid w:val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ситуаций,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оздорови-тельная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минутка, игра</w:t>
            </w:r>
          </w:p>
        </w:tc>
      </w:tr>
      <w:tr w:rsidR="003922B5" w:rsidTr="003922B5">
        <w:trPr>
          <w:trHeight w:val="1120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3922B5" w:rsidRPr="008803DA" w:rsidRDefault="003922B5" w:rsidP="0022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2B5" w:rsidRPr="008803DA" w:rsidRDefault="003922B5" w:rsidP="0022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2B5" w:rsidRPr="008803DA" w:rsidRDefault="003922B5" w:rsidP="0022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3DA"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</w:tcPr>
          <w:p w:rsidR="003922B5" w:rsidRPr="008803DA" w:rsidRDefault="003922B5" w:rsidP="00221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2B5" w:rsidRPr="008803DA" w:rsidRDefault="003922B5" w:rsidP="00221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3DA">
              <w:rPr>
                <w:rFonts w:ascii="Times New Roman" w:hAnsi="Times New Roman" w:cs="Times New Roman"/>
                <w:sz w:val="24"/>
                <w:szCs w:val="24"/>
              </w:rPr>
              <w:t>Вредные привычки.</w:t>
            </w:r>
          </w:p>
          <w:p w:rsidR="003922B5" w:rsidRPr="008803DA" w:rsidRDefault="003922B5" w:rsidP="00221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922B5" w:rsidRPr="008803DA" w:rsidRDefault="003922B5" w:rsidP="0022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3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922B5" w:rsidRPr="008803DA" w:rsidRDefault="003922B5" w:rsidP="00221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922B5" w:rsidRPr="008803DA" w:rsidRDefault="003922B5" w:rsidP="00221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922B5" w:rsidRPr="008803DA" w:rsidRDefault="003922B5" w:rsidP="00221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2B5" w:rsidRPr="008803DA" w:rsidRDefault="003922B5" w:rsidP="00221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3DA">
              <w:rPr>
                <w:rFonts w:ascii="Times New Roman" w:hAnsi="Times New Roman" w:cs="Times New Roman"/>
                <w:sz w:val="24"/>
                <w:szCs w:val="24"/>
              </w:rPr>
              <w:t>Курение, наркомания – вредные, опасные привычки.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22B5" w:rsidRPr="008803DA" w:rsidRDefault="003922B5" w:rsidP="00221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3D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знания о </w:t>
            </w:r>
            <w:proofErr w:type="gramStart"/>
            <w:r w:rsidRPr="008803DA">
              <w:rPr>
                <w:rFonts w:ascii="Times New Roman" w:hAnsi="Times New Roman" w:cs="Times New Roman"/>
                <w:sz w:val="24"/>
                <w:szCs w:val="24"/>
              </w:rPr>
              <w:t>разрушающей</w:t>
            </w:r>
            <w:proofErr w:type="gramEnd"/>
            <w:r w:rsidRPr="00880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роль вредных привычек для людей.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22B5" w:rsidRPr="008803DA" w:rsidRDefault="003922B5" w:rsidP="002214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03DA">
              <w:rPr>
                <w:rFonts w:ascii="Times New Roman" w:hAnsi="Times New Roman" w:cs="Times New Roman"/>
                <w:sz w:val="24"/>
                <w:szCs w:val="24"/>
              </w:rPr>
              <w:t>существлять поиск и выделять необходимую информацию.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3922B5" w:rsidRPr="008803DA" w:rsidRDefault="003922B5" w:rsidP="0022149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Проявлять качества силы воли в общении со старшими.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922B5" w:rsidRDefault="003922B5" w:rsidP="0022149C">
            <w:pPr>
              <w:widowControl w:val="0"/>
              <w:suppressAutoHyphens/>
              <w:snapToGrid w:val="0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  <w:t>Рисунки для игры «</w:t>
            </w:r>
            <w:proofErr w:type="spellStart"/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  <w:t>Да-нет</w:t>
            </w:r>
            <w:proofErr w:type="spellEnd"/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  <w:t>». Таблица «Запомни!»</w:t>
            </w:r>
          </w:p>
          <w:p w:rsidR="003922B5" w:rsidRDefault="003922B5" w:rsidP="0022149C">
            <w:pPr>
              <w:widowControl w:val="0"/>
              <w:suppressAutoHyphens/>
              <w:snapToGrid w:val="0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3922B5" w:rsidRDefault="003922B5" w:rsidP="0022149C">
            <w:pPr>
              <w:widowControl w:val="0"/>
              <w:suppressAutoHyphens/>
              <w:snapToGrid w:val="0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3922B5" w:rsidRDefault="003922B5" w:rsidP="0022149C">
            <w:pPr>
              <w:widowControl w:val="0"/>
              <w:suppressAutoHyphens/>
              <w:snapToGrid w:val="0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3922B5" w:rsidRDefault="003922B5" w:rsidP="0022149C">
            <w:pPr>
              <w:widowControl w:val="0"/>
              <w:suppressAutoHyphens/>
              <w:snapToGrid w:val="0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3922B5" w:rsidRDefault="003922B5" w:rsidP="0022149C">
            <w:pPr>
              <w:widowControl w:val="0"/>
              <w:suppressAutoHyphens/>
              <w:snapToGrid w:val="0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3922B5" w:rsidRDefault="003922B5" w:rsidP="0022149C">
            <w:pPr>
              <w:widowControl w:val="0"/>
              <w:suppressAutoHyphens/>
              <w:snapToGrid w:val="0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3922B5" w:rsidRPr="00B57141" w:rsidRDefault="003922B5" w:rsidP="0022149C">
            <w:pPr>
              <w:widowControl w:val="0"/>
              <w:suppressAutoHyphens/>
              <w:snapToGrid w:val="0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922B5" w:rsidRPr="008803DA" w:rsidRDefault="003922B5" w:rsidP="0022149C">
            <w:pPr>
              <w:snapToGrid w:val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оздорови-тельная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минутка, игра</w:t>
            </w:r>
          </w:p>
        </w:tc>
      </w:tr>
      <w:tr w:rsidR="003922B5" w:rsidTr="003922B5">
        <w:trPr>
          <w:trHeight w:val="1400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3922B5" w:rsidRPr="00684E0B" w:rsidRDefault="003922B5" w:rsidP="00BD65A3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E0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№</w:t>
            </w:r>
          </w:p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</w:tcPr>
          <w:p w:rsidR="003922B5" w:rsidRPr="00684E0B" w:rsidRDefault="003922B5" w:rsidP="00BD65A3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E0B">
              <w:rPr>
                <w:rFonts w:ascii="Times New Roman" w:hAnsi="Times New Roman" w:cs="Times New Roman"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3922B5" w:rsidRPr="00684E0B" w:rsidRDefault="003922B5" w:rsidP="00BD65A3">
            <w:pPr>
              <w:snapToGrid w:val="0"/>
              <w:ind w:left="113"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Pr="00684E0B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22B5" w:rsidRDefault="003922B5" w:rsidP="00BD65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E0B">
              <w:rPr>
                <w:rFonts w:ascii="Times New Roman" w:hAnsi="Times New Roman" w:cs="Times New Roman"/>
                <w:bCs/>
                <w:sz w:val="24"/>
                <w:szCs w:val="24"/>
              </w:rPr>
              <w:t>Дата</w:t>
            </w:r>
          </w:p>
          <w:p w:rsidR="003922B5" w:rsidRDefault="003922B5" w:rsidP="00BD65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22B5" w:rsidRDefault="003922B5" w:rsidP="00BD65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22B5" w:rsidRDefault="003922B5" w:rsidP="00BD65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22B5" w:rsidRDefault="003922B5" w:rsidP="00BD65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22B5" w:rsidRDefault="003922B5" w:rsidP="00BD65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922B5" w:rsidRPr="00684E0B" w:rsidRDefault="003922B5" w:rsidP="00BD65A3">
            <w:pPr>
              <w:snapToGrid w:val="0"/>
              <w:ind w:left="7" w:right="-25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E0B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вопросы, рассматриваемые на занятии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922B5" w:rsidRDefault="003922B5" w:rsidP="00BD65A3">
            <w:pPr>
              <w:snapToGrid w:val="0"/>
              <w:ind w:left="360" w:right="-43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22B5" w:rsidRPr="00684E0B" w:rsidRDefault="003922B5" w:rsidP="00BD65A3">
            <w:pPr>
              <w:snapToGrid w:val="0"/>
              <w:ind w:left="360" w:right="-43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E0B">
              <w:rPr>
                <w:rFonts w:ascii="Times New Roman" w:hAnsi="Times New Roman" w:cs="Times New Roman"/>
                <w:bCs/>
                <w:sz w:val="24"/>
                <w:szCs w:val="24"/>
              </w:rPr>
              <w:t>Планируемые     результаты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922B5" w:rsidRPr="00684E0B" w:rsidRDefault="003922B5" w:rsidP="00BD65A3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E0B"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Требования к условиям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922B5" w:rsidRPr="00684E0B" w:rsidRDefault="003922B5" w:rsidP="00BD65A3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Форма проведе</w:t>
            </w:r>
            <w:r w:rsidRPr="00684E0B">
              <w:rPr>
                <w:rFonts w:ascii="Times New Roman" w:hAnsi="Times New Roman"/>
                <w:bCs/>
                <w:sz w:val="24"/>
                <w:szCs w:val="24"/>
              </w:rPr>
              <w:t>ния</w:t>
            </w:r>
          </w:p>
        </w:tc>
      </w:tr>
      <w:tr w:rsidR="003922B5" w:rsidTr="003922B5">
        <w:trPr>
          <w:trHeight w:val="1500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3922B5" w:rsidRPr="008803DA" w:rsidRDefault="003922B5" w:rsidP="00221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3D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</w:tcPr>
          <w:p w:rsidR="003922B5" w:rsidRPr="008803DA" w:rsidRDefault="003922B5" w:rsidP="00221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3DA">
              <w:rPr>
                <w:rFonts w:ascii="Times New Roman" w:hAnsi="Times New Roman" w:cs="Times New Roman"/>
                <w:sz w:val="24"/>
                <w:szCs w:val="24"/>
              </w:rPr>
              <w:t>Скелет – наша опора.</w:t>
            </w:r>
          </w:p>
          <w:p w:rsidR="003922B5" w:rsidRPr="008803DA" w:rsidRDefault="003922B5" w:rsidP="00221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922B5" w:rsidRPr="008803DA" w:rsidRDefault="003922B5" w:rsidP="0022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3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922B5" w:rsidRPr="008803DA" w:rsidRDefault="003922B5" w:rsidP="00221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922B5" w:rsidRPr="008803DA" w:rsidRDefault="003922B5" w:rsidP="00221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922B5" w:rsidRPr="008803DA" w:rsidRDefault="003922B5" w:rsidP="00221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2B5" w:rsidRPr="008803DA" w:rsidRDefault="003922B5" w:rsidP="00221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3DA">
              <w:rPr>
                <w:rFonts w:ascii="Times New Roman" w:hAnsi="Times New Roman" w:cs="Times New Roman"/>
                <w:sz w:val="24"/>
                <w:szCs w:val="24"/>
              </w:rPr>
              <w:t>Занятия спортом, правильное питание помогают укрепить мышцы и кости.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22B5" w:rsidRDefault="003922B5" w:rsidP="002214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з</w:t>
            </w:r>
            <w:r w:rsidRPr="008803DA">
              <w:rPr>
                <w:rFonts w:ascii="Times New Roman" w:eastAsia="Times New Roman" w:hAnsi="Times New Roman" w:cs="Times New Roman"/>
                <w:sz w:val="24"/>
                <w:szCs w:val="24"/>
              </w:rPr>
              <w:t>начение физической культуры для людей</w:t>
            </w:r>
          </w:p>
          <w:p w:rsidR="003922B5" w:rsidRDefault="003922B5" w:rsidP="002214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22B5" w:rsidRPr="008803DA" w:rsidRDefault="003922B5" w:rsidP="00221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22B5" w:rsidRPr="008803DA" w:rsidRDefault="003922B5" w:rsidP="002214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Описывать технику </w:t>
            </w:r>
            <w:r w:rsidRPr="008803D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 в классе.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3922B5" w:rsidRPr="008803DA" w:rsidRDefault="003922B5" w:rsidP="0022149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Осваивать технику </w:t>
            </w:r>
            <w:r w:rsidRPr="008803D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 в классе.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922B5" w:rsidRPr="00B57141" w:rsidRDefault="003922B5" w:rsidP="0022149C">
            <w:pPr>
              <w:widowControl w:val="0"/>
              <w:suppressAutoHyphens/>
              <w:snapToGrid w:val="0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  <w:t>Таблица «Полезные советы доктора 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922B5" w:rsidRPr="008803DA" w:rsidRDefault="003922B5" w:rsidP="0022149C">
            <w:pPr>
              <w:snapToGrid w:val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оздорови-тельная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минутка, игра</w:t>
            </w:r>
          </w:p>
        </w:tc>
      </w:tr>
      <w:tr w:rsidR="003922B5" w:rsidTr="003922B5">
        <w:trPr>
          <w:trHeight w:val="1820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3922B5" w:rsidRDefault="003922B5" w:rsidP="00221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2B5" w:rsidRPr="008803DA" w:rsidRDefault="003922B5" w:rsidP="00221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3D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3922B5" w:rsidRPr="008803DA" w:rsidRDefault="003922B5" w:rsidP="0022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2B5" w:rsidRPr="008803DA" w:rsidRDefault="003922B5" w:rsidP="0022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</w:tcPr>
          <w:p w:rsidR="003922B5" w:rsidRPr="008803DA" w:rsidRDefault="003922B5" w:rsidP="00221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3DA">
              <w:rPr>
                <w:rFonts w:ascii="Times New Roman" w:hAnsi="Times New Roman" w:cs="Times New Roman"/>
                <w:sz w:val="24"/>
                <w:szCs w:val="24"/>
              </w:rPr>
              <w:t>Осанка – стройная спина!</w:t>
            </w:r>
          </w:p>
          <w:p w:rsidR="003922B5" w:rsidRPr="008803DA" w:rsidRDefault="003922B5" w:rsidP="00221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922B5" w:rsidRDefault="003922B5" w:rsidP="0022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2B5" w:rsidRPr="008803DA" w:rsidRDefault="003922B5" w:rsidP="0022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3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922B5" w:rsidRPr="008803DA" w:rsidRDefault="003922B5" w:rsidP="00221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922B5" w:rsidRPr="008803DA" w:rsidRDefault="003922B5" w:rsidP="00221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922B5" w:rsidRDefault="003922B5" w:rsidP="00221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2B5" w:rsidRPr="008803DA" w:rsidRDefault="003922B5" w:rsidP="00221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3DA">
              <w:rPr>
                <w:rFonts w:ascii="Times New Roman" w:hAnsi="Times New Roman" w:cs="Times New Roman"/>
                <w:sz w:val="24"/>
                <w:szCs w:val="24"/>
              </w:rPr>
              <w:t>Правила для поддержания правильной осанки.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22B5" w:rsidRDefault="003922B5" w:rsidP="00221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2B5" w:rsidRPr="008803DA" w:rsidRDefault="003922B5" w:rsidP="00221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803D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8803DA">
              <w:rPr>
                <w:rFonts w:ascii="Times New Roman" w:hAnsi="Times New Roman" w:cs="Times New Roman"/>
                <w:sz w:val="24"/>
                <w:szCs w:val="24"/>
              </w:rPr>
              <w:t xml:space="preserve">  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0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поддержания правильной осанки.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22B5" w:rsidRDefault="003922B5" w:rsidP="00221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2B5" w:rsidRPr="008803DA" w:rsidRDefault="003922B5" w:rsidP="002214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803DA">
              <w:rPr>
                <w:rFonts w:ascii="Times New Roman" w:hAnsi="Times New Roman" w:cs="Times New Roman"/>
                <w:sz w:val="24"/>
                <w:szCs w:val="24"/>
              </w:rPr>
              <w:t>труктурировать знания.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3922B5" w:rsidRDefault="003922B5" w:rsidP="0022149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2B5" w:rsidRPr="008803DA" w:rsidRDefault="003922B5" w:rsidP="0022149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3DA">
              <w:rPr>
                <w:rFonts w:ascii="Times New Roman" w:hAnsi="Times New Roman" w:cs="Times New Roman"/>
                <w:sz w:val="24"/>
                <w:szCs w:val="24"/>
              </w:rPr>
              <w:t>Формирова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8803DA">
              <w:rPr>
                <w:rFonts w:ascii="Times New Roman" w:hAnsi="Times New Roman" w:cs="Times New Roman"/>
                <w:sz w:val="24"/>
                <w:szCs w:val="24"/>
              </w:rPr>
              <w:t xml:space="preserve"> привычки к  рефлексии.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922B5" w:rsidRPr="00B57141" w:rsidRDefault="003922B5" w:rsidP="002214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  <w:t>Таблица «Полезные советы доктора 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922B5" w:rsidRPr="008803DA" w:rsidRDefault="003922B5" w:rsidP="0022149C">
            <w:pPr>
              <w:snapToGrid w:val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оздорови-тельная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минутка, </w:t>
            </w:r>
          </w:p>
        </w:tc>
      </w:tr>
      <w:tr w:rsidR="003922B5" w:rsidTr="003922B5">
        <w:trPr>
          <w:trHeight w:val="1020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3922B5" w:rsidRPr="008803DA" w:rsidRDefault="003922B5" w:rsidP="00221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3D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</w:tcPr>
          <w:p w:rsidR="003922B5" w:rsidRPr="008803DA" w:rsidRDefault="003922B5" w:rsidP="00221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3DA">
              <w:rPr>
                <w:rFonts w:ascii="Times New Roman" w:hAnsi="Times New Roman" w:cs="Times New Roman"/>
                <w:sz w:val="24"/>
                <w:szCs w:val="24"/>
              </w:rPr>
              <w:t xml:space="preserve">Если хочешь быть </w:t>
            </w:r>
            <w:proofErr w:type="gramStart"/>
            <w:r w:rsidRPr="008803DA">
              <w:rPr>
                <w:rFonts w:ascii="Times New Roman" w:hAnsi="Times New Roman" w:cs="Times New Roman"/>
                <w:sz w:val="24"/>
                <w:szCs w:val="24"/>
              </w:rPr>
              <w:t>здоров</w:t>
            </w:r>
            <w:proofErr w:type="gramEnd"/>
            <w:r w:rsidRPr="008803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22B5" w:rsidRPr="008803DA" w:rsidRDefault="003922B5" w:rsidP="00221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2B5" w:rsidRPr="008803DA" w:rsidRDefault="003922B5" w:rsidP="00221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2B5" w:rsidRPr="008803DA" w:rsidRDefault="003922B5" w:rsidP="00221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2B5" w:rsidRPr="008803DA" w:rsidRDefault="003922B5" w:rsidP="00221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2B5" w:rsidRDefault="003922B5" w:rsidP="002214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2B5" w:rsidRDefault="003922B5" w:rsidP="002214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2B5" w:rsidRPr="008803DA" w:rsidRDefault="003922B5" w:rsidP="002214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922B5" w:rsidRPr="008803DA" w:rsidRDefault="003922B5" w:rsidP="0022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3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922B5" w:rsidRPr="008803DA" w:rsidRDefault="003922B5" w:rsidP="00221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922B5" w:rsidRPr="008803DA" w:rsidRDefault="003922B5" w:rsidP="00221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922B5" w:rsidRPr="008803DA" w:rsidRDefault="003922B5" w:rsidP="00221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3D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Закаливание организма. Признаки здорового и закаленного человека.                                                                                                           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22B5" w:rsidRPr="008803DA" w:rsidRDefault="003922B5" w:rsidP="00221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3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803DA">
              <w:rPr>
                <w:rFonts w:ascii="Times New Roman" w:hAnsi="Times New Roman" w:cs="Times New Roman"/>
                <w:sz w:val="24"/>
                <w:szCs w:val="24"/>
              </w:rPr>
              <w:t>акалива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8803D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организма. 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22B5" w:rsidRPr="008803DA" w:rsidRDefault="003922B5" w:rsidP="002214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803DA">
              <w:rPr>
                <w:rFonts w:ascii="Times New Roman" w:hAnsi="Times New Roman" w:cs="Times New Roman"/>
                <w:sz w:val="24"/>
                <w:szCs w:val="24"/>
              </w:rPr>
              <w:t>ыдел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ять</w:t>
            </w:r>
            <w:r w:rsidRPr="008803DA">
              <w:rPr>
                <w:rFonts w:ascii="Times New Roman" w:hAnsi="Times New Roman" w:cs="Times New Roman"/>
                <w:sz w:val="24"/>
                <w:szCs w:val="24"/>
              </w:rPr>
              <w:t xml:space="preserve"> и формулирование познавательной цели.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3922B5" w:rsidRDefault="003922B5" w:rsidP="00221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3DA">
              <w:rPr>
                <w:rFonts w:ascii="Times New Roman" w:hAnsi="Times New Roman" w:cs="Times New Roman"/>
                <w:sz w:val="24"/>
                <w:szCs w:val="24"/>
              </w:rPr>
              <w:t>Формирова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8803DA">
              <w:rPr>
                <w:rFonts w:ascii="Times New Roman" w:hAnsi="Times New Roman" w:cs="Times New Roman"/>
                <w:sz w:val="24"/>
                <w:szCs w:val="24"/>
              </w:rPr>
              <w:t xml:space="preserve"> готовности к сотрудничеству с другими людьми, дружелюбие, коллективизм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22B5" w:rsidRDefault="003922B5" w:rsidP="00221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2B5" w:rsidRDefault="003922B5" w:rsidP="00221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2B5" w:rsidRPr="008803DA" w:rsidRDefault="003922B5" w:rsidP="00221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922B5" w:rsidRDefault="003922B5" w:rsidP="0022149C">
            <w:pPr>
              <w:widowControl w:val="0"/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3922B5" w:rsidRDefault="003922B5" w:rsidP="0022149C">
            <w:pPr>
              <w:widowControl w:val="0"/>
              <w:suppressAutoHyphens/>
              <w:snapToGrid w:val="0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  <w:t>Таблица. «Признаки здорового человека».</w:t>
            </w:r>
          </w:p>
          <w:p w:rsidR="003922B5" w:rsidRDefault="003922B5" w:rsidP="0022149C">
            <w:pPr>
              <w:widowControl w:val="0"/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Раздаточный материал для конкурса</w:t>
            </w:r>
          </w:p>
          <w:p w:rsidR="003922B5" w:rsidRDefault="003922B5" w:rsidP="0022149C">
            <w:pPr>
              <w:widowControl w:val="0"/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3922B5" w:rsidRPr="00B57141" w:rsidRDefault="003922B5" w:rsidP="0022149C">
            <w:pPr>
              <w:widowControl w:val="0"/>
              <w:suppressAutoHyphens/>
              <w:snapToGrid w:val="0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922B5" w:rsidRPr="008803DA" w:rsidRDefault="003922B5" w:rsidP="0022149C">
            <w:pPr>
              <w:snapToGrid w:val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оздорови-тельная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минутка</w:t>
            </w:r>
          </w:p>
        </w:tc>
      </w:tr>
      <w:tr w:rsidR="003922B5" w:rsidTr="003922B5">
        <w:trPr>
          <w:trHeight w:val="1020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3922B5" w:rsidRPr="00684E0B" w:rsidRDefault="003922B5" w:rsidP="00BD65A3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E0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№</w:t>
            </w:r>
          </w:p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</w:tcPr>
          <w:p w:rsidR="003922B5" w:rsidRPr="00684E0B" w:rsidRDefault="003922B5" w:rsidP="00BD65A3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E0B">
              <w:rPr>
                <w:rFonts w:ascii="Times New Roman" w:hAnsi="Times New Roman" w:cs="Times New Roman"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3922B5" w:rsidRPr="00684E0B" w:rsidRDefault="003922B5" w:rsidP="00BD65A3">
            <w:pPr>
              <w:snapToGrid w:val="0"/>
              <w:ind w:left="113"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Pr="00684E0B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22B5" w:rsidRDefault="003922B5" w:rsidP="00BD65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E0B">
              <w:rPr>
                <w:rFonts w:ascii="Times New Roman" w:hAnsi="Times New Roman" w:cs="Times New Roman"/>
                <w:bCs/>
                <w:sz w:val="24"/>
                <w:szCs w:val="24"/>
              </w:rPr>
              <w:t>Дата</w:t>
            </w:r>
          </w:p>
          <w:p w:rsidR="003922B5" w:rsidRDefault="003922B5" w:rsidP="00BD65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22B5" w:rsidRDefault="003922B5" w:rsidP="00BD65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22B5" w:rsidRDefault="003922B5" w:rsidP="00BD65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22B5" w:rsidRDefault="003922B5" w:rsidP="00BD65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22B5" w:rsidRDefault="003922B5" w:rsidP="00BD65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922B5" w:rsidRPr="00684E0B" w:rsidRDefault="003922B5" w:rsidP="00BD65A3">
            <w:pPr>
              <w:snapToGrid w:val="0"/>
              <w:ind w:left="7" w:right="-25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E0B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вопросы, рассматриваемые на занятии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922B5" w:rsidRDefault="003922B5" w:rsidP="00BD65A3">
            <w:pPr>
              <w:snapToGrid w:val="0"/>
              <w:ind w:left="360" w:right="-43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22B5" w:rsidRPr="00684E0B" w:rsidRDefault="003922B5" w:rsidP="00BD65A3">
            <w:pPr>
              <w:snapToGrid w:val="0"/>
              <w:ind w:left="360" w:right="-43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E0B">
              <w:rPr>
                <w:rFonts w:ascii="Times New Roman" w:hAnsi="Times New Roman" w:cs="Times New Roman"/>
                <w:bCs/>
                <w:sz w:val="24"/>
                <w:szCs w:val="24"/>
              </w:rPr>
              <w:t>Планируемые     результаты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922B5" w:rsidRPr="00684E0B" w:rsidRDefault="003922B5" w:rsidP="00BD65A3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E0B"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Требования к условиям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922B5" w:rsidRPr="00684E0B" w:rsidRDefault="003922B5" w:rsidP="00BD65A3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Форма проведе</w:t>
            </w:r>
            <w:r w:rsidRPr="00684E0B">
              <w:rPr>
                <w:rFonts w:ascii="Times New Roman" w:hAnsi="Times New Roman"/>
                <w:bCs/>
                <w:sz w:val="24"/>
                <w:szCs w:val="24"/>
              </w:rPr>
              <w:t>ния</w:t>
            </w:r>
          </w:p>
        </w:tc>
      </w:tr>
      <w:tr w:rsidR="003922B5" w:rsidTr="003922B5">
        <w:trPr>
          <w:trHeight w:val="1440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3922B5" w:rsidRPr="008803DA" w:rsidRDefault="003922B5" w:rsidP="0022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2B5" w:rsidRPr="008803DA" w:rsidRDefault="003922B5" w:rsidP="0022149C">
            <w:pPr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2B5" w:rsidRPr="008803DA" w:rsidRDefault="003922B5" w:rsidP="0022149C">
            <w:pPr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2B5" w:rsidRPr="008803DA" w:rsidRDefault="003922B5" w:rsidP="0022149C">
            <w:pPr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3D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</w:tcPr>
          <w:p w:rsidR="003922B5" w:rsidRPr="003922B5" w:rsidRDefault="003922B5" w:rsidP="0022149C">
            <w:pPr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3922B5">
              <w:rPr>
                <w:rFonts w:ascii="Times New Roman" w:hAnsi="Times New Roman" w:cs="Times New Roman"/>
                <w:sz w:val="24"/>
                <w:szCs w:val="24"/>
              </w:rPr>
              <w:t>Как правильно вести себя на воде.</w:t>
            </w:r>
          </w:p>
          <w:p w:rsidR="003922B5" w:rsidRPr="003922B5" w:rsidRDefault="003922B5" w:rsidP="0022149C">
            <w:pPr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3922B5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на воде.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922B5" w:rsidRPr="008803DA" w:rsidRDefault="003922B5" w:rsidP="0022149C">
            <w:pPr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3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922B5" w:rsidRPr="008803DA" w:rsidRDefault="003922B5" w:rsidP="0022149C">
            <w:pPr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922B5" w:rsidRPr="008803DA" w:rsidRDefault="003922B5" w:rsidP="0022149C">
            <w:pPr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922B5" w:rsidRPr="008803DA" w:rsidRDefault="003922B5" w:rsidP="0022149C">
            <w:pPr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803D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Правила поведения на воде.                                                                      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22B5" w:rsidRPr="008803DA" w:rsidRDefault="003922B5" w:rsidP="002214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8803DA">
              <w:rPr>
                <w:rFonts w:ascii="Times New Roman" w:eastAsia="Times New Roman" w:hAnsi="Times New Roman" w:cs="Times New Roman"/>
                <w:sz w:val="24"/>
                <w:szCs w:val="24"/>
              </w:rPr>
              <w:t>накомить  с правилами поведения на воде.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22B5" w:rsidRPr="008803DA" w:rsidRDefault="003922B5" w:rsidP="0022149C">
            <w:pPr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Выявлять ошибки при отдыхе вблизи с водоемами.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3922B5" w:rsidRPr="008803DA" w:rsidRDefault="003922B5" w:rsidP="0022149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3DA">
              <w:rPr>
                <w:rFonts w:ascii="Times New Roman" w:hAnsi="Times New Roman" w:cs="Times New Roman"/>
                <w:sz w:val="24"/>
                <w:szCs w:val="24"/>
              </w:rPr>
              <w:t>Разви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r w:rsidRPr="008803DA">
              <w:rPr>
                <w:rFonts w:ascii="Times New Roman" w:hAnsi="Times New Roman" w:cs="Times New Roman"/>
                <w:sz w:val="24"/>
                <w:szCs w:val="24"/>
              </w:rPr>
              <w:t xml:space="preserve"> целеустремленности и настойчивости в достижении целей.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922B5" w:rsidRPr="00B57141" w:rsidRDefault="003922B5" w:rsidP="0022149C">
            <w:pPr>
              <w:widowControl w:val="0"/>
              <w:suppressAutoHyphens/>
              <w:snapToGrid w:val="0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  <w:t>Таблица «Правила поведения на воде»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922B5" w:rsidRPr="008803DA" w:rsidRDefault="003922B5" w:rsidP="0022149C">
            <w:pPr>
              <w:snapToGrid w:val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3922B5" w:rsidTr="003922B5">
        <w:trPr>
          <w:trHeight w:val="1400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3922B5" w:rsidRPr="008803DA" w:rsidRDefault="003922B5" w:rsidP="0022149C">
            <w:pPr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3DA">
              <w:rPr>
                <w:rFonts w:ascii="Times New Roman" w:hAnsi="Times New Roman" w:cs="Times New Roman"/>
                <w:sz w:val="24"/>
                <w:szCs w:val="24"/>
              </w:rPr>
              <w:t>25-27</w:t>
            </w:r>
          </w:p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</w:tcPr>
          <w:p w:rsidR="003922B5" w:rsidRPr="003922B5" w:rsidRDefault="003922B5" w:rsidP="0022149C">
            <w:pPr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3922B5">
              <w:rPr>
                <w:rFonts w:ascii="Times New Roman" w:hAnsi="Times New Roman" w:cs="Times New Roman"/>
                <w:sz w:val="24"/>
                <w:szCs w:val="24"/>
              </w:rPr>
              <w:t>Народные игры.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922B5" w:rsidRPr="008803DA" w:rsidRDefault="003922B5" w:rsidP="0022149C">
            <w:pPr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3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922B5" w:rsidRPr="008803DA" w:rsidRDefault="003922B5" w:rsidP="0022149C">
            <w:pPr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922B5" w:rsidRPr="008803DA" w:rsidRDefault="003922B5" w:rsidP="0022149C">
            <w:pPr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922B5" w:rsidRPr="008803DA" w:rsidRDefault="003922B5" w:rsidP="0022149C">
            <w:pPr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803D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Разучивание народных игр.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22B5" w:rsidRPr="008803DA" w:rsidRDefault="003922B5" w:rsidP="002214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Осваивать умения по взаимодействию в парах и группах при разучивании  народных</w:t>
            </w:r>
            <w:r w:rsidRPr="00880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22B5" w:rsidRPr="008803DA" w:rsidRDefault="003922B5" w:rsidP="002214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3D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умение действовать по плану и планировать свою деятельность;</w:t>
            </w:r>
          </w:p>
          <w:p w:rsidR="003922B5" w:rsidRPr="008803DA" w:rsidRDefault="003922B5" w:rsidP="0022149C">
            <w:pPr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3922B5" w:rsidRPr="008803DA" w:rsidRDefault="003922B5" w:rsidP="0022149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803DA">
              <w:rPr>
                <w:rFonts w:ascii="Times New Roman" w:hAnsi="Times New Roman" w:cs="Times New Roman"/>
                <w:sz w:val="24"/>
                <w:szCs w:val="24"/>
              </w:rPr>
              <w:t>ыражать и отстаивать свою позицию.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922B5" w:rsidRPr="00B57141" w:rsidRDefault="003922B5" w:rsidP="0022149C">
            <w:pPr>
              <w:widowControl w:val="0"/>
              <w:suppressAutoHyphens/>
              <w:snapToGrid w:val="0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  <w:t>Таблица-схема игр,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раздаточный материал для игр.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922B5" w:rsidRPr="008803DA" w:rsidRDefault="003922B5" w:rsidP="0022149C">
            <w:pPr>
              <w:snapToGrid w:val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 игры</w:t>
            </w:r>
          </w:p>
        </w:tc>
      </w:tr>
      <w:tr w:rsidR="003922B5" w:rsidTr="003922B5">
        <w:trPr>
          <w:trHeight w:val="188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22B5" w:rsidRPr="008803DA" w:rsidRDefault="003922B5" w:rsidP="0022149C">
            <w:pPr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3DA">
              <w:rPr>
                <w:rFonts w:ascii="Times New Roman" w:hAnsi="Times New Roman" w:cs="Times New Roman"/>
                <w:sz w:val="24"/>
                <w:szCs w:val="24"/>
              </w:rPr>
              <w:t>28-31</w:t>
            </w:r>
          </w:p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</w:tcPr>
          <w:p w:rsidR="003922B5" w:rsidRPr="003922B5" w:rsidRDefault="003922B5" w:rsidP="0022149C">
            <w:pPr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3922B5">
              <w:rPr>
                <w:rFonts w:ascii="Times New Roman" w:hAnsi="Times New Roman" w:cs="Times New Roman"/>
                <w:sz w:val="24"/>
                <w:szCs w:val="24"/>
              </w:rPr>
              <w:t>Подвижные игры.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922B5" w:rsidRPr="008803DA" w:rsidRDefault="003922B5" w:rsidP="0022149C">
            <w:pPr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3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922B5" w:rsidRPr="008803DA" w:rsidRDefault="003922B5" w:rsidP="0022149C">
            <w:pPr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922B5" w:rsidRPr="008803DA" w:rsidRDefault="003922B5" w:rsidP="0022149C">
            <w:pPr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922B5" w:rsidRPr="008803DA" w:rsidRDefault="003922B5" w:rsidP="0022149C">
            <w:pPr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803DA">
              <w:rPr>
                <w:rFonts w:ascii="Times New Roman" w:hAnsi="Times New Roman" w:cs="Times New Roman"/>
                <w:sz w:val="24"/>
                <w:szCs w:val="24"/>
              </w:rPr>
              <w:t>Разучивание подвижных игр с детьми.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22B5" w:rsidRPr="008803DA" w:rsidRDefault="003922B5" w:rsidP="002214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Осваивать умения по взаимодействию в парах и группах при разучивании  подвижных </w:t>
            </w:r>
            <w:r w:rsidRPr="00880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22B5" w:rsidRPr="008803DA" w:rsidRDefault="003922B5" w:rsidP="0022149C">
            <w:pPr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803D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умение действовать по плану и планировать свою деятельность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3922B5" w:rsidRPr="008803DA" w:rsidRDefault="003922B5" w:rsidP="00221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Соблюдать правила техники безопасности при выполнении подвижных </w:t>
            </w:r>
            <w:r w:rsidRPr="00880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922B5" w:rsidRPr="008803DA" w:rsidRDefault="003922B5" w:rsidP="009E6ACB">
            <w:pPr>
              <w:snapToGrid w:val="0"/>
              <w:rPr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  <w:t>Таблица-схема игр,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раздаточный материал для игр.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922B5" w:rsidRPr="008803DA" w:rsidRDefault="003922B5" w:rsidP="0022149C">
            <w:pPr>
              <w:snapToGrid w:val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 игры</w:t>
            </w:r>
          </w:p>
        </w:tc>
      </w:tr>
      <w:tr w:rsidR="003922B5" w:rsidTr="003922B5">
        <w:trPr>
          <w:trHeight w:val="18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22B5" w:rsidRPr="00684E0B" w:rsidRDefault="003922B5" w:rsidP="00BD65A3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E0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№</w:t>
            </w:r>
          </w:p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</w:tcPr>
          <w:p w:rsidR="003922B5" w:rsidRPr="00684E0B" w:rsidRDefault="003922B5" w:rsidP="00BD65A3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E0B">
              <w:rPr>
                <w:rFonts w:ascii="Times New Roman" w:hAnsi="Times New Roman" w:cs="Times New Roman"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3922B5" w:rsidRPr="00684E0B" w:rsidRDefault="003922B5" w:rsidP="00BD65A3">
            <w:pPr>
              <w:snapToGrid w:val="0"/>
              <w:ind w:left="113"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Pr="00684E0B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22B5" w:rsidRDefault="003922B5" w:rsidP="00BD65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E0B">
              <w:rPr>
                <w:rFonts w:ascii="Times New Roman" w:hAnsi="Times New Roman" w:cs="Times New Roman"/>
                <w:bCs/>
                <w:sz w:val="24"/>
                <w:szCs w:val="24"/>
              </w:rPr>
              <w:t>Дата</w:t>
            </w:r>
          </w:p>
          <w:p w:rsidR="003922B5" w:rsidRDefault="003922B5" w:rsidP="00BD65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22B5" w:rsidRDefault="003922B5" w:rsidP="00BD65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22B5" w:rsidRDefault="003922B5" w:rsidP="00BD65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22B5" w:rsidRDefault="003922B5" w:rsidP="00BD65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22B5" w:rsidRDefault="003922B5" w:rsidP="00BD65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922B5" w:rsidRPr="00684E0B" w:rsidRDefault="003922B5" w:rsidP="00BD65A3">
            <w:pPr>
              <w:snapToGrid w:val="0"/>
              <w:ind w:left="7" w:right="-25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E0B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вопросы, рассматриваемые на занятии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922B5" w:rsidRDefault="003922B5" w:rsidP="00BD65A3">
            <w:pPr>
              <w:snapToGrid w:val="0"/>
              <w:ind w:left="360" w:right="-43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22B5" w:rsidRPr="00684E0B" w:rsidRDefault="003922B5" w:rsidP="00BD65A3">
            <w:pPr>
              <w:snapToGrid w:val="0"/>
              <w:ind w:left="360" w:right="-43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E0B">
              <w:rPr>
                <w:rFonts w:ascii="Times New Roman" w:hAnsi="Times New Roman" w:cs="Times New Roman"/>
                <w:bCs/>
                <w:sz w:val="24"/>
                <w:szCs w:val="24"/>
              </w:rPr>
              <w:t>Планируемые     результаты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922B5" w:rsidRPr="00684E0B" w:rsidRDefault="003922B5" w:rsidP="00BD65A3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</w:t>
            </w:r>
            <w:r w:rsidRPr="00684E0B">
              <w:rPr>
                <w:rFonts w:ascii="Times New Roman" w:hAnsi="Times New Roman" w:cs="Times New Roman"/>
                <w:bCs/>
                <w:sz w:val="24"/>
                <w:szCs w:val="24"/>
              </w:rPr>
              <w:t>я к условиям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922B5" w:rsidRPr="00684E0B" w:rsidRDefault="003922B5" w:rsidP="00BD65A3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Форма проведе</w:t>
            </w:r>
            <w:r w:rsidRPr="00684E0B">
              <w:rPr>
                <w:rFonts w:ascii="Times New Roman" w:hAnsi="Times New Roman"/>
                <w:bCs/>
                <w:sz w:val="24"/>
                <w:szCs w:val="24"/>
              </w:rPr>
              <w:t>ния</w:t>
            </w:r>
          </w:p>
        </w:tc>
      </w:tr>
      <w:tr w:rsidR="003922B5" w:rsidTr="003922B5">
        <w:trPr>
          <w:trHeight w:val="15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22B5" w:rsidRPr="008803DA" w:rsidRDefault="003922B5" w:rsidP="0022149C">
            <w:pPr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3DA">
              <w:rPr>
                <w:rFonts w:ascii="Times New Roman" w:hAnsi="Times New Roman" w:cs="Times New Roman"/>
                <w:sz w:val="24"/>
                <w:szCs w:val="24"/>
              </w:rPr>
              <w:t>32-33</w:t>
            </w:r>
          </w:p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</w:tcPr>
          <w:p w:rsidR="003922B5" w:rsidRPr="003922B5" w:rsidRDefault="003922B5" w:rsidP="0022149C">
            <w:pPr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3922B5">
              <w:rPr>
                <w:rFonts w:ascii="Times New Roman" w:hAnsi="Times New Roman" w:cs="Times New Roman"/>
                <w:sz w:val="24"/>
                <w:szCs w:val="24"/>
              </w:rPr>
              <w:t>Доктора Природы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922B5" w:rsidRPr="008803DA" w:rsidRDefault="003922B5" w:rsidP="0022149C">
            <w:pPr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3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922B5" w:rsidRPr="008803DA" w:rsidRDefault="003922B5" w:rsidP="0022149C">
            <w:pPr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922B5" w:rsidRPr="008803DA" w:rsidRDefault="003922B5" w:rsidP="0022149C">
            <w:pPr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922B5" w:rsidRPr="008803DA" w:rsidRDefault="003922B5" w:rsidP="0022149C">
            <w:pPr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803DA">
              <w:rPr>
                <w:rFonts w:ascii="Times New Roman" w:hAnsi="Times New Roman" w:cs="Times New Roman"/>
                <w:sz w:val="24"/>
                <w:szCs w:val="24"/>
              </w:rPr>
              <w:t>Повторение правил здоровья.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22B5" w:rsidRPr="008803DA" w:rsidRDefault="003922B5" w:rsidP="002214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</w:t>
            </w:r>
            <w:r w:rsidRPr="008803DA">
              <w:rPr>
                <w:rFonts w:ascii="Times New Roman" w:eastAsia="Times New Roman" w:hAnsi="Times New Roman" w:cs="Times New Roman"/>
                <w:sz w:val="24"/>
                <w:szCs w:val="24"/>
              </w:rPr>
              <w:t>вать  здоровое тело и здоровый дух в согласовании с законами природы и культурой поведения людей.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22B5" w:rsidRPr="008803DA" w:rsidRDefault="003922B5" w:rsidP="00221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3D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умение контролировать процесс и результаты своей деятельности.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3922B5" w:rsidRPr="008803DA" w:rsidRDefault="003922B5" w:rsidP="0022149C">
            <w:pPr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803DA">
              <w:rPr>
                <w:rFonts w:ascii="Times New Roman" w:hAnsi="Times New Roman" w:cs="Times New Roman"/>
                <w:sz w:val="24"/>
                <w:szCs w:val="24"/>
              </w:rPr>
              <w:t>Формирова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8803DA">
              <w:rPr>
                <w:rFonts w:ascii="Times New Roman" w:hAnsi="Times New Roman" w:cs="Times New Roman"/>
                <w:sz w:val="24"/>
                <w:szCs w:val="24"/>
              </w:rPr>
              <w:t xml:space="preserve"> привычки к  рефлексии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922B5" w:rsidRPr="008803DA" w:rsidRDefault="003922B5" w:rsidP="0022149C">
            <w:pPr>
              <w:snapToGrid w:val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Раздаточный материал для конкурса.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922B5" w:rsidRPr="008803DA" w:rsidRDefault="003922B5" w:rsidP="0022149C">
            <w:pPr>
              <w:snapToGrid w:val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оздорови-тельная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минутка, игра, конкурс.</w:t>
            </w:r>
          </w:p>
        </w:tc>
      </w:tr>
    </w:tbl>
    <w:p w:rsidR="00EA4C5C" w:rsidRDefault="00EA4C5C" w:rsidP="00151A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02E3" w:rsidRDefault="008302E3" w:rsidP="00151A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02E3" w:rsidRDefault="008302E3" w:rsidP="00151A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144" w:rsidRDefault="00E54144" w:rsidP="00151A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144" w:rsidRDefault="00E54144" w:rsidP="00151A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144" w:rsidRDefault="00E54144" w:rsidP="00151A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02C9" w:rsidRDefault="004002C9">
      <w:pPr>
        <w:rPr>
          <w:rFonts w:ascii="Times New Roman" w:hAnsi="Times New Roman" w:cs="Times New Roman"/>
          <w:sz w:val="28"/>
          <w:szCs w:val="28"/>
        </w:rPr>
      </w:pPr>
    </w:p>
    <w:p w:rsidR="004002C9" w:rsidRDefault="004002C9">
      <w:pPr>
        <w:rPr>
          <w:rFonts w:ascii="Times New Roman" w:hAnsi="Times New Roman" w:cs="Times New Roman"/>
          <w:sz w:val="28"/>
          <w:szCs w:val="28"/>
        </w:rPr>
      </w:pPr>
    </w:p>
    <w:p w:rsidR="004002C9" w:rsidRDefault="004002C9">
      <w:pPr>
        <w:rPr>
          <w:rFonts w:ascii="Times New Roman" w:hAnsi="Times New Roman" w:cs="Times New Roman"/>
          <w:sz w:val="28"/>
          <w:szCs w:val="28"/>
        </w:rPr>
      </w:pPr>
    </w:p>
    <w:p w:rsidR="004002C9" w:rsidRDefault="004002C9" w:rsidP="004002C9">
      <w:pPr>
        <w:rPr>
          <w:rFonts w:ascii="Times New Roman" w:hAnsi="Times New Roman" w:cs="Times New Roman"/>
          <w:sz w:val="28"/>
          <w:szCs w:val="28"/>
        </w:rPr>
      </w:pPr>
    </w:p>
    <w:p w:rsidR="00CB50C6" w:rsidRDefault="00CB50C6" w:rsidP="004002C9">
      <w:pPr>
        <w:rPr>
          <w:rFonts w:ascii="Times New Roman" w:hAnsi="Times New Roman" w:cs="Times New Roman"/>
          <w:sz w:val="28"/>
          <w:szCs w:val="28"/>
        </w:rPr>
      </w:pPr>
    </w:p>
    <w:p w:rsidR="00CB50C6" w:rsidRDefault="00CB50C6" w:rsidP="004002C9">
      <w:pPr>
        <w:rPr>
          <w:rFonts w:ascii="Times New Roman" w:hAnsi="Times New Roman" w:cs="Times New Roman"/>
          <w:sz w:val="28"/>
          <w:szCs w:val="28"/>
        </w:rPr>
      </w:pPr>
    </w:p>
    <w:p w:rsidR="00CB50C6" w:rsidRDefault="00CB50C6" w:rsidP="004002C9">
      <w:pPr>
        <w:rPr>
          <w:rFonts w:ascii="Times New Roman" w:hAnsi="Times New Roman" w:cs="Times New Roman"/>
          <w:sz w:val="28"/>
          <w:szCs w:val="28"/>
        </w:rPr>
      </w:pPr>
    </w:p>
    <w:p w:rsidR="00CB50C6" w:rsidRDefault="00CB50C6" w:rsidP="004002C9">
      <w:pPr>
        <w:rPr>
          <w:rFonts w:ascii="Times New Roman" w:hAnsi="Times New Roman" w:cs="Times New Roman"/>
          <w:sz w:val="28"/>
          <w:szCs w:val="28"/>
        </w:rPr>
      </w:pPr>
    </w:p>
    <w:p w:rsidR="00CB50C6" w:rsidRDefault="00CB50C6" w:rsidP="004002C9">
      <w:pPr>
        <w:rPr>
          <w:rFonts w:ascii="Times New Roman" w:hAnsi="Times New Roman" w:cs="Times New Roman"/>
          <w:sz w:val="28"/>
          <w:szCs w:val="28"/>
        </w:rPr>
      </w:pPr>
    </w:p>
    <w:p w:rsidR="00CB50C6" w:rsidRDefault="00CB50C6" w:rsidP="004002C9">
      <w:pPr>
        <w:rPr>
          <w:rFonts w:ascii="Times New Roman" w:hAnsi="Times New Roman" w:cs="Times New Roman"/>
          <w:sz w:val="28"/>
          <w:szCs w:val="28"/>
        </w:rPr>
      </w:pPr>
    </w:p>
    <w:p w:rsidR="00CB50C6" w:rsidRDefault="00CB50C6" w:rsidP="004002C9">
      <w:pPr>
        <w:rPr>
          <w:rFonts w:ascii="Times New Roman" w:hAnsi="Times New Roman" w:cs="Times New Roman"/>
          <w:sz w:val="28"/>
          <w:szCs w:val="28"/>
        </w:rPr>
      </w:pPr>
    </w:p>
    <w:p w:rsidR="00CB50C6" w:rsidRDefault="00CB50C6" w:rsidP="004002C9">
      <w:pPr>
        <w:rPr>
          <w:rFonts w:ascii="Times New Roman" w:hAnsi="Times New Roman" w:cs="Times New Roman"/>
          <w:sz w:val="28"/>
          <w:szCs w:val="28"/>
        </w:rPr>
      </w:pPr>
    </w:p>
    <w:p w:rsidR="00CB50C6" w:rsidRDefault="00CB50C6" w:rsidP="004002C9">
      <w:pPr>
        <w:rPr>
          <w:rFonts w:ascii="Times New Roman" w:hAnsi="Times New Roman" w:cs="Times New Roman"/>
          <w:sz w:val="28"/>
          <w:szCs w:val="28"/>
        </w:rPr>
      </w:pPr>
    </w:p>
    <w:p w:rsidR="002E2B9F" w:rsidRDefault="002E2B9F" w:rsidP="002E2B9F">
      <w:pPr>
        <w:spacing w:line="240" w:lineRule="auto"/>
        <w:ind w:left="57"/>
        <w:rPr>
          <w:rFonts w:ascii="Times New Roman" w:hAnsi="Times New Roman" w:cs="Times New Roman"/>
          <w:sz w:val="28"/>
          <w:szCs w:val="28"/>
          <w:u w:val="single"/>
        </w:rPr>
      </w:pPr>
    </w:p>
    <w:p w:rsidR="002E2B9F" w:rsidRDefault="002E2B9F" w:rsidP="002E2B9F">
      <w:pPr>
        <w:spacing w:line="240" w:lineRule="auto"/>
        <w:ind w:left="57"/>
        <w:rPr>
          <w:rFonts w:ascii="Times New Roman" w:hAnsi="Times New Roman" w:cs="Times New Roman"/>
          <w:sz w:val="28"/>
          <w:szCs w:val="28"/>
          <w:u w:val="single"/>
        </w:rPr>
      </w:pPr>
    </w:p>
    <w:p w:rsidR="002E2B9F" w:rsidRDefault="002E2B9F" w:rsidP="002E2B9F">
      <w:pPr>
        <w:spacing w:line="240" w:lineRule="auto"/>
        <w:ind w:left="57"/>
        <w:rPr>
          <w:rFonts w:ascii="Times New Roman" w:hAnsi="Times New Roman" w:cs="Times New Roman"/>
          <w:sz w:val="28"/>
          <w:szCs w:val="28"/>
          <w:u w:val="single"/>
        </w:rPr>
      </w:pPr>
    </w:p>
    <w:p w:rsidR="00CB50C6" w:rsidRPr="002E2B9F" w:rsidRDefault="00CB50C6" w:rsidP="002E2B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CB50C6" w:rsidRPr="002E2B9F" w:rsidSect="00DA0631">
      <w:pgSz w:w="16838" w:h="11906" w:orient="landscape"/>
      <w:pgMar w:top="993" w:right="82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choolBookC">
    <w:altName w:val="Courier New"/>
    <w:charset w:val="00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5CD4319"/>
    <w:multiLevelType w:val="hybridMultilevel"/>
    <w:tmpl w:val="F55C5AD4"/>
    <w:lvl w:ilvl="0" w:tplc="10A28C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906CF1"/>
    <w:multiLevelType w:val="hybridMultilevel"/>
    <w:tmpl w:val="65EEF45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83A4F18"/>
    <w:multiLevelType w:val="hybridMultilevel"/>
    <w:tmpl w:val="1486DC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37C1"/>
    <w:multiLevelType w:val="hybridMultilevel"/>
    <w:tmpl w:val="74AEDA5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0D5B1D86"/>
    <w:multiLevelType w:val="hybridMultilevel"/>
    <w:tmpl w:val="9FD8B7F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78E49C1"/>
    <w:multiLevelType w:val="hybridMultilevel"/>
    <w:tmpl w:val="4F5A92D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AB245D9"/>
    <w:multiLevelType w:val="hybridMultilevel"/>
    <w:tmpl w:val="B78AD1A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1DC83E7B"/>
    <w:multiLevelType w:val="hybridMultilevel"/>
    <w:tmpl w:val="BA3C3AC0"/>
    <w:lvl w:ilvl="0" w:tplc="2A766A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9A5EED"/>
    <w:multiLevelType w:val="hybridMultilevel"/>
    <w:tmpl w:val="D73EF53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2DC92E01"/>
    <w:multiLevelType w:val="hybridMultilevel"/>
    <w:tmpl w:val="CCDA54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092AC5"/>
    <w:multiLevelType w:val="hybridMultilevel"/>
    <w:tmpl w:val="1BECAFF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2F383322"/>
    <w:multiLevelType w:val="hybridMultilevel"/>
    <w:tmpl w:val="6FBCE1A6"/>
    <w:lvl w:ilvl="0" w:tplc="41388C3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5C330D3"/>
    <w:multiLevelType w:val="hybridMultilevel"/>
    <w:tmpl w:val="7F1CF79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413D0461"/>
    <w:multiLevelType w:val="hybridMultilevel"/>
    <w:tmpl w:val="62A8462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42B018B8"/>
    <w:multiLevelType w:val="hybridMultilevel"/>
    <w:tmpl w:val="04ACB5F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434F00A0"/>
    <w:multiLevelType w:val="hybridMultilevel"/>
    <w:tmpl w:val="EC7A9D4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43D87056"/>
    <w:multiLevelType w:val="hybridMultilevel"/>
    <w:tmpl w:val="A1F8128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47F54795"/>
    <w:multiLevelType w:val="hybridMultilevel"/>
    <w:tmpl w:val="70A60EE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4E3637E1"/>
    <w:multiLevelType w:val="hybridMultilevel"/>
    <w:tmpl w:val="827AED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4D7B24"/>
    <w:multiLevelType w:val="hybridMultilevel"/>
    <w:tmpl w:val="D5FCE72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58B6001F"/>
    <w:multiLevelType w:val="hybridMultilevel"/>
    <w:tmpl w:val="CD327B2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60031D26"/>
    <w:multiLevelType w:val="hybridMultilevel"/>
    <w:tmpl w:val="07C8EC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65000EE6"/>
    <w:multiLevelType w:val="hybridMultilevel"/>
    <w:tmpl w:val="951CE95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654C62C2"/>
    <w:multiLevelType w:val="hybridMultilevel"/>
    <w:tmpl w:val="DEC2410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70F2400D"/>
    <w:multiLevelType w:val="hybridMultilevel"/>
    <w:tmpl w:val="F4922E7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76863E0D"/>
    <w:multiLevelType w:val="hybridMultilevel"/>
    <w:tmpl w:val="50F652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</w:num>
  <w:num w:numId="3">
    <w:abstractNumId w:val="26"/>
  </w:num>
  <w:num w:numId="4">
    <w:abstractNumId w:val="0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23"/>
  </w:num>
  <w:num w:numId="8">
    <w:abstractNumId w:val="13"/>
  </w:num>
  <w:num w:numId="9">
    <w:abstractNumId w:val="7"/>
  </w:num>
  <w:num w:numId="10">
    <w:abstractNumId w:val="22"/>
  </w:num>
  <w:num w:numId="11">
    <w:abstractNumId w:val="14"/>
  </w:num>
  <w:num w:numId="12">
    <w:abstractNumId w:val="17"/>
  </w:num>
  <w:num w:numId="13">
    <w:abstractNumId w:val="25"/>
  </w:num>
  <w:num w:numId="14">
    <w:abstractNumId w:val="20"/>
  </w:num>
  <w:num w:numId="15">
    <w:abstractNumId w:val="15"/>
  </w:num>
  <w:num w:numId="16">
    <w:abstractNumId w:val="21"/>
  </w:num>
  <w:num w:numId="17">
    <w:abstractNumId w:val="9"/>
  </w:num>
  <w:num w:numId="18">
    <w:abstractNumId w:val="24"/>
  </w:num>
  <w:num w:numId="19">
    <w:abstractNumId w:val="5"/>
  </w:num>
  <w:num w:numId="20">
    <w:abstractNumId w:val="4"/>
  </w:num>
  <w:num w:numId="21">
    <w:abstractNumId w:val="11"/>
  </w:num>
  <w:num w:numId="22">
    <w:abstractNumId w:val="2"/>
  </w:num>
  <w:num w:numId="23">
    <w:abstractNumId w:val="6"/>
  </w:num>
  <w:num w:numId="24">
    <w:abstractNumId w:val="18"/>
  </w:num>
  <w:num w:numId="25">
    <w:abstractNumId w:val="1"/>
  </w:num>
  <w:num w:numId="26">
    <w:abstractNumId w:val="10"/>
  </w:num>
  <w:num w:numId="2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450EE"/>
    <w:rsid w:val="0000288B"/>
    <w:rsid w:val="0000541A"/>
    <w:rsid w:val="00011D50"/>
    <w:rsid w:val="00030CC5"/>
    <w:rsid w:val="00045872"/>
    <w:rsid w:val="00052C4F"/>
    <w:rsid w:val="00086C75"/>
    <w:rsid w:val="00097C33"/>
    <w:rsid w:val="000A75C6"/>
    <w:rsid w:val="000B499E"/>
    <w:rsid w:val="000B7C0B"/>
    <w:rsid w:val="000C28DF"/>
    <w:rsid w:val="000C59F0"/>
    <w:rsid w:val="000D6184"/>
    <w:rsid w:val="000F160B"/>
    <w:rsid w:val="00105AFF"/>
    <w:rsid w:val="00115DF4"/>
    <w:rsid w:val="00135DE4"/>
    <w:rsid w:val="00136327"/>
    <w:rsid w:val="00151AAA"/>
    <w:rsid w:val="001644DA"/>
    <w:rsid w:val="001C745A"/>
    <w:rsid w:val="001D2ABB"/>
    <w:rsid w:val="001D6085"/>
    <w:rsid w:val="001F033F"/>
    <w:rsid w:val="00221497"/>
    <w:rsid w:val="0022149C"/>
    <w:rsid w:val="0025749D"/>
    <w:rsid w:val="0027314D"/>
    <w:rsid w:val="00280F1A"/>
    <w:rsid w:val="002973BC"/>
    <w:rsid w:val="002A160D"/>
    <w:rsid w:val="002C56EE"/>
    <w:rsid w:val="002E2B9F"/>
    <w:rsid w:val="002E6E1E"/>
    <w:rsid w:val="00302C74"/>
    <w:rsid w:val="00345C5A"/>
    <w:rsid w:val="00384624"/>
    <w:rsid w:val="0038586B"/>
    <w:rsid w:val="003866FB"/>
    <w:rsid w:val="003922B5"/>
    <w:rsid w:val="003C2085"/>
    <w:rsid w:val="003C38DC"/>
    <w:rsid w:val="003C56CC"/>
    <w:rsid w:val="003C62C6"/>
    <w:rsid w:val="003E706D"/>
    <w:rsid w:val="004002C9"/>
    <w:rsid w:val="00407728"/>
    <w:rsid w:val="00417DB1"/>
    <w:rsid w:val="004357B3"/>
    <w:rsid w:val="004357FA"/>
    <w:rsid w:val="004579CC"/>
    <w:rsid w:val="004A58DF"/>
    <w:rsid w:val="004B0EA5"/>
    <w:rsid w:val="004C77F3"/>
    <w:rsid w:val="004D20F3"/>
    <w:rsid w:val="004D7674"/>
    <w:rsid w:val="00505E21"/>
    <w:rsid w:val="005347FA"/>
    <w:rsid w:val="00550541"/>
    <w:rsid w:val="0058037E"/>
    <w:rsid w:val="00590890"/>
    <w:rsid w:val="005909E0"/>
    <w:rsid w:val="005A05FF"/>
    <w:rsid w:val="005B6D91"/>
    <w:rsid w:val="005C1B8E"/>
    <w:rsid w:val="005E3E4D"/>
    <w:rsid w:val="005F69BF"/>
    <w:rsid w:val="005F70FC"/>
    <w:rsid w:val="0060046C"/>
    <w:rsid w:val="00601718"/>
    <w:rsid w:val="006317EC"/>
    <w:rsid w:val="006326AF"/>
    <w:rsid w:val="006326CB"/>
    <w:rsid w:val="006465B0"/>
    <w:rsid w:val="006470D2"/>
    <w:rsid w:val="006632B9"/>
    <w:rsid w:val="00670370"/>
    <w:rsid w:val="00684E0B"/>
    <w:rsid w:val="00684F39"/>
    <w:rsid w:val="00686E4F"/>
    <w:rsid w:val="00707ACC"/>
    <w:rsid w:val="00716D5E"/>
    <w:rsid w:val="00733091"/>
    <w:rsid w:val="00760F26"/>
    <w:rsid w:val="00776FEB"/>
    <w:rsid w:val="00793A2A"/>
    <w:rsid w:val="007C139D"/>
    <w:rsid w:val="007C3409"/>
    <w:rsid w:val="007E3ACC"/>
    <w:rsid w:val="007E4B2E"/>
    <w:rsid w:val="007E65AE"/>
    <w:rsid w:val="007F73CA"/>
    <w:rsid w:val="007F7B92"/>
    <w:rsid w:val="008065A3"/>
    <w:rsid w:val="008302E3"/>
    <w:rsid w:val="00843BAC"/>
    <w:rsid w:val="00855A97"/>
    <w:rsid w:val="0086128C"/>
    <w:rsid w:val="00861E6A"/>
    <w:rsid w:val="00863A14"/>
    <w:rsid w:val="00877150"/>
    <w:rsid w:val="0087799E"/>
    <w:rsid w:val="008803DA"/>
    <w:rsid w:val="008A75C0"/>
    <w:rsid w:val="008B2069"/>
    <w:rsid w:val="008B4B8D"/>
    <w:rsid w:val="008B507D"/>
    <w:rsid w:val="008C2028"/>
    <w:rsid w:val="008C587D"/>
    <w:rsid w:val="008F3663"/>
    <w:rsid w:val="00905FAD"/>
    <w:rsid w:val="00923752"/>
    <w:rsid w:val="00950583"/>
    <w:rsid w:val="00981646"/>
    <w:rsid w:val="00986868"/>
    <w:rsid w:val="0099082E"/>
    <w:rsid w:val="00990BD9"/>
    <w:rsid w:val="009A34D8"/>
    <w:rsid w:val="009A4FCC"/>
    <w:rsid w:val="009A6C88"/>
    <w:rsid w:val="009C49E2"/>
    <w:rsid w:val="009E6ACB"/>
    <w:rsid w:val="009E738F"/>
    <w:rsid w:val="009F0914"/>
    <w:rsid w:val="00A004E8"/>
    <w:rsid w:val="00A414D6"/>
    <w:rsid w:val="00A6134A"/>
    <w:rsid w:val="00A65090"/>
    <w:rsid w:val="00A75223"/>
    <w:rsid w:val="00AA05AC"/>
    <w:rsid w:val="00AB3AD4"/>
    <w:rsid w:val="00AE2DA2"/>
    <w:rsid w:val="00B1085E"/>
    <w:rsid w:val="00B10A55"/>
    <w:rsid w:val="00B21512"/>
    <w:rsid w:val="00B32342"/>
    <w:rsid w:val="00B450EE"/>
    <w:rsid w:val="00B50E32"/>
    <w:rsid w:val="00B531C2"/>
    <w:rsid w:val="00B611C0"/>
    <w:rsid w:val="00B61E4B"/>
    <w:rsid w:val="00B64022"/>
    <w:rsid w:val="00B87578"/>
    <w:rsid w:val="00B90101"/>
    <w:rsid w:val="00B95325"/>
    <w:rsid w:val="00BD65A3"/>
    <w:rsid w:val="00C06614"/>
    <w:rsid w:val="00C13B0B"/>
    <w:rsid w:val="00C23A52"/>
    <w:rsid w:val="00C34B11"/>
    <w:rsid w:val="00C85E3C"/>
    <w:rsid w:val="00CA59BB"/>
    <w:rsid w:val="00CA5FAD"/>
    <w:rsid w:val="00CB50C6"/>
    <w:rsid w:val="00CC4835"/>
    <w:rsid w:val="00CC4EAC"/>
    <w:rsid w:val="00CD0FEF"/>
    <w:rsid w:val="00CD1734"/>
    <w:rsid w:val="00D01434"/>
    <w:rsid w:val="00D044C2"/>
    <w:rsid w:val="00D13C4E"/>
    <w:rsid w:val="00D2554C"/>
    <w:rsid w:val="00D324B8"/>
    <w:rsid w:val="00D349A7"/>
    <w:rsid w:val="00D37436"/>
    <w:rsid w:val="00D546A1"/>
    <w:rsid w:val="00D65A44"/>
    <w:rsid w:val="00D70DD2"/>
    <w:rsid w:val="00D74FCF"/>
    <w:rsid w:val="00D814BE"/>
    <w:rsid w:val="00D86E34"/>
    <w:rsid w:val="00D9540C"/>
    <w:rsid w:val="00DA0631"/>
    <w:rsid w:val="00DA129A"/>
    <w:rsid w:val="00DB2277"/>
    <w:rsid w:val="00DB56C1"/>
    <w:rsid w:val="00DC2948"/>
    <w:rsid w:val="00DC7D26"/>
    <w:rsid w:val="00DD0930"/>
    <w:rsid w:val="00DE217A"/>
    <w:rsid w:val="00DE7148"/>
    <w:rsid w:val="00E11DFA"/>
    <w:rsid w:val="00E1677E"/>
    <w:rsid w:val="00E315DF"/>
    <w:rsid w:val="00E34B4C"/>
    <w:rsid w:val="00E37834"/>
    <w:rsid w:val="00E472A9"/>
    <w:rsid w:val="00E5052A"/>
    <w:rsid w:val="00E54144"/>
    <w:rsid w:val="00E664A2"/>
    <w:rsid w:val="00E736FC"/>
    <w:rsid w:val="00E8777F"/>
    <w:rsid w:val="00E929CE"/>
    <w:rsid w:val="00EA17F1"/>
    <w:rsid w:val="00EA4C5C"/>
    <w:rsid w:val="00EB0C8E"/>
    <w:rsid w:val="00EB5CF9"/>
    <w:rsid w:val="00EC306B"/>
    <w:rsid w:val="00ED3A8E"/>
    <w:rsid w:val="00ED5471"/>
    <w:rsid w:val="00EE2D73"/>
    <w:rsid w:val="00EE7294"/>
    <w:rsid w:val="00EF0209"/>
    <w:rsid w:val="00F1364F"/>
    <w:rsid w:val="00F35BD9"/>
    <w:rsid w:val="00F53AC4"/>
    <w:rsid w:val="00F72A55"/>
    <w:rsid w:val="00F73F52"/>
    <w:rsid w:val="00F76A45"/>
    <w:rsid w:val="00F823E7"/>
    <w:rsid w:val="00F97335"/>
    <w:rsid w:val="00FA71F2"/>
    <w:rsid w:val="00FB3D19"/>
    <w:rsid w:val="00FD0C29"/>
    <w:rsid w:val="00FD5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EA5"/>
  </w:style>
  <w:style w:type="paragraph" w:styleId="1">
    <w:name w:val="heading 1"/>
    <w:basedOn w:val="a"/>
    <w:next w:val="a"/>
    <w:link w:val="10"/>
    <w:qFormat/>
    <w:rsid w:val="00EE2D7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50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50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054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E2D73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6">
    <w:name w:val="Normal (Web)"/>
    <w:basedOn w:val="a"/>
    <w:rsid w:val="00EE2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6632B9"/>
    <w:pPr>
      <w:spacing w:after="0" w:line="240" w:lineRule="auto"/>
    </w:pPr>
  </w:style>
  <w:style w:type="paragraph" w:styleId="a8">
    <w:name w:val="Body Text Indent"/>
    <w:basedOn w:val="a"/>
    <w:link w:val="a9"/>
    <w:rsid w:val="005F69B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5F69BF"/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rsid w:val="00923752"/>
    <w:pPr>
      <w:suppressAutoHyphens/>
      <w:spacing w:after="0" w:line="226" w:lineRule="atLeast"/>
      <w:ind w:firstLine="283"/>
      <w:jc w:val="both"/>
    </w:pPr>
    <w:rPr>
      <w:rFonts w:ascii="SchoolBookC" w:eastAsia="Arial" w:hAnsi="SchoolBookC" w:cs="Times New Roman"/>
      <w:color w:val="000000"/>
      <w:kern w:val="1"/>
      <w:sz w:val="20"/>
      <w:szCs w:val="20"/>
      <w:lang w:eastAsia="ar-SA"/>
    </w:rPr>
  </w:style>
  <w:style w:type="paragraph" w:customStyle="1" w:styleId="3">
    <w:name w:val="Заголовок 3+"/>
    <w:basedOn w:val="a"/>
    <w:rsid w:val="00B531C2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a">
    <w:name w:val="Title"/>
    <w:basedOn w:val="a"/>
    <w:link w:val="ab"/>
    <w:qFormat/>
    <w:rsid w:val="00B531C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b">
    <w:name w:val="Название Знак"/>
    <w:basedOn w:val="a0"/>
    <w:link w:val="aa"/>
    <w:rsid w:val="00B531C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c">
    <w:name w:val="List Paragraph"/>
    <w:basedOn w:val="a"/>
    <w:uiPriority w:val="34"/>
    <w:qFormat/>
    <w:rsid w:val="00905F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BD5A8-B1C3-4265-B24A-52273443A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2009</TotalTime>
  <Pages>18</Pages>
  <Words>3633</Words>
  <Characters>20714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Родя</dc:creator>
  <cp:keywords/>
  <dc:description/>
  <cp:lastModifiedBy>Родя</cp:lastModifiedBy>
  <cp:revision>42</cp:revision>
  <cp:lastPrinted>2011-10-05T17:24:00Z</cp:lastPrinted>
  <dcterms:created xsi:type="dcterms:W3CDTF">2011-08-29T15:39:00Z</dcterms:created>
  <dcterms:modified xsi:type="dcterms:W3CDTF">2011-10-05T18:31:00Z</dcterms:modified>
</cp:coreProperties>
</file>