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E3" w:rsidRDefault="00573AC0" w:rsidP="00573AC0">
      <w:pPr>
        <w:spacing w:after="0"/>
        <w:ind w:left="0"/>
        <w:jc w:val="center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Классный час </w:t>
      </w:r>
    </w:p>
    <w:p w:rsidR="00573AC0" w:rsidRPr="00F058E3" w:rsidRDefault="00573AC0" w:rsidP="00573AC0">
      <w:pPr>
        <w:spacing w:after="0"/>
        <w:ind w:left="0"/>
        <w:jc w:val="center"/>
        <w:rPr>
          <w:b/>
          <w:color w:val="auto"/>
          <w:sz w:val="24"/>
          <w:szCs w:val="24"/>
          <w:lang w:val="ru-RU"/>
        </w:rPr>
      </w:pPr>
      <w:r w:rsidRPr="00F058E3">
        <w:rPr>
          <w:b/>
          <w:color w:val="auto"/>
          <w:sz w:val="24"/>
          <w:szCs w:val="24"/>
          <w:lang w:val="ru-RU"/>
        </w:rPr>
        <w:t>«В краю родном»</w:t>
      </w:r>
    </w:p>
    <w:p w:rsidR="00573AC0" w:rsidRDefault="00573AC0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Цель: </w:t>
      </w:r>
      <w:r>
        <w:rPr>
          <w:color w:val="auto"/>
          <w:sz w:val="24"/>
          <w:szCs w:val="24"/>
          <w:lang w:val="ru-RU"/>
        </w:rPr>
        <w:t xml:space="preserve">познакомить с традициями ненцев, формировать экологическое грамотное отношение детей </w:t>
      </w:r>
      <w:proofErr w:type="gramStart"/>
      <w:r>
        <w:rPr>
          <w:color w:val="auto"/>
          <w:sz w:val="24"/>
          <w:szCs w:val="24"/>
          <w:lang w:val="ru-RU"/>
        </w:rPr>
        <w:t>к</w:t>
      </w:r>
      <w:proofErr w:type="gramEnd"/>
      <w:r>
        <w:rPr>
          <w:color w:val="auto"/>
          <w:sz w:val="24"/>
          <w:szCs w:val="24"/>
          <w:lang w:val="ru-RU"/>
        </w:rPr>
        <w:t xml:space="preserve"> </w:t>
      </w:r>
    </w:p>
    <w:p w:rsidR="00573AC0" w:rsidRDefault="00573AC0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природе.</w:t>
      </w:r>
    </w:p>
    <w:p w:rsidR="002E2AA6" w:rsidRDefault="00573AC0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Оборудование:</w:t>
      </w:r>
      <w:r>
        <w:rPr>
          <w:color w:val="auto"/>
          <w:sz w:val="24"/>
          <w:szCs w:val="24"/>
          <w:lang w:val="ru-RU"/>
        </w:rPr>
        <w:t xml:space="preserve"> 1. Презентация </w:t>
      </w:r>
      <w:r w:rsidR="00C946DE">
        <w:rPr>
          <w:color w:val="auto"/>
          <w:sz w:val="24"/>
          <w:szCs w:val="24"/>
          <w:lang w:val="ru-RU"/>
        </w:rPr>
        <w:t xml:space="preserve">«эпиграф», </w:t>
      </w:r>
      <w:r w:rsidR="002E2AA6">
        <w:rPr>
          <w:color w:val="auto"/>
          <w:sz w:val="24"/>
          <w:szCs w:val="24"/>
          <w:lang w:val="ru-RU"/>
        </w:rPr>
        <w:t xml:space="preserve">«правила охраны окружающей среды», </w:t>
      </w:r>
      <w:r>
        <w:rPr>
          <w:color w:val="auto"/>
          <w:sz w:val="24"/>
          <w:szCs w:val="24"/>
          <w:lang w:val="ru-RU"/>
        </w:rPr>
        <w:t xml:space="preserve">«птицы морей, </w:t>
      </w:r>
    </w:p>
    <w:p w:rsidR="00573AC0" w:rsidRDefault="002E2AA6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       </w:t>
      </w:r>
      <w:r w:rsidR="00573AC0">
        <w:rPr>
          <w:color w:val="auto"/>
          <w:sz w:val="24"/>
          <w:szCs w:val="24"/>
          <w:lang w:val="ru-RU"/>
        </w:rPr>
        <w:t>побережий и рек», «животный мир Севера России», «птиц</w:t>
      </w:r>
      <w:r w:rsidR="00C946DE">
        <w:rPr>
          <w:color w:val="auto"/>
          <w:sz w:val="24"/>
          <w:szCs w:val="24"/>
          <w:lang w:val="ru-RU"/>
        </w:rPr>
        <w:t xml:space="preserve">ы </w:t>
      </w:r>
      <w:r w:rsidR="00573AC0">
        <w:rPr>
          <w:color w:val="auto"/>
          <w:sz w:val="24"/>
          <w:szCs w:val="24"/>
          <w:lang w:val="ru-RU"/>
        </w:rPr>
        <w:t xml:space="preserve">тундры», </w:t>
      </w:r>
    </w:p>
    <w:p w:rsidR="00573AC0" w:rsidRDefault="00573AC0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2. голоса птиц</w:t>
      </w:r>
    </w:p>
    <w:p w:rsidR="00573AC0" w:rsidRDefault="00573AC0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3. </w:t>
      </w:r>
      <w:proofErr w:type="spellStart"/>
      <w:r>
        <w:rPr>
          <w:color w:val="auto"/>
          <w:sz w:val="24"/>
          <w:szCs w:val="24"/>
          <w:lang w:val="ru-RU"/>
        </w:rPr>
        <w:t>хомус</w:t>
      </w:r>
      <w:proofErr w:type="spellEnd"/>
      <w:r>
        <w:rPr>
          <w:color w:val="auto"/>
          <w:sz w:val="24"/>
          <w:szCs w:val="24"/>
          <w:lang w:val="ru-RU"/>
        </w:rPr>
        <w:t xml:space="preserve"> эвенков (грамзапись)</w:t>
      </w:r>
    </w:p>
    <w:p w:rsidR="00573AC0" w:rsidRDefault="00573AC0" w:rsidP="00573AC0">
      <w:pPr>
        <w:spacing w:after="0"/>
        <w:ind w:left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4. </w:t>
      </w:r>
      <w:r w:rsidR="00C946DE">
        <w:rPr>
          <w:color w:val="auto"/>
          <w:sz w:val="24"/>
          <w:szCs w:val="24"/>
          <w:lang w:val="ru-RU"/>
        </w:rPr>
        <w:t>памятные открытки с аппликацией тундровых ягод</w:t>
      </w:r>
    </w:p>
    <w:p w:rsidR="00C946DE" w:rsidRDefault="00C946DE" w:rsidP="00573AC0">
      <w:pPr>
        <w:spacing w:after="0"/>
        <w:ind w:left="0"/>
        <w:rPr>
          <w:color w:val="auto"/>
          <w:sz w:val="24"/>
          <w:szCs w:val="24"/>
          <w:lang w:val="ru-RU"/>
        </w:rPr>
      </w:pPr>
    </w:p>
    <w:p w:rsidR="00C946DE" w:rsidRDefault="00C946DE" w:rsidP="00C946DE">
      <w:pPr>
        <w:spacing w:after="0"/>
        <w:ind w:left="0"/>
        <w:jc w:val="center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ХОД  ЗАНЯТИЯ</w:t>
      </w:r>
    </w:p>
    <w:p w:rsidR="00C946DE" w:rsidRDefault="00C946DE" w:rsidP="00C946DE">
      <w:pPr>
        <w:spacing w:after="0"/>
        <w:ind w:left="0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«Будь же бережливей год от года</w:t>
      </w:r>
    </w:p>
    <w:p w:rsidR="00C946DE" w:rsidRDefault="00C946DE" w:rsidP="00C946DE">
      <w:pPr>
        <w:spacing w:after="0"/>
        <w:ind w:left="0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И к земле, и к небу, человек!» </w:t>
      </w:r>
    </w:p>
    <w:p w:rsidR="00C946DE" w:rsidRDefault="00C946DE" w:rsidP="00C946DE">
      <w:pPr>
        <w:spacing w:after="0"/>
        <w:ind w:left="0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А. С. Тарханов 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Учитель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Сегодня у нас необычное занятие. Мы отправимся в тундру. Познакомимся с её обитателями. Услышим их голоса. А помогут в этом все присутствующие. Вы будете активными участниками нашего путешествия.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Исполняется песня на мотив «Мы едем, едем, едем в далёкие края».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Мы очень любим тундру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И летом и зимой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Всегда мы рады в тундру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Отправиться с тобой.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Морошку и бруснику</w:t>
      </w:r>
    </w:p>
    <w:p w:rsid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 w:rsidR="00745D42">
        <w:rPr>
          <w:color w:val="auto"/>
          <w:sz w:val="24"/>
          <w:szCs w:val="24"/>
          <w:lang w:val="ru-RU"/>
        </w:rPr>
        <w:t>Там будем собирать.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И в игры </w:t>
      </w:r>
      <w:proofErr w:type="gramStart"/>
      <w:r>
        <w:rPr>
          <w:color w:val="auto"/>
          <w:sz w:val="24"/>
          <w:szCs w:val="24"/>
          <w:lang w:val="ru-RU"/>
        </w:rPr>
        <w:t>развесёлые</w:t>
      </w:r>
      <w:proofErr w:type="gramEnd"/>
      <w:r>
        <w:rPr>
          <w:color w:val="auto"/>
          <w:sz w:val="24"/>
          <w:szCs w:val="24"/>
          <w:lang w:val="ru-RU"/>
        </w:rPr>
        <w:t xml:space="preserve"> 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Мы будем там играть.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Тра-та-та, тра-та-та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В нашей тундре красота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Птицы и </w:t>
      </w:r>
      <w:proofErr w:type="gramStart"/>
      <w:r>
        <w:rPr>
          <w:color w:val="auto"/>
          <w:sz w:val="24"/>
          <w:szCs w:val="24"/>
          <w:lang w:val="ru-RU"/>
        </w:rPr>
        <w:t>зверята</w:t>
      </w:r>
      <w:proofErr w:type="gramEnd"/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Дружные ребята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Всюду ягода густая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Вот </w:t>
      </w:r>
      <w:proofErr w:type="gramStart"/>
      <w:r>
        <w:rPr>
          <w:color w:val="auto"/>
          <w:sz w:val="24"/>
          <w:szCs w:val="24"/>
          <w:lang w:val="ru-RU"/>
        </w:rPr>
        <w:t>компания</w:t>
      </w:r>
      <w:proofErr w:type="gramEnd"/>
      <w:r>
        <w:rPr>
          <w:color w:val="auto"/>
          <w:sz w:val="24"/>
          <w:szCs w:val="24"/>
          <w:lang w:val="ru-RU"/>
        </w:rPr>
        <w:t xml:space="preserve"> какая! – 2 раза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Закройте глаза и представьте себе, что мы в тундре на поляне.</w:t>
      </w:r>
    </w:p>
    <w:p w:rsidR="00745D42" w:rsidRPr="001C3799" w:rsidRDefault="00745D42" w:rsidP="00FD5800">
      <w:pPr>
        <w:spacing w:after="0"/>
        <w:ind w:left="0"/>
        <w:jc w:val="both"/>
        <w:rPr>
          <w:i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 w:rsidRPr="001C3799">
        <w:rPr>
          <w:i/>
          <w:color w:val="auto"/>
          <w:sz w:val="24"/>
          <w:szCs w:val="24"/>
          <w:lang w:val="ru-RU"/>
        </w:rPr>
        <w:t>Звучит грамзапись (</w:t>
      </w:r>
      <w:proofErr w:type="spellStart"/>
      <w:r w:rsidRPr="001C3799">
        <w:rPr>
          <w:i/>
          <w:color w:val="auto"/>
          <w:sz w:val="24"/>
          <w:szCs w:val="24"/>
          <w:lang w:val="ru-RU"/>
        </w:rPr>
        <w:t>хомус</w:t>
      </w:r>
      <w:proofErr w:type="spellEnd"/>
      <w:r w:rsidRPr="001C3799">
        <w:rPr>
          <w:i/>
          <w:color w:val="auto"/>
          <w:sz w:val="24"/>
          <w:szCs w:val="24"/>
          <w:lang w:val="ru-RU"/>
        </w:rPr>
        <w:t>)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Откройте глаза, что вы увидели, услышали на поляне?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Дети читают стихи:</w:t>
      </w:r>
      <w:r>
        <w:rPr>
          <w:color w:val="auto"/>
          <w:sz w:val="24"/>
          <w:szCs w:val="24"/>
          <w:lang w:val="ru-RU"/>
        </w:rPr>
        <w:t xml:space="preserve">   1. Приезжай к нам без опаски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Слушать шорох зимней сказки,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Слушать звон копыт по насту…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Приезжай. Мы встретим лаской.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Здравствуй!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2. </w:t>
      </w:r>
      <w:proofErr w:type="gramStart"/>
      <w:r>
        <w:rPr>
          <w:color w:val="auto"/>
          <w:sz w:val="24"/>
          <w:szCs w:val="24"/>
          <w:lang w:val="ru-RU"/>
        </w:rPr>
        <w:t>Нет</w:t>
      </w:r>
      <w:proofErr w:type="gramEnd"/>
      <w:r>
        <w:rPr>
          <w:color w:val="auto"/>
          <w:sz w:val="24"/>
          <w:szCs w:val="24"/>
          <w:lang w:val="ru-RU"/>
        </w:rPr>
        <w:t xml:space="preserve"> родней земли, чем тундра,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Тундре – края нет! </w:t>
      </w:r>
    </w:p>
    <w:p w:rsidR="00745D42" w:rsidRDefault="00745D42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</w:t>
      </w:r>
      <w:r w:rsidR="001C3799">
        <w:rPr>
          <w:color w:val="auto"/>
          <w:sz w:val="24"/>
          <w:szCs w:val="24"/>
          <w:lang w:val="ru-RU"/>
        </w:rPr>
        <w:t>На оленьих тропах утро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                 Оставляет след.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3. Солнцем путь немалый пройден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Тундре края нет!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На оленьих тропах полдень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Оставляет след.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4.  Бег оленя бесконечен: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Тундре края нет!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На оленьих тропах вечер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Свой теряет след…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5. Тундра,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Я к тебе любви не прячу,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Да и разве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Может быть иначе?..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6. Будь же бережливей год от года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И к земле, и к небу, человек!</w:t>
      </w:r>
    </w:p>
    <w:p w:rsidR="001C3799" w:rsidRDefault="001C3799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Как вы понимаете слова «Будь же бережливей год от года и к земле, и к небу»?</w:t>
      </w:r>
    </w:p>
    <w:p w:rsidR="001C3799" w:rsidRDefault="001C3799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У народа, который живёт здесь много сотен лет, а может даже и тысяч лет, есть законы, которые нигде не записаны, но их знают все, кто живёт в тундре. </w:t>
      </w:r>
      <w:r w:rsidR="002E2AA6">
        <w:rPr>
          <w:color w:val="auto"/>
          <w:sz w:val="24"/>
          <w:szCs w:val="24"/>
          <w:lang w:val="ru-RU"/>
        </w:rPr>
        <w:t>Послушайте их: (дети читают с презентации)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b/>
          <w:color w:val="auto"/>
          <w:sz w:val="24"/>
          <w:szCs w:val="24"/>
          <w:lang w:val="ru-RU"/>
        </w:rPr>
        <w:t>ПРАВИЛА</w:t>
      </w:r>
      <w:r>
        <w:rPr>
          <w:color w:val="auto"/>
          <w:sz w:val="24"/>
          <w:szCs w:val="24"/>
          <w:lang w:val="ru-RU"/>
        </w:rPr>
        <w:t xml:space="preserve">   1. Стрелять птиц просто так нельзя.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2. В воду ничего нельзя кидать – проколешь глаз у хозяина воды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3. В землю втыкать острые предметы нельзя – поранишь хозяина земли.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4.  Рвать цветы, брать грибы нельзя – они являются главным кормом для оленей летом.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5. В тундре шуметь нельзя – заболит голова у хозяина земли.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Вот такие важные правила необходимо знать для </w:t>
      </w:r>
      <w:proofErr w:type="gramStart"/>
      <w:r>
        <w:rPr>
          <w:color w:val="auto"/>
          <w:sz w:val="24"/>
          <w:szCs w:val="24"/>
          <w:lang w:val="ru-RU"/>
        </w:rPr>
        <w:t>живущих</w:t>
      </w:r>
      <w:proofErr w:type="gramEnd"/>
      <w:r>
        <w:rPr>
          <w:color w:val="auto"/>
          <w:sz w:val="24"/>
          <w:szCs w:val="24"/>
          <w:lang w:val="ru-RU"/>
        </w:rPr>
        <w:t xml:space="preserve"> в тундре. В тундре тишина, покой. Давайте послушаем эту тишину.</w:t>
      </w:r>
    </w:p>
    <w:p w:rsidR="002E2AA6" w:rsidRDefault="002E2AA6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i/>
          <w:color w:val="auto"/>
          <w:sz w:val="24"/>
          <w:szCs w:val="24"/>
          <w:lang w:val="ru-RU"/>
        </w:rPr>
        <w:t>Звучит голос тундры (голоса птиц, шум ветра</w:t>
      </w:r>
      <w:r w:rsidR="00641653">
        <w:rPr>
          <w:i/>
          <w:color w:val="auto"/>
          <w:sz w:val="24"/>
          <w:szCs w:val="24"/>
          <w:lang w:val="ru-RU"/>
        </w:rPr>
        <w:t>)</w:t>
      </w:r>
    </w:p>
    <w:p w:rsidR="00641653" w:rsidRDefault="00641653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Что вы услышали?</w:t>
      </w:r>
    </w:p>
    <w:p w:rsidR="00641653" w:rsidRDefault="00641653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Кто узнал голоса птиц?</w:t>
      </w:r>
    </w:p>
    <w:p w:rsidR="00072C30" w:rsidRDefault="00072C30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Вы сейчас будете смотреть фотографии птиц, которые водятся на севере и, кто знает, называть их </w:t>
      </w:r>
      <w:proofErr w:type="spellStart"/>
      <w:r>
        <w:rPr>
          <w:color w:val="auto"/>
          <w:sz w:val="24"/>
          <w:szCs w:val="24"/>
          <w:lang w:val="ru-RU"/>
        </w:rPr>
        <w:t>по-ненецки</w:t>
      </w:r>
      <w:proofErr w:type="spellEnd"/>
      <w:r>
        <w:rPr>
          <w:color w:val="auto"/>
          <w:sz w:val="24"/>
          <w:szCs w:val="24"/>
          <w:lang w:val="ru-RU"/>
        </w:rPr>
        <w:t xml:space="preserve"> и по-русски. А я буду </w:t>
      </w:r>
      <w:proofErr w:type="gramStart"/>
      <w:r>
        <w:rPr>
          <w:color w:val="auto"/>
          <w:sz w:val="24"/>
          <w:szCs w:val="24"/>
          <w:lang w:val="ru-RU"/>
        </w:rPr>
        <w:t>показывать</w:t>
      </w:r>
      <w:proofErr w:type="gramEnd"/>
      <w:r>
        <w:rPr>
          <w:color w:val="auto"/>
          <w:sz w:val="24"/>
          <w:szCs w:val="24"/>
          <w:lang w:val="ru-RU"/>
        </w:rPr>
        <w:t xml:space="preserve"> как она кричит.</w:t>
      </w:r>
    </w:p>
    <w:p w:rsidR="00072C30" w:rsidRDefault="00072C30" w:rsidP="001C379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i/>
          <w:color w:val="auto"/>
          <w:sz w:val="24"/>
          <w:szCs w:val="24"/>
          <w:lang w:val="ru-RU"/>
        </w:rPr>
        <w:t>Презентация птиц</w:t>
      </w:r>
    </w:p>
    <w:p w:rsidR="00072C30" w:rsidRDefault="00072C30" w:rsidP="00072C30">
      <w:pPr>
        <w:pStyle w:val="ab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lang w:val="ru-RU"/>
        </w:rPr>
      </w:pPr>
      <w:proofErr w:type="spellStart"/>
      <w:r>
        <w:rPr>
          <w:color w:val="auto"/>
          <w:sz w:val="24"/>
          <w:szCs w:val="24"/>
          <w:lang w:val="ru-RU"/>
        </w:rPr>
        <w:t>Нябы</w:t>
      </w:r>
      <w:proofErr w:type="spellEnd"/>
      <w:r>
        <w:rPr>
          <w:color w:val="auto"/>
          <w:sz w:val="24"/>
          <w:szCs w:val="24"/>
          <w:lang w:val="ru-RU"/>
        </w:rPr>
        <w:t xml:space="preserve"> – утка  </w:t>
      </w:r>
      <w:proofErr w:type="gramStart"/>
      <w:r>
        <w:rPr>
          <w:color w:val="auto"/>
          <w:sz w:val="24"/>
          <w:szCs w:val="24"/>
          <w:lang w:val="ru-RU"/>
        </w:rPr>
        <w:t xml:space="preserve">( </w:t>
      </w:r>
      <w:proofErr w:type="spellStart"/>
      <w:proofErr w:type="gramEnd"/>
      <w:r>
        <w:rPr>
          <w:color w:val="auto"/>
          <w:sz w:val="24"/>
          <w:szCs w:val="24"/>
          <w:lang w:val="ru-RU"/>
        </w:rPr>
        <w:t>а-а-авлык</w:t>
      </w:r>
      <w:proofErr w:type="spellEnd"/>
      <w:r>
        <w:rPr>
          <w:color w:val="auto"/>
          <w:sz w:val="24"/>
          <w:szCs w:val="24"/>
          <w:lang w:val="ru-RU"/>
        </w:rPr>
        <w:t xml:space="preserve"> )</w:t>
      </w:r>
    </w:p>
    <w:p w:rsidR="00072C30" w:rsidRDefault="00072C30" w:rsidP="00072C30">
      <w:pPr>
        <w:pStyle w:val="ab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Нюня – гагара  </w:t>
      </w:r>
      <w:proofErr w:type="gramStart"/>
      <w:r>
        <w:rPr>
          <w:color w:val="auto"/>
          <w:sz w:val="24"/>
          <w:szCs w:val="24"/>
          <w:lang w:val="ru-RU"/>
        </w:rPr>
        <w:t xml:space="preserve">( </w:t>
      </w:r>
      <w:proofErr w:type="gramEnd"/>
      <w:r>
        <w:rPr>
          <w:color w:val="auto"/>
          <w:sz w:val="24"/>
          <w:szCs w:val="24"/>
          <w:lang w:val="ru-RU"/>
        </w:rPr>
        <w:t xml:space="preserve">кукуй, </w:t>
      </w:r>
      <w:proofErr w:type="spellStart"/>
      <w:r>
        <w:rPr>
          <w:color w:val="auto"/>
          <w:sz w:val="24"/>
          <w:szCs w:val="24"/>
          <w:lang w:val="ru-RU"/>
        </w:rPr>
        <w:t>товар-лык</w:t>
      </w:r>
      <w:proofErr w:type="spellEnd"/>
      <w:r>
        <w:rPr>
          <w:color w:val="auto"/>
          <w:sz w:val="24"/>
          <w:szCs w:val="24"/>
          <w:lang w:val="ru-RU"/>
        </w:rPr>
        <w:t>)</w:t>
      </w:r>
    </w:p>
    <w:p w:rsidR="00072C30" w:rsidRDefault="00072C30" w:rsidP="00072C30">
      <w:pPr>
        <w:pStyle w:val="ab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lang w:val="ru-RU"/>
        </w:rPr>
      </w:pPr>
      <w:proofErr w:type="spellStart"/>
      <w:r>
        <w:rPr>
          <w:color w:val="auto"/>
          <w:sz w:val="24"/>
          <w:szCs w:val="24"/>
          <w:lang w:val="ru-RU"/>
        </w:rPr>
        <w:t>Ябто</w:t>
      </w:r>
      <w:proofErr w:type="spellEnd"/>
      <w:r>
        <w:rPr>
          <w:color w:val="auto"/>
          <w:sz w:val="24"/>
          <w:szCs w:val="24"/>
          <w:lang w:val="ru-RU"/>
        </w:rPr>
        <w:t xml:space="preserve"> – гусь  </w:t>
      </w:r>
      <w:proofErr w:type="gramStart"/>
      <w:r>
        <w:rPr>
          <w:color w:val="auto"/>
          <w:sz w:val="24"/>
          <w:szCs w:val="24"/>
          <w:lang w:val="ru-RU"/>
        </w:rPr>
        <w:t xml:space="preserve">( </w:t>
      </w:r>
      <w:proofErr w:type="spellStart"/>
      <w:proofErr w:type="gramEnd"/>
      <w:r>
        <w:rPr>
          <w:color w:val="auto"/>
          <w:sz w:val="24"/>
          <w:szCs w:val="24"/>
          <w:lang w:val="ru-RU"/>
        </w:rPr>
        <w:t>лылык-лык</w:t>
      </w:r>
      <w:proofErr w:type="spellEnd"/>
      <w:r>
        <w:rPr>
          <w:color w:val="auto"/>
          <w:sz w:val="24"/>
          <w:szCs w:val="24"/>
          <w:lang w:val="ru-RU"/>
        </w:rPr>
        <w:t xml:space="preserve"> )</w:t>
      </w:r>
    </w:p>
    <w:p w:rsidR="00072C30" w:rsidRDefault="00072C30" w:rsidP="00072C30">
      <w:pPr>
        <w:pStyle w:val="ab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lang w:val="ru-RU"/>
        </w:rPr>
      </w:pPr>
      <w:proofErr w:type="spellStart"/>
      <w:r>
        <w:rPr>
          <w:color w:val="auto"/>
          <w:sz w:val="24"/>
          <w:szCs w:val="24"/>
          <w:lang w:val="ru-RU"/>
        </w:rPr>
        <w:t>Хохорэй</w:t>
      </w:r>
      <w:proofErr w:type="spellEnd"/>
      <w:r>
        <w:rPr>
          <w:color w:val="auto"/>
          <w:sz w:val="24"/>
          <w:szCs w:val="24"/>
          <w:lang w:val="ru-RU"/>
        </w:rPr>
        <w:t xml:space="preserve"> – лебедь  ( </w:t>
      </w:r>
      <w:proofErr w:type="spellStart"/>
      <w:r>
        <w:rPr>
          <w:color w:val="auto"/>
          <w:sz w:val="24"/>
          <w:szCs w:val="24"/>
          <w:lang w:val="ru-RU"/>
        </w:rPr>
        <w:t>уу</w:t>
      </w:r>
      <w:proofErr w:type="gramStart"/>
      <w:r>
        <w:rPr>
          <w:color w:val="auto"/>
          <w:sz w:val="24"/>
          <w:szCs w:val="24"/>
          <w:vertAlign w:val="superscript"/>
          <w:lang w:val="ru-RU"/>
        </w:rPr>
        <w:t>,</w:t>
      </w:r>
      <w:r>
        <w:rPr>
          <w:color w:val="auto"/>
          <w:sz w:val="24"/>
          <w:szCs w:val="24"/>
          <w:lang w:val="ru-RU"/>
        </w:rPr>
        <w:t>-</w:t>
      </w:r>
      <w:proofErr w:type="gramEnd"/>
      <w:r>
        <w:rPr>
          <w:color w:val="auto"/>
          <w:sz w:val="24"/>
          <w:szCs w:val="24"/>
          <w:lang w:val="ru-RU"/>
        </w:rPr>
        <w:t>уу</w:t>
      </w:r>
      <w:r>
        <w:rPr>
          <w:color w:val="auto"/>
          <w:sz w:val="24"/>
          <w:szCs w:val="24"/>
          <w:vertAlign w:val="superscript"/>
          <w:lang w:val="ru-RU"/>
        </w:rPr>
        <w:t>,</w:t>
      </w:r>
      <w:r>
        <w:rPr>
          <w:color w:val="auto"/>
          <w:sz w:val="24"/>
          <w:szCs w:val="24"/>
          <w:lang w:val="ru-RU"/>
        </w:rPr>
        <w:t>-уу</w:t>
      </w:r>
      <w:proofErr w:type="spellEnd"/>
      <w:r>
        <w:rPr>
          <w:color w:val="auto"/>
          <w:sz w:val="24"/>
          <w:szCs w:val="24"/>
          <w:vertAlign w:val="superscript"/>
          <w:lang w:val="ru-RU"/>
        </w:rPr>
        <w:t>,</w:t>
      </w:r>
      <w:r>
        <w:rPr>
          <w:color w:val="auto"/>
          <w:sz w:val="24"/>
          <w:szCs w:val="24"/>
          <w:lang w:val="ru-RU"/>
        </w:rPr>
        <w:t xml:space="preserve"> )</w:t>
      </w:r>
    </w:p>
    <w:p w:rsidR="00072C30" w:rsidRDefault="00072C30" w:rsidP="00072C30">
      <w:pPr>
        <w:pStyle w:val="ab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lang w:val="ru-RU"/>
        </w:rPr>
      </w:pPr>
      <w:proofErr w:type="spellStart"/>
      <w:r>
        <w:rPr>
          <w:color w:val="auto"/>
          <w:sz w:val="24"/>
          <w:szCs w:val="24"/>
          <w:lang w:val="ru-RU"/>
        </w:rPr>
        <w:t>Хоркы</w:t>
      </w:r>
      <w:proofErr w:type="spellEnd"/>
      <w:r>
        <w:rPr>
          <w:color w:val="auto"/>
          <w:sz w:val="24"/>
          <w:szCs w:val="24"/>
          <w:lang w:val="ru-RU"/>
        </w:rPr>
        <w:t xml:space="preserve"> – куропатка  </w:t>
      </w:r>
      <w:proofErr w:type="gramStart"/>
      <w:r>
        <w:rPr>
          <w:color w:val="auto"/>
          <w:sz w:val="24"/>
          <w:szCs w:val="24"/>
          <w:lang w:val="ru-RU"/>
        </w:rPr>
        <w:t xml:space="preserve">( </w:t>
      </w:r>
      <w:proofErr w:type="spellStart"/>
      <w:proofErr w:type="gramEnd"/>
      <w:r>
        <w:rPr>
          <w:color w:val="auto"/>
          <w:sz w:val="24"/>
          <w:szCs w:val="24"/>
          <w:lang w:val="ru-RU"/>
        </w:rPr>
        <w:t>кабэв</w:t>
      </w:r>
      <w:proofErr w:type="spellEnd"/>
      <w:r>
        <w:rPr>
          <w:color w:val="auto"/>
          <w:sz w:val="24"/>
          <w:szCs w:val="24"/>
          <w:lang w:val="ru-RU"/>
        </w:rPr>
        <w:t xml:space="preserve"> )</w:t>
      </w:r>
    </w:p>
    <w:p w:rsidR="00072C30" w:rsidRDefault="00072C30" w:rsidP="00072C30">
      <w:pPr>
        <w:pStyle w:val="ab"/>
        <w:numPr>
          <w:ilvl w:val="0"/>
          <w:numId w:val="1"/>
        </w:numPr>
        <w:spacing w:after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Ну</w:t>
      </w:r>
      <w:r>
        <w:rPr>
          <w:b/>
          <w:color w:val="auto"/>
          <w:sz w:val="24"/>
          <w:szCs w:val="24"/>
          <w:vertAlign w:val="superscript"/>
          <w:lang w:val="ru-RU"/>
        </w:rPr>
        <w:t>,</w:t>
      </w:r>
      <w:r>
        <w:rPr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color w:val="auto"/>
          <w:sz w:val="24"/>
          <w:szCs w:val="24"/>
          <w:lang w:val="ru-RU"/>
        </w:rPr>
        <w:t>сармик</w:t>
      </w:r>
      <w:proofErr w:type="spellEnd"/>
      <w:r>
        <w:rPr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color w:val="auto"/>
          <w:sz w:val="24"/>
          <w:szCs w:val="24"/>
          <w:lang w:val="ru-RU"/>
        </w:rPr>
        <w:t>мална</w:t>
      </w:r>
      <w:proofErr w:type="spellEnd"/>
      <w:r>
        <w:rPr>
          <w:color w:val="auto"/>
          <w:sz w:val="24"/>
          <w:szCs w:val="24"/>
          <w:lang w:val="ru-RU"/>
        </w:rPr>
        <w:t xml:space="preserve"> – птичий базар</w:t>
      </w:r>
    </w:p>
    <w:p w:rsidR="00072C30" w:rsidRDefault="00072C30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Давайте поиграем в птичий базар. Вы будете кричать голосом той птицы, картинку которой получите.</w:t>
      </w:r>
    </w:p>
    <w:p w:rsidR="00072C30" w:rsidRDefault="00072C30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i/>
          <w:color w:val="auto"/>
          <w:sz w:val="24"/>
          <w:szCs w:val="24"/>
          <w:lang w:val="ru-RU"/>
        </w:rPr>
        <w:t>Сначала учат голос птицы, а потом кричат все вместе.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 w:rsidRPr="00AE24DF">
        <w:rPr>
          <w:b/>
          <w:color w:val="auto"/>
          <w:sz w:val="24"/>
          <w:szCs w:val="24"/>
          <w:lang w:val="ru-RU"/>
        </w:rPr>
        <w:t>Появляется куропатка</w:t>
      </w:r>
      <w:r>
        <w:rPr>
          <w:color w:val="auto"/>
          <w:sz w:val="24"/>
          <w:szCs w:val="24"/>
          <w:lang w:val="ru-RU"/>
        </w:rPr>
        <w:t>, машет руками, как крыльями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-</w:t>
      </w:r>
      <w:proofErr w:type="spellStart"/>
      <w:r>
        <w:rPr>
          <w:color w:val="auto"/>
          <w:sz w:val="24"/>
          <w:szCs w:val="24"/>
          <w:lang w:val="ru-RU"/>
        </w:rPr>
        <w:t>Кабэв</w:t>
      </w:r>
      <w:proofErr w:type="spellEnd"/>
      <w:r>
        <w:rPr>
          <w:color w:val="auto"/>
          <w:sz w:val="24"/>
          <w:szCs w:val="24"/>
          <w:lang w:val="ru-RU"/>
        </w:rPr>
        <w:t xml:space="preserve">! </w:t>
      </w:r>
      <w:proofErr w:type="spellStart"/>
      <w:r>
        <w:rPr>
          <w:color w:val="auto"/>
          <w:sz w:val="24"/>
          <w:szCs w:val="24"/>
          <w:lang w:val="ru-RU"/>
        </w:rPr>
        <w:t>Кабэв</w:t>
      </w:r>
      <w:proofErr w:type="spellEnd"/>
      <w:r>
        <w:rPr>
          <w:color w:val="auto"/>
          <w:sz w:val="24"/>
          <w:szCs w:val="24"/>
          <w:lang w:val="ru-RU"/>
        </w:rPr>
        <w:t>!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Пусть птицы нам поют без нот,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Пускай поют без слов, -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Я знаю всё, о чём поют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Сто птичьих голосов.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Поёт на ветке соловей,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Гагара, крачка, дрозд: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«Ты гнёзда разорять не смей,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Не трогай птичьих гнёзд!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ab/>
        <w:t>Ты в наши гнёзда не смотри,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Не становись на пни,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Яичек тёплых не бери –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Зачем тебе они?»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-О чём просит куропатка?</w:t>
      </w:r>
    </w:p>
    <w:p w:rsidR="00AE24DF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-А знаете ли вы, чем питаются птицы?</w:t>
      </w:r>
    </w:p>
    <w:p w:rsidR="005B5F1B" w:rsidRDefault="00AE24D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Сейчас я с вами поиграю в игру «Кто больше?». Разделитесь на две команды. Правила такие. Надо </w:t>
      </w:r>
    </w:p>
    <w:p w:rsidR="00AE24DF" w:rsidRDefault="005B5F1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по</w:t>
      </w:r>
      <w:r w:rsidR="00740C06">
        <w:rPr>
          <w:color w:val="auto"/>
          <w:sz w:val="24"/>
          <w:szCs w:val="24"/>
          <w:lang w:val="ru-RU"/>
        </w:rPr>
        <w:t>очерёдно</w:t>
      </w:r>
      <w:r w:rsidR="00AE24DF">
        <w:rPr>
          <w:color w:val="auto"/>
          <w:sz w:val="24"/>
          <w:szCs w:val="24"/>
          <w:lang w:val="ru-RU"/>
        </w:rPr>
        <w:t xml:space="preserve"> называть ягоды, какие растут у нас в тундре. Побеждает та команда, которая</w:t>
      </w:r>
      <w:r w:rsidR="00740C06">
        <w:rPr>
          <w:color w:val="auto"/>
          <w:sz w:val="24"/>
          <w:szCs w:val="24"/>
          <w:lang w:val="ru-RU"/>
        </w:rPr>
        <w:t xml:space="preserve"> последняя назовёт. 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На нашей поляне тоже растут ягоды (</w:t>
      </w:r>
      <w:r>
        <w:rPr>
          <w:i/>
          <w:color w:val="auto"/>
          <w:sz w:val="24"/>
          <w:szCs w:val="24"/>
          <w:lang w:val="ru-RU"/>
        </w:rPr>
        <w:t>презентация</w:t>
      </w:r>
      <w:r>
        <w:rPr>
          <w:color w:val="auto"/>
          <w:sz w:val="24"/>
          <w:szCs w:val="24"/>
          <w:lang w:val="ru-RU"/>
        </w:rPr>
        <w:t>). Сейчас ребята будут рассказывать стихи, а остальные должны найти эту ягоду и показать.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1. </w:t>
      </w:r>
      <w:r>
        <w:rPr>
          <w:b/>
          <w:color w:val="auto"/>
          <w:sz w:val="24"/>
          <w:szCs w:val="24"/>
          <w:lang w:val="ru-RU"/>
        </w:rPr>
        <w:t>Клюква</w:t>
      </w:r>
      <w:r>
        <w:rPr>
          <w:color w:val="auto"/>
          <w:sz w:val="24"/>
          <w:szCs w:val="24"/>
          <w:lang w:val="ru-RU"/>
        </w:rPr>
        <w:t xml:space="preserve">   Кто же не знает, что ягода клюква кислая? 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На то она и есть клюква!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2. </w:t>
      </w:r>
      <w:r w:rsidRPr="00740C06">
        <w:rPr>
          <w:b/>
          <w:color w:val="auto"/>
          <w:sz w:val="24"/>
          <w:szCs w:val="24"/>
          <w:lang w:val="ru-RU"/>
        </w:rPr>
        <w:t>Черника</w:t>
      </w:r>
      <w:r>
        <w:rPr>
          <w:color w:val="auto"/>
          <w:sz w:val="24"/>
          <w:szCs w:val="24"/>
          <w:lang w:val="ru-RU"/>
        </w:rPr>
        <w:t xml:space="preserve">  Кто много ест черники – лучше видит.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Живёт </w:t>
      </w:r>
      <w:proofErr w:type="gramStart"/>
      <w:r>
        <w:rPr>
          <w:color w:val="auto"/>
          <w:sz w:val="24"/>
          <w:szCs w:val="24"/>
          <w:lang w:val="ru-RU"/>
        </w:rPr>
        <w:t>черника</w:t>
      </w:r>
      <w:proofErr w:type="gramEnd"/>
      <w:r>
        <w:rPr>
          <w:color w:val="auto"/>
          <w:sz w:val="24"/>
          <w:szCs w:val="24"/>
          <w:lang w:val="ru-RU"/>
        </w:rPr>
        <w:t xml:space="preserve"> чуть ли не целое столетие.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3. </w:t>
      </w:r>
      <w:r>
        <w:rPr>
          <w:b/>
          <w:color w:val="auto"/>
          <w:sz w:val="24"/>
          <w:szCs w:val="24"/>
          <w:lang w:val="ru-RU"/>
        </w:rPr>
        <w:t>Брусника</w:t>
      </w:r>
      <w:r>
        <w:rPr>
          <w:color w:val="auto"/>
          <w:sz w:val="24"/>
          <w:szCs w:val="24"/>
          <w:lang w:val="ru-RU"/>
        </w:rPr>
        <w:t xml:space="preserve"> Кустики брусники живут до ста лет и даже до трёхсот лет.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 Брусничное варенье – это великолепное лакомство.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4. </w:t>
      </w:r>
      <w:r>
        <w:rPr>
          <w:b/>
          <w:color w:val="auto"/>
          <w:sz w:val="24"/>
          <w:szCs w:val="24"/>
          <w:lang w:val="ru-RU"/>
        </w:rPr>
        <w:t>Морошка</w:t>
      </w:r>
      <w:r>
        <w:rPr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color w:val="auto"/>
          <w:sz w:val="24"/>
          <w:szCs w:val="24"/>
          <w:lang w:val="ru-RU"/>
        </w:rPr>
        <w:t>Морошка</w:t>
      </w:r>
      <w:proofErr w:type="spellEnd"/>
      <w:proofErr w:type="gramEnd"/>
      <w:r>
        <w:rPr>
          <w:color w:val="auto"/>
          <w:sz w:val="24"/>
          <w:szCs w:val="24"/>
          <w:lang w:val="ru-RU"/>
        </w:rPr>
        <w:t>, морошка, тоненькая ножка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 Ягода – фонарик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         Сладостью одарит.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5. </w:t>
      </w:r>
      <w:r>
        <w:rPr>
          <w:b/>
          <w:color w:val="auto"/>
          <w:sz w:val="24"/>
          <w:szCs w:val="24"/>
          <w:lang w:val="ru-RU"/>
        </w:rPr>
        <w:t>Голубика</w:t>
      </w:r>
      <w:r>
        <w:rPr>
          <w:color w:val="auto"/>
          <w:sz w:val="24"/>
          <w:szCs w:val="24"/>
          <w:lang w:val="ru-RU"/>
        </w:rPr>
        <w:t xml:space="preserve"> Нежная ягодка</w:t>
      </w:r>
    </w:p>
    <w:p w:rsidR="00740C06" w:rsidRDefault="00740C06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Цвета небес.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Молодцы! Вы хорошо знаете ягоды тундры! Но только ли ягоды растут здесь? Отгадайте загадки: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b/>
          <w:color w:val="auto"/>
          <w:sz w:val="24"/>
          <w:szCs w:val="24"/>
          <w:lang w:val="ru-RU"/>
        </w:rPr>
        <w:t>ЗАГАДКИ</w:t>
      </w:r>
      <w:r>
        <w:rPr>
          <w:color w:val="auto"/>
          <w:sz w:val="24"/>
          <w:szCs w:val="24"/>
          <w:lang w:val="ru-RU"/>
        </w:rPr>
        <w:t xml:space="preserve">    1. Синенький звонок висит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Никогда он не звенит.     (Колокольчик)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2. На лугу у той дорожки,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Что бежит нам прямо в дом,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Рос цветок на длинной ножке –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proofErr w:type="gramStart"/>
      <w:r>
        <w:rPr>
          <w:color w:val="auto"/>
          <w:sz w:val="24"/>
          <w:szCs w:val="24"/>
          <w:lang w:val="ru-RU"/>
        </w:rPr>
        <w:t>Белый</w:t>
      </w:r>
      <w:proofErr w:type="gramEnd"/>
      <w:r>
        <w:rPr>
          <w:color w:val="auto"/>
          <w:sz w:val="24"/>
          <w:szCs w:val="24"/>
          <w:lang w:val="ru-RU"/>
        </w:rPr>
        <w:t xml:space="preserve"> с жёлтеньким глазком.    (Ромашка)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3. Лежат на кочках кусочки янтаря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В рот положишь – тут же растают.   (Морошка)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4. Десять чёрных бусинок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На одной веточке висят.   (Черника)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5. Я под шапкою цветной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На ноге стою одной.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У меня свои повадки,        </w:t>
      </w:r>
    </w:p>
    <w:p w:rsidR="0029567F" w:rsidRP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Я всегда играю в прятки.    (Гриб)</w:t>
      </w:r>
    </w:p>
    <w:p w:rsidR="0029567F" w:rsidRDefault="0029567F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p w:rsid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  6.Ну-ка, кто из вас ответит:</w:t>
      </w:r>
    </w:p>
    <w:p w:rsid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Не огонь, а больно жжёт,</w:t>
      </w:r>
    </w:p>
    <w:p w:rsid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Не фонарь, а ярко светит,</w:t>
      </w:r>
    </w:p>
    <w:p w:rsid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И не пекарь, а печёт?</w:t>
      </w:r>
    </w:p>
    <w:p w:rsid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Светит и сверкает,</w:t>
      </w:r>
    </w:p>
    <w:p w:rsidR="0029567F" w:rsidRDefault="0029567F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Всех нас согревает.    (Солнце)</w:t>
      </w:r>
    </w:p>
    <w:p w:rsidR="003A410E" w:rsidRDefault="003A410E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Вы, ребята, любите солнышко? У ненцев тоже есть песенка о солнце «</w:t>
      </w:r>
      <w:proofErr w:type="spellStart"/>
      <w:r>
        <w:rPr>
          <w:color w:val="auto"/>
          <w:sz w:val="24"/>
          <w:szCs w:val="24"/>
          <w:lang w:val="ru-RU"/>
        </w:rPr>
        <w:t>Хаерако</w:t>
      </w:r>
      <w:proofErr w:type="spellEnd"/>
      <w:r>
        <w:rPr>
          <w:color w:val="auto"/>
          <w:sz w:val="24"/>
          <w:szCs w:val="24"/>
          <w:lang w:val="ru-RU"/>
        </w:rPr>
        <w:t>». Кто знает эту песенку подпевайте</w:t>
      </w:r>
      <w:proofErr w:type="gramStart"/>
      <w:r>
        <w:rPr>
          <w:color w:val="auto"/>
          <w:sz w:val="24"/>
          <w:szCs w:val="24"/>
          <w:lang w:val="ru-RU"/>
        </w:rPr>
        <w:t>.</w:t>
      </w:r>
      <w:proofErr w:type="gramEnd"/>
      <w:r>
        <w:rPr>
          <w:color w:val="auto"/>
          <w:sz w:val="24"/>
          <w:szCs w:val="24"/>
          <w:lang w:val="ru-RU"/>
        </w:rPr>
        <w:t xml:space="preserve"> (</w:t>
      </w:r>
      <w:proofErr w:type="gramStart"/>
      <w:r>
        <w:rPr>
          <w:i/>
          <w:color w:val="auto"/>
          <w:sz w:val="24"/>
          <w:szCs w:val="24"/>
          <w:lang w:val="ru-RU"/>
        </w:rPr>
        <w:t>з</w:t>
      </w:r>
      <w:proofErr w:type="gramEnd"/>
      <w:r>
        <w:rPr>
          <w:i/>
          <w:color w:val="auto"/>
          <w:sz w:val="24"/>
          <w:szCs w:val="24"/>
          <w:lang w:val="ru-RU"/>
        </w:rPr>
        <w:t>вучит песня с диска)</w:t>
      </w:r>
    </w:p>
    <w:p w:rsidR="003A410E" w:rsidRPr="003A410E" w:rsidRDefault="003A410E" w:rsidP="0029567F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Вы счастливые дети. Вы видите птиц, знаете голоса птиц, ели ягоды тундры, знаете запах цветов, трав. Но природа тундры очень ранима. Грубое обращение с ней сохраняет раны много десятков лет. И чтобы наша тундра оставалась живой, красивой и чистой, чего нам, людям</w:t>
      </w:r>
      <w:r w:rsidR="00414409">
        <w:rPr>
          <w:color w:val="auto"/>
          <w:sz w:val="24"/>
          <w:szCs w:val="24"/>
          <w:lang w:val="ru-RU"/>
        </w:rPr>
        <w:t>,</w:t>
      </w:r>
      <w:r>
        <w:rPr>
          <w:color w:val="auto"/>
          <w:sz w:val="24"/>
          <w:szCs w:val="24"/>
          <w:lang w:val="ru-RU"/>
        </w:rPr>
        <w:t xml:space="preserve"> живущим здесь, нельзя делать?</w:t>
      </w:r>
    </w:p>
    <w:p w:rsidR="0029567F" w:rsidRDefault="003A410E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i/>
          <w:color w:val="auto"/>
          <w:sz w:val="24"/>
          <w:szCs w:val="24"/>
          <w:lang w:val="ru-RU"/>
        </w:rPr>
        <w:t>Презентация</w:t>
      </w:r>
      <w:r>
        <w:rPr>
          <w:b/>
          <w:color w:val="auto"/>
          <w:sz w:val="24"/>
          <w:szCs w:val="24"/>
          <w:lang w:val="ru-RU"/>
        </w:rPr>
        <w:t xml:space="preserve">  ПРАВИЛА</w:t>
      </w:r>
      <w:r>
        <w:rPr>
          <w:color w:val="auto"/>
          <w:sz w:val="24"/>
          <w:szCs w:val="24"/>
          <w:lang w:val="ru-RU"/>
        </w:rPr>
        <w:t xml:space="preserve"> 1. Стрелять птиц</w:t>
      </w:r>
    </w:p>
    <w:p w:rsidR="003A410E" w:rsidRDefault="003A410E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2. Бросать мусор в воду</w:t>
      </w:r>
    </w:p>
    <w:p w:rsidR="003A410E" w:rsidRDefault="003A410E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3. </w:t>
      </w:r>
      <w:r w:rsidR="00EB71CB">
        <w:rPr>
          <w:color w:val="auto"/>
          <w:sz w:val="24"/>
          <w:szCs w:val="24"/>
          <w:lang w:val="ru-RU"/>
        </w:rPr>
        <w:t>Рвать цветы, грибы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4. Разрушать гнёзда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5. Брать яйца птиц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 xml:space="preserve">         6. Ездить летом по тундре на тракторах и машинах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Трудно найти лучшее обращение к людям третьего тысячелетия, чем стихотворение Михаила Дудина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ab/>
        <w:t>«Заклинание с полюса»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 Землю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Берегите.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Жаворонка в голубом зените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Бабочку на листьях повилики,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На тропинке солнечные блики,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На камнях играющего краба,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Над пустыней тень от баобаба,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Ястреба, парящего над полем,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Ясный месяц над речным покоем,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Ласточку, мелькающую в жите.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 Землю!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Чудо песен, городов и весей,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Мрак глубин и волю поднебесий,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Стариков последнюю отраду –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Женщину, бегущую к детсаду,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Нежности беспомощное пенье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И любви железное терпенье;</w:t>
      </w:r>
    </w:p>
    <w:p w:rsidR="00EB71CB" w:rsidRDefault="00EB71C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</w:r>
      <w:r w:rsidR="00C321EB">
        <w:rPr>
          <w:color w:val="auto"/>
          <w:sz w:val="24"/>
          <w:szCs w:val="24"/>
          <w:lang w:val="ru-RU"/>
        </w:rPr>
        <w:t>Берегите молодые всходы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На зелёном празднике Природы,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Небо в звёздах, Океан и Сушу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И в бессмертье верящую душу,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Всех судеб связующие нити.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 Землю!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Времени крутые повороты,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Радость Вдохновенья и Работы,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Древнего родства живые свойства,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Дерево Надежд и Беспокойства,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Откровения Земли и Неба,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Сладость Жизни, Молока и Хлеба,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 Доброту и Жалость,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ab/>
        <w:t xml:space="preserve">Чтоб она за </w:t>
      </w:r>
      <w:proofErr w:type="gramStart"/>
      <w:r>
        <w:rPr>
          <w:color w:val="auto"/>
          <w:sz w:val="24"/>
          <w:szCs w:val="24"/>
          <w:lang w:val="ru-RU"/>
        </w:rPr>
        <w:t>слабого</w:t>
      </w:r>
      <w:proofErr w:type="gramEnd"/>
      <w:r>
        <w:rPr>
          <w:color w:val="auto"/>
          <w:sz w:val="24"/>
          <w:szCs w:val="24"/>
          <w:lang w:val="ru-RU"/>
        </w:rPr>
        <w:t xml:space="preserve"> сражалась,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Берегите будущего </w:t>
      </w:r>
      <w:proofErr w:type="gramStart"/>
      <w:r>
        <w:rPr>
          <w:color w:val="auto"/>
          <w:sz w:val="24"/>
          <w:szCs w:val="24"/>
          <w:lang w:val="ru-RU"/>
        </w:rPr>
        <w:t>ради</w:t>
      </w:r>
      <w:proofErr w:type="gramEnd"/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Это слово из моей тетради.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Всё дарю!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И всё от вас приемлю!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Только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Берегите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Эту</w:t>
      </w:r>
    </w:p>
    <w:p w:rsidR="00C321EB" w:rsidRDefault="00C321EB" w:rsidP="00072C3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>Землю!</w:t>
      </w:r>
    </w:p>
    <w:p w:rsidR="00C321EB" w:rsidRDefault="00C321EB" w:rsidP="00072C30">
      <w:pPr>
        <w:spacing w:after="0"/>
        <w:ind w:left="0"/>
        <w:jc w:val="both"/>
        <w:rPr>
          <w:i/>
          <w:color w:val="auto"/>
          <w:sz w:val="24"/>
          <w:szCs w:val="24"/>
          <w:lang w:val="ru-RU"/>
        </w:rPr>
      </w:pPr>
      <w:r>
        <w:rPr>
          <w:i/>
          <w:color w:val="auto"/>
          <w:sz w:val="24"/>
          <w:szCs w:val="24"/>
          <w:lang w:val="ru-RU"/>
        </w:rPr>
        <w:t>Исполняется песня на мотив песни П.Д.Деде «Фонари качаются»</w:t>
      </w:r>
    </w:p>
    <w:p w:rsidR="00C321EB" w:rsidRDefault="00C321EB" w:rsidP="00C321EB">
      <w:pPr>
        <w:pStyle w:val="ab"/>
        <w:numPr>
          <w:ilvl w:val="0"/>
          <w:numId w:val="2"/>
        </w:numPr>
        <w:spacing w:after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Птицы в небе высоко</w:t>
      </w:r>
    </w:p>
    <w:p w:rsidR="00C321EB" w:rsidRDefault="00C321EB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Всем кричат:</w:t>
      </w:r>
    </w:p>
    <w:p w:rsidR="00C321EB" w:rsidRDefault="00C321EB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Помогите выжить нам!</w:t>
      </w:r>
    </w:p>
    <w:p w:rsidR="00C321EB" w:rsidRDefault="00C321EB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Просят у ребят.</w:t>
      </w:r>
    </w:p>
    <w:p w:rsidR="00C321EB" w:rsidRDefault="008F3438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noProof/>
          <w:color w:val="auto"/>
          <w:sz w:val="24"/>
          <w:szCs w:val="24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6.45pt;margin-top:.75pt;width:3.55pt;height:66.4pt;z-index:251658240"/>
        </w:pict>
      </w:r>
      <w:r w:rsidR="00C321EB">
        <w:rPr>
          <w:color w:val="auto"/>
          <w:sz w:val="24"/>
          <w:szCs w:val="24"/>
          <w:lang w:val="ru-RU"/>
        </w:rPr>
        <w:t>Мы спасём природу,</w:t>
      </w:r>
    </w:p>
    <w:p w:rsidR="00C321EB" w:rsidRDefault="00C321EB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Тундру </w:t>
      </w:r>
      <w:r w:rsidR="000828A9">
        <w:rPr>
          <w:color w:val="auto"/>
          <w:sz w:val="24"/>
          <w:szCs w:val="24"/>
          <w:lang w:val="ru-RU"/>
        </w:rPr>
        <w:t>и леса,                 2 р.</w:t>
      </w:r>
    </w:p>
    <w:p w:rsidR="00C321EB" w:rsidRDefault="000828A9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Родника журчанье,          </w:t>
      </w:r>
    </w:p>
    <w:p w:rsidR="000828A9" w:rsidRDefault="000828A9" w:rsidP="00C321EB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Птичьи голоса.</w:t>
      </w:r>
    </w:p>
    <w:p w:rsidR="000828A9" w:rsidRDefault="008F3438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noProof/>
          <w:color w:val="auto"/>
          <w:sz w:val="24"/>
          <w:szCs w:val="24"/>
          <w:lang w:val="ru-RU" w:eastAsia="ru-RU" w:bidi="ar-SA"/>
        </w:rPr>
        <w:pict>
          <v:shape id="_x0000_s1027" type="#_x0000_t88" style="position:absolute;left:0;text-align:left;margin-left:226.65pt;margin-top:5.6pt;width:8.25pt;height:56.35pt;z-index:251659264"/>
        </w:pict>
      </w:r>
      <w:r w:rsidR="000828A9" w:rsidRPr="000828A9">
        <w:rPr>
          <w:b/>
          <w:color w:val="auto"/>
          <w:sz w:val="24"/>
          <w:szCs w:val="24"/>
          <w:lang w:val="ru-RU"/>
        </w:rPr>
        <w:t>Припев:</w:t>
      </w:r>
      <w:r w:rsidR="000828A9">
        <w:rPr>
          <w:color w:val="auto"/>
          <w:sz w:val="24"/>
          <w:szCs w:val="24"/>
          <w:lang w:val="ru-RU"/>
        </w:rPr>
        <w:t xml:space="preserve"> Дорожите светом,</w:t>
      </w:r>
    </w:p>
    <w:p w:rsidR="000828A9" w:rsidRP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ab/>
        <w:t xml:space="preserve">          </w:t>
      </w:r>
      <w:r w:rsidRPr="000828A9">
        <w:rPr>
          <w:color w:val="auto"/>
          <w:sz w:val="24"/>
          <w:szCs w:val="24"/>
          <w:lang w:val="ru-RU"/>
        </w:rPr>
        <w:t>Дорожите сном,</w:t>
      </w:r>
      <w:r>
        <w:rPr>
          <w:color w:val="auto"/>
          <w:sz w:val="24"/>
          <w:szCs w:val="24"/>
          <w:lang w:val="ru-RU"/>
        </w:rPr>
        <w:t xml:space="preserve">          2 р. 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          Дорожите летом,       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ab/>
        <w:t xml:space="preserve">          Ливнем и теплом.</w:t>
      </w:r>
    </w:p>
    <w:p w:rsidR="000828A9" w:rsidRDefault="000828A9" w:rsidP="000828A9">
      <w:pPr>
        <w:pStyle w:val="ab"/>
        <w:numPr>
          <w:ilvl w:val="0"/>
          <w:numId w:val="2"/>
        </w:numPr>
        <w:spacing w:after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Головой кивает нам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Я – год – </w:t>
      </w:r>
      <w:proofErr w:type="spellStart"/>
      <w:r>
        <w:rPr>
          <w:color w:val="auto"/>
          <w:sz w:val="24"/>
          <w:szCs w:val="24"/>
          <w:lang w:val="ru-RU"/>
        </w:rPr>
        <w:t>ка</w:t>
      </w:r>
      <w:proofErr w:type="spellEnd"/>
      <w:r>
        <w:rPr>
          <w:color w:val="auto"/>
          <w:sz w:val="24"/>
          <w:szCs w:val="24"/>
          <w:lang w:val="ru-RU"/>
        </w:rPr>
        <w:t>: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Сберегите землю вы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Будущим векам!</w:t>
      </w:r>
    </w:p>
    <w:p w:rsidR="000828A9" w:rsidRDefault="008F3438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noProof/>
          <w:color w:val="auto"/>
          <w:sz w:val="24"/>
          <w:szCs w:val="24"/>
          <w:lang w:val="ru-RU" w:eastAsia="ru-RU" w:bidi="ar-SA"/>
        </w:rPr>
        <w:pict>
          <v:shape id="_x0000_s1028" type="#_x0000_t88" style="position:absolute;left:0;text-align:left;margin-left:196.45pt;margin-top:4.6pt;width:3.55pt;height:59.45pt;z-index:251660288"/>
        </w:pict>
      </w:r>
      <w:r w:rsidR="000828A9">
        <w:rPr>
          <w:color w:val="auto"/>
          <w:sz w:val="24"/>
          <w:szCs w:val="24"/>
          <w:lang w:val="ru-RU"/>
        </w:rPr>
        <w:t>Мы спасём природу,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Всё, что есть вокруг:      2 р.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И ромашку в поле,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И сады, и луг.</w:t>
      </w:r>
    </w:p>
    <w:p w:rsidR="000828A9" w:rsidRDefault="000828A9" w:rsidP="000828A9">
      <w:pPr>
        <w:pStyle w:val="ab"/>
        <w:spacing w:after="0"/>
        <w:ind w:left="1770"/>
        <w:jc w:val="both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Припев </w:t>
      </w:r>
    </w:p>
    <w:p w:rsidR="000828A9" w:rsidRPr="005119F2" w:rsidRDefault="005119F2" w:rsidP="000828A9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Итог занятия</w:t>
      </w:r>
      <w:r>
        <w:rPr>
          <w:color w:val="auto"/>
          <w:sz w:val="24"/>
          <w:szCs w:val="24"/>
          <w:lang w:val="ru-RU"/>
        </w:rPr>
        <w:t>. Всем детям на память открытки с аппликацией тундровых ягод со словами эпиграфа занятия.</w:t>
      </w:r>
    </w:p>
    <w:p w:rsidR="0029567F" w:rsidRDefault="004D7D7F" w:rsidP="00414409">
      <w:pPr>
        <w:spacing w:after="0"/>
        <w:ind w:left="0"/>
        <w:jc w:val="center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ЛИТЕРАТУРА</w:t>
      </w:r>
    </w:p>
    <w:p w:rsidR="004D7D7F" w:rsidRDefault="004D7D7F" w:rsidP="004D7D7F">
      <w:pPr>
        <w:pStyle w:val="ab"/>
        <w:numPr>
          <w:ilvl w:val="0"/>
          <w:numId w:val="3"/>
        </w:numPr>
        <w:spacing w:after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Л.В.Фёдорова «Северные родники»</w:t>
      </w:r>
    </w:p>
    <w:p w:rsidR="004D7D7F" w:rsidRDefault="004D7D7F" w:rsidP="004D7D7F">
      <w:pPr>
        <w:pStyle w:val="ab"/>
        <w:numPr>
          <w:ilvl w:val="0"/>
          <w:numId w:val="3"/>
        </w:numPr>
        <w:spacing w:after="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Т.Я.Шипунова «Экологическое воспитание детей дошкольного и младшего школьного возраста»</w:t>
      </w:r>
    </w:p>
    <w:p w:rsidR="004D7D7F" w:rsidRPr="004D7D7F" w:rsidRDefault="004D7D7F" w:rsidP="004D7D7F">
      <w:pPr>
        <w:pStyle w:val="ab"/>
        <w:numPr>
          <w:ilvl w:val="0"/>
          <w:numId w:val="3"/>
        </w:numPr>
        <w:spacing w:after="0"/>
        <w:rPr>
          <w:color w:val="auto"/>
          <w:sz w:val="24"/>
          <w:szCs w:val="24"/>
          <w:lang w:val="ru-RU"/>
        </w:rPr>
      </w:pPr>
      <w:proofErr w:type="spellStart"/>
      <w:r>
        <w:rPr>
          <w:color w:val="auto"/>
          <w:sz w:val="24"/>
          <w:szCs w:val="24"/>
          <w:lang w:val="ru-RU"/>
        </w:rPr>
        <w:t>И.Т.Суравешна</w:t>
      </w:r>
      <w:proofErr w:type="spellEnd"/>
      <w:r>
        <w:rPr>
          <w:color w:val="auto"/>
          <w:sz w:val="24"/>
          <w:szCs w:val="24"/>
          <w:lang w:val="ru-RU"/>
        </w:rPr>
        <w:t>, В.М.Сенкевич «Экология и мир»</w:t>
      </w:r>
    </w:p>
    <w:p w:rsidR="001C3799" w:rsidRDefault="001C3799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p w:rsidR="00FD5800" w:rsidRPr="00FD5800" w:rsidRDefault="00FD5800" w:rsidP="00FD5800">
      <w:pPr>
        <w:spacing w:after="0"/>
        <w:ind w:left="0"/>
        <w:jc w:val="both"/>
        <w:rPr>
          <w:color w:val="auto"/>
          <w:sz w:val="24"/>
          <w:szCs w:val="24"/>
          <w:lang w:val="ru-RU"/>
        </w:rPr>
      </w:pPr>
    </w:p>
    <w:sectPr w:rsidR="00FD5800" w:rsidRPr="00FD5800" w:rsidSect="00573AC0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21B3"/>
    <w:multiLevelType w:val="hybridMultilevel"/>
    <w:tmpl w:val="EFC0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B7079"/>
    <w:multiLevelType w:val="hybridMultilevel"/>
    <w:tmpl w:val="1868CA46"/>
    <w:lvl w:ilvl="0" w:tplc="83BC5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6620B7"/>
    <w:multiLevelType w:val="hybridMultilevel"/>
    <w:tmpl w:val="6928A2B2"/>
    <w:lvl w:ilvl="0" w:tplc="AD52A9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AC0"/>
    <w:rsid w:val="00072C30"/>
    <w:rsid w:val="000828A9"/>
    <w:rsid w:val="001C3799"/>
    <w:rsid w:val="0029567F"/>
    <w:rsid w:val="002E2AA6"/>
    <w:rsid w:val="003A410E"/>
    <w:rsid w:val="003D3196"/>
    <w:rsid w:val="00414409"/>
    <w:rsid w:val="004D7D7F"/>
    <w:rsid w:val="005119F2"/>
    <w:rsid w:val="00541A93"/>
    <w:rsid w:val="00573AC0"/>
    <w:rsid w:val="005B5F1B"/>
    <w:rsid w:val="006164E3"/>
    <w:rsid w:val="00641653"/>
    <w:rsid w:val="00740C06"/>
    <w:rsid w:val="00745D42"/>
    <w:rsid w:val="00844E20"/>
    <w:rsid w:val="008F3438"/>
    <w:rsid w:val="00AE24DF"/>
    <w:rsid w:val="00C321EB"/>
    <w:rsid w:val="00C946DE"/>
    <w:rsid w:val="00E57F12"/>
    <w:rsid w:val="00E73993"/>
    <w:rsid w:val="00EB71CB"/>
    <w:rsid w:val="00F058E3"/>
    <w:rsid w:val="00F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9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D319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9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9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9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9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9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9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9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9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31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1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31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D31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D31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D31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D31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31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D319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D31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D31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D31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D319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D3196"/>
    <w:rPr>
      <w:b/>
      <w:bCs/>
      <w:spacing w:val="0"/>
    </w:rPr>
  </w:style>
  <w:style w:type="character" w:styleId="a9">
    <w:name w:val="Emphasis"/>
    <w:uiPriority w:val="20"/>
    <w:qFormat/>
    <w:rsid w:val="003D31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D3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3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31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319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D31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D319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D319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D319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D31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D31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D31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D31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24C0-07FF-47E5-A365-B0FD1EA6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Любовь Григорьевна</cp:lastModifiedBy>
  <cp:revision>7</cp:revision>
  <dcterms:created xsi:type="dcterms:W3CDTF">2009-03-13T16:39:00Z</dcterms:created>
  <dcterms:modified xsi:type="dcterms:W3CDTF">2014-12-04T08:06:00Z</dcterms:modified>
</cp:coreProperties>
</file>