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4A" w:rsidRPr="0054194A" w:rsidRDefault="0054194A" w:rsidP="0054194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</w:pPr>
      <w:r w:rsidRPr="0054194A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  <w:t>Бой кораблей</w:t>
      </w:r>
    </w:p>
    <w:p w:rsidR="005A4A96" w:rsidRPr="0054194A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Сценка.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1девочка.</w:t>
      </w:r>
    </w:p>
    <w:p w:rsidR="005A4A96" w:rsidRPr="00737D8C" w:rsidRDefault="00116AEC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</w:t>
      </w:r>
      <w:r w:rsidR="005A4A96"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5A4A96"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тя! Идите сюда!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поговорим,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все ушли на завтрак</w:t>
      </w:r>
      <w:r w:rsidR="00116AEC"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23 </w:t>
      </w:r>
      <w:r w:rsidR="00116AEC"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вчера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девочка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23? Ну и что же?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этот день уж так хорош?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девочка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 же, праздник у мужчин!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году ведь только день такой один!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</w:t>
      </w:r>
      <w:r w:rsidR="00116AEC"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 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защитников страны.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поздравить наших мальчиков должны!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девочка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 тут наши ребята?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пока еще не солдаты.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девочка</w:t>
      </w:r>
      <w:proofErr w:type="gramStart"/>
      <w:r w:rsidR="009E4935"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вырастут и будут защищать!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девочка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они умеют только обижать: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 косу дернет, то толкнут,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дверь не пустят, то обзовут.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девочка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 поздравить есть причина-__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 напомним, что они мужчины.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 с праздником поздравим,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Какой-нибудь для них сюрприз устроим.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девочка</w:t>
      </w:r>
      <w:proofErr w:type="gramStart"/>
      <w:r w:rsidR="009E4935"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ридумала! Устроим им турнир!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девочка</w:t>
      </w:r>
      <w:proofErr w:type="gramStart"/>
      <w:r w:rsidR="009E4935"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там будут задания?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девочка</w:t>
      </w:r>
      <w:proofErr w:type="gramStart"/>
      <w:r w:rsidR="009E4935"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ловкость сделаем соревнования,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ум, сообразительность и знания,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быстроту, на уменье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серьезном деле проявить терпенье</w:t>
      </w:r>
    </w:p>
    <w:p w:rsidR="009E4935" w:rsidRPr="00737D8C" w:rsidRDefault="009E4935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девочка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 что ж, тогда начнем скорей.</w:t>
      </w:r>
    </w:p>
    <w:p w:rsidR="005A4A96" w:rsidRPr="00737D8C" w:rsidRDefault="005A4A96" w:rsidP="009E49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за них сегодня поболеем!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 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– День Защитника Отечества. Пройдет немало времени, и на смену нынешним воинам нашей Армии придут наши мальчишки. Кто-то, возможно, будет нести службу на море. Чтобы проверить, годны вы к этому или нет, мы проведем игру </w:t>
      </w:r>
      <w:r w:rsidRPr="00737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 кораблей. 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начать игру, нам необходимо сформировать экипажи кораблей. Прошу всех ребят выбрать себе корабль и придумать ему название. А девочки наши – жюри. Итак, начинаем! Свистать всех наверх! Это означает, что нужно построиться на палубе и распределить поручения. (У каждого под ногами лежит перевернутая табличка). Переверните и посмотрите, кем каждый будет на корабле. (На табличках: капита</w:t>
      </w:r>
      <w:proofErr w:type="gramStart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6AEC"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боцман, врач</w:t>
      </w:r>
      <w:r w:rsidR="00116AEC"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радист, кок, юнга</w:t>
      </w:r>
      <w:r w:rsidR="00116AEC"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механик</w:t>
      </w:r>
      <w:r w:rsidRPr="0073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штурман,  2 комплекта табличек).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все готово, можно отчаливать. Но мы не можем отплыть. Почему? Правильно, у наших кораблей пустые баки. Нужно заправить горючее.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механиков.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Ваша задача: с помощью ложки перенести воду из одного сосуда в другой. Кто быстрее и точнее сделает это? (реквизит: 2 ложки, 2 тарелки, 2 стакана).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 и штурманов.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встречается много рифов. Ваша задача: провести свои корабли между рифами с закрытыми глазами. Штурманы помогают своим лоцманам, подсказывая дорогу</w:t>
      </w:r>
      <w:proofErr w:type="gramStart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еквизит: 2 шарфа, кегли, расставленные по залу).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юнг.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представьте, что надвигается шторм (разбрасывают шашки по залу). Где наши юнги? Для вас – конкурс </w:t>
      </w:r>
      <w:r w:rsidRPr="00737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Чистая палуба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соберет больше мусора, выигрывает. Трудность в том, что корабль качает из стороны в сторону. Мы нашим юнгам завяжем глаза. (Атрибуты: 2 шарфа, шашки или др. предметы).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радистов.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 нашему борту прибило послание. Радисты, приступайте к делу. Кто быстрее соберет разрезанную фразу и прочтет ее?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(реквизит: 2 разрезанных листа с пословицей: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"Где смелость, там и победа!").</w:t>
      </w:r>
      <w:proofErr w:type="gramEnd"/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</w:t>
      </w:r>
      <w:proofErr w:type="gramStart"/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pc</w:t>
      </w:r>
      <w:proofErr w:type="spellEnd"/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коков.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уже давно в море и захотели есть. Давайте проверим мастерство наших коков. Вы должны очистить луковицу, разрезать ее, но самое главное - не заплакать. Кто быстрее и аккуратнее?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(реквизит: 2 луковицы, 2 доски,2 ножа).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врачей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сделал шторм с нашими бинтами. А ну-ка, врачи, приведите их в порядок. Задача: скрутить бинт. Кто быстрее и аккуратнее?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(реквизит: 2 бинта).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капитанов.</w:t>
      </w:r>
    </w:p>
    <w:p w:rsidR="00116AEC" w:rsidRPr="00737D8C" w:rsidRDefault="009B0A5A" w:rsidP="00116AE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правило, капитан – самый главный человек на корабле. От его знаний, умений и правильных решений зависит иногда жизнь корабля и его экипажа. Задача капитанов: 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команду своему экипажу без слов, а только жестами и мимикой.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карточки с заданиями: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Встать всему экипажу в шеренгу, положив руки друг другу на плечи. Ноги на ширине плеч. Качаться с одной ноги на другую.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Встать всему экипажу в шеренгу и изобразить, что тянут канат.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танцевальный.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вот, пришло время посмотреть всю вашу команду. Экипажи должны станцевать танец моряков </w:t>
      </w:r>
      <w:r w:rsidRPr="00737D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Яблочко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силачей.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какой экипаж у нас сильнее? Это легко выяснить с помощью каната</w:t>
      </w:r>
      <w:proofErr w:type="gramStart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еквизит: канат).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болельщиков.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пришло время для тех, кто ждал наши корабли на берегу. Нужно вспомнить (пропеть) как можно больше песен про море, капитана, моряков. За каждую песню - очко. </w:t>
      </w: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B0A5A" w:rsidRPr="00737D8C" w:rsidRDefault="009B0A5A" w:rsidP="009B0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всей игры за каждую победу в конкурсе вывешивается флажок той команде, которая в нем победила. В конце игры подсчитываются флажки у каждой команды. В заключение – подведение итогов и награждение.</w:t>
      </w:r>
    </w:p>
    <w:p w:rsidR="001064DD" w:rsidRPr="00737D8C" w:rsidRDefault="001064DD">
      <w:pPr>
        <w:rPr>
          <w:rFonts w:ascii="Times New Roman" w:hAnsi="Times New Roman" w:cs="Times New Roman"/>
          <w:sz w:val="28"/>
          <w:szCs w:val="28"/>
        </w:rPr>
      </w:pP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Мы не подарим вам цветов,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 Мальчишкам их не дарят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Девчонки много теплых слов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У нас в сердцах оставят!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 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 xml:space="preserve">Мы пожелаем вам </w:t>
      </w:r>
      <w:proofErr w:type="gramStart"/>
      <w:r w:rsidRPr="00737D8C">
        <w:rPr>
          <w:sz w:val="28"/>
          <w:szCs w:val="28"/>
        </w:rPr>
        <w:t>на век</w:t>
      </w:r>
      <w:proofErr w:type="gramEnd"/>
      <w:r w:rsidRPr="00737D8C">
        <w:rPr>
          <w:sz w:val="28"/>
          <w:szCs w:val="28"/>
        </w:rPr>
        <w:t>,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 xml:space="preserve">Чтоб в жизни не </w:t>
      </w:r>
      <w:proofErr w:type="spellStart"/>
      <w:r w:rsidRPr="00737D8C">
        <w:rPr>
          <w:sz w:val="28"/>
          <w:szCs w:val="28"/>
        </w:rPr>
        <w:t>робелось</w:t>
      </w:r>
      <w:proofErr w:type="spellEnd"/>
      <w:r w:rsidRPr="00737D8C">
        <w:rPr>
          <w:sz w:val="28"/>
          <w:szCs w:val="28"/>
        </w:rPr>
        <w:t>.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Пусть будет с вами навсегда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Мальчишеская смелость!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 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И все преграды на пути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Преодолеть вам дружно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Нот вот сначала подрасти</w:t>
      </w:r>
    </w:p>
    <w:p w:rsidR="00650728" w:rsidRPr="00737D8C" w:rsidRDefault="00650728" w:rsidP="00650728">
      <w:pPr>
        <w:pStyle w:val="a6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37D8C">
        <w:rPr>
          <w:sz w:val="28"/>
          <w:szCs w:val="28"/>
        </w:rPr>
        <w:t>И повзрослеть вам нужно!</w:t>
      </w:r>
    </w:p>
    <w:p w:rsidR="00116AEC" w:rsidRPr="00737D8C" w:rsidRDefault="00116A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AEC" w:rsidRPr="00737D8C" w:rsidRDefault="00116AEC">
      <w:pPr>
        <w:rPr>
          <w:rFonts w:ascii="Times New Roman" w:hAnsi="Times New Roman" w:cs="Times New Roman"/>
          <w:sz w:val="28"/>
          <w:szCs w:val="28"/>
        </w:rPr>
      </w:pPr>
    </w:p>
    <w:sectPr w:rsidR="00116AEC" w:rsidRPr="00737D8C" w:rsidSect="0054194A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B82"/>
    <w:multiLevelType w:val="multilevel"/>
    <w:tmpl w:val="F5B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5A"/>
    <w:rsid w:val="001064DD"/>
    <w:rsid w:val="00116AEC"/>
    <w:rsid w:val="00373B8E"/>
    <w:rsid w:val="0054194A"/>
    <w:rsid w:val="005A4A96"/>
    <w:rsid w:val="00650728"/>
    <w:rsid w:val="00737D8C"/>
    <w:rsid w:val="008A548A"/>
    <w:rsid w:val="00917EDC"/>
    <w:rsid w:val="009B0A5A"/>
    <w:rsid w:val="009E4935"/>
    <w:rsid w:val="00B5547C"/>
    <w:rsid w:val="00F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A5A"/>
    <w:rPr>
      <w:b/>
      <w:bCs/>
    </w:rPr>
  </w:style>
  <w:style w:type="character" w:customStyle="1" w:styleId="apple-converted-space">
    <w:name w:val="apple-converted-space"/>
    <w:basedOn w:val="a0"/>
    <w:rsid w:val="009B0A5A"/>
  </w:style>
  <w:style w:type="character" w:styleId="a4">
    <w:name w:val="Emphasis"/>
    <w:basedOn w:val="a0"/>
    <w:uiPriority w:val="20"/>
    <w:qFormat/>
    <w:rsid w:val="009B0A5A"/>
    <w:rPr>
      <w:i/>
      <w:iCs/>
    </w:rPr>
  </w:style>
  <w:style w:type="character" w:styleId="a5">
    <w:name w:val="Hyperlink"/>
    <w:basedOn w:val="a0"/>
    <w:uiPriority w:val="99"/>
    <w:semiHidden/>
    <w:unhideWhenUsed/>
    <w:rsid w:val="009B0A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A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548A"/>
    <w:pPr>
      <w:ind w:left="720"/>
      <w:contextualSpacing/>
    </w:pPr>
  </w:style>
  <w:style w:type="paragraph" w:customStyle="1" w:styleId="c1">
    <w:name w:val="c1"/>
    <w:basedOn w:val="a"/>
    <w:rsid w:val="005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4A96"/>
  </w:style>
  <w:style w:type="character" w:customStyle="1" w:styleId="c0">
    <w:name w:val="c0"/>
    <w:basedOn w:val="a0"/>
    <w:rsid w:val="005A4A96"/>
  </w:style>
  <w:style w:type="paragraph" w:styleId="a8">
    <w:name w:val="Balloon Text"/>
    <w:basedOn w:val="a"/>
    <w:link w:val="a9"/>
    <w:uiPriority w:val="99"/>
    <w:semiHidden/>
    <w:unhideWhenUsed/>
    <w:rsid w:val="0073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A5A"/>
    <w:rPr>
      <w:b/>
      <w:bCs/>
    </w:rPr>
  </w:style>
  <w:style w:type="character" w:customStyle="1" w:styleId="apple-converted-space">
    <w:name w:val="apple-converted-space"/>
    <w:basedOn w:val="a0"/>
    <w:rsid w:val="009B0A5A"/>
  </w:style>
  <w:style w:type="character" w:styleId="a4">
    <w:name w:val="Emphasis"/>
    <w:basedOn w:val="a0"/>
    <w:uiPriority w:val="20"/>
    <w:qFormat/>
    <w:rsid w:val="009B0A5A"/>
    <w:rPr>
      <w:i/>
      <w:iCs/>
    </w:rPr>
  </w:style>
  <w:style w:type="character" w:styleId="a5">
    <w:name w:val="Hyperlink"/>
    <w:basedOn w:val="a0"/>
    <w:uiPriority w:val="99"/>
    <w:semiHidden/>
    <w:unhideWhenUsed/>
    <w:rsid w:val="009B0A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A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548A"/>
    <w:pPr>
      <w:ind w:left="720"/>
      <w:contextualSpacing/>
    </w:pPr>
  </w:style>
  <w:style w:type="paragraph" w:customStyle="1" w:styleId="c1">
    <w:name w:val="c1"/>
    <w:basedOn w:val="a"/>
    <w:rsid w:val="005A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4A96"/>
  </w:style>
  <w:style w:type="character" w:customStyle="1" w:styleId="c0">
    <w:name w:val="c0"/>
    <w:basedOn w:val="a0"/>
    <w:rsid w:val="005A4A96"/>
  </w:style>
  <w:style w:type="paragraph" w:styleId="a8">
    <w:name w:val="Balloon Text"/>
    <w:basedOn w:val="a"/>
    <w:link w:val="a9"/>
    <w:uiPriority w:val="99"/>
    <w:semiHidden/>
    <w:unhideWhenUsed/>
    <w:rsid w:val="0073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2014-02-21T05:46:00Z</cp:lastPrinted>
  <dcterms:created xsi:type="dcterms:W3CDTF">2014-02-14T16:09:00Z</dcterms:created>
  <dcterms:modified xsi:type="dcterms:W3CDTF">2015-01-03T16:10:00Z</dcterms:modified>
</cp:coreProperties>
</file>