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FE" w:rsidRDefault="002B0AFE" w:rsidP="00F466D9">
      <w:pPr>
        <w:jc w:val="center"/>
        <w:rPr>
          <w:b/>
          <w:sz w:val="28"/>
          <w:szCs w:val="28"/>
        </w:rPr>
      </w:pPr>
    </w:p>
    <w:p w:rsidR="002B0AFE" w:rsidRDefault="002B0AFE" w:rsidP="002B0AFE">
      <w:pPr>
        <w:pStyle w:val="zagbig"/>
        <w:rPr>
          <w:rStyle w:val="a4"/>
          <w:sz w:val="28"/>
          <w:szCs w:val="28"/>
        </w:rPr>
      </w:pPr>
      <w:r>
        <w:rPr>
          <w:rStyle w:val="a4"/>
          <w:sz w:val="28"/>
          <w:szCs w:val="28"/>
        </w:rPr>
        <w:t>Муниципальное казённое  общеобразовательное учреждение</w:t>
      </w:r>
    </w:p>
    <w:p w:rsidR="002B0AFE" w:rsidRDefault="002B0AFE" w:rsidP="002B0AFE">
      <w:pPr>
        <w:pStyle w:val="zagbig"/>
        <w:rPr>
          <w:rStyle w:val="a4"/>
          <w:sz w:val="28"/>
          <w:szCs w:val="28"/>
        </w:rPr>
      </w:pPr>
      <w:r>
        <w:rPr>
          <w:rStyle w:val="a4"/>
          <w:sz w:val="28"/>
          <w:szCs w:val="28"/>
        </w:rPr>
        <w:t xml:space="preserve">Глуховская  средняя общеобразовательная школа </w:t>
      </w:r>
    </w:p>
    <w:p w:rsidR="002B0AFE" w:rsidRDefault="002B0AFE" w:rsidP="002B0AFE">
      <w:pPr>
        <w:pStyle w:val="zagbig"/>
        <w:jc w:val="left"/>
        <w:rPr>
          <w:rStyle w:val="a4"/>
          <w:sz w:val="28"/>
          <w:szCs w:val="28"/>
        </w:rPr>
      </w:pPr>
    </w:p>
    <w:tbl>
      <w:tblPr>
        <w:tblW w:w="5000" w:type="pct"/>
        <w:tblLayout w:type="fixed"/>
        <w:tblLook w:val="01E0"/>
      </w:tblPr>
      <w:tblGrid>
        <w:gridCol w:w="5373"/>
        <w:gridCol w:w="4764"/>
      </w:tblGrid>
      <w:tr w:rsidR="002B0AFE" w:rsidRPr="00D17D6B" w:rsidTr="002B0AFE">
        <w:trPr>
          <w:trHeight w:val="1866"/>
        </w:trPr>
        <w:tc>
          <w:tcPr>
            <w:tcW w:w="2650" w:type="pct"/>
          </w:tcPr>
          <w:p w:rsidR="002B0AFE" w:rsidRPr="002B0AFE" w:rsidRDefault="002B0AFE" w:rsidP="002B0AFE">
            <w:pPr>
              <w:tabs>
                <w:tab w:val="left" w:pos="9288"/>
              </w:tabs>
              <w:spacing w:line="240" w:lineRule="auto"/>
              <w:jc w:val="center"/>
              <w:rPr>
                <w:rFonts w:ascii="Times New Roman" w:hAnsi="Times New Roman" w:cs="Times New Roman"/>
                <w:b/>
                <w:sz w:val="28"/>
                <w:szCs w:val="28"/>
              </w:rPr>
            </w:pPr>
            <w:r w:rsidRPr="002B0AFE">
              <w:rPr>
                <w:rFonts w:ascii="Times New Roman" w:hAnsi="Times New Roman" w:cs="Times New Roman"/>
                <w:b/>
                <w:sz w:val="28"/>
                <w:szCs w:val="28"/>
              </w:rPr>
              <w:t>СОГЛАСОВАНО</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 xml:space="preserve">Заместитель директора по УВР </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МКОУ Глуховская СОШ</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_____________/С.В.Анкудинова/</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«__»____________20___г.</w:t>
            </w:r>
          </w:p>
        </w:tc>
        <w:tc>
          <w:tcPr>
            <w:tcW w:w="2350" w:type="pct"/>
          </w:tcPr>
          <w:p w:rsidR="002B0AFE" w:rsidRPr="002B0AFE" w:rsidRDefault="002B0AFE" w:rsidP="002B0AFE">
            <w:pPr>
              <w:tabs>
                <w:tab w:val="left" w:pos="9288"/>
              </w:tabs>
              <w:spacing w:line="240" w:lineRule="auto"/>
              <w:jc w:val="center"/>
              <w:rPr>
                <w:rFonts w:ascii="Times New Roman" w:hAnsi="Times New Roman" w:cs="Times New Roman"/>
                <w:b/>
                <w:sz w:val="28"/>
                <w:szCs w:val="28"/>
              </w:rPr>
            </w:pPr>
            <w:r w:rsidRPr="002B0AFE">
              <w:rPr>
                <w:rFonts w:ascii="Times New Roman" w:hAnsi="Times New Roman" w:cs="Times New Roman"/>
                <w:b/>
                <w:sz w:val="28"/>
                <w:szCs w:val="28"/>
              </w:rPr>
              <w:t>УТВЕРЖДАЮ</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 xml:space="preserve">Директор </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МКОУ Глуховская СОШ</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_____________/Г.Н.</w:t>
            </w:r>
            <w:r w:rsidR="0017149D">
              <w:rPr>
                <w:rFonts w:ascii="Times New Roman" w:hAnsi="Times New Roman" w:cs="Times New Roman"/>
                <w:sz w:val="28"/>
                <w:szCs w:val="28"/>
              </w:rPr>
              <w:t>М</w:t>
            </w:r>
            <w:r w:rsidRPr="002B0AFE">
              <w:rPr>
                <w:rFonts w:ascii="Times New Roman" w:hAnsi="Times New Roman" w:cs="Times New Roman"/>
                <w:sz w:val="28"/>
                <w:szCs w:val="28"/>
              </w:rPr>
              <w:t>алышева/</w:t>
            </w:r>
          </w:p>
          <w:p w:rsidR="002B0AFE" w:rsidRPr="002B0AFE" w:rsidRDefault="002B0AFE" w:rsidP="002B0AFE">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 xml:space="preserve">Приказ № ___ </w:t>
            </w:r>
          </w:p>
          <w:p w:rsidR="002B0AFE" w:rsidRPr="002B0AFE" w:rsidRDefault="002B0AFE" w:rsidP="0017149D">
            <w:pPr>
              <w:tabs>
                <w:tab w:val="left" w:pos="9288"/>
              </w:tabs>
              <w:spacing w:line="240" w:lineRule="auto"/>
              <w:jc w:val="both"/>
              <w:rPr>
                <w:rFonts w:ascii="Times New Roman" w:hAnsi="Times New Roman" w:cs="Times New Roman"/>
                <w:sz w:val="28"/>
                <w:szCs w:val="28"/>
              </w:rPr>
            </w:pPr>
            <w:r w:rsidRPr="002B0AFE">
              <w:rPr>
                <w:rFonts w:ascii="Times New Roman" w:hAnsi="Times New Roman" w:cs="Times New Roman"/>
                <w:sz w:val="28"/>
                <w:szCs w:val="28"/>
              </w:rPr>
              <w:t>от «__»__________20</w:t>
            </w:r>
            <w:r w:rsidR="0017149D">
              <w:rPr>
                <w:rFonts w:ascii="Times New Roman" w:hAnsi="Times New Roman" w:cs="Times New Roman"/>
                <w:sz w:val="28"/>
                <w:szCs w:val="28"/>
              </w:rPr>
              <w:t>___</w:t>
            </w:r>
            <w:r w:rsidRPr="002B0AFE">
              <w:rPr>
                <w:rFonts w:ascii="Times New Roman" w:hAnsi="Times New Roman" w:cs="Times New Roman"/>
                <w:sz w:val="28"/>
                <w:szCs w:val="28"/>
              </w:rPr>
              <w:t>_г.</w:t>
            </w:r>
          </w:p>
        </w:tc>
      </w:tr>
    </w:tbl>
    <w:p w:rsidR="002B0AFE" w:rsidRDefault="002B0AFE" w:rsidP="002B0AFE">
      <w:pPr>
        <w:pStyle w:val="zagbig"/>
        <w:jc w:val="left"/>
        <w:rPr>
          <w:rStyle w:val="a4"/>
          <w:sz w:val="28"/>
          <w:szCs w:val="28"/>
        </w:rPr>
      </w:pPr>
    </w:p>
    <w:p w:rsidR="002B0AFE" w:rsidRPr="002B0AFE" w:rsidRDefault="002B0AFE" w:rsidP="002B0AFE">
      <w:pPr>
        <w:pStyle w:val="zagbig"/>
        <w:rPr>
          <w:rStyle w:val="a4"/>
          <w:sz w:val="52"/>
          <w:szCs w:val="52"/>
        </w:rPr>
      </w:pPr>
      <w:r w:rsidRPr="002B0AFE">
        <w:rPr>
          <w:rStyle w:val="a4"/>
          <w:sz w:val="52"/>
          <w:szCs w:val="52"/>
        </w:rPr>
        <w:t>РАБОЧАЯ ПРОГРАММА</w:t>
      </w:r>
    </w:p>
    <w:p w:rsidR="002B0AFE" w:rsidRDefault="002B0AFE" w:rsidP="002B0AFE">
      <w:pPr>
        <w:pStyle w:val="zagbig"/>
        <w:rPr>
          <w:rStyle w:val="a4"/>
          <w:sz w:val="32"/>
          <w:szCs w:val="32"/>
        </w:rPr>
      </w:pPr>
    </w:p>
    <w:p w:rsidR="002B0AFE" w:rsidRDefault="002B0AFE" w:rsidP="002B0AFE">
      <w:pPr>
        <w:pStyle w:val="zagbig"/>
        <w:rPr>
          <w:rStyle w:val="a4"/>
          <w:sz w:val="32"/>
          <w:szCs w:val="32"/>
        </w:rPr>
      </w:pPr>
      <w:r>
        <w:rPr>
          <w:rStyle w:val="a4"/>
          <w:sz w:val="32"/>
          <w:szCs w:val="32"/>
        </w:rPr>
        <w:t xml:space="preserve">ПО ПРЕДМЕТУ </w:t>
      </w:r>
      <w:r w:rsidR="005557E3">
        <w:rPr>
          <w:rStyle w:val="a4"/>
          <w:sz w:val="32"/>
          <w:szCs w:val="32"/>
        </w:rPr>
        <w:t>ТЕХНОЛОГИЯ</w:t>
      </w:r>
    </w:p>
    <w:p w:rsidR="002B0AFE" w:rsidRDefault="005557E3" w:rsidP="002B0AFE">
      <w:pPr>
        <w:pStyle w:val="zagbig"/>
        <w:rPr>
          <w:rStyle w:val="a4"/>
          <w:sz w:val="32"/>
          <w:szCs w:val="32"/>
        </w:rPr>
      </w:pPr>
      <w:r>
        <w:rPr>
          <w:rStyle w:val="a4"/>
          <w:sz w:val="32"/>
          <w:szCs w:val="32"/>
        </w:rPr>
        <w:t>ДЛЯ ОБУЧАЮЩИХСЯ 3</w:t>
      </w:r>
      <w:r w:rsidR="002B0AFE">
        <w:rPr>
          <w:rStyle w:val="a4"/>
          <w:sz w:val="32"/>
          <w:szCs w:val="32"/>
        </w:rPr>
        <w:t xml:space="preserve"> КЛАССА  </w:t>
      </w:r>
    </w:p>
    <w:p w:rsidR="002B0AFE" w:rsidRPr="001D3125" w:rsidRDefault="002B0AFE" w:rsidP="002B0AFE">
      <w:pPr>
        <w:pStyle w:val="zagbig"/>
        <w:rPr>
          <w:rStyle w:val="a4"/>
          <w:sz w:val="32"/>
          <w:szCs w:val="32"/>
        </w:rPr>
      </w:pPr>
      <w:r>
        <w:rPr>
          <w:rStyle w:val="a4"/>
          <w:sz w:val="32"/>
          <w:szCs w:val="32"/>
        </w:rPr>
        <w:t>специального коррекционного образовательного класса (</w:t>
      </w:r>
      <w:r>
        <w:rPr>
          <w:rStyle w:val="a4"/>
          <w:sz w:val="32"/>
          <w:szCs w:val="32"/>
          <w:lang w:val="en-US"/>
        </w:rPr>
        <w:t>VIII</w:t>
      </w:r>
      <w:r>
        <w:rPr>
          <w:rStyle w:val="a4"/>
          <w:sz w:val="32"/>
          <w:szCs w:val="32"/>
        </w:rPr>
        <w:t xml:space="preserve"> вида)</w:t>
      </w:r>
    </w:p>
    <w:p w:rsidR="002B0AFE" w:rsidRDefault="002B0AFE" w:rsidP="002B0AFE">
      <w:pPr>
        <w:pStyle w:val="zagbig"/>
        <w:rPr>
          <w:rStyle w:val="a4"/>
          <w:sz w:val="28"/>
          <w:szCs w:val="28"/>
        </w:rPr>
      </w:pPr>
      <w:r>
        <w:rPr>
          <w:rStyle w:val="a4"/>
          <w:sz w:val="28"/>
          <w:szCs w:val="28"/>
        </w:rPr>
        <w:t>2013-2014 учебный год</w:t>
      </w:r>
    </w:p>
    <w:p w:rsidR="002B0AFE" w:rsidRDefault="002B0AFE" w:rsidP="00F466D9">
      <w:pPr>
        <w:jc w:val="center"/>
        <w:rPr>
          <w:b/>
          <w:sz w:val="28"/>
          <w:szCs w:val="28"/>
        </w:rPr>
      </w:pPr>
    </w:p>
    <w:p w:rsidR="002B0AFE" w:rsidRDefault="002B0AFE" w:rsidP="00F466D9">
      <w:pPr>
        <w:jc w:val="center"/>
        <w:rPr>
          <w:b/>
          <w:sz w:val="28"/>
          <w:szCs w:val="28"/>
        </w:rPr>
      </w:pPr>
    </w:p>
    <w:p w:rsidR="002B0AFE" w:rsidRPr="002B0AFE" w:rsidRDefault="002B0AFE" w:rsidP="002B0AFE">
      <w:pPr>
        <w:jc w:val="right"/>
        <w:rPr>
          <w:rFonts w:ascii="Times New Roman" w:hAnsi="Times New Roman" w:cs="Times New Roman"/>
          <w:b/>
          <w:sz w:val="32"/>
          <w:szCs w:val="32"/>
        </w:rPr>
      </w:pPr>
      <w:r w:rsidRPr="002B0AFE">
        <w:rPr>
          <w:rFonts w:ascii="Times New Roman" w:hAnsi="Times New Roman" w:cs="Times New Roman"/>
          <w:b/>
          <w:sz w:val="32"/>
          <w:szCs w:val="32"/>
        </w:rPr>
        <w:t>Учитель Д.С.Шемуранова</w:t>
      </w:r>
    </w:p>
    <w:p w:rsidR="002B0AFE" w:rsidRDefault="002B0AFE" w:rsidP="00F466D9">
      <w:pPr>
        <w:jc w:val="center"/>
        <w:rPr>
          <w:b/>
          <w:sz w:val="28"/>
          <w:szCs w:val="28"/>
        </w:rPr>
      </w:pPr>
    </w:p>
    <w:p w:rsidR="002B0AFE" w:rsidRDefault="002B0AFE" w:rsidP="00F466D9">
      <w:pPr>
        <w:jc w:val="center"/>
        <w:rPr>
          <w:b/>
          <w:sz w:val="28"/>
          <w:szCs w:val="28"/>
        </w:rPr>
      </w:pPr>
    </w:p>
    <w:p w:rsidR="002B0AFE" w:rsidRDefault="002B0AFE" w:rsidP="00F466D9">
      <w:pPr>
        <w:jc w:val="center"/>
        <w:rPr>
          <w:b/>
          <w:sz w:val="28"/>
          <w:szCs w:val="28"/>
        </w:rPr>
      </w:pPr>
    </w:p>
    <w:p w:rsidR="002B0AFE" w:rsidRDefault="002B0AFE" w:rsidP="00F466D9">
      <w:pPr>
        <w:jc w:val="center"/>
        <w:rPr>
          <w:b/>
          <w:sz w:val="28"/>
          <w:szCs w:val="28"/>
        </w:rPr>
      </w:pPr>
    </w:p>
    <w:p w:rsidR="002B0AFE" w:rsidRPr="00D30883" w:rsidRDefault="002B0AFE" w:rsidP="00D30883">
      <w:pPr>
        <w:rPr>
          <w:rFonts w:ascii="Times New Roman" w:hAnsi="Times New Roman" w:cs="Times New Roman"/>
          <w:sz w:val="28"/>
          <w:szCs w:val="28"/>
        </w:rPr>
      </w:pPr>
    </w:p>
    <w:p w:rsidR="00D30883" w:rsidRPr="00D30883" w:rsidRDefault="00D30883" w:rsidP="00D30883">
      <w:pPr>
        <w:jc w:val="center"/>
        <w:rPr>
          <w:rFonts w:ascii="Times New Roman" w:hAnsi="Times New Roman" w:cs="Times New Roman"/>
          <w:b/>
          <w:sz w:val="28"/>
          <w:szCs w:val="28"/>
        </w:rPr>
      </w:pPr>
      <w:r w:rsidRPr="00D30883">
        <w:rPr>
          <w:rFonts w:ascii="Times New Roman" w:hAnsi="Times New Roman" w:cs="Times New Roman"/>
          <w:b/>
          <w:sz w:val="28"/>
          <w:szCs w:val="28"/>
        </w:rPr>
        <w:lastRenderedPageBreak/>
        <w:t>ПОЯСНИТЕЛЬНАЯ ЗАПИСКА</w:t>
      </w:r>
    </w:p>
    <w:p w:rsidR="00D30883" w:rsidRPr="00583BE3" w:rsidRDefault="00583BE3" w:rsidP="00583BE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583BE3">
        <w:rPr>
          <w:rFonts w:ascii="Times New Roman" w:hAnsi="Times New Roman" w:cs="Times New Roman"/>
          <w:sz w:val="28"/>
          <w:szCs w:val="28"/>
        </w:rPr>
        <w:t>В третьем классе формирование первоначальных трудовых навыков завершается, но по-прежнему в течение всего учебного года активно ведется работа по поддержанию интереса к труду в самых различных формах. Необходимо использовать различные методы подачи учебного материала, вносить в обучение элементы занимательности и игры, давать посильные и общественно значимые задания, бережно относится к результатам детской деятельности.</w:t>
      </w:r>
    </w:p>
    <w:p w:rsidR="00583BE3" w:rsidRDefault="00583BE3" w:rsidP="00583BE3">
      <w:pPr>
        <w:spacing w:after="0"/>
        <w:jc w:val="both"/>
        <w:rPr>
          <w:rFonts w:ascii="Times New Roman" w:hAnsi="Times New Roman" w:cs="Times New Roman"/>
          <w:sz w:val="28"/>
          <w:szCs w:val="28"/>
        </w:rPr>
      </w:pPr>
      <w:r w:rsidRPr="00583BE3">
        <w:rPr>
          <w:rFonts w:ascii="Times New Roman" w:hAnsi="Times New Roman" w:cs="Times New Roman"/>
          <w:sz w:val="28"/>
          <w:szCs w:val="28"/>
        </w:rPr>
        <w:t xml:space="preserve">           Школьники с проблемами в умственном развитии ограничены в выборе профессии, поэтому требуются значительные усилия по их профессиональной ориентации. Начиная с 3-го класса</w:t>
      </w:r>
      <w:r>
        <w:rPr>
          <w:rFonts w:ascii="Times New Roman" w:hAnsi="Times New Roman" w:cs="Times New Roman"/>
          <w:sz w:val="28"/>
          <w:szCs w:val="28"/>
        </w:rPr>
        <w:t>,</w:t>
      </w:r>
      <w:r w:rsidRPr="00583BE3">
        <w:rPr>
          <w:rFonts w:ascii="Times New Roman" w:hAnsi="Times New Roman" w:cs="Times New Roman"/>
          <w:sz w:val="28"/>
          <w:szCs w:val="28"/>
        </w:rPr>
        <w:t xml:space="preserve"> усиливается работа по пробуждению интереса именно к тем профессиям, обучение которым организовано в школе, в доступной для таких детей форме раскрывается их  важность и привлекательность.</w:t>
      </w:r>
    </w:p>
    <w:p w:rsidR="0023741E" w:rsidRDefault="0023741E" w:rsidP="00583BE3">
      <w:pPr>
        <w:spacing w:after="0"/>
        <w:jc w:val="both"/>
        <w:rPr>
          <w:rFonts w:ascii="Times New Roman" w:hAnsi="Times New Roman" w:cs="Times New Roman"/>
          <w:sz w:val="28"/>
          <w:szCs w:val="28"/>
        </w:rPr>
      </w:pPr>
      <w:r>
        <w:rPr>
          <w:rFonts w:ascii="Times New Roman" w:hAnsi="Times New Roman" w:cs="Times New Roman"/>
          <w:sz w:val="28"/>
          <w:szCs w:val="28"/>
        </w:rPr>
        <w:t xml:space="preserve">           Содержание учебного материала в третьем классе включает в себя информационно-познавательный компонент и практическую преобразующую деятельность учащихся, которые направлены на расширение и закрепление круга знаний и умений, приобретенных в первом и во втором классах и способствующих выработке устойчивых положительных навыков и привычек.</w:t>
      </w:r>
    </w:p>
    <w:p w:rsidR="0023741E" w:rsidRDefault="0023741E" w:rsidP="00583BE3">
      <w:pPr>
        <w:spacing w:after="0"/>
        <w:jc w:val="both"/>
        <w:rPr>
          <w:rFonts w:ascii="Times New Roman" w:hAnsi="Times New Roman" w:cs="Times New Roman"/>
          <w:sz w:val="28"/>
          <w:szCs w:val="28"/>
        </w:rPr>
      </w:pPr>
      <w:r>
        <w:rPr>
          <w:rFonts w:ascii="Times New Roman" w:hAnsi="Times New Roman" w:cs="Times New Roman"/>
          <w:sz w:val="28"/>
          <w:szCs w:val="28"/>
        </w:rPr>
        <w:t xml:space="preserve">             Отличительной особенностью обучения в третьем классе является увеличение степени самостоятельности учащихся. Анализ образца изделия школьникам предлагается провести самостоятельно, поскольку они обучались этому с первого класса.</w:t>
      </w:r>
    </w:p>
    <w:p w:rsidR="0023741E" w:rsidRDefault="0023741E" w:rsidP="00583BE3">
      <w:pPr>
        <w:spacing w:after="0"/>
        <w:jc w:val="both"/>
        <w:rPr>
          <w:rFonts w:ascii="Times New Roman" w:hAnsi="Times New Roman" w:cs="Times New Roman"/>
          <w:sz w:val="28"/>
          <w:szCs w:val="28"/>
        </w:rPr>
      </w:pPr>
      <w:r>
        <w:rPr>
          <w:rFonts w:ascii="Times New Roman" w:hAnsi="Times New Roman" w:cs="Times New Roman"/>
          <w:sz w:val="28"/>
          <w:szCs w:val="28"/>
        </w:rPr>
        <w:t xml:space="preserve">             Определяющими требованиями в содержании обучения в 3-ем классе  являются учебно-воспитательная значимость труда школьников, его общественно полезный характер, качество получаемых учащимися знаний, умений, навыков, коррекционная направленность обучения и профориентация</w:t>
      </w:r>
      <w:r w:rsidR="00293656">
        <w:rPr>
          <w:rFonts w:ascii="Times New Roman" w:hAnsi="Times New Roman" w:cs="Times New Roman"/>
          <w:sz w:val="28"/>
          <w:szCs w:val="28"/>
        </w:rPr>
        <w:t>. При сообщении технологических сведений нужно уделять особое внимание беседам о профессиях, экскурсиям в школьные мастерские.</w:t>
      </w:r>
    </w:p>
    <w:p w:rsidR="0023741E" w:rsidRPr="00583BE3" w:rsidRDefault="0023741E" w:rsidP="00583B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30883" w:rsidRPr="00D30883" w:rsidRDefault="00D30883" w:rsidP="00583BE3">
      <w:pPr>
        <w:spacing w:after="0"/>
        <w:jc w:val="both"/>
        <w:rPr>
          <w:rFonts w:ascii="Times New Roman" w:hAnsi="Times New Roman" w:cs="Times New Roman"/>
          <w:b/>
          <w:sz w:val="28"/>
          <w:szCs w:val="28"/>
        </w:rPr>
      </w:pPr>
    </w:p>
    <w:p w:rsidR="00D30883" w:rsidRPr="00D30883" w:rsidRDefault="00D30883" w:rsidP="00D30883">
      <w:pPr>
        <w:spacing w:after="0"/>
        <w:jc w:val="center"/>
        <w:rPr>
          <w:rFonts w:ascii="Times New Roman" w:hAnsi="Times New Roman" w:cs="Times New Roman"/>
          <w:b/>
          <w:sz w:val="28"/>
          <w:szCs w:val="28"/>
        </w:rPr>
      </w:pPr>
    </w:p>
    <w:p w:rsidR="00D30883" w:rsidRPr="00D30883" w:rsidRDefault="00D30883" w:rsidP="00D30883">
      <w:pPr>
        <w:spacing w:after="0"/>
        <w:jc w:val="center"/>
        <w:rPr>
          <w:rFonts w:ascii="Times New Roman" w:hAnsi="Times New Roman" w:cs="Times New Roman"/>
          <w:b/>
          <w:sz w:val="28"/>
          <w:szCs w:val="28"/>
        </w:rPr>
      </w:pPr>
    </w:p>
    <w:p w:rsidR="00D30883" w:rsidRPr="00D30883" w:rsidRDefault="00D30883" w:rsidP="00D30883">
      <w:pPr>
        <w:spacing w:after="0"/>
        <w:jc w:val="center"/>
        <w:rPr>
          <w:rFonts w:ascii="Times New Roman" w:hAnsi="Times New Roman" w:cs="Times New Roman"/>
          <w:b/>
          <w:sz w:val="28"/>
          <w:szCs w:val="28"/>
        </w:rPr>
      </w:pPr>
    </w:p>
    <w:p w:rsidR="00D30883" w:rsidRPr="00D30883" w:rsidRDefault="00D30883" w:rsidP="00F466D9">
      <w:pPr>
        <w:jc w:val="center"/>
        <w:rPr>
          <w:rFonts w:ascii="Times New Roman" w:hAnsi="Times New Roman" w:cs="Times New Roman"/>
          <w:b/>
          <w:sz w:val="28"/>
          <w:szCs w:val="28"/>
        </w:rPr>
      </w:pPr>
    </w:p>
    <w:p w:rsidR="00D30883" w:rsidRPr="00D30883" w:rsidRDefault="00D30883" w:rsidP="00F466D9">
      <w:pPr>
        <w:jc w:val="center"/>
        <w:rPr>
          <w:rFonts w:ascii="Times New Roman" w:hAnsi="Times New Roman" w:cs="Times New Roman"/>
          <w:b/>
          <w:sz w:val="28"/>
          <w:szCs w:val="28"/>
        </w:rPr>
      </w:pPr>
    </w:p>
    <w:p w:rsidR="00D30883" w:rsidRPr="00D30883" w:rsidRDefault="00D30883" w:rsidP="00F466D9">
      <w:pPr>
        <w:jc w:val="center"/>
        <w:rPr>
          <w:rFonts w:ascii="Times New Roman" w:hAnsi="Times New Roman" w:cs="Times New Roman"/>
          <w:b/>
          <w:sz w:val="28"/>
          <w:szCs w:val="28"/>
        </w:rPr>
      </w:pPr>
    </w:p>
    <w:p w:rsidR="00583BE3" w:rsidRDefault="00583BE3" w:rsidP="00293656">
      <w:pPr>
        <w:rPr>
          <w:rFonts w:ascii="Times New Roman" w:hAnsi="Times New Roman" w:cs="Times New Roman"/>
          <w:b/>
          <w:sz w:val="28"/>
          <w:szCs w:val="28"/>
        </w:rPr>
      </w:pPr>
    </w:p>
    <w:p w:rsidR="00293656" w:rsidRPr="00D30883" w:rsidRDefault="00293656" w:rsidP="00293656">
      <w:pPr>
        <w:rPr>
          <w:rFonts w:ascii="Times New Roman" w:hAnsi="Times New Roman" w:cs="Times New Roman"/>
          <w:b/>
          <w:sz w:val="28"/>
          <w:szCs w:val="28"/>
        </w:rPr>
      </w:pPr>
    </w:p>
    <w:p w:rsidR="00D30883" w:rsidRPr="00D30883" w:rsidRDefault="00293656" w:rsidP="00D30883">
      <w:pPr>
        <w:jc w:val="center"/>
        <w:rPr>
          <w:rFonts w:ascii="Times New Roman" w:hAnsi="Times New Roman" w:cs="Times New Roman"/>
          <w:b/>
          <w:sz w:val="36"/>
          <w:szCs w:val="36"/>
        </w:rPr>
      </w:pPr>
      <w:r>
        <w:rPr>
          <w:rFonts w:ascii="Times New Roman" w:hAnsi="Times New Roman" w:cs="Times New Roman"/>
          <w:b/>
          <w:sz w:val="36"/>
          <w:szCs w:val="36"/>
        </w:rPr>
        <w:lastRenderedPageBreak/>
        <w:t>Основные направления в обучении</w:t>
      </w:r>
    </w:p>
    <w:p w:rsidR="00583BE3" w:rsidRPr="00DA64F0" w:rsidRDefault="00293656" w:rsidP="0023741E">
      <w:pPr>
        <w:jc w:val="both"/>
        <w:rPr>
          <w:rFonts w:ascii="Times New Roman" w:hAnsi="Times New Roman" w:cs="Times New Roman"/>
          <w:sz w:val="28"/>
          <w:szCs w:val="28"/>
        </w:rPr>
      </w:pPr>
      <w:r>
        <w:rPr>
          <w:rFonts w:ascii="Times New Roman" w:hAnsi="Times New Roman" w:cs="Times New Roman"/>
          <w:sz w:val="28"/>
          <w:szCs w:val="28"/>
        </w:rPr>
        <w:t xml:space="preserve">         </w:t>
      </w:r>
      <w:r w:rsidR="00583BE3" w:rsidRPr="00DA64F0">
        <w:rPr>
          <w:rFonts w:ascii="Times New Roman" w:hAnsi="Times New Roman" w:cs="Times New Roman"/>
          <w:sz w:val="28"/>
          <w:szCs w:val="28"/>
        </w:rPr>
        <w:t>Трудовое обучение школьников 3-го класса направлено на достижение следующих учебно-воспитательных и коррекционных задач:</w:t>
      </w:r>
    </w:p>
    <w:p w:rsidR="001F444E" w:rsidRPr="0023741E" w:rsidRDefault="00583BE3" w:rsidP="0023741E">
      <w:pPr>
        <w:pStyle w:val="a3"/>
        <w:numPr>
          <w:ilvl w:val="0"/>
          <w:numId w:val="14"/>
        </w:numPr>
        <w:jc w:val="both"/>
        <w:rPr>
          <w:rFonts w:ascii="Times New Roman" w:hAnsi="Times New Roman" w:cs="Times New Roman"/>
          <w:sz w:val="28"/>
          <w:szCs w:val="28"/>
        </w:rPr>
      </w:pPr>
      <w:r w:rsidRPr="0023741E">
        <w:rPr>
          <w:rFonts w:ascii="Times New Roman" w:hAnsi="Times New Roman" w:cs="Times New Roman"/>
          <w:b/>
          <w:i/>
          <w:sz w:val="28"/>
          <w:szCs w:val="28"/>
        </w:rPr>
        <w:t>Развитие организационных умений и навыков</w:t>
      </w:r>
      <w:r w:rsidR="0023741E">
        <w:rPr>
          <w:rFonts w:ascii="Times New Roman" w:hAnsi="Times New Roman" w:cs="Times New Roman"/>
          <w:sz w:val="28"/>
          <w:szCs w:val="28"/>
        </w:rPr>
        <w:t>: у</w:t>
      </w:r>
      <w:r w:rsidR="001F444E" w:rsidRPr="0023741E">
        <w:rPr>
          <w:rFonts w:ascii="Times New Roman" w:hAnsi="Times New Roman" w:cs="Times New Roman"/>
          <w:sz w:val="28"/>
          <w:szCs w:val="28"/>
        </w:rPr>
        <w:t>чащиеся должны самостоятельно подготавливать свое рабочее место, знать и соблюдать правила безопасной работы и иметь санитарно-гигиенические навыки;</w:t>
      </w:r>
    </w:p>
    <w:p w:rsidR="001F444E" w:rsidRPr="00DA64F0" w:rsidRDefault="001F444E" w:rsidP="0023741E">
      <w:pPr>
        <w:pStyle w:val="a3"/>
        <w:numPr>
          <w:ilvl w:val="0"/>
          <w:numId w:val="14"/>
        </w:numPr>
        <w:jc w:val="both"/>
        <w:rPr>
          <w:rFonts w:ascii="Times New Roman" w:hAnsi="Times New Roman" w:cs="Times New Roman"/>
          <w:sz w:val="28"/>
          <w:szCs w:val="28"/>
        </w:rPr>
      </w:pPr>
      <w:r w:rsidRPr="0023741E">
        <w:rPr>
          <w:rFonts w:ascii="Times New Roman" w:hAnsi="Times New Roman" w:cs="Times New Roman"/>
          <w:b/>
          <w:i/>
          <w:sz w:val="28"/>
          <w:szCs w:val="28"/>
        </w:rPr>
        <w:t>Закрепление и расширение знаний</w:t>
      </w:r>
      <w:r w:rsidRPr="00DA64F0">
        <w:rPr>
          <w:rFonts w:ascii="Times New Roman" w:hAnsi="Times New Roman" w:cs="Times New Roman"/>
          <w:sz w:val="28"/>
          <w:szCs w:val="28"/>
        </w:rPr>
        <w:t xml:space="preserve"> о бумаге и картоне, нитках и ткани, природных материалах;</w:t>
      </w:r>
    </w:p>
    <w:p w:rsidR="001F444E" w:rsidRPr="00DA64F0" w:rsidRDefault="001F444E" w:rsidP="0023741E">
      <w:pPr>
        <w:pStyle w:val="a3"/>
        <w:numPr>
          <w:ilvl w:val="0"/>
          <w:numId w:val="14"/>
        </w:numPr>
        <w:jc w:val="both"/>
        <w:rPr>
          <w:rFonts w:ascii="Times New Roman" w:hAnsi="Times New Roman" w:cs="Times New Roman"/>
          <w:sz w:val="28"/>
          <w:szCs w:val="28"/>
        </w:rPr>
      </w:pPr>
      <w:r w:rsidRPr="0023741E">
        <w:rPr>
          <w:rFonts w:ascii="Times New Roman" w:hAnsi="Times New Roman" w:cs="Times New Roman"/>
          <w:b/>
          <w:i/>
          <w:sz w:val="28"/>
          <w:szCs w:val="28"/>
        </w:rPr>
        <w:t>Ознакомление</w:t>
      </w:r>
      <w:r w:rsidRPr="00DA64F0">
        <w:rPr>
          <w:rFonts w:ascii="Times New Roman" w:hAnsi="Times New Roman" w:cs="Times New Roman"/>
          <w:sz w:val="28"/>
          <w:szCs w:val="28"/>
        </w:rPr>
        <w:t xml:space="preserve"> с видами, свойствами, назначением и применением древесины и проволоки, способами их обработки ручными инструментами и приспособлениями; с набором «Металлический конструктор» и технологией соединения и сборки из его деталей;</w:t>
      </w:r>
    </w:p>
    <w:p w:rsidR="001F444E" w:rsidRPr="00DA64F0" w:rsidRDefault="001F444E" w:rsidP="0023741E">
      <w:pPr>
        <w:pStyle w:val="a3"/>
        <w:numPr>
          <w:ilvl w:val="0"/>
          <w:numId w:val="14"/>
        </w:numPr>
        <w:jc w:val="both"/>
        <w:rPr>
          <w:rFonts w:ascii="Times New Roman" w:hAnsi="Times New Roman" w:cs="Times New Roman"/>
          <w:sz w:val="28"/>
          <w:szCs w:val="28"/>
        </w:rPr>
      </w:pPr>
      <w:r w:rsidRPr="0023741E">
        <w:rPr>
          <w:rFonts w:ascii="Times New Roman" w:hAnsi="Times New Roman" w:cs="Times New Roman"/>
          <w:b/>
          <w:i/>
          <w:sz w:val="28"/>
          <w:szCs w:val="28"/>
        </w:rPr>
        <w:t>Совершенствование общетрудовых умений и навыков:</w:t>
      </w:r>
      <w:r w:rsidRPr="00DA64F0">
        <w:rPr>
          <w:rFonts w:ascii="Times New Roman" w:hAnsi="Times New Roman" w:cs="Times New Roman"/>
          <w:sz w:val="28"/>
          <w:szCs w:val="28"/>
        </w:rPr>
        <w:t xml:space="preserve"> ориентировка в задании, планирование предварительного хода работы над изделием, текущий и заключительный контроль учащимся или под руководством учителя (при знакомстве с проволокой, древесиной и металлоконструктором);</w:t>
      </w:r>
    </w:p>
    <w:p w:rsidR="001F444E" w:rsidRPr="00DA64F0" w:rsidRDefault="001F444E" w:rsidP="0023741E">
      <w:pPr>
        <w:pStyle w:val="a3"/>
        <w:numPr>
          <w:ilvl w:val="0"/>
          <w:numId w:val="14"/>
        </w:numPr>
        <w:jc w:val="both"/>
        <w:rPr>
          <w:rFonts w:ascii="Times New Roman" w:hAnsi="Times New Roman" w:cs="Times New Roman"/>
          <w:sz w:val="28"/>
          <w:szCs w:val="28"/>
        </w:rPr>
      </w:pPr>
      <w:r w:rsidRPr="0023741E">
        <w:rPr>
          <w:rFonts w:ascii="Times New Roman" w:hAnsi="Times New Roman" w:cs="Times New Roman"/>
          <w:b/>
          <w:i/>
          <w:sz w:val="28"/>
          <w:szCs w:val="28"/>
        </w:rPr>
        <w:t>Обучение новым видам трудовых действий, закрепление и совершенствование выполнения двигательных приёмов</w:t>
      </w:r>
      <w:r w:rsidRPr="00DA64F0">
        <w:rPr>
          <w:rFonts w:ascii="Times New Roman" w:hAnsi="Times New Roman" w:cs="Times New Roman"/>
          <w:sz w:val="28"/>
          <w:szCs w:val="28"/>
        </w:rPr>
        <w:t xml:space="preserve"> при работе с инструментами: закрепление умений резать ножницами бумагу и картон, склеивать бумагу, сшивать ткань прямыми и косыми стежками, пришивать пуговицы, прокалывать шилом отверстия, размечать материал по шаблону и с помощью линейки и т.д.</w:t>
      </w:r>
    </w:p>
    <w:p w:rsidR="001F444E" w:rsidRPr="00DA64F0" w:rsidRDefault="001F444E" w:rsidP="0023741E">
      <w:pPr>
        <w:pStyle w:val="a3"/>
        <w:numPr>
          <w:ilvl w:val="0"/>
          <w:numId w:val="14"/>
        </w:numPr>
        <w:jc w:val="both"/>
        <w:rPr>
          <w:rFonts w:ascii="Times New Roman" w:hAnsi="Times New Roman" w:cs="Times New Roman"/>
          <w:sz w:val="28"/>
          <w:szCs w:val="28"/>
        </w:rPr>
      </w:pPr>
      <w:r w:rsidRPr="0023741E">
        <w:rPr>
          <w:rFonts w:ascii="Times New Roman" w:hAnsi="Times New Roman" w:cs="Times New Roman"/>
          <w:b/>
          <w:i/>
          <w:sz w:val="28"/>
          <w:szCs w:val="28"/>
        </w:rPr>
        <w:t>Осуществление эстетического воспитания</w:t>
      </w:r>
      <w:r w:rsidR="00DA64F0" w:rsidRPr="0023741E">
        <w:rPr>
          <w:rFonts w:ascii="Times New Roman" w:hAnsi="Times New Roman" w:cs="Times New Roman"/>
          <w:b/>
          <w:i/>
          <w:sz w:val="28"/>
          <w:szCs w:val="28"/>
        </w:rPr>
        <w:t>:</w:t>
      </w:r>
      <w:r w:rsidR="00DA64F0" w:rsidRPr="00DA64F0">
        <w:rPr>
          <w:rFonts w:ascii="Times New Roman" w:hAnsi="Times New Roman" w:cs="Times New Roman"/>
          <w:sz w:val="28"/>
          <w:szCs w:val="28"/>
        </w:rPr>
        <w:t xml:space="preserve"> получение представления о красоте изделий и материалов, школьники учатся оценивать эстетические качества изготовленного изделия, расширяют и обогащают личный жизненный практический опыт;</w:t>
      </w:r>
    </w:p>
    <w:p w:rsidR="00DA64F0" w:rsidRPr="00DA64F0" w:rsidRDefault="00DA64F0" w:rsidP="0023741E">
      <w:pPr>
        <w:pStyle w:val="a3"/>
        <w:numPr>
          <w:ilvl w:val="0"/>
          <w:numId w:val="14"/>
        </w:numPr>
        <w:jc w:val="both"/>
        <w:rPr>
          <w:rFonts w:ascii="Times New Roman" w:hAnsi="Times New Roman" w:cs="Times New Roman"/>
          <w:sz w:val="28"/>
          <w:szCs w:val="28"/>
        </w:rPr>
      </w:pPr>
      <w:r w:rsidRPr="0023741E">
        <w:rPr>
          <w:rFonts w:ascii="Times New Roman" w:hAnsi="Times New Roman" w:cs="Times New Roman"/>
          <w:b/>
          <w:i/>
          <w:sz w:val="28"/>
          <w:szCs w:val="28"/>
        </w:rPr>
        <w:t>Ознакомление учащихся с профессиональной деятельностью людей</w:t>
      </w:r>
      <w:r w:rsidRPr="00DA64F0">
        <w:rPr>
          <w:rFonts w:ascii="Times New Roman" w:hAnsi="Times New Roman" w:cs="Times New Roman"/>
          <w:sz w:val="28"/>
          <w:szCs w:val="28"/>
        </w:rPr>
        <w:t xml:space="preserve"> в различных сферах культуры и производства;</w:t>
      </w:r>
    </w:p>
    <w:p w:rsidR="00DA64F0" w:rsidRDefault="00DA64F0"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Default="0023741E" w:rsidP="00DA64F0">
      <w:pPr>
        <w:pStyle w:val="a3"/>
        <w:ind w:left="769"/>
        <w:jc w:val="center"/>
        <w:rPr>
          <w:rFonts w:ascii="Times New Roman" w:hAnsi="Times New Roman" w:cs="Times New Roman"/>
          <w:sz w:val="28"/>
          <w:szCs w:val="28"/>
        </w:rPr>
      </w:pPr>
    </w:p>
    <w:p w:rsidR="0023741E" w:rsidRPr="00DA64F0" w:rsidRDefault="0023741E" w:rsidP="00DA64F0">
      <w:pPr>
        <w:pStyle w:val="a3"/>
        <w:ind w:left="769"/>
        <w:jc w:val="center"/>
        <w:rPr>
          <w:rFonts w:ascii="Times New Roman" w:hAnsi="Times New Roman" w:cs="Times New Roman"/>
          <w:sz w:val="28"/>
          <w:szCs w:val="28"/>
        </w:rPr>
      </w:pPr>
    </w:p>
    <w:p w:rsidR="00DA64F0" w:rsidRDefault="00DA64F0" w:rsidP="00DA64F0">
      <w:pPr>
        <w:pStyle w:val="a3"/>
        <w:ind w:left="769"/>
        <w:jc w:val="center"/>
        <w:rPr>
          <w:rFonts w:ascii="Times New Roman" w:hAnsi="Times New Roman" w:cs="Times New Roman"/>
          <w:b/>
          <w:sz w:val="36"/>
          <w:szCs w:val="28"/>
        </w:rPr>
      </w:pPr>
      <w:r w:rsidRPr="00DA64F0">
        <w:rPr>
          <w:rFonts w:ascii="Times New Roman" w:hAnsi="Times New Roman" w:cs="Times New Roman"/>
          <w:b/>
          <w:sz w:val="36"/>
          <w:szCs w:val="28"/>
        </w:rPr>
        <w:lastRenderedPageBreak/>
        <w:t>Специальные (коррекционные) задачи:</w:t>
      </w:r>
    </w:p>
    <w:p w:rsidR="00DA64F0" w:rsidRPr="00DA64F0" w:rsidRDefault="00DA64F0" w:rsidP="00DA64F0">
      <w:pPr>
        <w:pStyle w:val="a3"/>
        <w:spacing w:line="240" w:lineRule="auto"/>
        <w:ind w:left="769"/>
        <w:jc w:val="center"/>
        <w:rPr>
          <w:rFonts w:ascii="Times New Roman" w:hAnsi="Times New Roman" w:cs="Times New Roman"/>
          <w:b/>
          <w:sz w:val="28"/>
          <w:szCs w:val="28"/>
        </w:rPr>
      </w:pPr>
    </w:p>
    <w:p w:rsidR="00DA64F0" w:rsidRPr="00DA64F0" w:rsidRDefault="00DA64F0" w:rsidP="00DA64F0">
      <w:pPr>
        <w:pStyle w:val="a3"/>
        <w:numPr>
          <w:ilvl w:val="0"/>
          <w:numId w:val="15"/>
        </w:numPr>
        <w:ind w:left="426"/>
        <w:jc w:val="both"/>
        <w:rPr>
          <w:rFonts w:ascii="Times New Roman" w:hAnsi="Times New Roman" w:cs="Times New Roman"/>
          <w:sz w:val="28"/>
          <w:szCs w:val="28"/>
        </w:rPr>
      </w:pPr>
      <w:r w:rsidRPr="00DA64F0">
        <w:rPr>
          <w:rFonts w:ascii="Times New Roman" w:hAnsi="Times New Roman" w:cs="Times New Roman"/>
          <w:i/>
          <w:sz w:val="28"/>
          <w:szCs w:val="28"/>
          <w:u w:val="single"/>
        </w:rPr>
        <w:t>Коррекция недостатков мыслительной и речевой деятельности</w:t>
      </w:r>
      <w:r w:rsidRPr="00DA64F0">
        <w:rPr>
          <w:rFonts w:ascii="Times New Roman" w:hAnsi="Times New Roman" w:cs="Times New Roman"/>
          <w:sz w:val="28"/>
          <w:szCs w:val="28"/>
        </w:rPr>
        <w:t xml:space="preserve"> у учащихся в процессе ориентировки в задании, планировании хода работы и контроля;</w:t>
      </w:r>
    </w:p>
    <w:p w:rsidR="00DA64F0" w:rsidRPr="00DA64F0" w:rsidRDefault="00DA64F0" w:rsidP="00DA64F0">
      <w:pPr>
        <w:pStyle w:val="a3"/>
        <w:numPr>
          <w:ilvl w:val="0"/>
          <w:numId w:val="15"/>
        </w:numPr>
        <w:ind w:left="426"/>
        <w:jc w:val="both"/>
        <w:rPr>
          <w:rFonts w:ascii="Times New Roman" w:hAnsi="Times New Roman" w:cs="Times New Roman"/>
          <w:sz w:val="28"/>
          <w:szCs w:val="28"/>
        </w:rPr>
      </w:pPr>
      <w:r w:rsidRPr="00DA64F0">
        <w:rPr>
          <w:rFonts w:ascii="Times New Roman" w:hAnsi="Times New Roman" w:cs="Times New Roman"/>
          <w:i/>
          <w:sz w:val="28"/>
          <w:szCs w:val="28"/>
          <w:u w:val="single"/>
        </w:rPr>
        <w:t>Повышение познавательной активности</w:t>
      </w:r>
      <w:r w:rsidRPr="00DA64F0">
        <w:rPr>
          <w:rFonts w:ascii="Times New Roman" w:hAnsi="Times New Roman" w:cs="Times New Roman"/>
          <w:sz w:val="28"/>
          <w:szCs w:val="28"/>
        </w:rPr>
        <w:t xml:space="preserve"> школьников: развитие наблюдательности, воображения, пространственной ориентировки и представлений;</w:t>
      </w:r>
    </w:p>
    <w:p w:rsidR="00DA64F0" w:rsidRPr="00DA64F0" w:rsidRDefault="00DA64F0" w:rsidP="00DA64F0">
      <w:pPr>
        <w:pStyle w:val="a3"/>
        <w:numPr>
          <w:ilvl w:val="0"/>
          <w:numId w:val="15"/>
        </w:numPr>
        <w:ind w:left="426"/>
        <w:jc w:val="both"/>
        <w:rPr>
          <w:rFonts w:ascii="Times New Roman" w:hAnsi="Times New Roman" w:cs="Times New Roman"/>
          <w:sz w:val="28"/>
          <w:szCs w:val="28"/>
        </w:rPr>
      </w:pPr>
      <w:r w:rsidRPr="00DA64F0">
        <w:rPr>
          <w:rFonts w:ascii="Times New Roman" w:hAnsi="Times New Roman" w:cs="Times New Roman"/>
          <w:i/>
          <w:sz w:val="28"/>
          <w:szCs w:val="28"/>
          <w:u w:val="single"/>
        </w:rPr>
        <w:t>Компенсация недоразвития эмоционально-волевой сферы</w:t>
      </w:r>
      <w:r w:rsidRPr="00DA64F0">
        <w:rPr>
          <w:rFonts w:ascii="Times New Roman" w:hAnsi="Times New Roman" w:cs="Times New Roman"/>
          <w:sz w:val="28"/>
          <w:szCs w:val="28"/>
        </w:rPr>
        <w:t xml:space="preserve"> у третьеклассников: формирование адекватной реакции на неудачи, побуждение к самостоятельному преодолению трудностей, принятию помощи учителя и т.д.;</w:t>
      </w:r>
    </w:p>
    <w:p w:rsidR="00DA64F0" w:rsidRPr="00DA64F0" w:rsidRDefault="00DA64F0" w:rsidP="00DA64F0">
      <w:pPr>
        <w:pStyle w:val="a3"/>
        <w:numPr>
          <w:ilvl w:val="0"/>
          <w:numId w:val="15"/>
        </w:numPr>
        <w:ind w:left="426"/>
        <w:jc w:val="both"/>
        <w:rPr>
          <w:rFonts w:ascii="Times New Roman" w:hAnsi="Times New Roman" w:cs="Times New Roman"/>
          <w:sz w:val="28"/>
          <w:szCs w:val="28"/>
        </w:rPr>
      </w:pPr>
      <w:r w:rsidRPr="00DA64F0">
        <w:rPr>
          <w:rFonts w:ascii="Times New Roman" w:hAnsi="Times New Roman" w:cs="Times New Roman"/>
          <w:i/>
          <w:sz w:val="28"/>
          <w:szCs w:val="28"/>
          <w:u w:val="single"/>
        </w:rPr>
        <w:t>Коррекция недоразвития моторных функций</w:t>
      </w:r>
      <w:r w:rsidRPr="00DA64F0">
        <w:rPr>
          <w:rFonts w:ascii="Times New Roman" w:hAnsi="Times New Roman" w:cs="Times New Roman"/>
          <w:sz w:val="28"/>
          <w:szCs w:val="28"/>
        </w:rPr>
        <w:t xml:space="preserve"> у школьников: развитие плавности и координации движений рук, фиксации глаз на движениях рук, дифференциация движений пальцев, регуляции мышечного усилия и т.д.;</w:t>
      </w:r>
    </w:p>
    <w:p w:rsidR="00DA64F0" w:rsidRPr="00DA64F0" w:rsidRDefault="00DA64F0" w:rsidP="00DA64F0">
      <w:pPr>
        <w:pStyle w:val="a3"/>
        <w:ind w:left="426"/>
        <w:rPr>
          <w:rFonts w:ascii="Times New Roman" w:hAnsi="Times New Roman" w:cs="Times New Roman"/>
          <w:sz w:val="28"/>
          <w:szCs w:val="28"/>
        </w:rPr>
      </w:pPr>
    </w:p>
    <w:p w:rsidR="00DA64F0" w:rsidRDefault="00DA64F0" w:rsidP="00DA64F0">
      <w:pPr>
        <w:pStyle w:val="a3"/>
        <w:ind w:left="426"/>
        <w:rPr>
          <w:rFonts w:ascii="Times New Roman" w:hAnsi="Times New Roman" w:cs="Times New Roman"/>
          <w:b/>
          <w:sz w:val="28"/>
          <w:szCs w:val="28"/>
        </w:rPr>
      </w:pPr>
    </w:p>
    <w:p w:rsidR="001F444E" w:rsidRDefault="00293656" w:rsidP="00293656">
      <w:pPr>
        <w:spacing w:after="0"/>
        <w:ind w:left="426"/>
        <w:jc w:val="center"/>
        <w:rPr>
          <w:rFonts w:ascii="Times New Roman" w:hAnsi="Times New Roman" w:cs="Times New Roman"/>
          <w:b/>
          <w:sz w:val="36"/>
          <w:szCs w:val="28"/>
        </w:rPr>
      </w:pPr>
      <w:r w:rsidRPr="00293656">
        <w:rPr>
          <w:rFonts w:ascii="Times New Roman" w:hAnsi="Times New Roman" w:cs="Times New Roman"/>
          <w:b/>
          <w:sz w:val="36"/>
          <w:szCs w:val="28"/>
        </w:rPr>
        <w:t xml:space="preserve">Умения и навыки, </w:t>
      </w:r>
      <w:r>
        <w:rPr>
          <w:rFonts w:ascii="Times New Roman" w:hAnsi="Times New Roman" w:cs="Times New Roman"/>
          <w:b/>
          <w:sz w:val="36"/>
          <w:szCs w:val="28"/>
        </w:rPr>
        <w:t xml:space="preserve">                                                                   </w:t>
      </w:r>
      <w:r w:rsidRPr="00293656">
        <w:rPr>
          <w:rFonts w:ascii="Times New Roman" w:hAnsi="Times New Roman" w:cs="Times New Roman"/>
          <w:b/>
          <w:sz w:val="36"/>
          <w:szCs w:val="28"/>
        </w:rPr>
        <w:t>которыми должны овладеть третьеклассники</w:t>
      </w:r>
    </w:p>
    <w:p w:rsidR="00293656" w:rsidRDefault="00293656" w:rsidP="0091479C">
      <w:pPr>
        <w:spacing w:after="0"/>
        <w:ind w:left="426"/>
        <w:rPr>
          <w:rFonts w:ascii="Times New Roman" w:hAnsi="Times New Roman" w:cs="Times New Roman"/>
          <w:b/>
          <w:sz w:val="36"/>
          <w:szCs w:val="28"/>
        </w:rPr>
      </w:pPr>
    </w:p>
    <w:p w:rsidR="00A66E88" w:rsidRPr="0091479C" w:rsidRDefault="00293656" w:rsidP="0091479C">
      <w:pPr>
        <w:pStyle w:val="a3"/>
        <w:numPr>
          <w:ilvl w:val="0"/>
          <w:numId w:val="20"/>
        </w:numPr>
        <w:tabs>
          <w:tab w:val="left" w:pos="0"/>
        </w:tabs>
        <w:spacing w:after="0"/>
        <w:ind w:left="426"/>
        <w:jc w:val="both"/>
        <w:rPr>
          <w:rFonts w:ascii="Times New Roman" w:hAnsi="Times New Roman" w:cs="Times New Roman"/>
          <w:b/>
          <w:sz w:val="28"/>
          <w:szCs w:val="28"/>
        </w:rPr>
      </w:pPr>
      <w:r w:rsidRPr="0091479C">
        <w:rPr>
          <w:rFonts w:ascii="Times New Roman" w:hAnsi="Times New Roman" w:cs="Times New Roman"/>
          <w:b/>
          <w:sz w:val="28"/>
          <w:szCs w:val="28"/>
        </w:rPr>
        <w:t>Общетрудовые умения:</w:t>
      </w:r>
      <w:r w:rsidR="00A66E88" w:rsidRPr="0091479C">
        <w:rPr>
          <w:rFonts w:ascii="Times New Roman" w:hAnsi="Times New Roman" w:cs="Times New Roman"/>
          <w:b/>
          <w:sz w:val="28"/>
          <w:szCs w:val="28"/>
        </w:rPr>
        <w:t xml:space="preserve"> </w:t>
      </w:r>
    </w:p>
    <w:p w:rsidR="00A66E88" w:rsidRPr="0091479C" w:rsidRDefault="00A66E88" w:rsidP="0091479C">
      <w:pPr>
        <w:pStyle w:val="a3"/>
        <w:tabs>
          <w:tab w:val="left" w:pos="0"/>
        </w:tabs>
        <w:spacing w:after="0"/>
        <w:ind w:left="426"/>
        <w:jc w:val="both"/>
        <w:rPr>
          <w:rFonts w:ascii="Times New Roman" w:hAnsi="Times New Roman" w:cs="Times New Roman"/>
          <w:i/>
          <w:sz w:val="28"/>
          <w:szCs w:val="28"/>
        </w:rPr>
      </w:pPr>
      <w:r w:rsidRPr="0091479C">
        <w:rPr>
          <w:rFonts w:ascii="Times New Roman" w:hAnsi="Times New Roman" w:cs="Times New Roman"/>
          <w:i/>
          <w:sz w:val="28"/>
          <w:szCs w:val="28"/>
        </w:rPr>
        <w:t>Умение ориентироваться в задании:</w:t>
      </w:r>
    </w:p>
    <w:p w:rsidR="00A66E88" w:rsidRDefault="00A66E88" w:rsidP="0091479C">
      <w:pPr>
        <w:pStyle w:val="a3"/>
        <w:numPr>
          <w:ilvl w:val="0"/>
          <w:numId w:val="19"/>
        </w:numPr>
        <w:tabs>
          <w:tab w:val="left" w:pos="0"/>
        </w:tabs>
        <w:spacing w:after="0"/>
        <w:ind w:left="1134" w:hanging="425"/>
        <w:jc w:val="both"/>
        <w:rPr>
          <w:rFonts w:ascii="Times New Roman" w:hAnsi="Times New Roman" w:cs="Times New Roman"/>
          <w:sz w:val="28"/>
          <w:szCs w:val="28"/>
        </w:rPr>
      </w:pPr>
      <w:r>
        <w:rPr>
          <w:rFonts w:ascii="Times New Roman" w:hAnsi="Times New Roman" w:cs="Times New Roman"/>
          <w:sz w:val="28"/>
          <w:szCs w:val="28"/>
        </w:rPr>
        <w:t>Самостоятельно ориентироваться в задании.</w:t>
      </w:r>
    </w:p>
    <w:p w:rsidR="00A66E88" w:rsidRDefault="00A66E88" w:rsidP="0091479C">
      <w:pPr>
        <w:pStyle w:val="a3"/>
        <w:numPr>
          <w:ilvl w:val="0"/>
          <w:numId w:val="19"/>
        </w:numPr>
        <w:tabs>
          <w:tab w:val="left" w:pos="0"/>
        </w:tabs>
        <w:spacing w:after="0"/>
        <w:ind w:left="1134" w:hanging="425"/>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сравнивать образец  с натуральным объектом. </w:t>
      </w:r>
    </w:p>
    <w:p w:rsidR="00A66E88" w:rsidRDefault="00A66E88" w:rsidP="0091479C">
      <w:pPr>
        <w:pStyle w:val="a3"/>
        <w:numPr>
          <w:ilvl w:val="0"/>
          <w:numId w:val="19"/>
        </w:numPr>
        <w:tabs>
          <w:tab w:val="left" w:pos="0"/>
        </w:tabs>
        <w:spacing w:after="0"/>
        <w:ind w:left="1134" w:hanging="425"/>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подбирать инструменты и материалы для работы. </w:t>
      </w:r>
    </w:p>
    <w:p w:rsidR="00293656" w:rsidRDefault="00A66E88" w:rsidP="0091479C">
      <w:pPr>
        <w:pStyle w:val="a3"/>
        <w:numPr>
          <w:ilvl w:val="0"/>
          <w:numId w:val="19"/>
        </w:numPr>
        <w:tabs>
          <w:tab w:val="left" w:pos="0"/>
        </w:tabs>
        <w:spacing w:after="0"/>
        <w:ind w:left="1134" w:hanging="425"/>
        <w:jc w:val="both"/>
        <w:rPr>
          <w:rFonts w:ascii="Times New Roman" w:hAnsi="Times New Roman" w:cs="Times New Roman"/>
          <w:sz w:val="28"/>
          <w:szCs w:val="28"/>
        </w:rPr>
      </w:pPr>
      <w:r>
        <w:rPr>
          <w:rFonts w:ascii="Times New Roman" w:hAnsi="Times New Roman" w:cs="Times New Roman"/>
          <w:sz w:val="28"/>
          <w:szCs w:val="28"/>
        </w:rPr>
        <w:t>Слабые учащиеся к концу учебного года эту работу выполняют с помощью учителя, в отдельных случаях самостоятельно.</w:t>
      </w:r>
    </w:p>
    <w:p w:rsidR="00A66E88" w:rsidRPr="0091479C" w:rsidRDefault="00A66E88" w:rsidP="0091479C">
      <w:pPr>
        <w:pStyle w:val="a3"/>
        <w:tabs>
          <w:tab w:val="left" w:pos="0"/>
        </w:tabs>
        <w:spacing w:after="0"/>
        <w:ind w:left="426"/>
        <w:jc w:val="both"/>
        <w:rPr>
          <w:rFonts w:ascii="Times New Roman" w:hAnsi="Times New Roman" w:cs="Times New Roman"/>
          <w:i/>
          <w:sz w:val="28"/>
          <w:szCs w:val="28"/>
        </w:rPr>
      </w:pPr>
      <w:r w:rsidRPr="0091479C">
        <w:rPr>
          <w:rFonts w:ascii="Times New Roman" w:hAnsi="Times New Roman" w:cs="Times New Roman"/>
          <w:i/>
          <w:sz w:val="28"/>
          <w:szCs w:val="28"/>
        </w:rPr>
        <w:t>Умение планировать ход работы:</w:t>
      </w:r>
    </w:p>
    <w:p w:rsidR="00A66E88" w:rsidRDefault="00A66E88" w:rsidP="0091479C">
      <w:pPr>
        <w:pStyle w:val="a3"/>
        <w:numPr>
          <w:ilvl w:val="0"/>
          <w:numId w:val="21"/>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Составлять план работы самостоятельно и по вопросам учителя.</w:t>
      </w:r>
    </w:p>
    <w:p w:rsidR="00A66E88" w:rsidRDefault="00A66E88" w:rsidP="0091479C">
      <w:pPr>
        <w:pStyle w:val="a3"/>
        <w:numPr>
          <w:ilvl w:val="0"/>
          <w:numId w:val="21"/>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Изготавливать изделия с помощью учителя и самостоятельно.</w:t>
      </w:r>
    </w:p>
    <w:p w:rsidR="00A66E88" w:rsidRDefault="00A66E88" w:rsidP="0091479C">
      <w:pPr>
        <w:pStyle w:val="a3"/>
        <w:numPr>
          <w:ilvl w:val="0"/>
          <w:numId w:val="21"/>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Придерживаться плана при выполнении задания.</w:t>
      </w:r>
    </w:p>
    <w:p w:rsidR="00A66E88" w:rsidRDefault="00A66E88" w:rsidP="0091479C">
      <w:pPr>
        <w:pStyle w:val="a3"/>
        <w:numPr>
          <w:ilvl w:val="0"/>
          <w:numId w:val="21"/>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Слабые учащиеся к концу учебного года должны уметь составлять план работы над изделием с помощью учителя, изготавливать изделия с помощью учителя, несложные изделия – самостоятельно.</w:t>
      </w:r>
    </w:p>
    <w:p w:rsidR="00A66E88" w:rsidRPr="0091479C" w:rsidRDefault="003139D7" w:rsidP="0091479C">
      <w:pPr>
        <w:tabs>
          <w:tab w:val="left" w:pos="284"/>
          <w:tab w:val="left" w:pos="567"/>
        </w:tabs>
        <w:spacing w:after="0"/>
        <w:ind w:left="426"/>
        <w:jc w:val="both"/>
        <w:rPr>
          <w:rFonts w:ascii="Times New Roman" w:hAnsi="Times New Roman" w:cs="Times New Roman"/>
          <w:i/>
          <w:sz w:val="28"/>
          <w:szCs w:val="28"/>
        </w:rPr>
      </w:pPr>
      <w:r w:rsidRPr="0091479C">
        <w:rPr>
          <w:rFonts w:ascii="Times New Roman" w:hAnsi="Times New Roman" w:cs="Times New Roman"/>
          <w:i/>
          <w:sz w:val="28"/>
          <w:szCs w:val="28"/>
        </w:rPr>
        <w:t>Умение контролировать свою работу:</w:t>
      </w:r>
    </w:p>
    <w:p w:rsidR="003139D7" w:rsidRDefault="003139D7" w:rsidP="0091479C">
      <w:pPr>
        <w:pStyle w:val="a3"/>
        <w:numPr>
          <w:ilvl w:val="0"/>
          <w:numId w:val="22"/>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Осуществлять самостоятельно несложные контрольные действия.</w:t>
      </w:r>
    </w:p>
    <w:p w:rsidR="003139D7" w:rsidRDefault="003139D7" w:rsidP="0091479C">
      <w:pPr>
        <w:pStyle w:val="a3"/>
        <w:numPr>
          <w:ilvl w:val="0"/>
          <w:numId w:val="22"/>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контролировать последовательность изготовления изделия.</w:t>
      </w:r>
    </w:p>
    <w:p w:rsidR="003139D7" w:rsidRDefault="003139D7" w:rsidP="0091479C">
      <w:pPr>
        <w:pStyle w:val="a3"/>
        <w:numPr>
          <w:ilvl w:val="0"/>
          <w:numId w:val="22"/>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Рассказывать о технологии изготовления отдельных частей изделия по вопросам учителя с употреблением в речи технических терминов.</w:t>
      </w:r>
    </w:p>
    <w:p w:rsidR="003139D7" w:rsidRDefault="003139D7" w:rsidP="0091479C">
      <w:pPr>
        <w:pStyle w:val="a3"/>
        <w:numPr>
          <w:ilvl w:val="0"/>
          <w:numId w:val="22"/>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Анализировать своё изделие и изделие товарища.</w:t>
      </w:r>
    </w:p>
    <w:p w:rsidR="003139D7" w:rsidRDefault="003139D7" w:rsidP="0091479C">
      <w:pPr>
        <w:pStyle w:val="a3"/>
        <w:numPr>
          <w:ilvl w:val="0"/>
          <w:numId w:val="22"/>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Слабые учащиеся к концу учебного года должны уметь давать словесный отчёт и анализировать свои изделия и изделия товарища с помощью учителя, в отдельных случаях – самостоятельно.</w:t>
      </w:r>
    </w:p>
    <w:p w:rsidR="003139D7" w:rsidRPr="0091479C" w:rsidRDefault="003139D7" w:rsidP="0091479C">
      <w:pPr>
        <w:pStyle w:val="a3"/>
        <w:numPr>
          <w:ilvl w:val="0"/>
          <w:numId w:val="20"/>
        </w:numPr>
        <w:tabs>
          <w:tab w:val="left" w:pos="284"/>
          <w:tab w:val="left" w:pos="567"/>
        </w:tabs>
        <w:spacing w:after="0"/>
        <w:ind w:left="426"/>
        <w:jc w:val="both"/>
        <w:rPr>
          <w:rFonts w:ascii="Times New Roman" w:hAnsi="Times New Roman" w:cs="Times New Roman"/>
          <w:b/>
          <w:sz w:val="28"/>
          <w:szCs w:val="28"/>
        </w:rPr>
      </w:pPr>
      <w:r w:rsidRPr="0091479C">
        <w:rPr>
          <w:rFonts w:ascii="Times New Roman" w:hAnsi="Times New Roman" w:cs="Times New Roman"/>
          <w:b/>
          <w:sz w:val="28"/>
          <w:szCs w:val="28"/>
        </w:rPr>
        <w:t>Специальные трудовые (элементарные и сложные) умения:</w:t>
      </w:r>
    </w:p>
    <w:p w:rsidR="003139D7" w:rsidRPr="0091479C" w:rsidRDefault="003139D7" w:rsidP="0091479C">
      <w:pPr>
        <w:pStyle w:val="a3"/>
        <w:tabs>
          <w:tab w:val="left" w:pos="284"/>
          <w:tab w:val="left" w:pos="567"/>
        </w:tabs>
        <w:spacing w:after="0"/>
        <w:ind w:left="426"/>
        <w:jc w:val="both"/>
        <w:rPr>
          <w:rFonts w:ascii="Times New Roman" w:hAnsi="Times New Roman" w:cs="Times New Roman"/>
          <w:i/>
          <w:sz w:val="28"/>
          <w:szCs w:val="28"/>
        </w:rPr>
      </w:pPr>
      <w:r w:rsidRPr="0091479C">
        <w:rPr>
          <w:rFonts w:ascii="Times New Roman" w:hAnsi="Times New Roman" w:cs="Times New Roman"/>
          <w:i/>
          <w:sz w:val="28"/>
          <w:szCs w:val="28"/>
        </w:rPr>
        <w:t>Организационные умения.</w:t>
      </w:r>
    </w:p>
    <w:p w:rsidR="003139D7" w:rsidRDefault="003139D7" w:rsidP="0091479C">
      <w:pPr>
        <w:pStyle w:val="a3"/>
        <w:numPr>
          <w:ilvl w:val="0"/>
          <w:numId w:val="23"/>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подготавливать и содержать в порядке рабочее место.</w:t>
      </w:r>
    </w:p>
    <w:p w:rsidR="003139D7" w:rsidRDefault="003139D7" w:rsidP="0091479C">
      <w:pPr>
        <w:pStyle w:val="a3"/>
        <w:numPr>
          <w:ilvl w:val="0"/>
          <w:numId w:val="23"/>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Экономно расходовать поделочные материалы.</w:t>
      </w:r>
    </w:p>
    <w:p w:rsidR="003139D7" w:rsidRDefault="003139D7" w:rsidP="0091479C">
      <w:pPr>
        <w:pStyle w:val="a3"/>
        <w:numPr>
          <w:ilvl w:val="0"/>
          <w:numId w:val="23"/>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Соблюдать правила гигиены и правила техники безопасности.</w:t>
      </w:r>
    </w:p>
    <w:p w:rsidR="003139D7" w:rsidRPr="0091479C" w:rsidRDefault="003139D7" w:rsidP="0091479C">
      <w:pPr>
        <w:tabs>
          <w:tab w:val="left" w:pos="284"/>
          <w:tab w:val="left" w:pos="567"/>
        </w:tabs>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91479C">
        <w:rPr>
          <w:rFonts w:ascii="Times New Roman" w:hAnsi="Times New Roman" w:cs="Times New Roman"/>
          <w:i/>
          <w:sz w:val="28"/>
          <w:szCs w:val="28"/>
        </w:rPr>
        <w:t>Двигательные трудовые умения:</w:t>
      </w:r>
    </w:p>
    <w:p w:rsidR="003139D7" w:rsidRDefault="003139D7" w:rsidP="0091479C">
      <w:pPr>
        <w:pStyle w:val="a3"/>
        <w:numPr>
          <w:ilvl w:val="0"/>
          <w:numId w:val="24"/>
        </w:numPr>
        <w:tabs>
          <w:tab w:val="left" w:pos="284"/>
          <w:tab w:val="left" w:pos="567"/>
        </w:tabs>
        <w:spacing w:after="0"/>
        <w:ind w:left="1134"/>
        <w:jc w:val="both"/>
        <w:rPr>
          <w:rFonts w:ascii="Times New Roman" w:hAnsi="Times New Roman" w:cs="Times New Roman"/>
          <w:sz w:val="28"/>
          <w:szCs w:val="28"/>
        </w:rPr>
      </w:pPr>
      <w:r>
        <w:rPr>
          <w:rFonts w:ascii="Times New Roman" w:hAnsi="Times New Roman" w:cs="Times New Roman"/>
          <w:sz w:val="28"/>
          <w:szCs w:val="28"/>
        </w:rPr>
        <w:t>Экономно расходовать трудовые усилия и время.</w:t>
      </w:r>
    </w:p>
    <w:p w:rsidR="003139D7" w:rsidRDefault="003139D7" w:rsidP="0091479C">
      <w:pPr>
        <w:pStyle w:val="a3"/>
        <w:numPr>
          <w:ilvl w:val="0"/>
          <w:numId w:val="24"/>
        </w:numPr>
        <w:tabs>
          <w:tab w:val="left" w:pos="284"/>
          <w:tab w:val="left" w:pos="567"/>
        </w:tabs>
        <w:spacing w:after="0"/>
        <w:ind w:left="1134"/>
        <w:jc w:val="both"/>
        <w:rPr>
          <w:rFonts w:ascii="Times New Roman" w:hAnsi="Times New Roman" w:cs="Times New Roman"/>
          <w:sz w:val="28"/>
          <w:szCs w:val="28"/>
        </w:rPr>
      </w:pPr>
      <w:r>
        <w:rPr>
          <w:rFonts w:ascii="Times New Roman" w:hAnsi="Times New Roman" w:cs="Times New Roman"/>
          <w:sz w:val="28"/>
          <w:szCs w:val="28"/>
        </w:rPr>
        <w:t>Самостоятельно пользоваться инструментами и приспособлениями.</w:t>
      </w:r>
    </w:p>
    <w:p w:rsidR="003139D7" w:rsidRDefault="003139D7" w:rsidP="0091479C">
      <w:pPr>
        <w:pStyle w:val="a3"/>
        <w:numPr>
          <w:ilvl w:val="0"/>
          <w:numId w:val="24"/>
        </w:numPr>
        <w:tabs>
          <w:tab w:val="left" w:pos="284"/>
          <w:tab w:val="left" w:pos="567"/>
        </w:tabs>
        <w:spacing w:after="0"/>
        <w:ind w:left="1134"/>
        <w:jc w:val="both"/>
        <w:rPr>
          <w:rFonts w:ascii="Times New Roman" w:hAnsi="Times New Roman" w:cs="Times New Roman"/>
          <w:sz w:val="28"/>
          <w:szCs w:val="28"/>
        </w:rPr>
      </w:pPr>
      <w:r>
        <w:rPr>
          <w:rFonts w:ascii="Times New Roman" w:hAnsi="Times New Roman" w:cs="Times New Roman"/>
          <w:sz w:val="28"/>
          <w:szCs w:val="28"/>
        </w:rPr>
        <w:t>Понимать указания учителя и самостоятельно или с</w:t>
      </w:r>
      <w:r w:rsidR="0091479C">
        <w:rPr>
          <w:rFonts w:ascii="Times New Roman" w:hAnsi="Times New Roman" w:cs="Times New Roman"/>
          <w:sz w:val="28"/>
          <w:szCs w:val="28"/>
        </w:rPr>
        <w:t xml:space="preserve"> </w:t>
      </w:r>
      <w:r>
        <w:rPr>
          <w:rFonts w:ascii="Times New Roman" w:hAnsi="Times New Roman" w:cs="Times New Roman"/>
          <w:sz w:val="28"/>
          <w:szCs w:val="28"/>
        </w:rPr>
        <w:t xml:space="preserve">помощью  </w:t>
      </w:r>
      <w:r w:rsidR="0091479C">
        <w:rPr>
          <w:rFonts w:ascii="Times New Roman" w:hAnsi="Times New Roman" w:cs="Times New Roman"/>
          <w:sz w:val="28"/>
          <w:szCs w:val="28"/>
        </w:rPr>
        <w:t>учителя выполнять технологические операции (разметка заготовки, выделение деталей из заготовки, формообразование и сборка изделия, отделка деталей).</w:t>
      </w:r>
    </w:p>
    <w:p w:rsidR="0091479C" w:rsidRPr="0091479C" w:rsidRDefault="0091479C" w:rsidP="0091479C">
      <w:pPr>
        <w:tabs>
          <w:tab w:val="left" w:pos="284"/>
          <w:tab w:val="left" w:pos="567"/>
        </w:tabs>
        <w:spacing w:after="0"/>
        <w:ind w:left="567"/>
        <w:jc w:val="both"/>
        <w:rPr>
          <w:rFonts w:ascii="Times New Roman" w:hAnsi="Times New Roman" w:cs="Times New Roman"/>
          <w:i/>
          <w:sz w:val="28"/>
          <w:szCs w:val="28"/>
        </w:rPr>
      </w:pPr>
      <w:r w:rsidRPr="0091479C">
        <w:rPr>
          <w:rFonts w:ascii="Times New Roman" w:hAnsi="Times New Roman" w:cs="Times New Roman"/>
          <w:i/>
          <w:sz w:val="28"/>
          <w:szCs w:val="28"/>
        </w:rPr>
        <w:t>Пространственная ориентировка:</w:t>
      </w:r>
    </w:p>
    <w:p w:rsidR="0091479C" w:rsidRDefault="0091479C" w:rsidP="0091479C">
      <w:pPr>
        <w:pStyle w:val="a3"/>
        <w:numPr>
          <w:ilvl w:val="0"/>
          <w:numId w:val="25"/>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Пространственно ориентироваться при изготовлении плоских и объёмных изделий, правильно располагать детали, соблюдать пропорции.</w:t>
      </w:r>
    </w:p>
    <w:p w:rsidR="0091479C" w:rsidRDefault="0091479C" w:rsidP="0091479C">
      <w:pPr>
        <w:pStyle w:val="a3"/>
        <w:numPr>
          <w:ilvl w:val="0"/>
          <w:numId w:val="25"/>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Употреблять в речи слова, обозначающие пространственные признаки предметов и пространственные отношения предметов, слова и фразы, усвоенные в первом и во втором классах.</w:t>
      </w:r>
    </w:p>
    <w:p w:rsidR="0091479C" w:rsidRPr="0091479C" w:rsidRDefault="0091479C" w:rsidP="0091479C">
      <w:pPr>
        <w:pStyle w:val="a3"/>
        <w:numPr>
          <w:ilvl w:val="0"/>
          <w:numId w:val="25"/>
        </w:num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Слабые учащиеся к концу учебного года должны уметь отвечать простыми предложениями, употребляя в речи слова, обозначающие пространственные признаки предметов.</w:t>
      </w:r>
    </w:p>
    <w:p w:rsidR="00583BE3" w:rsidRDefault="00583BE3" w:rsidP="00293656">
      <w:pPr>
        <w:spacing w:after="0"/>
        <w:ind w:left="426"/>
        <w:jc w:val="center"/>
        <w:rPr>
          <w:rFonts w:ascii="Times New Roman" w:hAnsi="Times New Roman" w:cs="Times New Roman"/>
          <w:b/>
          <w:sz w:val="36"/>
          <w:szCs w:val="28"/>
        </w:rPr>
      </w:pPr>
    </w:p>
    <w:p w:rsidR="00583BE3" w:rsidRDefault="00583BE3" w:rsidP="00F466D9">
      <w:pPr>
        <w:jc w:val="center"/>
        <w:rPr>
          <w:rFonts w:ascii="Times New Roman" w:hAnsi="Times New Roman" w:cs="Times New Roman"/>
          <w:b/>
          <w:sz w:val="36"/>
          <w:szCs w:val="28"/>
        </w:rPr>
      </w:pPr>
    </w:p>
    <w:p w:rsidR="00583BE3" w:rsidRDefault="00583BE3" w:rsidP="00F466D9">
      <w:pPr>
        <w:jc w:val="center"/>
        <w:rPr>
          <w:rFonts w:ascii="Times New Roman" w:hAnsi="Times New Roman" w:cs="Times New Roman"/>
          <w:b/>
          <w:sz w:val="36"/>
          <w:szCs w:val="28"/>
        </w:rPr>
      </w:pPr>
    </w:p>
    <w:p w:rsidR="00583BE3" w:rsidRDefault="00583BE3" w:rsidP="00F466D9">
      <w:pPr>
        <w:jc w:val="center"/>
        <w:rPr>
          <w:rFonts w:ascii="Times New Roman" w:hAnsi="Times New Roman" w:cs="Times New Roman"/>
          <w:b/>
          <w:sz w:val="36"/>
          <w:szCs w:val="28"/>
        </w:rPr>
      </w:pPr>
    </w:p>
    <w:p w:rsidR="00583BE3" w:rsidRDefault="00583BE3" w:rsidP="00F466D9">
      <w:pPr>
        <w:jc w:val="center"/>
        <w:rPr>
          <w:rFonts w:ascii="Times New Roman" w:hAnsi="Times New Roman" w:cs="Times New Roman"/>
          <w:b/>
          <w:sz w:val="36"/>
          <w:szCs w:val="28"/>
        </w:rPr>
      </w:pPr>
    </w:p>
    <w:p w:rsidR="00583BE3" w:rsidRDefault="00583BE3" w:rsidP="00F466D9">
      <w:pPr>
        <w:jc w:val="center"/>
        <w:rPr>
          <w:rFonts w:ascii="Times New Roman" w:hAnsi="Times New Roman" w:cs="Times New Roman"/>
          <w:b/>
          <w:sz w:val="36"/>
          <w:szCs w:val="28"/>
        </w:rPr>
      </w:pPr>
    </w:p>
    <w:p w:rsidR="00583BE3" w:rsidRDefault="00583BE3" w:rsidP="00F466D9">
      <w:pPr>
        <w:jc w:val="center"/>
        <w:rPr>
          <w:rFonts w:ascii="Times New Roman" w:hAnsi="Times New Roman" w:cs="Times New Roman"/>
          <w:b/>
          <w:sz w:val="36"/>
          <w:szCs w:val="28"/>
        </w:rPr>
      </w:pPr>
    </w:p>
    <w:p w:rsidR="00583BE3" w:rsidRDefault="00583BE3" w:rsidP="00F466D9">
      <w:pPr>
        <w:jc w:val="center"/>
        <w:rPr>
          <w:rFonts w:ascii="Times New Roman" w:hAnsi="Times New Roman" w:cs="Times New Roman"/>
          <w:b/>
          <w:sz w:val="36"/>
          <w:szCs w:val="28"/>
        </w:rPr>
      </w:pPr>
    </w:p>
    <w:p w:rsidR="00583BE3" w:rsidRDefault="00583BE3" w:rsidP="0091479C">
      <w:pPr>
        <w:rPr>
          <w:rFonts w:ascii="Times New Roman" w:hAnsi="Times New Roman" w:cs="Times New Roman"/>
          <w:b/>
          <w:sz w:val="36"/>
          <w:szCs w:val="28"/>
        </w:rPr>
      </w:pPr>
    </w:p>
    <w:p w:rsidR="00293656" w:rsidRPr="001C2F54" w:rsidRDefault="00293656" w:rsidP="00293656">
      <w:pPr>
        <w:pStyle w:val="a3"/>
        <w:ind w:left="0" w:firstLine="709"/>
        <w:jc w:val="both"/>
        <w:rPr>
          <w:rFonts w:ascii="Times New Roman" w:hAnsi="Times New Roman" w:cs="Times New Roman"/>
          <w:sz w:val="28"/>
          <w:szCs w:val="28"/>
        </w:rPr>
      </w:pPr>
      <w:r w:rsidRPr="001C2F54">
        <w:rPr>
          <w:rFonts w:ascii="Times New Roman" w:hAnsi="Times New Roman" w:cs="Times New Roman"/>
          <w:sz w:val="28"/>
          <w:szCs w:val="28"/>
        </w:rPr>
        <w:lastRenderedPageBreak/>
        <w:t xml:space="preserve">Календарно-тематическое планирование на </w:t>
      </w:r>
      <w:r>
        <w:rPr>
          <w:rFonts w:ascii="Times New Roman" w:hAnsi="Times New Roman" w:cs="Times New Roman"/>
          <w:sz w:val="28"/>
          <w:szCs w:val="28"/>
        </w:rPr>
        <w:t xml:space="preserve">2013-2014 </w:t>
      </w:r>
      <w:r w:rsidRPr="001C2F54">
        <w:rPr>
          <w:rFonts w:ascii="Times New Roman" w:hAnsi="Times New Roman" w:cs="Times New Roman"/>
          <w:sz w:val="28"/>
          <w:szCs w:val="28"/>
        </w:rPr>
        <w:t xml:space="preserve"> учебный год</w:t>
      </w:r>
    </w:p>
    <w:p w:rsidR="00293656" w:rsidRPr="001C2F54" w:rsidRDefault="00293656" w:rsidP="00293656">
      <w:pPr>
        <w:pStyle w:val="a3"/>
        <w:ind w:left="0" w:firstLine="709"/>
        <w:jc w:val="both"/>
        <w:rPr>
          <w:rFonts w:ascii="Times New Roman" w:hAnsi="Times New Roman" w:cs="Times New Roman"/>
          <w:sz w:val="28"/>
          <w:szCs w:val="28"/>
        </w:rPr>
      </w:pPr>
      <w:r w:rsidRPr="001C2F54">
        <w:rPr>
          <w:rFonts w:ascii="Times New Roman" w:hAnsi="Times New Roman" w:cs="Times New Roman"/>
          <w:b/>
          <w:sz w:val="28"/>
          <w:szCs w:val="28"/>
        </w:rPr>
        <w:t>Предмет</w:t>
      </w:r>
      <w:r w:rsidRPr="001C2F54">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3 класс </w:t>
      </w:r>
      <w:r w:rsidRPr="001C2F54">
        <w:rPr>
          <w:rFonts w:ascii="Times New Roman" w:hAnsi="Times New Roman" w:cs="Times New Roman"/>
          <w:sz w:val="28"/>
          <w:szCs w:val="28"/>
        </w:rPr>
        <w:t>.</w:t>
      </w:r>
    </w:p>
    <w:p w:rsidR="00293656" w:rsidRPr="001C2F54" w:rsidRDefault="00293656" w:rsidP="00293656">
      <w:pPr>
        <w:pStyle w:val="a3"/>
        <w:ind w:left="0" w:firstLine="709"/>
        <w:rPr>
          <w:rFonts w:ascii="Times New Roman" w:hAnsi="Times New Roman" w:cs="Times New Roman"/>
          <w:sz w:val="28"/>
          <w:szCs w:val="28"/>
        </w:rPr>
      </w:pPr>
      <w:r w:rsidRPr="001C2F54">
        <w:rPr>
          <w:rFonts w:ascii="Times New Roman" w:hAnsi="Times New Roman" w:cs="Times New Roman"/>
          <w:b/>
          <w:sz w:val="28"/>
          <w:szCs w:val="28"/>
        </w:rPr>
        <w:t xml:space="preserve">Учитель    </w:t>
      </w:r>
      <w:r>
        <w:rPr>
          <w:rFonts w:ascii="Times New Roman" w:hAnsi="Times New Roman" w:cs="Times New Roman"/>
          <w:sz w:val="28"/>
          <w:szCs w:val="28"/>
        </w:rPr>
        <w:t>Дарья Сергеевна Шемуранова</w:t>
      </w:r>
    </w:p>
    <w:p w:rsidR="00293656" w:rsidRPr="001C2F54" w:rsidRDefault="00293656" w:rsidP="00293656">
      <w:pPr>
        <w:pStyle w:val="a3"/>
        <w:ind w:left="0" w:firstLine="709"/>
        <w:rPr>
          <w:rFonts w:ascii="Times New Roman" w:hAnsi="Times New Roman" w:cs="Times New Roman"/>
          <w:sz w:val="28"/>
          <w:szCs w:val="28"/>
        </w:rPr>
      </w:pPr>
      <w:r w:rsidRPr="001C2F54">
        <w:rPr>
          <w:rFonts w:ascii="Times New Roman" w:hAnsi="Times New Roman" w:cs="Times New Roman"/>
          <w:b/>
          <w:sz w:val="28"/>
          <w:szCs w:val="28"/>
        </w:rPr>
        <w:t>Система обучения</w:t>
      </w:r>
      <w:r w:rsidRPr="001C2F54">
        <w:rPr>
          <w:rFonts w:ascii="Times New Roman" w:hAnsi="Times New Roman" w:cs="Times New Roman"/>
          <w:sz w:val="28"/>
          <w:szCs w:val="28"/>
        </w:rPr>
        <w:t xml:space="preserve">  коррекционная</w:t>
      </w:r>
    </w:p>
    <w:p w:rsidR="00293656" w:rsidRPr="001C2F54" w:rsidRDefault="00293656" w:rsidP="00293656">
      <w:pPr>
        <w:pStyle w:val="a3"/>
        <w:ind w:left="0" w:firstLine="709"/>
        <w:jc w:val="both"/>
        <w:rPr>
          <w:rFonts w:ascii="Times New Roman" w:hAnsi="Times New Roman" w:cs="Times New Roman"/>
          <w:sz w:val="28"/>
          <w:szCs w:val="28"/>
        </w:rPr>
      </w:pPr>
      <w:r w:rsidRPr="001C2F54">
        <w:rPr>
          <w:rFonts w:ascii="Times New Roman" w:hAnsi="Times New Roman" w:cs="Times New Roman"/>
          <w:b/>
          <w:bCs/>
          <w:sz w:val="28"/>
          <w:szCs w:val="28"/>
        </w:rPr>
        <w:t>Программа:</w:t>
      </w:r>
      <w:r w:rsidRPr="001C2F54">
        <w:rPr>
          <w:rFonts w:ascii="Times New Roman" w:hAnsi="Times New Roman" w:cs="Times New Roman"/>
          <w:sz w:val="28"/>
          <w:szCs w:val="28"/>
        </w:rPr>
        <w:t xml:space="preserve"> </w:t>
      </w:r>
      <w:r w:rsidRPr="001C2F54">
        <w:rPr>
          <w:rFonts w:ascii="Times New Roman" w:hAnsi="Times New Roman" w:cs="Times New Roman"/>
          <w:b/>
          <w:sz w:val="28"/>
          <w:szCs w:val="28"/>
        </w:rPr>
        <w:t xml:space="preserve">- Программы специальных </w:t>
      </w:r>
      <w:r w:rsidRPr="001C2F54">
        <w:rPr>
          <w:rFonts w:ascii="Times New Roman" w:hAnsi="Times New Roman" w:cs="Times New Roman"/>
          <w:sz w:val="28"/>
          <w:szCs w:val="28"/>
        </w:rPr>
        <w:t xml:space="preserve">(коррекционных) образовательных учреждений </w:t>
      </w:r>
      <w:r w:rsidRPr="001C2F54">
        <w:rPr>
          <w:rFonts w:ascii="Times New Roman" w:hAnsi="Times New Roman" w:cs="Times New Roman"/>
          <w:sz w:val="28"/>
          <w:szCs w:val="28"/>
          <w:u w:val="single"/>
          <w:lang w:val="en-US"/>
        </w:rPr>
        <w:t>VIII</w:t>
      </w:r>
      <w:r w:rsidRPr="001C2F54">
        <w:rPr>
          <w:rFonts w:ascii="Times New Roman" w:hAnsi="Times New Roman" w:cs="Times New Roman"/>
          <w:sz w:val="28"/>
          <w:szCs w:val="28"/>
          <w:u w:val="single"/>
        </w:rPr>
        <w:t xml:space="preserve"> вида.</w:t>
      </w:r>
    </w:p>
    <w:p w:rsidR="00293656" w:rsidRDefault="00293656" w:rsidP="00293656">
      <w:pPr>
        <w:pStyle w:val="a3"/>
        <w:ind w:left="0" w:firstLine="709"/>
        <w:rPr>
          <w:rFonts w:ascii="Times New Roman" w:hAnsi="Times New Roman" w:cs="Times New Roman"/>
          <w:sz w:val="28"/>
          <w:szCs w:val="28"/>
        </w:rPr>
      </w:pPr>
    </w:p>
    <w:p w:rsidR="00293656" w:rsidRPr="001C2F54" w:rsidRDefault="00293656" w:rsidP="00293656">
      <w:pPr>
        <w:pStyle w:val="a3"/>
        <w:ind w:left="0" w:firstLine="709"/>
        <w:rPr>
          <w:rFonts w:ascii="Times New Roman" w:hAnsi="Times New Roman" w:cs="Times New Roman"/>
          <w:sz w:val="28"/>
          <w:szCs w:val="28"/>
        </w:rPr>
      </w:pPr>
      <w:r w:rsidRPr="001C2F54">
        <w:rPr>
          <w:rFonts w:ascii="Times New Roman" w:hAnsi="Times New Roman" w:cs="Times New Roman"/>
          <w:sz w:val="28"/>
          <w:szCs w:val="28"/>
        </w:rPr>
        <w:t xml:space="preserve">Количество     часов     по     программе                                          </w:t>
      </w:r>
      <w:r>
        <w:rPr>
          <w:rFonts w:ascii="Times New Roman" w:hAnsi="Times New Roman" w:cs="Times New Roman"/>
          <w:sz w:val="28"/>
          <w:szCs w:val="28"/>
        </w:rPr>
        <w:t>68</w:t>
      </w:r>
      <w:r w:rsidRPr="001C2F54">
        <w:rPr>
          <w:rFonts w:ascii="Times New Roman" w:hAnsi="Times New Roman" w:cs="Times New Roman"/>
          <w:sz w:val="28"/>
          <w:szCs w:val="28"/>
        </w:rPr>
        <w:t xml:space="preserve">      </w:t>
      </w:r>
    </w:p>
    <w:p w:rsidR="00293656" w:rsidRPr="001C2F54" w:rsidRDefault="00293656" w:rsidP="00293656">
      <w:pPr>
        <w:pStyle w:val="a3"/>
        <w:ind w:left="0" w:firstLine="709"/>
        <w:rPr>
          <w:rFonts w:ascii="Times New Roman" w:hAnsi="Times New Roman" w:cs="Times New Roman"/>
          <w:sz w:val="28"/>
          <w:szCs w:val="28"/>
        </w:rPr>
      </w:pPr>
      <w:r w:rsidRPr="001C2F54">
        <w:rPr>
          <w:rFonts w:ascii="Times New Roman" w:hAnsi="Times New Roman" w:cs="Times New Roman"/>
          <w:sz w:val="28"/>
          <w:szCs w:val="28"/>
        </w:rPr>
        <w:t xml:space="preserve">Количество часов в неделю по учебному плану                             </w:t>
      </w:r>
      <w:r>
        <w:rPr>
          <w:rFonts w:ascii="Times New Roman" w:hAnsi="Times New Roman" w:cs="Times New Roman"/>
          <w:sz w:val="28"/>
          <w:szCs w:val="28"/>
        </w:rPr>
        <w:t>2</w:t>
      </w:r>
    </w:p>
    <w:p w:rsidR="00293656" w:rsidRPr="001C2F54" w:rsidRDefault="00293656" w:rsidP="00293656">
      <w:pPr>
        <w:pStyle w:val="a3"/>
        <w:ind w:left="0" w:firstLine="709"/>
        <w:rPr>
          <w:rFonts w:ascii="Times New Roman" w:hAnsi="Times New Roman" w:cs="Times New Roman"/>
          <w:sz w:val="28"/>
          <w:szCs w:val="28"/>
        </w:rPr>
      </w:pPr>
      <w:r w:rsidRPr="001C2F54">
        <w:rPr>
          <w:rFonts w:ascii="Times New Roman" w:hAnsi="Times New Roman" w:cs="Times New Roman"/>
          <w:sz w:val="28"/>
          <w:szCs w:val="28"/>
        </w:rPr>
        <w:t xml:space="preserve">Количество часов в год                                                                     </w:t>
      </w:r>
      <w:r>
        <w:rPr>
          <w:rFonts w:ascii="Times New Roman" w:hAnsi="Times New Roman" w:cs="Times New Roman"/>
          <w:sz w:val="28"/>
          <w:szCs w:val="28"/>
        </w:rPr>
        <w:t>68</w:t>
      </w:r>
    </w:p>
    <w:p w:rsidR="00293656" w:rsidRDefault="00293656" w:rsidP="00293656">
      <w:pPr>
        <w:pStyle w:val="a3"/>
        <w:ind w:left="0" w:firstLine="709"/>
        <w:jc w:val="both"/>
        <w:rPr>
          <w:rFonts w:ascii="Times New Roman" w:hAnsi="Times New Roman" w:cs="Times New Roman"/>
          <w:b/>
          <w:sz w:val="28"/>
          <w:szCs w:val="28"/>
        </w:rPr>
      </w:pPr>
    </w:p>
    <w:p w:rsidR="00293656" w:rsidRPr="001C2F54" w:rsidRDefault="00293656" w:rsidP="00293656">
      <w:pPr>
        <w:pStyle w:val="a3"/>
        <w:ind w:left="0" w:firstLine="709"/>
        <w:jc w:val="both"/>
        <w:rPr>
          <w:rFonts w:ascii="Times New Roman" w:hAnsi="Times New Roman" w:cs="Times New Roman"/>
          <w:b/>
          <w:sz w:val="28"/>
          <w:szCs w:val="28"/>
        </w:rPr>
      </w:pPr>
      <w:r w:rsidRPr="001C2F54">
        <w:rPr>
          <w:rFonts w:ascii="Times New Roman" w:hAnsi="Times New Roman" w:cs="Times New Roman"/>
          <w:b/>
          <w:sz w:val="28"/>
          <w:szCs w:val="28"/>
        </w:rPr>
        <w:t>Учебник:</w:t>
      </w:r>
    </w:p>
    <w:p w:rsidR="00293656" w:rsidRPr="00C4495A" w:rsidRDefault="00293656" w:rsidP="0029365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Л.А.Кузнецова</w:t>
      </w:r>
      <w:r w:rsidRPr="00C4495A">
        <w:rPr>
          <w:rFonts w:ascii="Times New Roman" w:hAnsi="Times New Roman" w:cs="Times New Roman"/>
          <w:sz w:val="28"/>
          <w:szCs w:val="28"/>
        </w:rPr>
        <w:t xml:space="preserve"> «</w:t>
      </w:r>
      <w:r>
        <w:rPr>
          <w:rFonts w:ascii="Times New Roman" w:hAnsi="Times New Roman" w:cs="Times New Roman"/>
          <w:sz w:val="28"/>
          <w:szCs w:val="28"/>
        </w:rPr>
        <w:t>Технология</w:t>
      </w:r>
      <w:r w:rsidRPr="00C4495A">
        <w:rPr>
          <w:rFonts w:ascii="Times New Roman" w:hAnsi="Times New Roman" w:cs="Times New Roman"/>
          <w:sz w:val="28"/>
          <w:szCs w:val="28"/>
        </w:rPr>
        <w:t xml:space="preserve">» </w:t>
      </w:r>
      <w:r>
        <w:rPr>
          <w:rFonts w:ascii="Times New Roman" w:hAnsi="Times New Roman" w:cs="Times New Roman"/>
          <w:sz w:val="28"/>
          <w:szCs w:val="28"/>
        </w:rPr>
        <w:t>3</w:t>
      </w:r>
      <w:r w:rsidRPr="00C4495A">
        <w:rPr>
          <w:rFonts w:ascii="Times New Roman" w:hAnsi="Times New Roman" w:cs="Times New Roman"/>
          <w:sz w:val="28"/>
          <w:szCs w:val="28"/>
        </w:rPr>
        <w:t xml:space="preserve"> класс: Учебник для специальных (коррекционных) общеобразовательных учреждений </w:t>
      </w:r>
      <w:r w:rsidRPr="00C4495A">
        <w:rPr>
          <w:rFonts w:ascii="Times New Roman" w:hAnsi="Times New Roman" w:cs="Times New Roman"/>
          <w:sz w:val="28"/>
          <w:szCs w:val="28"/>
          <w:lang w:val="en-US"/>
        </w:rPr>
        <w:t>VIII</w:t>
      </w:r>
      <w:r>
        <w:rPr>
          <w:rFonts w:ascii="Times New Roman" w:hAnsi="Times New Roman" w:cs="Times New Roman"/>
          <w:sz w:val="28"/>
          <w:szCs w:val="28"/>
        </w:rPr>
        <w:t xml:space="preserve"> вида - СПб.: филиал издательства</w:t>
      </w:r>
      <w:r w:rsidRPr="00C4495A">
        <w:rPr>
          <w:rFonts w:ascii="Times New Roman" w:hAnsi="Times New Roman" w:cs="Times New Roman"/>
          <w:sz w:val="28"/>
          <w:szCs w:val="28"/>
        </w:rPr>
        <w:t>:</w:t>
      </w:r>
      <w:r>
        <w:rPr>
          <w:rFonts w:ascii="Times New Roman" w:hAnsi="Times New Roman" w:cs="Times New Roman"/>
          <w:sz w:val="28"/>
          <w:szCs w:val="28"/>
        </w:rPr>
        <w:t xml:space="preserve"> «</w:t>
      </w:r>
      <w:r w:rsidRPr="00C4495A">
        <w:rPr>
          <w:rFonts w:ascii="Times New Roman" w:hAnsi="Times New Roman" w:cs="Times New Roman"/>
          <w:sz w:val="28"/>
          <w:szCs w:val="28"/>
        </w:rPr>
        <w:t>Просвещение</w:t>
      </w:r>
      <w:r>
        <w:rPr>
          <w:rFonts w:ascii="Times New Roman" w:hAnsi="Times New Roman" w:cs="Times New Roman"/>
          <w:sz w:val="28"/>
          <w:szCs w:val="28"/>
        </w:rPr>
        <w:t>»</w:t>
      </w:r>
      <w:r w:rsidRPr="00C4495A">
        <w:rPr>
          <w:rFonts w:ascii="Times New Roman" w:hAnsi="Times New Roman" w:cs="Times New Roman"/>
          <w:sz w:val="28"/>
          <w:szCs w:val="28"/>
        </w:rPr>
        <w:t>, 2012г.</w:t>
      </w:r>
    </w:p>
    <w:p w:rsidR="00293656" w:rsidRPr="001C2F54" w:rsidRDefault="00293656" w:rsidP="00293656">
      <w:pPr>
        <w:pStyle w:val="a3"/>
        <w:ind w:left="0" w:firstLine="709"/>
        <w:rPr>
          <w:rFonts w:ascii="Times New Roman" w:hAnsi="Times New Roman" w:cs="Times New Roman"/>
          <w:sz w:val="28"/>
          <w:szCs w:val="28"/>
        </w:rPr>
      </w:pPr>
    </w:p>
    <w:p w:rsidR="00293656" w:rsidRPr="001C2F54" w:rsidRDefault="00293656" w:rsidP="00293656">
      <w:pPr>
        <w:pStyle w:val="a3"/>
        <w:ind w:left="0" w:firstLine="709"/>
        <w:jc w:val="both"/>
        <w:rPr>
          <w:rFonts w:ascii="Times New Roman" w:hAnsi="Times New Roman" w:cs="Times New Roman"/>
          <w:sz w:val="28"/>
          <w:szCs w:val="28"/>
        </w:rPr>
      </w:pPr>
      <w:r w:rsidRPr="001C2F54">
        <w:rPr>
          <w:rFonts w:ascii="Times New Roman" w:hAnsi="Times New Roman" w:cs="Times New Roman"/>
          <w:b/>
          <w:bCs/>
          <w:sz w:val="28"/>
          <w:szCs w:val="28"/>
        </w:rPr>
        <w:t>Методическое пособие для учителя</w:t>
      </w:r>
      <w:r w:rsidRPr="001C2F54">
        <w:rPr>
          <w:rFonts w:ascii="Times New Roman" w:hAnsi="Times New Roman" w:cs="Times New Roman"/>
          <w:sz w:val="28"/>
          <w:szCs w:val="28"/>
        </w:rPr>
        <w:t xml:space="preserve">: </w:t>
      </w:r>
    </w:p>
    <w:p w:rsidR="00293656" w:rsidRPr="005557E3" w:rsidRDefault="00293656" w:rsidP="00293656">
      <w:pPr>
        <w:pStyle w:val="a3"/>
        <w:numPr>
          <w:ilvl w:val="0"/>
          <w:numId w:val="13"/>
        </w:numPr>
        <w:rPr>
          <w:rFonts w:ascii="Times New Roman" w:hAnsi="Times New Roman" w:cs="Times New Roman"/>
          <w:sz w:val="28"/>
          <w:szCs w:val="28"/>
        </w:rPr>
      </w:pPr>
      <w:r w:rsidRPr="005557E3">
        <w:rPr>
          <w:rFonts w:ascii="Times New Roman" w:hAnsi="Times New Roman" w:cs="Times New Roman"/>
          <w:sz w:val="28"/>
          <w:szCs w:val="28"/>
        </w:rPr>
        <w:t xml:space="preserve">Программы специальных (коррекционных) общеобразовательных учреждений </w:t>
      </w:r>
      <w:r w:rsidRPr="005557E3">
        <w:rPr>
          <w:rFonts w:ascii="Times New Roman" w:hAnsi="Times New Roman" w:cs="Times New Roman"/>
          <w:sz w:val="28"/>
          <w:szCs w:val="28"/>
          <w:lang w:val="en-US"/>
        </w:rPr>
        <w:t>VIII</w:t>
      </w:r>
      <w:r w:rsidRPr="005557E3">
        <w:rPr>
          <w:rFonts w:ascii="Times New Roman" w:hAnsi="Times New Roman" w:cs="Times New Roman"/>
          <w:sz w:val="28"/>
          <w:szCs w:val="28"/>
        </w:rPr>
        <w:t xml:space="preserve"> вида:1-4  кл./  под редакцией В.В. Воронковой, Гуманитарный издательский центр ВЛАДОС, Москва 2012 г.</w:t>
      </w:r>
    </w:p>
    <w:p w:rsidR="00293656" w:rsidRDefault="00293656" w:rsidP="00293656">
      <w:pPr>
        <w:pStyle w:val="a3"/>
        <w:numPr>
          <w:ilvl w:val="0"/>
          <w:numId w:val="13"/>
        </w:numPr>
        <w:rPr>
          <w:rFonts w:ascii="Times New Roman" w:hAnsi="Times New Roman" w:cs="Times New Roman"/>
          <w:sz w:val="28"/>
          <w:szCs w:val="28"/>
        </w:rPr>
      </w:pPr>
      <w:r w:rsidRPr="005557E3">
        <w:rPr>
          <w:rFonts w:ascii="Times New Roman" w:hAnsi="Times New Roman" w:cs="Times New Roman"/>
          <w:sz w:val="28"/>
          <w:szCs w:val="28"/>
        </w:rPr>
        <w:t>Обучение учащихся 1-4 классов вспомогательной школы: Пособие для учителей/Под редакцией канд.пед.наук В.Г.Петровой. М.,1976 г.</w:t>
      </w:r>
    </w:p>
    <w:p w:rsidR="00293656" w:rsidRPr="0091479C" w:rsidRDefault="00293656" w:rsidP="0091479C">
      <w:pPr>
        <w:pStyle w:val="a3"/>
        <w:numPr>
          <w:ilvl w:val="0"/>
          <w:numId w:val="13"/>
        </w:numPr>
        <w:rPr>
          <w:rFonts w:ascii="Times New Roman" w:hAnsi="Times New Roman" w:cs="Times New Roman"/>
          <w:sz w:val="28"/>
          <w:szCs w:val="28"/>
        </w:rPr>
      </w:pPr>
      <w:r w:rsidRPr="0091479C">
        <w:rPr>
          <w:rFonts w:ascii="Times New Roman" w:hAnsi="Times New Roman" w:cs="Times New Roman"/>
          <w:sz w:val="28"/>
          <w:szCs w:val="28"/>
        </w:rPr>
        <w:t xml:space="preserve">«Методические рекомендации» Л.А.Кузнецова «Технология. Ручной труд 3 класс»: Пособие для учителей специальных (коррекционных) общеобразовательных учреждений </w:t>
      </w:r>
      <w:r w:rsidRPr="0091479C">
        <w:rPr>
          <w:rFonts w:ascii="Times New Roman" w:hAnsi="Times New Roman" w:cs="Times New Roman"/>
          <w:sz w:val="28"/>
          <w:szCs w:val="28"/>
          <w:lang w:val="en-US"/>
        </w:rPr>
        <w:t>VIII</w:t>
      </w:r>
      <w:r w:rsidRPr="0091479C">
        <w:rPr>
          <w:rFonts w:ascii="Times New Roman" w:hAnsi="Times New Roman" w:cs="Times New Roman"/>
          <w:sz w:val="28"/>
          <w:szCs w:val="28"/>
        </w:rPr>
        <w:t xml:space="preserve"> вида и родителей - СПб.: филиал издательства: «Просвещение», 2012г.</w:t>
      </w:r>
    </w:p>
    <w:p w:rsidR="00293656" w:rsidRPr="0091479C" w:rsidRDefault="00293656" w:rsidP="0091479C">
      <w:pPr>
        <w:pStyle w:val="a3"/>
        <w:rPr>
          <w:rFonts w:ascii="Times New Roman" w:hAnsi="Times New Roman" w:cs="Times New Roman"/>
          <w:b/>
          <w:sz w:val="32"/>
          <w:szCs w:val="28"/>
        </w:rPr>
      </w:pPr>
    </w:p>
    <w:p w:rsidR="00293656" w:rsidRDefault="0091479C" w:rsidP="0091479C">
      <w:pPr>
        <w:pStyle w:val="a3"/>
        <w:ind w:left="0" w:firstLine="709"/>
        <w:rPr>
          <w:rFonts w:ascii="Times New Roman" w:hAnsi="Times New Roman" w:cs="Times New Roman"/>
          <w:b/>
          <w:sz w:val="28"/>
          <w:szCs w:val="36"/>
        </w:rPr>
      </w:pPr>
      <w:r w:rsidRPr="0091479C">
        <w:rPr>
          <w:rFonts w:ascii="Times New Roman" w:hAnsi="Times New Roman" w:cs="Times New Roman"/>
          <w:b/>
          <w:sz w:val="28"/>
          <w:szCs w:val="36"/>
        </w:rPr>
        <w:t>Наглядные пособия</w:t>
      </w:r>
      <w:r>
        <w:rPr>
          <w:rFonts w:ascii="Times New Roman" w:hAnsi="Times New Roman" w:cs="Times New Roman"/>
          <w:b/>
          <w:sz w:val="28"/>
          <w:szCs w:val="36"/>
        </w:rPr>
        <w:t>:</w:t>
      </w:r>
    </w:p>
    <w:p w:rsidR="0091479C" w:rsidRDefault="00652A6F" w:rsidP="00652A6F">
      <w:pPr>
        <w:pStyle w:val="a3"/>
        <w:numPr>
          <w:ilvl w:val="0"/>
          <w:numId w:val="26"/>
        </w:numPr>
        <w:rPr>
          <w:rFonts w:ascii="Times New Roman" w:hAnsi="Times New Roman" w:cs="Times New Roman"/>
          <w:sz w:val="28"/>
          <w:szCs w:val="36"/>
        </w:rPr>
      </w:pPr>
      <w:r>
        <w:rPr>
          <w:rFonts w:ascii="Times New Roman" w:hAnsi="Times New Roman" w:cs="Times New Roman"/>
          <w:sz w:val="28"/>
          <w:szCs w:val="36"/>
        </w:rPr>
        <w:t>Раздаточная коллекция «Виды и сорта бумаги» (бумага для письма, печати, рисования, впитывающая, крашеная папиросная).</w:t>
      </w:r>
    </w:p>
    <w:p w:rsidR="00652A6F" w:rsidRDefault="00652A6F" w:rsidP="00652A6F">
      <w:pPr>
        <w:pStyle w:val="a3"/>
        <w:numPr>
          <w:ilvl w:val="0"/>
          <w:numId w:val="26"/>
        </w:numPr>
        <w:rPr>
          <w:rFonts w:ascii="Times New Roman" w:hAnsi="Times New Roman" w:cs="Times New Roman"/>
          <w:sz w:val="28"/>
          <w:szCs w:val="36"/>
        </w:rPr>
      </w:pPr>
      <w:r>
        <w:rPr>
          <w:rFonts w:ascii="Times New Roman" w:hAnsi="Times New Roman" w:cs="Times New Roman"/>
          <w:sz w:val="28"/>
          <w:szCs w:val="36"/>
        </w:rPr>
        <w:t>Раздаточная коллекция «Виды картона» (толстый, тонкий;  гладкий, рифленый; серый, желтый, белый).</w:t>
      </w:r>
    </w:p>
    <w:p w:rsidR="00652A6F" w:rsidRDefault="00652A6F" w:rsidP="00652A6F">
      <w:pPr>
        <w:pStyle w:val="a3"/>
        <w:numPr>
          <w:ilvl w:val="0"/>
          <w:numId w:val="26"/>
        </w:numPr>
        <w:rPr>
          <w:rFonts w:ascii="Times New Roman" w:hAnsi="Times New Roman" w:cs="Times New Roman"/>
          <w:sz w:val="28"/>
          <w:szCs w:val="36"/>
        </w:rPr>
      </w:pPr>
      <w:r>
        <w:rPr>
          <w:rFonts w:ascii="Times New Roman" w:hAnsi="Times New Roman" w:cs="Times New Roman"/>
          <w:sz w:val="28"/>
          <w:szCs w:val="36"/>
        </w:rPr>
        <w:t>Раздаточная коллекция «Виды и сорта ниток» (толстые, тонкие;  шерстяные, хлопчатобумажные).</w:t>
      </w:r>
    </w:p>
    <w:p w:rsidR="00652A6F" w:rsidRDefault="00652A6F" w:rsidP="00652A6F">
      <w:pPr>
        <w:pStyle w:val="a3"/>
        <w:numPr>
          <w:ilvl w:val="0"/>
          <w:numId w:val="26"/>
        </w:numPr>
        <w:rPr>
          <w:rFonts w:ascii="Times New Roman" w:hAnsi="Times New Roman" w:cs="Times New Roman"/>
          <w:sz w:val="28"/>
          <w:szCs w:val="36"/>
        </w:rPr>
      </w:pPr>
      <w:r>
        <w:rPr>
          <w:rFonts w:ascii="Times New Roman" w:hAnsi="Times New Roman" w:cs="Times New Roman"/>
          <w:sz w:val="28"/>
          <w:szCs w:val="36"/>
        </w:rPr>
        <w:t>Раздаточная коллекция «Виды и сорта ткани» (шерстяные, хлопчатобумажные; толстые, тонкие;  гладкие и шероховатые, с длинным ворсом; гладкоокрашенные, с рисунком).</w:t>
      </w:r>
    </w:p>
    <w:p w:rsidR="00293656" w:rsidRDefault="00293656" w:rsidP="00293656">
      <w:pPr>
        <w:pStyle w:val="a3"/>
        <w:ind w:left="0" w:firstLine="709"/>
        <w:jc w:val="center"/>
        <w:rPr>
          <w:rFonts w:ascii="Times New Roman" w:hAnsi="Times New Roman" w:cs="Times New Roman"/>
          <w:color w:val="FF0000"/>
          <w:sz w:val="24"/>
          <w:szCs w:val="36"/>
        </w:rPr>
      </w:pPr>
    </w:p>
    <w:p w:rsidR="00293656" w:rsidRDefault="00293656" w:rsidP="00293656">
      <w:pPr>
        <w:rPr>
          <w:rFonts w:ascii="Times New Roman" w:hAnsi="Times New Roman" w:cs="Times New Roman"/>
          <w:color w:val="FF0000"/>
          <w:sz w:val="24"/>
          <w:szCs w:val="36"/>
        </w:rPr>
      </w:pPr>
    </w:p>
    <w:p w:rsidR="00D1497D" w:rsidRDefault="00D1497D" w:rsidP="00293656">
      <w:pPr>
        <w:spacing w:after="0"/>
        <w:jc w:val="center"/>
        <w:rPr>
          <w:rFonts w:ascii="Times New Roman" w:hAnsi="Times New Roman" w:cs="Times New Roman"/>
          <w:b/>
          <w:sz w:val="36"/>
          <w:szCs w:val="28"/>
        </w:rPr>
        <w:sectPr w:rsidR="00D1497D" w:rsidSect="00D1497D">
          <w:pgSz w:w="11906" w:h="16838" w:code="9"/>
          <w:pgMar w:top="851" w:right="1134" w:bottom="851" w:left="851" w:header="709" w:footer="709" w:gutter="0"/>
          <w:cols w:space="708"/>
          <w:docGrid w:linePitch="360"/>
        </w:sectPr>
      </w:pPr>
    </w:p>
    <w:p w:rsidR="00293656" w:rsidRDefault="00652A6F" w:rsidP="00293656">
      <w:pPr>
        <w:spacing w:after="0"/>
        <w:jc w:val="center"/>
        <w:rPr>
          <w:rFonts w:ascii="Times New Roman" w:hAnsi="Times New Roman" w:cs="Times New Roman"/>
          <w:b/>
          <w:sz w:val="36"/>
          <w:szCs w:val="28"/>
        </w:rPr>
      </w:pPr>
      <w:r>
        <w:rPr>
          <w:rFonts w:ascii="Times New Roman" w:hAnsi="Times New Roman" w:cs="Times New Roman"/>
          <w:b/>
          <w:sz w:val="36"/>
          <w:szCs w:val="28"/>
        </w:rPr>
        <w:lastRenderedPageBreak/>
        <w:t>Календарно-т</w:t>
      </w:r>
      <w:r w:rsidR="000E537F" w:rsidRPr="00D30883">
        <w:rPr>
          <w:rFonts w:ascii="Times New Roman" w:hAnsi="Times New Roman" w:cs="Times New Roman"/>
          <w:b/>
          <w:sz w:val="36"/>
          <w:szCs w:val="28"/>
        </w:rPr>
        <w:t>ематическое планирование</w:t>
      </w:r>
    </w:p>
    <w:p w:rsidR="000E537F" w:rsidRPr="00D30883" w:rsidRDefault="000E537F" w:rsidP="00293656">
      <w:pPr>
        <w:spacing w:after="0"/>
        <w:jc w:val="center"/>
        <w:rPr>
          <w:rFonts w:ascii="Times New Roman" w:hAnsi="Times New Roman" w:cs="Times New Roman"/>
          <w:b/>
          <w:sz w:val="36"/>
          <w:szCs w:val="28"/>
        </w:rPr>
      </w:pPr>
      <w:r w:rsidRPr="00D30883">
        <w:rPr>
          <w:rFonts w:ascii="Times New Roman" w:hAnsi="Times New Roman" w:cs="Times New Roman"/>
          <w:b/>
          <w:sz w:val="36"/>
          <w:szCs w:val="28"/>
        </w:rPr>
        <w:t xml:space="preserve">по предмету </w:t>
      </w:r>
      <w:r w:rsidR="00293656">
        <w:rPr>
          <w:rFonts w:ascii="Times New Roman" w:hAnsi="Times New Roman" w:cs="Times New Roman"/>
          <w:b/>
          <w:sz w:val="36"/>
          <w:szCs w:val="28"/>
        </w:rPr>
        <w:t>Технология</w:t>
      </w:r>
      <w:r w:rsidR="00892236" w:rsidRPr="00D30883">
        <w:rPr>
          <w:rFonts w:ascii="Times New Roman" w:hAnsi="Times New Roman" w:cs="Times New Roman"/>
          <w:b/>
          <w:sz w:val="36"/>
          <w:szCs w:val="28"/>
        </w:rPr>
        <w:t xml:space="preserve"> </w:t>
      </w:r>
      <w:r w:rsidR="00293656">
        <w:rPr>
          <w:rFonts w:ascii="Times New Roman" w:hAnsi="Times New Roman" w:cs="Times New Roman"/>
          <w:b/>
          <w:sz w:val="36"/>
          <w:szCs w:val="28"/>
        </w:rPr>
        <w:t>3</w:t>
      </w:r>
      <w:r w:rsidR="00892236" w:rsidRPr="00D30883">
        <w:rPr>
          <w:rFonts w:ascii="Times New Roman" w:hAnsi="Times New Roman" w:cs="Times New Roman"/>
          <w:b/>
          <w:sz w:val="36"/>
          <w:szCs w:val="28"/>
        </w:rPr>
        <w:t xml:space="preserve"> класс</w:t>
      </w:r>
    </w:p>
    <w:p w:rsidR="00293656" w:rsidRDefault="00293656" w:rsidP="00293656">
      <w:pPr>
        <w:spacing w:after="0"/>
        <w:jc w:val="center"/>
        <w:rPr>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7"/>
        <w:gridCol w:w="966"/>
        <w:gridCol w:w="1019"/>
        <w:gridCol w:w="3725"/>
        <w:gridCol w:w="2378"/>
        <w:gridCol w:w="6414"/>
      </w:tblGrid>
      <w:tr w:rsidR="00A854C8" w:rsidRPr="00207A58" w:rsidTr="004A3440">
        <w:trPr>
          <w:trHeight w:val="372"/>
        </w:trPr>
        <w:tc>
          <w:tcPr>
            <w:tcW w:w="1057" w:type="dxa"/>
            <w:vMerge w:val="restart"/>
            <w:shd w:val="clear" w:color="auto" w:fill="95B3D7" w:themeFill="accent1" w:themeFillTint="99"/>
          </w:tcPr>
          <w:p w:rsidR="00A854C8" w:rsidRPr="00F466D9" w:rsidRDefault="00A854C8" w:rsidP="00C10A70">
            <w:pPr>
              <w:spacing w:after="0" w:line="240" w:lineRule="auto"/>
              <w:jc w:val="center"/>
              <w:rPr>
                <w:rFonts w:ascii="Times New Roman" w:hAnsi="Times New Roman" w:cs="Times New Roman"/>
                <w:b/>
                <w:sz w:val="24"/>
                <w:szCs w:val="24"/>
              </w:rPr>
            </w:pPr>
            <w:r w:rsidRPr="00F466D9">
              <w:rPr>
                <w:rFonts w:ascii="Times New Roman" w:hAnsi="Times New Roman" w:cs="Times New Roman"/>
                <w:b/>
                <w:sz w:val="24"/>
                <w:szCs w:val="24"/>
              </w:rPr>
              <w:t>№ п/п.</w:t>
            </w:r>
          </w:p>
        </w:tc>
        <w:tc>
          <w:tcPr>
            <w:tcW w:w="1985" w:type="dxa"/>
            <w:gridSpan w:val="2"/>
            <w:shd w:val="clear" w:color="auto" w:fill="95B3D7" w:themeFill="accent1" w:themeFillTint="99"/>
          </w:tcPr>
          <w:p w:rsidR="00A854C8" w:rsidRPr="00F466D9" w:rsidRDefault="00A854C8" w:rsidP="00C10A70">
            <w:pPr>
              <w:spacing w:after="0" w:line="240" w:lineRule="auto"/>
              <w:jc w:val="center"/>
              <w:rPr>
                <w:rFonts w:ascii="Times New Roman" w:hAnsi="Times New Roman" w:cs="Times New Roman"/>
                <w:b/>
                <w:sz w:val="24"/>
                <w:szCs w:val="24"/>
              </w:rPr>
            </w:pPr>
            <w:r w:rsidRPr="00F466D9">
              <w:rPr>
                <w:rFonts w:ascii="Times New Roman" w:hAnsi="Times New Roman" w:cs="Times New Roman"/>
                <w:b/>
                <w:sz w:val="24"/>
                <w:szCs w:val="24"/>
              </w:rPr>
              <w:t>Дата</w:t>
            </w:r>
          </w:p>
        </w:tc>
        <w:tc>
          <w:tcPr>
            <w:tcW w:w="3725" w:type="dxa"/>
            <w:vMerge w:val="restart"/>
            <w:shd w:val="clear" w:color="auto" w:fill="95B3D7" w:themeFill="accent1" w:themeFillTint="99"/>
          </w:tcPr>
          <w:p w:rsidR="00A854C8" w:rsidRPr="00F466D9" w:rsidRDefault="00A854C8" w:rsidP="00C10A70">
            <w:pPr>
              <w:spacing w:after="0" w:line="240" w:lineRule="auto"/>
              <w:jc w:val="center"/>
              <w:rPr>
                <w:rFonts w:ascii="Times New Roman" w:hAnsi="Times New Roman" w:cs="Times New Roman"/>
                <w:b/>
                <w:sz w:val="24"/>
                <w:szCs w:val="24"/>
              </w:rPr>
            </w:pPr>
            <w:r w:rsidRPr="00F466D9">
              <w:rPr>
                <w:rFonts w:ascii="Times New Roman" w:hAnsi="Times New Roman" w:cs="Times New Roman"/>
                <w:b/>
                <w:sz w:val="24"/>
                <w:szCs w:val="24"/>
              </w:rPr>
              <w:t>Тема урока</w:t>
            </w:r>
          </w:p>
        </w:tc>
        <w:tc>
          <w:tcPr>
            <w:tcW w:w="2378" w:type="dxa"/>
            <w:vMerge w:val="restart"/>
            <w:shd w:val="clear" w:color="auto" w:fill="95B3D7" w:themeFill="accent1" w:themeFillTint="99"/>
          </w:tcPr>
          <w:p w:rsidR="00A854C8" w:rsidRPr="00227EF2" w:rsidRDefault="00D1497D" w:rsidP="00C10A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изделия</w:t>
            </w:r>
          </w:p>
        </w:tc>
        <w:tc>
          <w:tcPr>
            <w:tcW w:w="6414" w:type="dxa"/>
            <w:vMerge w:val="restart"/>
            <w:shd w:val="clear" w:color="auto" w:fill="95B3D7" w:themeFill="accent1" w:themeFillTint="99"/>
          </w:tcPr>
          <w:p w:rsidR="00A854C8" w:rsidRPr="00227EF2" w:rsidRDefault="00D1497D" w:rsidP="00C10A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Задачи курса </w:t>
            </w:r>
          </w:p>
        </w:tc>
      </w:tr>
      <w:tr w:rsidR="00A854C8" w:rsidRPr="00207A58" w:rsidTr="004A3440">
        <w:trPr>
          <w:trHeight w:val="240"/>
        </w:trPr>
        <w:tc>
          <w:tcPr>
            <w:tcW w:w="1057" w:type="dxa"/>
            <w:vMerge/>
          </w:tcPr>
          <w:p w:rsidR="00A854C8" w:rsidRPr="00F466D9" w:rsidRDefault="00A854C8" w:rsidP="00535091">
            <w:pPr>
              <w:spacing w:after="0"/>
              <w:jc w:val="center"/>
              <w:rPr>
                <w:rFonts w:ascii="Times New Roman" w:hAnsi="Times New Roman" w:cs="Times New Roman"/>
                <w:b/>
                <w:sz w:val="24"/>
                <w:szCs w:val="24"/>
              </w:rPr>
            </w:pPr>
          </w:p>
        </w:tc>
        <w:tc>
          <w:tcPr>
            <w:tcW w:w="966" w:type="dxa"/>
            <w:shd w:val="clear" w:color="auto" w:fill="95B3D7" w:themeFill="accent1" w:themeFillTint="99"/>
          </w:tcPr>
          <w:p w:rsidR="00A854C8" w:rsidRPr="00F466D9" w:rsidRDefault="00A854C8" w:rsidP="00C10A70">
            <w:pPr>
              <w:spacing w:after="0" w:line="240" w:lineRule="auto"/>
              <w:jc w:val="center"/>
              <w:rPr>
                <w:rFonts w:ascii="Times New Roman" w:hAnsi="Times New Roman" w:cs="Times New Roman"/>
                <w:b/>
                <w:sz w:val="24"/>
                <w:szCs w:val="24"/>
              </w:rPr>
            </w:pPr>
            <w:r w:rsidRPr="00F466D9">
              <w:rPr>
                <w:rFonts w:ascii="Times New Roman" w:hAnsi="Times New Roman" w:cs="Times New Roman"/>
                <w:b/>
                <w:sz w:val="24"/>
                <w:szCs w:val="24"/>
              </w:rPr>
              <w:t xml:space="preserve">План </w:t>
            </w:r>
          </w:p>
        </w:tc>
        <w:tc>
          <w:tcPr>
            <w:tcW w:w="1019" w:type="dxa"/>
            <w:shd w:val="clear" w:color="auto" w:fill="95B3D7" w:themeFill="accent1" w:themeFillTint="99"/>
          </w:tcPr>
          <w:p w:rsidR="00A854C8" w:rsidRPr="00F466D9" w:rsidRDefault="00D30883" w:rsidP="00C10A70">
            <w:pPr>
              <w:spacing w:after="0" w:line="240" w:lineRule="auto"/>
              <w:jc w:val="center"/>
              <w:rPr>
                <w:rFonts w:ascii="Times New Roman" w:hAnsi="Times New Roman" w:cs="Times New Roman"/>
                <w:b/>
                <w:sz w:val="24"/>
                <w:szCs w:val="24"/>
              </w:rPr>
            </w:pPr>
            <w:r w:rsidRPr="00F466D9">
              <w:rPr>
                <w:rFonts w:ascii="Times New Roman" w:hAnsi="Times New Roman" w:cs="Times New Roman"/>
                <w:b/>
                <w:sz w:val="24"/>
                <w:szCs w:val="24"/>
              </w:rPr>
              <w:t>Ф</w:t>
            </w:r>
            <w:r w:rsidR="00A854C8" w:rsidRPr="00F466D9">
              <w:rPr>
                <w:rFonts w:ascii="Times New Roman" w:hAnsi="Times New Roman" w:cs="Times New Roman"/>
                <w:b/>
                <w:sz w:val="24"/>
                <w:szCs w:val="24"/>
              </w:rPr>
              <w:t>акт</w:t>
            </w:r>
          </w:p>
        </w:tc>
        <w:tc>
          <w:tcPr>
            <w:tcW w:w="3725" w:type="dxa"/>
            <w:vMerge/>
          </w:tcPr>
          <w:p w:rsidR="00A854C8" w:rsidRPr="00F466D9" w:rsidRDefault="00A854C8" w:rsidP="00535091">
            <w:pPr>
              <w:spacing w:after="0"/>
              <w:jc w:val="center"/>
              <w:rPr>
                <w:rFonts w:ascii="Times New Roman" w:hAnsi="Times New Roman" w:cs="Times New Roman"/>
                <w:b/>
                <w:sz w:val="24"/>
                <w:szCs w:val="24"/>
              </w:rPr>
            </w:pPr>
          </w:p>
        </w:tc>
        <w:tc>
          <w:tcPr>
            <w:tcW w:w="2378" w:type="dxa"/>
            <w:vMerge/>
          </w:tcPr>
          <w:p w:rsidR="00A854C8" w:rsidRPr="00F466D9" w:rsidRDefault="00A854C8" w:rsidP="00535091">
            <w:pPr>
              <w:spacing w:after="0"/>
              <w:jc w:val="center"/>
              <w:rPr>
                <w:rFonts w:ascii="Times New Roman" w:hAnsi="Times New Roman" w:cs="Times New Roman"/>
                <w:b/>
                <w:sz w:val="24"/>
                <w:szCs w:val="24"/>
                <w:u w:val="single"/>
              </w:rPr>
            </w:pPr>
          </w:p>
        </w:tc>
        <w:tc>
          <w:tcPr>
            <w:tcW w:w="6414" w:type="dxa"/>
            <w:vMerge/>
          </w:tcPr>
          <w:p w:rsidR="00A854C8" w:rsidRPr="00F466D9" w:rsidRDefault="00A854C8" w:rsidP="00535091">
            <w:pPr>
              <w:spacing w:after="0"/>
              <w:jc w:val="center"/>
              <w:rPr>
                <w:rFonts w:ascii="Times New Roman" w:hAnsi="Times New Roman" w:cs="Times New Roman"/>
                <w:b/>
                <w:sz w:val="24"/>
                <w:szCs w:val="24"/>
                <w:u w:val="single"/>
              </w:rPr>
            </w:pPr>
          </w:p>
        </w:tc>
      </w:tr>
      <w:tr w:rsidR="00D32EF3" w:rsidRPr="00207A58" w:rsidTr="00C10A70">
        <w:trPr>
          <w:trHeight w:val="385"/>
        </w:trPr>
        <w:tc>
          <w:tcPr>
            <w:tcW w:w="15559" w:type="dxa"/>
            <w:gridSpan w:val="6"/>
            <w:vAlign w:val="center"/>
          </w:tcPr>
          <w:p w:rsidR="00D32EF3" w:rsidRPr="00D32EF3" w:rsidRDefault="00D32EF3" w:rsidP="00C10A70">
            <w:pPr>
              <w:spacing w:after="0"/>
              <w:jc w:val="center"/>
              <w:rPr>
                <w:b/>
                <w:sz w:val="28"/>
                <w:szCs w:val="28"/>
              </w:rPr>
            </w:pPr>
            <w:r w:rsidRPr="00D30883">
              <w:rPr>
                <w:b/>
                <w:sz w:val="28"/>
                <w:szCs w:val="28"/>
                <w:lang w:val="en-US"/>
              </w:rPr>
              <w:t>I</w:t>
            </w:r>
            <w:r w:rsidRPr="00D30883">
              <w:rPr>
                <w:b/>
                <w:sz w:val="28"/>
                <w:szCs w:val="28"/>
              </w:rPr>
              <w:t xml:space="preserve"> четверть – 18 ч.</w:t>
            </w:r>
          </w:p>
        </w:tc>
      </w:tr>
      <w:tr w:rsidR="00A854C8" w:rsidRPr="00207A58" w:rsidTr="004A3440">
        <w:tc>
          <w:tcPr>
            <w:tcW w:w="1057" w:type="dxa"/>
          </w:tcPr>
          <w:p w:rsidR="00A854C8" w:rsidRPr="00F466D9" w:rsidRDefault="00A854C8" w:rsidP="00535091">
            <w:pPr>
              <w:spacing w:after="0"/>
              <w:jc w:val="center"/>
              <w:rPr>
                <w:rFonts w:ascii="Times New Roman" w:hAnsi="Times New Roman" w:cs="Times New Roman"/>
                <w:b/>
                <w:sz w:val="24"/>
                <w:szCs w:val="24"/>
              </w:rPr>
            </w:pPr>
            <w:r w:rsidRPr="00F466D9">
              <w:rPr>
                <w:rFonts w:ascii="Times New Roman" w:hAnsi="Times New Roman" w:cs="Times New Roman"/>
                <w:b/>
                <w:sz w:val="24"/>
                <w:szCs w:val="24"/>
              </w:rPr>
              <w:t>1</w:t>
            </w:r>
            <w:r w:rsidR="00A62080">
              <w:rPr>
                <w:rFonts w:ascii="Times New Roman" w:hAnsi="Times New Roman" w:cs="Times New Roman"/>
                <w:b/>
                <w:sz w:val="24"/>
                <w:szCs w:val="24"/>
              </w:rPr>
              <w:t>-2</w:t>
            </w:r>
          </w:p>
        </w:tc>
        <w:tc>
          <w:tcPr>
            <w:tcW w:w="966" w:type="dxa"/>
          </w:tcPr>
          <w:p w:rsidR="00A854C8" w:rsidRPr="00F466D9" w:rsidRDefault="00A854C8" w:rsidP="005523BC">
            <w:pPr>
              <w:jc w:val="center"/>
              <w:rPr>
                <w:rFonts w:ascii="Times New Roman" w:hAnsi="Times New Roman" w:cs="Times New Roman"/>
                <w:b/>
                <w:sz w:val="24"/>
                <w:szCs w:val="24"/>
              </w:rPr>
            </w:pPr>
          </w:p>
        </w:tc>
        <w:tc>
          <w:tcPr>
            <w:tcW w:w="1019" w:type="dxa"/>
          </w:tcPr>
          <w:p w:rsidR="00A854C8" w:rsidRPr="00F466D9" w:rsidRDefault="00A854C8" w:rsidP="00C731F5">
            <w:pPr>
              <w:jc w:val="center"/>
              <w:rPr>
                <w:rFonts w:ascii="Times New Roman" w:hAnsi="Times New Roman" w:cs="Times New Roman"/>
                <w:b/>
                <w:sz w:val="24"/>
                <w:szCs w:val="24"/>
              </w:rPr>
            </w:pPr>
          </w:p>
        </w:tc>
        <w:tc>
          <w:tcPr>
            <w:tcW w:w="3725" w:type="dxa"/>
          </w:tcPr>
          <w:p w:rsidR="00A854C8" w:rsidRPr="00F466D9" w:rsidRDefault="00652A6F" w:rsidP="00C731F5">
            <w:pPr>
              <w:spacing w:line="240" w:lineRule="auto"/>
              <w:rPr>
                <w:rFonts w:ascii="Times New Roman" w:hAnsi="Times New Roman" w:cs="Times New Roman"/>
                <w:sz w:val="24"/>
                <w:szCs w:val="24"/>
              </w:rPr>
            </w:pPr>
            <w:r>
              <w:rPr>
                <w:rFonts w:ascii="Times New Roman" w:hAnsi="Times New Roman" w:cs="Times New Roman"/>
                <w:sz w:val="24"/>
                <w:szCs w:val="24"/>
              </w:rPr>
              <w:t>Вводный урок. Закрепление учебного материала 1 и 2 классов.</w:t>
            </w:r>
          </w:p>
        </w:tc>
        <w:tc>
          <w:tcPr>
            <w:tcW w:w="2378" w:type="dxa"/>
          </w:tcPr>
          <w:p w:rsidR="00A854C8" w:rsidRPr="00C731F5" w:rsidRDefault="00D1497D" w:rsidP="00C731F5">
            <w:pPr>
              <w:spacing w:line="240" w:lineRule="auto"/>
              <w:rPr>
                <w:rFonts w:ascii="Times New Roman" w:hAnsi="Times New Roman"/>
                <w:sz w:val="20"/>
                <w:szCs w:val="20"/>
              </w:rPr>
            </w:pPr>
            <w:r>
              <w:rPr>
                <w:rFonts w:ascii="Times New Roman" w:hAnsi="Times New Roman"/>
                <w:sz w:val="20"/>
                <w:szCs w:val="20"/>
              </w:rPr>
              <w:t>Образцы материалов, инструментов, изделий</w:t>
            </w:r>
          </w:p>
        </w:tc>
        <w:tc>
          <w:tcPr>
            <w:tcW w:w="6414" w:type="dxa"/>
          </w:tcPr>
          <w:p w:rsidR="00A854C8" w:rsidRPr="00185EC0" w:rsidRDefault="00D1497D"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Проверка знаний о правилах поведения и работы на уроках труда. Закрепление навыков по подготовке рабочего места и содержанию его в порядке. Выявление знаний о видах ручного труда, поделочных материалах и инструментах, используемых при их обработке. </w:t>
            </w:r>
          </w:p>
        </w:tc>
      </w:tr>
      <w:tr w:rsidR="00D1497D" w:rsidRPr="00207A58" w:rsidTr="004A3440">
        <w:trPr>
          <w:trHeight w:val="2587"/>
        </w:trPr>
        <w:tc>
          <w:tcPr>
            <w:tcW w:w="1057" w:type="dxa"/>
          </w:tcPr>
          <w:p w:rsidR="00D1497D" w:rsidRPr="00F466D9" w:rsidRDefault="00A62080" w:rsidP="00535091">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c>
          <w:tcPr>
            <w:tcW w:w="966" w:type="dxa"/>
          </w:tcPr>
          <w:p w:rsidR="00D1497D" w:rsidRPr="00F466D9" w:rsidRDefault="00D1497D" w:rsidP="005523BC">
            <w:pPr>
              <w:jc w:val="center"/>
              <w:rPr>
                <w:rFonts w:ascii="Times New Roman" w:hAnsi="Times New Roman" w:cs="Times New Roman"/>
                <w:b/>
                <w:sz w:val="24"/>
                <w:szCs w:val="24"/>
              </w:rPr>
            </w:pPr>
          </w:p>
        </w:tc>
        <w:tc>
          <w:tcPr>
            <w:tcW w:w="1019" w:type="dxa"/>
          </w:tcPr>
          <w:p w:rsidR="00D1497D" w:rsidRPr="00F466D9" w:rsidRDefault="00D1497D" w:rsidP="00C731F5">
            <w:pPr>
              <w:jc w:val="center"/>
              <w:rPr>
                <w:rFonts w:ascii="Times New Roman" w:hAnsi="Times New Roman" w:cs="Times New Roman"/>
                <w:b/>
                <w:sz w:val="24"/>
                <w:szCs w:val="24"/>
              </w:rPr>
            </w:pPr>
          </w:p>
        </w:tc>
        <w:tc>
          <w:tcPr>
            <w:tcW w:w="3725" w:type="dxa"/>
          </w:tcPr>
          <w:p w:rsidR="00D1497D" w:rsidRDefault="008243C0"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аппликации из засушенных листьев.</w:t>
            </w:r>
          </w:p>
        </w:tc>
        <w:tc>
          <w:tcPr>
            <w:tcW w:w="2378" w:type="dxa"/>
          </w:tcPr>
          <w:p w:rsidR="00D1497D" w:rsidRDefault="00874AD6" w:rsidP="00C731F5">
            <w:pPr>
              <w:spacing w:line="240" w:lineRule="auto"/>
              <w:rPr>
                <w:rFonts w:ascii="Times New Roman" w:hAnsi="Times New Roman"/>
                <w:sz w:val="20"/>
                <w:szCs w:val="20"/>
              </w:rPr>
            </w:pPr>
            <w:r>
              <w:rPr>
                <w:rFonts w:ascii="Times New Roman" w:hAnsi="Times New Roman"/>
                <w:sz w:val="20"/>
                <w:szCs w:val="20"/>
              </w:rPr>
              <w:t>«Птица»</w:t>
            </w:r>
          </w:p>
        </w:tc>
        <w:tc>
          <w:tcPr>
            <w:tcW w:w="6414" w:type="dxa"/>
          </w:tcPr>
          <w:p w:rsidR="00D1497D" w:rsidRDefault="008243C0"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представлений о деревьях и листьях. Развитие умений сравнивать и находить сходство и различие в листьях деревьев. Формирование представлений о природном материале как поделочном и его художественно-выразительных свойствах. Закрепление понятия «аппликация». Развитие воображения, умений анализировать аппликацию и выделять основные признаки и свойства аппликационных изображений. Формирование умений словесного и предметно-практического отображения пространственных связей частей композиции. Формирование умения составлять аппликацию из сухих листьев с опорой на предметно-операционный план в коллективной беседе. Повторение правил организации рабочего места.</w:t>
            </w:r>
          </w:p>
        </w:tc>
      </w:tr>
      <w:tr w:rsidR="008243C0" w:rsidRPr="00207A58" w:rsidTr="004A3440">
        <w:trPr>
          <w:trHeight w:val="795"/>
        </w:trPr>
        <w:tc>
          <w:tcPr>
            <w:tcW w:w="1057" w:type="dxa"/>
          </w:tcPr>
          <w:p w:rsidR="008243C0" w:rsidRDefault="00A62080" w:rsidP="00535091">
            <w:pPr>
              <w:spacing w:after="0"/>
              <w:jc w:val="center"/>
              <w:rPr>
                <w:rFonts w:ascii="Times New Roman" w:hAnsi="Times New Roman" w:cs="Times New Roman"/>
                <w:b/>
                <w:sz w:val="24"/>
                <w:szCs w:val="24"/>
              </w:rPr>
            </w:pPr>
            <w:r>
              <w:rPr>
                <w:rFonts w:ascii="Times New Roman" w:hAnsi="Times New Roman" w:cs="Times New Roman"/>
                <w:b/>
                <w:sz w:val="24"/>
                <w:szCs w:val="24"/>
              </w:rPr>
              <w:t>5-6</w:t>
            </w:r>
          </w:p>
        </w:tc>
        <w:tc>
          <w:tcPr>
            <w:tcW w:w="966" w:type="dxa"/>
          </w:tcPr>
          <w:p w:rsidR="008243C0" w:rsidRPr="00F466D9" w:rsidRDefault="008243C0" w:rsidP="005523BC">
            <w:pPr>
              <w:jc w:val="center"/>
              <w:rPr>
                <w:rFonts w:ascii="Times New Roman" w:hAnsi="Times New Roman" w:cs="Times New Roman"/>
                <w:b/>
                <w:sz w:val="24"/>
                <w:szCs w:val="24"/>
              </w:rPr>
            </w:pPr>
          </w:p>
        </w:tc>
        <w:tc>
          <w:tcPr>
            <w:tcW w:w="1019" w:type="dxa"/>
          </w:tcPr>
          <w:p w:rsidR="008243C0" w:rsidRPr="00F466D9" w:rsidRDefault="008243C0" w:rsidP="00C731F5">
            <w:pPr>
              <w:jc w:val="center"/>
              <w:rPr>
                <w:rFonts w:ascii="Times New Roman" w:hAnsi="Times New Roman" w:cs="Times New Roman"/>
                <w:b/>
                <w:sz w:val="24"/>
                <w:szCs w:val="24"/>
              </w:rPr>
            </w:pPr>
          </w:p>
        </w:tc>
        <w:tc>
          <w:tcPr>
            <w:tcW w:w="3725" w:type="dxa"/>
          </w:tcPr>
          <w:p w:rsidR="008243C0" w:rsidRDefault="008243C0"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по образцу и самостоятельно аппликации из скорлупы ореха.</w:t>
            </w:r>
          </w:p>
        </w:tc>
        <w:tc>
          <w:tcPr>
            <w:tcW w:w="2378" w:type="dxa"/>
          </w:tcPr>
          <w:p w:rsidR="008243C0" w:rsidRDefault="008243C0" w:rsidP="00C731F5">
            <w:pPr>
              <w:spacing w:line="240" w:lineRule="auto"/>
              <w:rPr>
                <w:rFonts w:ascii="Times New Roman" w:hAnsi="Times New Roman"/>
                <w:sz w:val="20"/>
                <w:szCs w:val="20"/>
              </w:rPr>
            </w:pPr>
            <w:r>
              <w:rPr>
                <w:rFonts w:ascii="Times New Roman" w:hAnsi="Times New Roman"/>
                <w:sz w:val="20"/>
                <w:szCs w:val="20"/>
              </w:rPr>
              <w:t>«Воробьи на ветках»</w:t>
            </w:r>
          </w:p>
        </w:tc>
        <w:tc>
          <w:tcPr>
            <w:tcW w:w="6414" w:type="dxa"/>
          </w:tcPr>
          <w:p w:rsidR="008243C0" w:rsidRDefault="008243C0"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об изделиях и игрушках, сделанных из природных материалов. Формирование представлений</w:t>
            </w:r>
            <w:r w:rsidR="00FA164A">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о признаках и свойствах орехов (форма, величина, цвет, поверхность). Обучение изготовлению изделий из скорлупы грецкого ореха с применением других поделочных материалов (бумага, клей).</w:t>
            </w:r>
            <w:r w:rsidR="00FA164A">
              <w:rPr>
                <w:rFonts w:ascii="Times New Roman" w:eastAsia="Calibri" w:hAnsi="Times New Roman" w:cs="Times New Roman"/>
                <w:sz w:val="20"/>
                <w:szCs w:val="20"/>
                <w:lang w:eastAsia="en-US"/>
              </w:rPr>
              <w:t xml:space="preserve"> Развитие умения анализировать объект, ориентируясь на его признаки и свойства, по вопросам учителя и по вопросам, данным в учебнике. Формирование умения составлять план и придерживаться его при изготовлении изделия, умения оценивать своё изделие самостоятельно и по вопросам учителя. Развитие умения </w:t>
            </w:r>
            <w:r w:rsidR="00C10A70">
              <w:rPr>
                <w:rFonts w:ascii="Times New Roman" w:eastAsia="Calibri" w:hAnsi="Times New Roman" w:cs="Times New Roman"/>
                <w:sz w:val="20"/>
                <w:szCs w:val="20"/>
                <w:lang w:eastAsia="en-US"/>
              </w:rPr>
              <w:t>ра</w:t>
            </w:r>
            <w:r w:rsidR="00FA164A">
              <w:rPr>
                <w:rFonts w:ascii="Times New Roman" w:eastAsia="Calibri" w:hAnsi="Times New Roman" w:cs="Times New Roman"/>
                <w:sz w:val="20"/>
                <w:szCs w:val="20"/>
                <w:lang w:eastAsia="en-US"/>
              </w:rPr>
              <w:t>ботать в коллективе.</w:t>
            </w:r>
          </w:p>
        </w:tc>
      </w:tr>
      <w:tr w:rsidR="00FA164A" w:rsidRPr="00207A58" w:rsidTr="004A3440">
        <w:trPr>
          <w:trHeight w:val="273"/>
        </w:trPr>
        <w:tc>
          <w:tcPr>
            <w:tcW w:w="1057" w:type="dxa"/>
          </w:tcPr>
          <w:p w:rsidR="00FA164A" w:rsidRDefault="00A62080" w:rsidP="00535091">
            <w:pPr>
              <w:spacing w:after="0"/>
              <w:jc w:val="center"/>
              <w:rPr>
                <w:rFonts w:ascii="Times New Roman" w:hAnsi="Times New Roman" w:cs="Times New Roman"/>
                <w:b/>
                <w:sz w:val="24"/>
                <w:szCs w:val="24"/>
              </w:rPr>
            </w:pPr>
            <w:r>
              <w:rPr>
                <w:rFonts w:ascii="Times New Roman" w:hAnsi="Times New Roman" w:cs="Times New Roman"/>
                <w:b/>
                <w:sz w:val="24"/>
                <w:szCs w:val="24"/>
              </w:rPr>
              <w:t>7-8</w:t>
            </w:r>
          </w:p>
        </w:tc>
        <w:tc>
          <w:tcPr>
            <w:tcW w:w="966" w:type="dxa"/>
          </w:tcPr>
          <w:p w:rsidR="00FA164A" w:rsidRPr="00F466D9" w:rsidRDefault="00FA164A" w:rsidP="005523BC">
            <w:pPr>
              <w:jc w:val="center"/>
              <w:rPr>
                <w:rFonts w:ascii="Times New Roman" w:hAnsi="Times New Roman" w:cs="Times New Roman"/>
                <w:b/>
                <w:sz w:val="24"/>
                <w:szCs w:val="24"/>
              </w:rPr>
            </w:pPr>
          </w:p>
        </w:tc>
        <w:tc>
          <w:tcPr>
            <w:tcW w:w="1019" w:type="dxa"/>
          </w:tcPr>
          <w:p w:rsidR="00FA164A" w:rsidRPr="00F466D9" w:rsidRDefault="00FA164A" w:rsidP="00C731F5">
            <w:pPr>
              <w:jc w:val="center"/>
              <w:rPr>
                <w:rFonts w:ascii="Times New Roman" w:hAnsi="Times New Roman" w:cs="Times New Roman"/>
                <w:b/>
                <w:sz w:val="24"/>
                <w:szCs w:val="24"/>
              </w:rPr>
            </w:pPr>
          </w:p>
        </w:tc>
        <w:tc>
          <w:tcPr>
            <w:tcW w:w="3725" w:type="dxa"/>
          </w:tcPr>
          <w:p w:rsidR="00FA164A" w:rsidRDefault="00FA164A"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 Изготовление аппликации из обрывной бумаги</w:t>
            </w:r>
          </w:p>
        </w:tc>
        <w:tc>
          <w:tcPr>
            <w:tcW w:w="2378" w:type="dxa"/>
          </w:tcPr>
          <w:p w:rsidR="00FA164A" w:rsidRDefault="00FA164A" w:rsidP="00FA164A">
            <w:pPr>
              <w:spacing w:line="240" w:lineRule="auto"/>
              <w:rPr>
                <w:rFonts w:ascii="Times New Roman" w:hAnsi="Times New Roman"/>
                <w:sz w:val="20"/>
                <w:szCs w:val="20"/>
              </w:rPr>
            </w:pPr>
            <w:r>
              <w:rPr>
                <w:rFonts w:ascii="Times New Roman" w:hAnsi="Times New Roman"/>
                <w:sz w:val="20"/>
                <w:szCs w:val="20"/>
              </w:rPr>
              <w:t>«Медведь»</w:t>
            </w:r>
          </w:p>
        </w:tc>
        <w:tc>
          <w:tcPr>
            <w:tcW w:w="6414" w:type="dxa"/>
          </w:tcPr>
          <w:p w:rsidR="00FA164A" w:rsidRDefault="00FA164A" w:rsidP="00C10A70">
            <w:pPr>
              <w:spacing w:after="0" w:line="240" w:lineRule="auto"/>
              <w:jc w:val="both"/>
              <w:rPr>
                <w:rFonts w:ascii="Times New Roman" w:eastAsia="Calibri" w:hAnsi="Times New Roman" w:cs="Times New Roman"/>
                <w:sz w:val="20"/>
                <w:szCs w:val="20"/>
                <w:lang w:eastAsia="en-US"/>
              </w:rPr>
            </w:pPr>
            <w:r>
              <w:rPr>
                <w:rFonts w:ascii="Times New Roman" w:hAnsi="Times New Roman"/>
                <w:sz w:val="20"/>
                <w:szCs w:val="20"/>
              </w:rPr>
              <w:t>Закрепление умений сравнивать бумагу разных сортов. Развитие умения определять сорт бумаги по изделию.  Закрепление умений узнавать и называть виды работы с бумагой (аппликация) и приёмы</w:t>
            </w:r>
            <w:r w:rsidR="00A62080">
              <w:rPr>
                <w:rFonts w:ascii="Times New Roman" w:hAnsi="Times New Roman"/>
                <w:sz w:val="20"/>
                <w:szCs w:val="20"/>
              </w:rPr>
              <w:t xml:space="preserve"> </w:t>
            </w:r>
            <w:r>
              <w:rPr>
                <w:rFonts w:ascii="Times New Roman" w:hAnsi="Times New Roman"/>
                <w:sz w:val="20"/>
                <w:szCs w:val="20"/>
              </w:rPr>
              <w:t xml:space="preserve">работы с бумагой (разметка по шаблону, обрывание, смазывание </w:t>
            </w:r>
            <w:r w:rsidR="00A62080">
              <w:rPr>
                <w:rFonts w:ascii="Times New Roman" w:hAnsi="Times New Roman"/>
                <w:sz w:val="20"/>
                <w:szCs w:val="20"/>
              </w:rPr>
              <w:t>клеем). Формирование умения изготавливать аппликацию из обрывной бумаги с опорой на предметно-операционный план. Повторение правил организации рабочего места.</w:t>
            </w:r>
          </w:p>
        </w:tc>
      </w:tr>
      <w:tr w:rsidR="00FA164A" w:rsidRPr="00207A58" w:rsidTr="004A3440">
        <w:trPr>
          <w:trHeight w:val="795"/>
        </w:trPr>
        <w:tc>
          <w:tcPr>
            <w:tcW w:w="1057" w:type="dxa"/>
          </w:tcPr>
          <w:p w:rsidR="00FA164A" w:rsidRDefault="00A62080" w:rsidP="0053509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9-10</w:t>
            </w:r>
          </w:p>
        </w:tc>
        <w:tc>
          <w:tcPr>
            <w:tcW w:w="966" w:type="dxa"/>
          </w:tcPr>
          <w:p w:rsidR="00FA164A" w:rsidRPr="00F466D9" w:rsidRDefault="00FA164A" w:rsidP="005523BC">
            <w:pPr>
              <w:jc w:val="center"/>
              <w:rPr>
                <w:rFonts w:ascii="Times New Roman" w:hAnsi="Times New Roman" w:cs="Times New Roman"/>
                <w:b/>
                <w:sz w:val="24"/>
                <w:szCs w:val="24"/>
              </w:rPr>
            </w:pPr>
          </w:p>
        </w:tc>
        <w:tc>
          <w:tcPr>
            <w:tcW w:w="1019" w:type="dxa"/>
          </w:tcPr>
          <w:p w:rsidR="00FA164A" w:rsidRPr="00F466D9" w:rsidRDefault="00FA164A" w:rsidP="00C731F5">
            <w:pPr>
              <w:jc w:val="center"/>
              <w:rPr>
                <w:rFonts w:ascii="Times New Roman" w:hAnsi="Times New Roman" w:cs="Times New Roman"/>
                <w:b/>
                <w:sz w:val="24"/>
                <w:szCs w:val="24"/>
              </w:rPr>
            </w:pPr>
          </w:p>
        </w:tc>
        <w:tc>
          <w:tcPr>
            <w:tcW w:w="3725" w:type="dxa"/>
          </w:tcPr>
          <w:p w:rsidR="00FA164A" w:rsidRDefault="00FA164A" w:rsidP="00C731F5">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Окантовка картона полосками бумаги. </w:t>
            </w:r>
          </w:p>
        </w:tc>
        <w:tc>
          <w:tcPr>
            <w:tcW w:w="2378" w:type="dxa"/>
          </w:tcPr>
          <w:p w:rsidR="00FA164A" w:rsidRDefault="00FA164A" w:rsidP="00C731F5">
            <w:pPr>
              <w:spacing w:line="240" w:lineRule="auto"/>
              <w:rPr>
                <w:rFonts w:ascii="Times New Roman" w:hAnsi="Times New Roman"/>
                <w:sz w:val="20"/>
                <w:szCs w:val="20"/>
              </w:rPr>
            </w:pPr>
            <w:r>
              <w:rPr>
                <w:rFonts w:ascii="Times New Roman" w:hAnsi="Times New Roman"/>
                <w:sz w:val="20"/>
                <w:szCs w:val="20"/>
              </w:rPr>
              <w:t>«Картина на окантованном картоне»</w:t>
            </w:r>
          </w:p>
        </w:tc>
        <w:tc>
          <w:tcPr>
            <w:tcW w:w="6414" w:type="dxa"/>
          </w:tcPr>
          <w:p w:rsidR="00FA164A" w:rsidRDefault="00FA164A"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знаний о картоне. Формирование знаний об окантовке картона полосками бумаги. Закрепление технологических операций, используемых при окантовке картона (разметка по линейке, резание бумаги ножницами, смазывание деталей клеем). Обучение технологии с опорой на предметно-операционный план.</w:t>
            </w:r>
          </w:p>
        </w:tc>
      </w:tr>
      <w:tr w:rsidR="00FA164A" w:rsidRPr="00207A58" w:rsidTr="004A3440">
        <w:trPr>
          <w:trHeight w:val="795"/>
        </w:trPr>
        <w:tc>
          <w:tcPr>
            <w:tcW w:w="1057" w:type="dxa"/>
          </w:tcPr>
          <w:p w:rsidR="00FA164A" w:rsidRDefault="00A62080" w:rsidP="00535091">
            <w:pPr>
              <w:spacing w:after="0"/>
              <w:jc w:val="center"/>
              <w:rPr>
                <w:rFonts w:ascii="Times New Roman" w:hAnsi="Times New Roman" w:cs="Times New Roman"/>
                <w:b/>
                <w:sz w:val="24"/>
                <w:szCs w:val="24"/>
              </w:rPr>
            </w:pPr>
            <w:r>
              <w:rPr>
                <w:rFonts w:ascii="Times New Roman" w:hAnsi="Times New Roman" w:cs="Times New Roman"/>
                <w:b/>
                <w:sz w:val="24"/>
                <w:szCs w:val="24"/>
              </w:rPr>
              <w:t>11-12</w:t>
            </w:r>
          </w:p>
        </w:tc>
        <w:tc>
          <w:tcPr>
            <w:tcW w:w="966" w:type="dxa"/>
          </w:tcPr>
          <w:p w:rsidR="00FA164A" w:rsidRPr="00F466D9" w:rsidRDefault="00FA164A" w:rsidP="005523BC">
            <w:pPr>
              <w:jc w:val="center"/>
              <w:rPr>
                <w:rFonts w:ascii="Times New Roman" w:hAnsi="Times New Roman" w:cs="Times New Roman"/>
                <w:b/>
                <w:sz w:val="24"/>
                <w:szCs w:val="24"/>
              </w:rPr>
            </w:pPr>
          </w:p>
        </w:tc>
        <w:tc>
          <w:tcPr>
            <w:tcW w:w="1019" w:type="dxa"/>
          </w:tcPr>
          <w:p w:rsidR="00FA164A" w:rsidRPr="00F466D9" w:rsidRDefault="00FA164A" w:rsidP="00C731F5">
            <w:pPr>
              <w:jc w:val="center"/>
              <w:rPr>
                <w:rFonts w:ascii="Times New Roman" w:hAnsi="Times New Roman" w:cs="Times New Roman"/>
                <w:b/>
                <w:sz w:val="24"/>
                <w:szCs w:val="24"/>
              </w:rPr>
            </w:pPr>
          </w:p>
        </w:tc>
        <w:tc>
          <w:tcPr>
            <w:tcW w:w="3725" w:type="dxa"/>
          </w:tcPr>
          <w:p w:rsidR="00FA164A" w:rsidRDefault="00FA164A" w:rsidP="00FA164A">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Работа с проволокой. Познавательные сведения о проволоке. </w:t>
            </w:r>
          </w:p>
        </w:tc>
        <w:tc>
          <w:tcPr>
            <w:tcW w:w="2378" w:type="dxa"/>
          </w:tcPr>
          <w:p w:rsidR="00FA164A" w:rsidRDefault="00FA164A" w:rsidP="00C731F5">
            <w:pPr>
              <w:spacing w:line="240" w:lineRule="auto"/>
              <w:rPr>
                <w:rFonts w:ascii="Times New Roman" w:hAnsi="Times New Roman"/>
                <w:sz w:val="20"/>
                <w:szCs w:val="20"/>
              </w:rPr>
            </w:pPr>
            <w:r>
              <w:rPr>
                <w:rFonts w:ascii="Times New Roman" w:hAnsi="Times New Roman"/>
                <w:sz w:val="20"/>
                <w:szCs w:val="20"/>
              </w:rPr>
              <w:t>«Волна», «Кольцо», «Спираль», «Прямой угол» из проволоки</w:t>
            </w:r>
          </w:p>
        </w:tc>
        <w:tc>
          <w:tcPr>
            <w:tcW w:w="6414" w:type="dxa"/>
          </w:tcPr>
          <w:p w:rsidR="00FA164A" w:rsidRDefault="00A67988"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знаний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 (плоскогубцы, круглогубцы, кусачки). Обучение организации рабочего места для работы с проволокой и правилам обращения с проволокой. Выработка практического навыка формирования при работе с проволокой (сгибание проволоки руками волной, в кольцо, в спираль, намотка проволоки руками на карандаш, сгибание проволоки под прямым углом плоскогубцами)</w:t>
            </w:r>
          </w:p>
        </w:tc>
      </w:tr>
      <w:tr w:rsidR="00A62080" w:rsidRPr="00207A58" w:rsidTr="004A3440">
        <w:trPr>
          <w:trHeight w:val="795"/>
        </w:trPr>
        <w:tc>
          <w:tcPr>
            <w:tcW w:w="1057" w:type="dxa"/>
          </w:tcPr>
          <w:p w:rsidR="00A62080" w:rsidRDefault="00A62080" w:rsidP="00535091">
            <w:pPr>
              <w:spacing w:after="0"/>
              <w:jc w:val="center"/>
              <w:rPr>
                <w:rFonts w:ascii="Times New Roman" w:hAnsi="Times New Roman" w:cs="Times New Roman"/>
                <w:b/>
                <w:sz w:val="24"/>
                <w:szCs w:val="24"/>
              </w:rPr>
            </w:pPr>
            <w:r>
              <w:rPr>
                <w:rFonts w:ascii="Times New Roman" w:hAnsi="Times New Roman" w:cs="Times New Roman"/>
                <w:b/>
                <w:sz w:val="24"/>
                <w:szCs w:val="24"/>
              </w:rPr>
              <w:t>13-14</w:t>
            </w:r>
          </w:p>
        </w:tc>
        <w:tc>
          <w:tcPr>
            <w:tcW w:w="966" w:type="dxa"/>
          </w:tcPr>
          <w:p w:rsidR="00A62080" w:rsidRPr="00F466D9" w:rsidRDefault="00A62080" w:rsidP="005523BC">
            <w:pPr>
              <w:jc w:val="center"/>
              <w:rPr>
                <w:rFonts w:ascii="Times New Roman" w:hAnsi="Times New Roman" w:cs="Times New Roman"/>
                <w:b/>
                <w:sz w:val="24"/>
                <w:szCs w:val="24"/>
              </w:rPr>
            </w:pPr>
          </w:p>
        </w:tc>
        <w:tc>
          <w:tcPr>
            <w:tcW w:w="1019" w:type="dxa"/>
          </w:tcPr>
          <w:p w:rsidR="00A62080" w:rsidRPr="00F466D9" w:rsidRDefault="00A62080" w:rsidP="00C731F5">
            <w:pPr>
              <w:jc w:val="center"/>
              <w:rPr>
                <w:rFonts w:ascii="Times New Roman" w:hAnsi="Times New Roman" w:cs="Times New Roman"/>
                <w:b/>
                <w:sz w:val="24"/>
                <w:szCs w:val="24"/>
              </w:rPr>
            </w:pPr>
          </w:p>
        </w:tc>
        <w:tc>
          <w:tcPr>
            <w:tcW w:w="3725" w:type="dxa"/>
          </w:tcPr>
          <w:p w:rsidR="00A62080" w:rsidRDefault="00A62080" w:rsidP="00FA164A">
            <w:pPr>
              <w:spacing w:line="240" w:lineRule="auto"/>
              <w:rPr>
                <w:rFonts w:ascii="Times New Roman" w:hAnsi="Times New Roman" w:cs="Times New Roman"/>
                <w:sz w:val="24"/>
                <w:szCs w:val="24"/>
              </w:rPr>
            </w:pPr>
            <w:r>
              <w:rPr>
                <w:rFonts w:ascii="Times New Roman" w:hAnsi="Times New Roman" w:cs="Times New Roman"/>
                <w:sz w:val="24"/>
                <w:szCs w:val="24"/>
              </w:rPr>
              <w:t>Работа с проволокой. Изготовление изделия из скорлупы грецкого ореха, пластилина и проволоки.</w:t>
            </w:r>
          </w:p>
        </w:tc>
        <w:tc>
          <w:tcPr>
            <w:tcW w:w="2378" w:type="dxa"/>
          </w:tcPr>
          <w:p w:rsidR="00A62080" w:rsidRDefault="00A62080" w:rsidP="00C731F5">
            <w:pPr>
              <w:spacing w:line="240" w:lineRule="auto"/>
              <w:rPr>
                <w:rFonts w:ascii="Times New Roman" w:hAnsi="Times New Roman"/>
                <w:sz w:val="20"/>
                <w:szCs w:val="20"/>
              </w:rPr>
            </w:pPr>
            <w:r>
              <w:rPr>
                <w:rFonts w:ascii="Times New Roman" w:hAnsi="Times New Roman"/>
                <w:sz w:val="20"/>
                <w:szCs w:val="20"/>
              </w:rPr>
              <w:t>«Паук»</w:t>
            </w:r>
          </w:p>
        </w:tc>
        <w:tc>
          <w:tcPr>
            <w:tcW w:w="6414" w:type="dxa"/>
          </w:tcPr>
          <w:p w:rsidR="00A62080" w:rsidRDefault="00A67988" w:rsidP="00C10A70">
            <w:pPr>
              <w:spacing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Повторение познавательных сведений о проволоке, природных материалах (грецкий орех, плюска жёлудя) и членистоногих животных (паук). Развитие воображения. Закрепление технологических приемов работы с проволокой (резание проволоки кусачками, сгибание проволоки под прямым углом с помощью плоскогубцев). Обучение изготовлению паука по предметно-операционному плану самостоятельно и с частичной помощью учителя. Закрепление организационных навыков и правил безопасности (подготовка рабочего места для работы с проволокой, правила обращения с проволокой).</w:t>
            </w:r>
          </w:p>
        </w:tc>
      </w:tr>
      <w:tr w:rsidR="00A62080" w:rsidRPr="00207A58" w:rsidTr="004A3440">
        <w:trPr>
          <w:trHeight w:val="795"/>
        </w:trPr>
        <w:tc>
          <w:tcPr>
            <w:tcW w:w="1057" w:type="dxa"/>
          </w:tcPr>
          <w:p w:rsidR="00A62080" w:rsidRDefault="00A62080" w:rsidP="00535091">
            <w:pPr>
              <w:spacing w:after="0"/>
              <w:jc w:val="center"/>
              <w:rPr>
                <w:rFonts w:ascii="Times New Roman" w:hAnsi="Times New Roman" w:cs="Times New Roman"/>
                <w:b/>
                <w:sz w:val="24"/>
                <w:szCs w:val="24"/>
              </w:rPr>
            </w:pPr>
            <w:r>
              <w:rPr>
                <w:rFonts w:ascii="Times New Roman" w:hAnsi="Times New Roman" w:cs="Times New Roman"/>
                <w:b/>
                <w:sz w:val="24"/>
                <w:szCs w:val="24"/>
              </w:rPr>
              <w:t>15-16</w:t>
            </w:r>
          </w:p>
        </w:tc>
        <w:tc>
          <w:tcPr>
            <w:tcW w:w="966" w:type="dxa"/>
          </w:tcPr>
          <w:p w:rsidR="00A62080" w:rsidRPr="00F466D9" w:rsidRDefault="00A62080" w:rsidP="005523BC">
            <w:pPr>
              <w:jc w:val="center"/>
              <w:rPr>
                <w:rFonts w:ascii="Times New Roman" w:hAnsi="Times New Roman" w:cs="Times New Roman"/>
                <w:b/>
                <w:sz w:val="24"/>
                <w:szCs w:val="24"/>
              </w:rPr>
            </w:pPr>
          </w:p>
        </w:tc>
        <w:tc>
          <w:tcPr>
            <w:tcW w:w="1019" w:type="dxa"/>
          </w:tcPr>
          <w:p w:rsidR="00A62080" w:rsidRPr="00F466D9" w:rsidRDefault="00A62080" w:rsidP="00C731F5">
            <w:pPr>
              <w:jc w:val="center"/>
              <w:rPr>
                <w:rFonts w:ascii="Times New Roman" w:hAnsi="Times New Roman" w:cs="Times New Roman"/>
                <w:b/>
                <w:sz w:val="24"/>
                <w:szCs w:val="24"/>
              </w:rPr>
            </w:pPr>
          </w:p>
        </w:tc>
        <w:tc>
          <w:tcPr>
            <w:tcW w:w="3725" w:type="dxa"/>
          </w:tcPr>
          <w:p w:rsidR="00A62080" w:rsidRDefault="00A62080" w:rsidP="00FA164A">
            <w:pPr>
              <w:spacing w:line="240" w:lineRule="auto"/>
              <w:rPr>
                <w:rFonts w:ascii="Times New Roman" w:hAnsi="Times New Roman" w:cs="Times New Roman"/>
                <w:sz w:val="24"/>
                <w:szCs w:val="24"/>
              </w:rPr>
            </w:pPr>
            <w:r>
              <w:rPr>
                <w:rFonts w:ascii="Times New Roman" w:hAnsi="Times New Roman" w:cs="Times New Roman"/>
                <w:sz w:val="24"/>
                <w:szCs w:val="24"/>
              </w:rPr>
              <w:t>Работа с древесиной. Познавательные сведения о древесине.</w:t>
            </w:r>
          </w:p>
        </w:tc>
        <w:tc>
          <w:tcPr>
            <w:tcW w:w="2378" w:type="dxa"/>
          </w:tcPr>
          <w:p w:rsidR="00A62080" w:rsidRDefault="00A62080" w:rsidP="00C731F5">
            <w:pPr>
              <w:spacing w:line="240" w:lineRule="auto"/>
              <w:rPr>
                <w:rFonts w:ascii="Times New Roman" w:hAnsi="Times New Roman"/>
                <w:sz w:val="20"/>
                <w:szCs w:val="20"/>
              </w:rPr>
            </w:pPr>
            <w:r>
              <w:rPr>
                <w:rFonts w:ascii="Times New Roman" w:hAnsi="Times New Roman"/>
                <w:sz w:val="20"/>
                <w:szCs w:val="20"/>
              </w:rPr>
              <w:t>Экскурсия в школьную столярную мастерскую.</w:t>
            </w:r>
          </w:p>
        </w:tc>
        <w:tc>
          <w:tcPr>
            <w:tcW w:w="6414" w:type="dxa"/>
          </w:tcPr>
          <w:p w:rsidR="00A62080" w:rsidRDefault="00A67988"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об изделиях из древесины. Ознакомление с понятиями «дерево» и «древесина», формирование умений понимать различия между ними. Обучение способам обработки древесины (зачистка, шлифовка) ручными инструментами (напильник) и приспособлениями (крупнозернистая и мелкозернистая наждачная бумага). Ознакомление с условиями труда в школ</w:t>
            </w:r>
            <w:r w:rsidR="00D32EF3">
              <w:rPr>
                <w:rFonts w:ascii="Times New Roman" w:eastAsia="Calibri" w:hAnsi="Times New Roman" w:cs="Times New Roman"/>
                <w:sz w:val="20"/>
                <w:szCs w:val="20"/>
                <w:lang w:eastAsia="en-US"/>
              </w:rPr>
              <w:t>ь</w:t>
            </w:r>
            <w:r>
              <w:rPr>
                <w:rFonts w:ascii="Times New Roman" w:eastAsia="Calibri" w:hAnsi="Times New Roman" w:cs="Times New Roman"/>
                <w:sz w:val="20"/>
                <w:szCs w:val="20"/>
                <w:lang w:eastAsia="en-US"/>
              </w:rPr>
              <w:t>ной столярной мастерской.</w:t>
            </w:r>
          </w:p>
        </w:tc>
      </w:tr>
      <w:tr w:rsidR="00A62080" w:rsidRPr="00207A58" w:rsidTr="004A3440">
        <w:trPr>
          <w:trHeight w:val="795"/>
        </w:trPr>
        <w:tc>
          <w:tcPr>
            <w:tcW w:w="1057" w:type="dxa"/>
          </w:tcPr>
          <w:p w:rsidR="00A62080" w:rsidRDefault="00A62080" w:rsidP="00D32EF3">
            <w:pPr>
              <w:spacing w:after="0"/>
              <w:jc w:val="center"/>
              <w:rPr>
                <w:rFonts w:ascii="Times New Roman" w:hAnsi="Times New Roman" w:cs="Times New Roman"/>
                <w:b/>
                <w:sz w:val="24"/>
                <w:szCs w:val="24"/>
              </w:rPr>
            </w:pPr>
            <w:r>
              <w:rPr>
                <w:rFonts w:ascii="Times New Roman" w:hAnsi="Times New Roman" w:cs="Times New Roman"/>
                <w:b/>
                <w:sz w:val="24"/>
                <w:szCs w:val="24"/>
              </w:rPr>
              <w:t>17-18</w:t>
            </w:r>
          </w:p>
        </w:tc>
        <w:tc>
          <w:tcPr>
            <w:tcW w:w="966" w:type="dxa"/>
          </w:tcPr>
          <w:p w:rsidR="00A62080" w:rsidRPr="00F466D9" w:rsidRDefault="00A62080" w:rsidP="00D32EF3">
            <w:pPr>
              <w:spacing w:after="0"/>
              <w:jc w:val="center"/>
              <w:rPr>
                <w:rFonts w:ascii="Times New Roman" w:hAnsi="Times New Roman" w:cs="Times New Roman"/>
                <w:b/>
                <w:sz w:val="24"/>
                <w:szCs w:val="24"/>
              </w:rPr>
            </w:pPr>
          </w:p>
        </w:tc>
        <w:tc>
          <w:tcPr>
            <w:tcW w:w="1019" w:type="dxa"/>
          </w:tcPr>
          <w:p w:rsidR="00A62080" w:rsidRPr="00F466D9" w:rsidRDefault="00A62080" w:rsidP="00D32EF3">
            <w:pPr>
              <w:spacing w:after="0"/>
              <w:jc w:val="center"/>
              <w:rPr>
                <w:rFonts w:ascii="Times New Roman" w:hAnsi="Times New Roman" w:cs="Times New Roman"/>
                <w:b/>
                <w:sz w:val="24"/>
                <w:szCs w:val="24"/>
              </w:rPr>
            </w:pPr>
          </w:p>
        </w:tc>
        <w:tc>
          <w:tcPr>
            <w:tcW w:w="3725" w:type="dxa"/>
          </w:tcPr>
          <w:p w:rsidR="00A62080" w:rsidRDefault="00A62080"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древесиной. Изготовление изделия из древесины.</w:t>
            </w:r>
          </w:p>
        </w:tc>
        <w:tc>
          <w:tcPr>
            <w:tcW w:w="2378" w:type="dxa"/>
          </w:tcPr>
          <w:p w:rsidR="00A62080" w:rsidRDefault="00A62080" w:rsidP="00D32EF3">
            <w:pPr>
              <w:spacing w:after="0" w:line="240" w:lineRule="auto"/>
              <w:rPr>
                <w:rFonts w:ascii="Times New Roman" w:hAnsi="Times New Roman"/>
                <w:sz w:val="20"/>
                <w:szCs w:val="20"/>
              </w:rPr>
            </w:pPr>
            <w:r>
              <w:rPr>
                <w:rFonts w:ascii="Times New Roman" w:hAnsi="Times New Roman"/>
                <w:sz w:val="20"/>
                <w:szCs w:val="20"/>
              </w:rPr>
              <w:t>«Опорный колышек для растений»</w:t>
            </w:r>
          </w:p>
        </w:tc>
        <w:tc>
          <w:tcPr>
            <w:tcW w:w="6414" w:type="dxa"/>
          </w:tcPr>
          <w:p w:rsidR="00A62080" w:rsidRDefault="00D32E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и расширение представлений об изделиях из древесины (опорный колышек, мерный колышек, колышек этикетка) и их назначение. Обучение технологии изготовления опорного колышка. Закрепление организационных навыков и правил безопасности (подготовка рабочего места для работы с древесиной, правила безопасной работы с древесиной, инструментами и материалами). Закрепление понятия «брусок» (прямоугольное геометрическое тело). Обучение употреблению в речи слов, обозначающих технологический процесс обработки древесины (зачистка деревянной заготовки напильником и крупнозернистой наждачной бумагой, шлифовка мелкозернистой шкуркой).</w:t>
            </w:r>
          </w:p>
          <w:p w:rsidR="00D32EF3" w:rsidRDefault="00D32E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Развитие мелкой моторики движения рук: координация движений рук, </w:t>
            </w:r>
            <w:r>
              <w:rPr>
                <w:rFonts w:ascii="Times New Roman" w:eastAsia="Calibri" w:hAnsi="Times New Roman" w:cs="Times New Roman"/>
                <w:sz w:val="20"/>
                <w:szCs w:val="20"/>
                <w:lang w:eastAsia="en-US"/>
              </w:rPr>
              <w:lastRenderedPageBreak/>
              <w:t>дифференциация движений пальцев, регуляция мышечного усилия.</w:t>
            </w:r>
          </w:p>
        </w:tc>
      </w:tr>
      <w:tr w:rsidR="00D32EF3" w:rsidRPr="00207A58" w:rsidTr="00C10A70">
        <w:trPr>
          <w:trHeight w:val="445"/>
        </w:trPr>
        <w:tc>
          <w:tcPr>
            <w:tcW w:w="15559" w:type="dxa"/>
            <w:gridSpan w:val="6"/>
          </w:tcPr>
          <w:p w:rsidR="00D32EF3" w:rsidRPr="004A3440" w:rsidRDefault="00D32EF3" w:rsidP="00D32EF3">
            <w:pPr>
              <w:spacing w:after="0" w:line="240" w:lineRule="auto"/>
              <w:jc w:val="center"/>
              <w:rPr>
                <w:rFonts w:ascii="Times New Roman" w:eastAsia="Calibri" w:hAnsi="Times New Roman" w:cs="Times New Roman"/>
                <w:sz w:val="20"/>
                <w:szCs w:val="20"/>
                <w:lang w:eastAsia="en-US"/>
              </w:rPr>
            </w:pPr>
            <w:r w:rsidRPr="004A3440">
              <w:rPr>
                <w:rFonts w:ascii="Times New Roman" w:hAnsi="Times New Roman" w:cs="Times New Roman"/>
                <w:b/>
                <w:sz w:val="28"/>
                <w:szCs w:val="28"/>
                <w:lang w:val="en-US"/>
              </w:rPr>
              <w:lastRenderedPageBreak/>
              <w:t>II</w:t>
            </w:r>
            <w:r w:rsidRPr="004A3440">
              <w:rPr>
                <w:rFonts w:ascii="Times New Roman" w:hAnsi="Times New Roman" w:cs="Times New Roman"/>
                <w:b/>
                <w:sz w:val="28"/>
                <w:szCs w:val="28"/>
              </w:rPr>
              <w:t xml:space="preserve"> четверть – 1</w:t>
            </w:r>
            <w:r w:rsidRPr="004A3440">
              <w:rPr>
                <w:rFonts w:ascii="Times New Roman" w:hAnsi="Times New Roman" w:cs="Times New Roman"/>
                <w:b/>
                <w:sz w:val="28"/>
                <w:szCs w:val="28"/>
                <w:lang w:val="en-US"/>
              </w:rPr>
              <w:t>4</w:t>
            </w:r>
            <w:r w:rsidRPr="004A3440">
              <w:rPr>
                <w:rFonts w:ascii="Times New Roman" w:hAnsi="Times New Roman" w:cs="Times New Roman"/>
                <w:b/>
                <w:sz w:val="28"/>
                <w:szCs w:val="28"/>
              </w:rPr>
              <w:t xml:space="preserve"> ч.</w:t>
            </w:r>
          </w:p>
        </w:tc>
      </w:tr>
      <w:tr w:rsidR="00D32EF3" w:rsidRPr="00207A58" w:rsidTr="004A3440">
        <w:trPr>
          <w:trHeight w:val="795"/>
        </w:trPr>
        <w:tc>
          <w:tcPr>
            <w:tcW w:w="1057" w:type="dxa"/>
          </w:tcPr>
          <w:p w:rsidR="00D32EF3" w:rsidRPr="00D32EF3" w:rsidRDefault="00D32EF3" w:rsidP="00D32EF3">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966" w:type="dxa"/>
          </w:tcPr>
          <w:p w:rsidR="00D32EF3" w:rsidRPr="00F466D9" w:rsidRDefault="00D32EF3" w:rsidP="00D32EF3">
            <w:pPr>
              <w:spacing w:after="0"/>
              <w:jc w:val="center"/>
              <w:rPr>
                <w:rFonts w:ascii="Times New Roman" w:hAnsi="Times New Roman" w:cs="Times New Roman"/>
                <w:b/>
                <w:sz w:val="24"/>
                <w:szCs w:val="24"/>
              </w:rPr>
            </w:pPr>
          </w:p>
        </w:tc>
        <w:tc>
          <w:tcPr>
            <w:tcW w:w="1019" w:type="dxa"/>
          </w:tcPr>
          <w:p w:rsidR="00D32EF3" w:rsidRPr="00F466D9" w:rsidRDefault="00D32EF3" w:rsidP="00D32EF3">
            <w:pPr>
              <w:spacing w:after="0"/>
              <w:jc w:val="center"/>
              <w:rPr>
                <w:rFonts w:ascii="Times New Roman" w:hAnsi="Times New Roman" w:cs="Times New Roman"/>
                <w:b/>
                <w:sz w:val="24"/>
                <w:szCs w:val="24"/>
              </w:rPr>
            </w:pPr>
          </w:p>
        </w:tc>
        <w:tc>
          <w:tcPr>
            <w:tcW w:w="3725" w:type="dxa"/>
          </w:tcPr>
          <w:p w:rsidR="00D32EF3" w:rsidRPr="00D32EF3" w:rsidRDefault="00D32E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объемных изделий из природных материалов.</w:t>
            </w:r>
          </w:p>
        </w:tc>
        <w:tc>
          <w:tcPr>
            <w:tcW w:w="2378" w:type="dxa"/>
          </w:tcPr>
          <w:p w:rsidR="00D32EF3" w:rsidRDefault="00D32EF3" w:rsidP="00D32EF3">
            <w:pPr>
              <w:spacing w:after="0" w:line="240" w:lineRule="auto"/>
              <w:rPr>
                <w:rFonts w:ascii="Times New Roman" w:hAnsi="Times New Roman"/>
                <w:sz w:val="20"/>
                <w:szCs w:val="20"/>
              </w:rPr>
            </w:pPr>
            <w:r>
              <w:rPr>
                <w:rFonts w:ascii="Times New Roman" w:hAnsi="Times New Roman"/>
                <w:sz w:val="20"/>
                <w:szCs w:val="20"/>
              </w:rPr>
              <w:t>«Птица из пластилина и сухой тростниковой травы»</w:t>
            </w:r>
          </w:p>
        </w:tc>
        <w:tc>
          <w:tcPr>
            <w:tcW w:w="6414" w:type="dxa"/>
          </w:tcPr>
          <w:p w:rsidR="00D32EF3" w:rsidRDefault="004B1ABC"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и расширение представлений об изделиях из природных материалов и о видах работы с природными материалами (конструирование объемных изделий). Повторение материала о приемах соединения деталей из природного материала (соединения с помощью заостренной палочки и пластилина). Закрепление знаний о приёмах работы с пластилином ( скатывание, сплющивание, промазывание и др.</w:t>
            </w:r>
            <w:r w:rsidR="00315216">
              <w:rPr>
                <w:rFonts w:ascii="Times New Roman" w:eastAsia="Calibri" w:hAnsi="Times New Roman" w:cs="Times New Roman"/>
                <w:sz w:val="20"/>
                <w:szCs w:val="20"/>
                <w:lang w:eastAsia="en-US"/>
              </w:rPr>
              <w:t>). обучение технологии изготовления птицы по образцу. Анализ изделия самостоятельно и с частичной помощью учителя. Рассказ о технологии изготовления отдельных частей изделия по вопросам учителя с опорой на наглядный материал учебника. Развитие пространственной ориентировки при выполнении объемного изделия.</w:t>
            </w:r>
          </w:p>
        </w:tc>
      </w:tr>
      <w:tr w:rsidR="00EC05A2" w:rsidRPr="00207A58" w:rsidTr="004A3440">
        <w:trPr>
          <w:trHeight w:val="795"/>
        </w:trPr>
        <w:tc>
          <w:tcPr>
            <w:tcW w:w="1057" w:type="dxa"/>
          </w:tcPr>
          <w:p w:rsidR="00EC05A2" w:rsidRPr="00EC05A2" w:rsidRDefault="00EC05A2" w:rsidP="00D32EF3">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EC05A2" w:rsidRDefault="00EC05A2"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металлоконструктором. Познавательные сведения о металлоконструкторе.</w:t>
            </w:r>
          </w:p>
          <w:p w:rsidR="00EC05A2" w:rsidRDefault="00EC05A2"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слесарную мастерскую.</w:t>
            </w:r>
          </w:p>
        </w:tc>
        <w:tc>
          <w:tcPr>
            <w:tcW w:w="2378" w:type="dxa"/>
          </w:tcPr>
          <w:p w:rsidR="00EC05A2" w:rsidRDefault="00EC05A2" w:rsidP="00D32EF3">
            <w:pPr>
              <w:spacing w:after="0" w:line="240" w:lineRule="auto"/>
              <w:rPr>
                <w:rFonts w:ascii="Times New Roman" w:hAnsi="Times New Roman"/>
                <w:sz w:val="20"/>
                <w:szCs w:val="20"/>
              </w:rPr>
            </w:pPr>
            <w:r>
              <w:rPr>
                <w:rFonts w:ascii="Times New Roman" w:hAnsi="Times New Roman"/>
                <w:sz w:val="20"/>
                <w:szCs w:val="20"/>
              </w:rPr>
              <w:t xml:space="preserve">«Две планки соединенные винтом с гайкой» </w:t>
            </w:r>
          </w:p>
        </w:tc>
        <w:tc>
          <w:tcPr>
            <w:tcW w:w="6414" w:type="dxa"/>
          </w:tcPr>
          <w:p w:rsidR="00EC05A2" w:rsidRDefault="00F71D3A"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Формирования представлений об изделиях из металлоконструктора. Развитие умения находить нужные детали (планки, пластины, косынки, углы, скобы, планшайбы, гайки, винты) и инструменты (гаечные ключи, отвертка) в наборе «Металлический конструктор». Обучение технологии соед</w:t>
            </w:r>
            <w:r w:rsidR="009F396F">
              <w:rPr>
                <w:rFonts w:ascii="Times New Roman" w:eastAsia="Calibri" w:hAnsi="Times New Roman" w:cs="Times New Roman"/>
                <w:sz w:val="20"/>
                <w:szCs w:val="20"/>
                <w:lang w:eastAsia="en-US"/>
              </w:rPr>
              <w:t>инения планок винтом и гайкой (</w:t>
            </w:r>
            <w:r>
              <w:rPr>
                <w:rFonts w:ascii="Times New Roman" w:eastAsia="Calibri" w:hAnsi="Times New Roman" w:cs="Times New Roman"/>
                <w:sz w:val="20"/>
                <w:szCs w:val="20"/>
                <w:lang w:eastAsia="en-US"/>
              </w:rPr>
              <w:t>завинчивание и отвинчивание гайки пальцами и приемы работы гаечным ключом и отверткой). Формирование правильной хватки инструмента. Ознакомление с профессией слесаря.</w:t>
            </w:r>
          </w:p>
        </w:tc>
      </w:tr>
      <w:tr w:rsidR="00EC05A2" w:rsidRPr="00207A58" w:rsidTr="004A3440">
        <w:trPr>
          <w:trHeight w:val="274"/>
        </w:trPr>
        <w:tc>
          <w:tcPr>
            <w:tcW w:w="1057" w:type="dxa"/>
          </w:tcPr>
          <w:p w:rsidR="00EC05A2" w:rsidRPr="00EC05A2" w:rsidRDefault="00EC05A2" w:rsidP="00D32EF3">
            <w:pPr>
              <w:spacing w:after="0"/>
              <w:jc w:val="center"/>
              <w:rPr>
                <w:rFonts w:ascii="Times New Roman" w:hAnsi="Times New Roman" w:cs="Times New Roman"/>
                <w:b/>
                <w:sz w:val="24"/>
                <w:szCs w:val="24"/>
              </w:rPr>
            </w:pPr>
            <w:r>
              <w:rPr>
                <w:rFonts w:ascii="Times New Roman" w:hAnsi="Times New Roman" w:cs="Times New Roman"/>
                <w:b/>
                <w:sz w:val="24"/>
                <w:szCs w:val="24"/>
              </w:rPr>
              <w:t>5-6</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EC05A2" w:rsidRDefault="00EC05A2"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металлоконструктором. Закрепление познавательных сведений о металлоконструкторе</w:t>
            </w:r>
          </w:p>
        </w:tc>
        <w:tc>
          <w:tcPr>
            <w:tcW w:w="2378" w:type="dxa"/>
          </w:tcPr>
          <w:p w:rsidR="00EC05A2" w:rsidRDefault="00EC05A2" w:rsidP="00D32EF3">
            <w:pPr>
              <w:spacing w:after="0" w:line="240" w:lineRule="auto"/>
              <w:rPr>
                <w:rFonts w:ascii="Times New Roman" w:hAnsi="Times New Roman"/>
                <w:sz w:val="20"/>
                <w:szCs w:val="20"/>
              </w:rPr>
            </w:pPr>
            <w:r>
              <w:rPr>
                <w:rFonts w:ascii="Times New Roman" w:hAnsi="Times New Roman"/>
                <w:sz w:val="20"/>
                <w:szCs w:val="20"/>
              </w:rPr>
              <w:t>«Треугольник»</w:t>
            </w:r>
          </w:p>
          <w:p w:rsidR="00EC05A2" w:rsidRDefault="00EC05A2" w:rsidP="00D32EF3">
            <w:pPr>
              <w:spacing w:after="0" w:line="240" w:lineRule="auto"/>
              <w:rPr>
                <w:rFonts w:ascii="Times New Roman" w:hAnsi="Times New Roman"/>
                <w:sz w:val="20"/>
                <w:szCs w:val="20"/>
              </w:rPr>
            </w:pPr>
            <w:r>
              <w:rPr>
                <w:rFonts w:ascii="Times New Roman" w:hAnsi="Times New Roman"/>
                <w:sz w:val="20"/>
                <w:szCs w:val="20"/>
              </w:rPr>
              <w:t>«Квадрат»</w:t>
            </w:r>
          </w:p>
        </w:tc>
        <w:tc>
          <w:tcPr>
            <w:tcW w:w="6414" w:type="dxa"/>
          </w:tcPr>
          <w:p w:rsidR="00EC05A2" w:rsidRDefault="009F396F"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Повторение познавательных сведений о наборе «Металлический конструктор». Закрепление технологии соединения планок винтом и гайкой (завинчивание гайки пальцами и приемы работы ключом и отверткой) закрепление знаний о треугольнике и квадрате. Обучение сборке треугольника и квадрата из планок (подбор нужного количества планок с соответствующим </w:t>
            </w:r>
            <w:r w:rsidR="0059783A">
              <w:rPr>
                <w:rFonts w:ascii="Times New Roman" w:eastAsia="Calibri" w:hAnsi="Times New Roman" w:cs="Times New Roman"/>
                <w:sz w:val="20"/>
                <w:szCs w:val="20"/>
                <w:lang w:eastAsia="en-US"/>
              </w:rPr>
              <w:t>числом отверстий и нужного количества винтов и гаек этих планок)</w:t>
            </w:r>
          </w:p>
        </w:tc>
      </w:tr>
      <w:tr w:rsidR="00EC05A2" w:rsidRPr="00207A58" w:rsidTr="004A3440">
        <w:trPr>
          <w:trHeight w:val="795"/>
        </w:trPr>
        <w:tc>
          <w:tcPr>
            <w:tcW w:w="1057" w:type="dxa"/>
          </w:tcPr>
          <w:p w:rsidR="00EC05A2" w:rsidRPr="00EC05A2" w:rsidRDefault="00EC05A2" w:rsidP="00D32EF3">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EC05A2" w:rsidRDefault="00EC05A2"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проволокой. Закрепление познавательных сведений о проволоке</w:t>
            </w:r>
          </w:p>
        </w:tc>
        <w:tc>
          <w:tcPr>
            <w:tcW w:w="2378" w:type="dxa"/>
          </w:tcPr>
          <w:p w:rsidR="00EC05A2" w:rsidRDefault="00EC05A2" w:rsidP="00D32EF3">
            <w:pPr>
              <w:spacing w:after="0" w:line="240" w:lineRule="auto"/>
              <w:rPr>
                <w:rFonts w:ascii="Times New Roman" w:hAnsi="Times New Roman"/>
                <w:sz w:val="20"/>
                <w:szCs w:val="20"/>
              </w:rPr>
            </w:pPr>
            <w:r>
              <w:rPr>
                <w:rFonts w:ascii="Times New Roman" w:hAnsi="Times New Roman"/>
                <w:sz w:val="20"/>
                <w:szCs w:val="20"/>
              </w:rPr>
              <w:t>«Буквы Л, С, О, В из проволоки»</w:t>
            </w:r>
          </w:p>
        </w:tc>
        <w:tc>
          <w:tcPr>
            <w:tcW w:w="6414" w:type="dxa"/>
          </w:tcPr>
          <w:p w:rsidR="00EC05A2" w:rsidRDefault="008039E4"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знаний о проволоке: понятие «проволока», применение проволоки в изделиях, виды и свойства проволоки, инструменты, используемые при работе с проволокой (плоскогубцы, круглогубцы, кусачки). Проверка умений организации рабочего места для работы с проволокой. Проверка знаний о правилах обращения с проволокой. Закрепление практических умений и навыков формообразования изделия при работе с проволокой (сгибание проволоки руками в кольцо, пополам, сгибание проволоки под прямым углом плоскогубцами). Закрепление правильной хватки инструмента. Закрепление умения узнавать гласные и согласные, рукописные и </w:t>
            </w:r>
            <w:r>
              <w:rPr>
                <w:rFonts w:ascii="Times New Roman" w:eastAsia="Calibri" w:hAnsi="Times New Roman" w:cs="Times New Roman"/>
                <w:sz w:val="20"/>
                <w:szCs w:val="20"/>
                <w:lang w:eastAsia="en-US"/>
              </w:rPr>
              <w:lastRenderedPageBreak/>
              <w:t>печатные начертания букв. Развитие умения работать в коллективе.</w:t>
            </w:r>
          </w:p>
        </w:tc>
      </w:tr>
      <w:tr w:rsidR="00EC05A2" w:rsidRPr="00207A58" w:rsidTr="004A3440">
        <w:trPr>
          <w:trHeight w:val="416"/>
        </w:trPr>
        <w:tc>
          <w:tcPr>
            <w:tcW w:w="1057" w:type="dxa"/>
          </w:tcPr>
          <w:p w:rsidR="00EC05A2" w:rsidRPr="00EC05A2" w:rsidRDefault="00EC05A2" w:rsidP="00D32EF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8-9</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EC05A2" w:rsidRDefault="00EC05A2"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EC05A2" w:rsidRDefault="00EC05A2"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EC05A2" w:rsidRDefault="00EC05A2"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складных игрушек из бумажных полос.</w:t>
            </w:r>
          </w:p>
        </w:tc>
        <w:tc>
          <w:tcPr>
            <w:tcW w:w="2378" w:type="dxa"/>
          </w:tcPr>
          <w:p w:rsidR="00EC05A2" w:rsidRDefault="00EC05A2" w:rsidP="00D32EF3">
            <w:pPr>
              <w:spacing w:after="0" w:line="240" w:lineRule="auto"/>
              <w:rPr>
                <w:rFonts w:ascii="Times New Roman" w:hAnsi="Times New Roman"/>
                <w:sz w:val="20"/>
                <w:szCs w:val="20"/>
              </w:rPr>
            </w:pPr>
            <w:r>
              <w:rPr>
                <w:rFonts w:ascii="Times New Roman" w:hAnsi="Times New Roman"/>
                <w:sz w:val="20"/>
                <w:szCs w:val="20"/>
              </w:rPr>
              <w:t>«Складная гирлянда»</w:t>
            </w:r>
          </w:p>
        </w:tc>
        <w:tc>
          <w:tcPr>
            <w:tcW w:w="6414" w:type="dxa"/>
          </w:tcPr>
          <w:p w:rsidR="00EC05A2" w:rsidRDefault="008039E4"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технологии работы с бумажными полосами. Совершенствование технических приемов (разметка полос на бумаге по линейке (шаблону); разрез по длинной линии; склеивание полос-заготовок; сгибание полос). Обучение самостоятельному употреблению в речи слов, обозначающих направление (справа налево, слева направо, сверху вниз, снизу вверх), протяжённость (длинный, короткий).</w:t>
            </w:r>
          </w:p>
        </w:tc>
      </w:tr>
      <w:tr w:rsidR="00EC05A2" w:rsidRPr="00207A58" w:rsidTr="004A3440">
        <w:trPr>
          <w:trHeight w:val="795"/>
        </w:trPr>
        <w:tc>
          <w:tcPr>
            <w:tcW w:w="1057" w:type="dxa"/>
          </w:tcPr>
          <w:p w:rsidR="00EC05A2" w:rsidRDefault="00EC05A2" w:rsidP="00EC05A2">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EC05A2" w:rsidRDefault="00EC05A2"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EC05A2" w:rsidRDefault="00EC05A2"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EC05A2" w:rsidRDefault="00EC05A2"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игрушек из бумажных колец</w:t>
            </w:r>
          </w:p>
        </w:tc>
        <w:tc>
          <w:tcPr>
            <w:tcW w:w="2378" w:type="dxa"/>
          </w:tcPr>
          <w:p w:rsidR="00EC05A2" w:rsidRDefault="00EC05A2" w:rsidP="00D32EF3">
            <w:pPr>
              <w:spacing w:after="0" w:line="240" w:lineRule="auto"/>
              <w:rPr>
                <w:rFonts w:ascii="Times New Roman" w:hAnsi="Times New Roman"/>
                <w:sz w:val="20"/>
                <w:szCs w:val="20"/>
              </w:rPr>
            </w:pPr>
            <w:r>
              <w:rPr>
                <w:rFonts w:ascii="Times New Roman" w:hAnsi="Times New Roman"/>
                <w:sz w:val="20"/>
                <w:szCs w:val="20"/>
              </w:rPr>
              <w:t>«Цепочка из бумажных колец»</w:t>
            </w:r>
          </w:p>
        </w:tc>
        <w:tc>
          <w:tcPr>
            <w:tcW w:w="6414" w:type="dxa"/>
          </w:tcPr>
          <w:p w:rsidR="00EC05A2" w:rsidRDefault="008039E4"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технологии</w:t>
            </w:r>
            <w:r w:rsidR="00A552BC">
              <w:rPr>
                <w:rFonts w:ascii="Times New Roman" w:eastAsia="Calibri" w:hAnsi="Times New Roman" w:cs="Times New Roman"/>
                <w:sz w:val="20"/>
                <w:szCs w:val="20"/>
                <w:lang w:eastAsia="en-US"/>
              </w:rPr>
              <w:t xml:space="preserve"> работы с бумажными кольцами. Совершенствование технических приёмов (разметка круга по шаблону (полушаблону); вырезание по кругу, симметричное вырезание; сборка колец-заготовок). Анализ изделия самостоятельно и с частичной помощью учителя. Рассказ о технологии изготовления отдельных частей цепочки по вопросам учителя с опорой на наглядный материал учебника.</w:t>
            </w:r>
          </w:p>
        </w:tc>
      </w:tr>
      <w:tr w:rsidR="00EC05A2" w:rsidRPr="00207A58" w:rsidTr="004A3440">
        <w:trPr>
          <w:trHeight w:val="795"/>
        </w:trPr>
        <w:tc>
          <w:tcPr>
            <w:tcW w:w="1057" w:type="dxa"/>
          </w:tcPr>
          <w:p w:rsidR="00EC05A2" w:rsidRDefault="00EC05A2" w:rsidP="00EC05A2">
            <w:pPr>
              <w:spacing w:after="0"/>
              <w:jc w:val="center"/>
              <w:rPr>
                <w:rFonts w:ascii="Times New Roman" w:hAnsi="Times New Roman" w:cs="Times New Roman"/>
                <w:b/>
                <w:sz w:val="24"/>
                <w:szCs w:val="24"/>
              </w:rPr>
            </w:pPr>
            <w:r>
              <w:rPr>
                <w:rFonts w:ascii="Times New Roman" w:hAnsi="Times New Roman" w:cs="Times New Roman"/>
                <w:b/>
                <w:sz w:val="24"/>
                <w:szCs w:val="24"/>
              </w:rPr>
              <w:t>11</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EC05A2" w:rsidRDefault="00EC05A2"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EC05A2" w:rsidRDefault="00EC05A2"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EC05A2" w:rsidRDefault="00EC05A2"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карнавальной полумаски.</w:t>
            </w:r>
          </w:p>
        </w:tc>
        <w:tc>
          <w:tcPr>
            <w:tcW w:w="2378" w:type="dxa"/>
          </w:tcPr>
          <w:p w:rsidR="00EC05A2" w:rsidRDefault="00EC05A2" w:rsidP="00D32EF3">
            <w:pPr>
              <w:spacing w:after="0" w:line="240" w:lineRule="auto"/>
              <w:rPr>
                <w:rFonts w:ascii="Times New Roman" w:hAnsi="Times New Roman"/>
                <w:sz w:val="20"/>
                <w:szCs w:val="20"/>
              </w:rPr>
            </w:pPr>
            <w:r>
              <w:rPr>
                <w:rFonts w:ascii="Times New Roman" w:hAnsi="Times New Roman"/>
                <w:sz w:val="20"/>
                <w:szCs w:val="20"/>
              </w:rPr>
              <w:t>«Плоская полумаска»</w:t>
            </w:r>
          </w:p>
        </w:tc>
        <w:tc>
          <w:tcPr>
            <w:tcW w:w="6414" w:type="dxa"/>
          </w:tcPr>
          <w:p w:rsidR="00EC05A2" w:rsidRDefault="00A552BC"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 карнавальных масках и полумасках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(полушаблонам) сложной конфигурации; вырезание по кривым линиям, симметричное вырезание). Рассказ о технологии изготовления полумаски по вопросам в учебнике с опорой на наглядный материал.</w:t>
            </w:r>
          </w:p>
        </w:tc>
      </w:tr>
      <w:tr w:rsidR="00EC05A2" w:rsidRPr="00207A58" w:rsidTr="004A3440">
        <w:trPr>
          <w:trHeight w:val="795"/>
        </w:trPr>
        <w:tc>
          <w:tcPr>
            <w:tcW w:w="1057" w:type="dxa"/>
          </w:tcPr>
          <w:p w:rsidR="00EC05A2" w:rsidRDefault="00EC05A2" w:rsidP="00D32EF3">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4349E4">
              <w:rPr>
                <w:rFonts w:ascii="Times New Roman" w:hAnsi="Times New Roman" w:cs="Times New Roman"/>
                <w:b/>
                <w:sz w:val="24"/>
                <w:szCs w:val="24"/>
              </w:rPr>
              <w:t>2</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4349E4" w:rsidRDefault="004349E4"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4349E4" w:rsidRDefault="004349E4"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склеивание). </w:t>
            </w:r>
          </w:p>
          <w:p w:rsidR="00EC05A2" w:rsidRDefault="004349E4"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карнавальных головных уборов</w:t>
            </w:r>
          </w:p>
        </w:tc>
        <w:tc>
          <w:tcPr>
            <w:tcW w:w="2378" w:type="dxa"/>
          </w:tcPr>
          <w:p w:rsidR="00EC05A2" w:rsidRDefault="004349E4" w:rsidP="00D32EF3">
            <w:pPr>
              <w:spacing w:after="0" w:line="240" w:lineRule="auto"/>
              <w:rPr>
                <w:rFonts w:ascii="Times New Roman" w:hAnsi="Times New Roman"/>
                <w:sz w:val="20"/>
                <w:szCs w:val="20"/>
              </w:rPr>
            </w:pPr>
            <w:r>
              <w:rPr>
                <w:rFonts w:ascii="Times New Roman" w:hAnsi="Times New Roman"/>
                <w:sz w:val="20"/>
                <w:szCs w:val="20"/>
              </w:rPr>
              <w:t>«Каркасная шапочка»</w:t>
            </w:r>
          </w:p>
        </w:tc>
        <w:tc>
          <w:tcPr>
            <w:tcW w:w="6414" w:type="dxa"/>
          </w:tcPr>
          <w:p w:rsidR="00EC05A2" w:rsidRDefault="00A552BC"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 карнавальных головных уборах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простой и сложной конфигурации; вырезание по кривым линиям, симметричное вырезание, склеивание заготовок). Обучение технологии изготовления каркасной шапочки (определению нужной длины полосок для каркасной шапочки (обмер головы полосками), сборка шапочки).</w:t>
            </w:r>
          </w:p>
        </w:tc>
      </w:tr>
      <w:tr w:rsidR="00EC05A2" w:rsidRPr="00207A58" w:rsidTr="004A3440">
        <w:trPr>
          <w:trHeight w:val="795"/>
        </w:trPr>
        <w:tc>
          <w:tcPr>
            <w:tcW w:w="1057" w:type="dxa"/>
          </w:tcPr>
          <w:p w:rsidR="00EC05A2" w:rsidRDefault="004349E4" w:rsidP="00D32EF3">
            <w:pPr>
              <w:spacing w:after="0"/>
              <w:jc w:val="center"/>
              <w:rPr>
                <w:rFonts w:ascii="Times New Roman" w:hAnsi="Times New Roman" w:cs="Times New Roman"/>
                <w:b/>
                <w:sz w:val="24"/>
                <w:szCs w:val="24"/>
              </w:rPr>
            </w:pPr>
            <w:r>
              <w:rPr>
                <w:rFonts w:ascii="Times New Roman" w:hAnsi="Times New Roman" w:cs="Times New Roman"/>
                <w:b/>
                <w:sz w:val="24"/>
                <w:szCs w:val="24"/>
              </w:rPr>
              <w:t>13-</w:t>
            </w:r>
            <w:r w:rsidR="00EC05A2">
              <w:rPr>
                <w:rFonts w:ascii="Times New Roman" w:hAnsi="Times New Roman" w:cs="Times New Roman"/>
                <w:b/>
                <w:sz w:val="24"/>
                <w:szCs w:val="24"/>
              </w:rPr>
              <w:t>14</w:t>
            </w:r>
          </w:p>
        </w:tc>
        <w:tc>
          <w:tcPr>
            <w:tcW w:w="966" w:type="dxa"/>
          </w:tcPr>
          <w:p w:rsidR="00EC05A2" w:rsidRPr="00F466D9" w:rsidRDefault="00EC05A2" w:rsidP="00D32EF3">
            <w:pPr>
              <w:spacing w:after="0"/>
              <w:jc w:val="center"/>
              <w:rPr>
                <w:rFonts w:ascii="Times New Roman" w:hAnsi="Times New Roman" w:cs="Times New Roman"/>
                <w:b/>
                <w:sz w:val="24"/>
                <w:szCs w:val="24"/>
              </w:rPr>
            </w:pPr>
          </w:p>
        </w:tc>
        <w:tc>
          <w:tcPr>
            <w:tcW w:w="1019" w:type="dxa"/>
          </w:tcPr>
          <w:p w:rsidR="00EC05A2" w:rsidRPr="00F466D9" w:rsidRDefault="00EC05A2" w:rsidP="00D32EF3">
            <w:pPr>
              <w:spacing w:after="0"/>
              <w:jc w:val="center"/>
              <w:rPr>
                <w:rFonts w:ascii="Times New Roman" w:hAnsi="Times New Roman" w:cs="Times New Roman"/>
                <w:b/>
                <w:sz w:val="24"/>
                <w:szCs w:val="24"/>
              </w:rPr>
            </w:pPr>
          </w:p>
        </w:tc>
        <w:tc>
          <w:tcPr>
            <w:tcW w:w="3725" w:type="dxa"/>
          </w:tcPr>
          <w:p w:rsidR="004349E4" w:rsidRDefault="004349E4"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4349E4" w:rsidRDefault="004349E4"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наклеивание). </w:t>
            </w:r>
          </w:p>
          <w:p w:rsidR="00EC05A2" w:rsidRDefault="004349E4"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карнавальных головных уборов</w:t>
            </w:r>
          </w:p>
        </w:tc>
        <w:tc>
          <w:tcPr>
            <w:tcW w:w="2378" w:type="dxa"/>
          </w:tcPr>
          <w:p w:rsidR="00EC05A2" w:rsidRDefault="004349E4" w:rsidP="00D32EF3">
            <w:pPr>
              <w:spacing w:after="0" w:line="240" w:lineRule="auto"/>
              <w:rPr>
                <w:rFonts w:ascii="Times New Roman" w:hAnsi="Times New Roman"/>
                <w:sz w:val="20"/>
                <w:szCs w:val="20"/>
              </w:rPr>
            </w:pPr>
            <w:r>
              <w:rPr>
                <w:rFonts w:ascii="Times New Roman" w:hAnsi="Times New Roman"/>
                <w:sz w:val="20"/>
                <w:szCs w:val="20"/>
              </w:rPr>
              <w:t>«Карнавальный кокошник», «Карнавальный шлем»</w:t>
            </w:r>
          </w:p>
        </w:tc>
        <w:tc>
          <w:tcPr>
            <w:tcW w:w="6414" w:type="dxa"/>
          </w:tcPr>
          <w:p w:rsidR="00EC05A2" w:rsidRDefault="004A3440"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 карнавальных головных уборах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простой и сложной конфигурации; вырезание по кривым линиям, симметричное вырезание, склеивание заготовок). Обучение технологии изготовления карнавальных головных уборов на основе ободка (определение нужной длины полосок ободка (обмер головы полосками),сборка головного убора).</w:t>
            </w:r>
          </w:p>
        </w:tc>
      </w:tr>
      <w:tr w:rsidR="004A3440" w:rsidRPr="00207A58" w:rsidTr="004A3440">
        <w:trPr>
          <w:trHeight w:val="331"/>
        </w:trPr>
        <w:tc>
          <w:tcPr>
            <w:tcW w:w="15559" w:type="dxa"/>
            <w:gridSpan w:val="6"/>
          </w:tcPr>
          <w:p w:rsidR="004A3440" w:rsidRPr="004A3440" w:rsidRDefault="004A3440" w:rsidP="004A3440">
            <w:pPr>
              <w:spacing w:after="0" w:line="240" w:lineRule="auto"/>
              <w:jc w:val="center"/>
              <w:rPr>
                <w:rFonts w:ascii="Times New Roman" w:eastAsia="Calibri" w:hAnsi="Times New Roman" w:cs="Times New Roman"/>
                <w:b/>
                <w:sz w:val="20"/>
                <w:szCs w:val="20"/>
                <w:lang w:eastAsia="en-US"/>
              </w:rPr>
            </w:pPr>
            <w:r w:rsidRPr="004A3440">
              <w:rPr>
                <w:rFonts w:ascii="Times New Roman" w:eastAsia="Calibri" w:hAnsi="Times New Roman" w:cs="Times New Roman"/>
                <w:b/>
                <w:sz w:val="28"/>
                <w:szCs w:val="20"/>
                <w:lang w:val="en-US" w:eastAsia="en-US"/>
              </w:rPr>
              <w:t xml:space="preserve">III </w:t>
            </w:r>
            <w:r w:rsidRPr="004A3440">
              <w:rPr>
                <w:rFonts w:ascii="Times New Roman" w:eastAsia="Calibri" w:hAnsi="Times New Roman" w:cs="Times New Roman"/>
                <w:b/>
                <w:sz w:val="28"/>
                <w:szCs w:val="20"/>
                <w:lang w:eastAsia="en-US"/>
              </w:rPr>
              <w:t>четверть – 20ч.</w:t>
            </w:r>
          </w:p>
        </w:tc>
      </w:tr>
      <w:tr w:rsidR="004A3440" w:rsidRPr="00207A58" w:rsidTr="004A3440">
        <w:trPr>
          <w:trHeight w:val="795"/>
        </w:trPr>
        <w:tc>
          <w:tcPr>
            <w:tcW w:w="1057" w:type="dxa"/>
          </w:tcPr>
          <w:p w:rsidR="004A3440" w:rsidRDefault="004A3440" w:rsidP="00D32EF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966" w:type="dxa"/>
          </w:tcPr>
          <w:p w:rsidR="004A3440" w:rsidRPr="00F466D9" w:rsidRDefault="004A3440" w:rsidP="00D32EF3">
            <w:pPr>
              <w:spacing w:after="0"/>
              <w:jc w:val="center"/>
              <w:rPr>
                <w:rFonts w:ascii="Times New Roman" w:hAnsi="Times New Roman" w:cs="Times New Roman"/>
                <w:b/>
                <w:sz w:val="24"/>
                <w:szCs w:val="24"/>
              </w:rPr>
            </w:pPr>
          </w:p>
        </w:tc>
        <w:tc>
          <w:tcPr>
            <w:tcW w:w="1019" w:type="dxa"/>
          </w:tcPr>
          <w:p w:rsidR="004A3440" w:rsidRPr="00F466D9" w:rsidRDefault="004A3440" w:rsidP="00D32EF3">
            <w:pPr>
              <w:spacing w:after="0"/>
              <w:jc w:val="center"/>
              <w:rPr>
                <w:rFonts w:ascii="Times New Roman" w:hAnsi="Times New Roman" w:cs="Times New Roman"/>
                <w:b/>
                <w:sz w:val="24"/>
                <w:szCs w:val="24"/>
              </w:rPr>
            </w:pPr>
          </w:p>
        </w:tc>
        <w:tc>
          <w:tcPr>
            <w:tcW w:w="3725" w:type="dxa"/>
          </w:tcPr>
          <w:p w:rsidR="004A3440" w:rsidRDefault="004A3440"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 Окантовка картона листом бумаги.</w:t>
            </w:r>
          </w:p>
        </w:tc>
        <w:tc>
          <w:tcPr>
            <w:tcW w:w="2378" w:type="dxa"/>
          </w:tcPr>
          <w:p w:rsidR="004A3440" w:rsidRDefault="004A3440" w:rsidP="00D32EF3">
            <w:pPr>
              <w:spacing w:after="0" w:line="240" w:lineRule="auto"/>
              <w:rPr>
                <w:rFonts w:ascii="Times New Roman" w:hAnsi="Times New Roman"/>
                <w:sz w:val="20"/>
                <w:szCs w:val="20"/>
              </w:rPr>
            </w:pPr>
            <w:r>
              <w:rPr>
                <w:rFonts w:ascii="Times New Roman" w:hAnsi="Times New Roman"/>
                <w:sz w:val="20"/>
                <w:szCs w:val="20"/>
              </w:rPr>
              <w:t>«Складная доска для игры»</w:t>
            </w:r>
          </w:p>
        </w:tc>
        <w:tc>
          <w:tcPr>
            <w:tcW w:w="6414" w:type="dxa"/>
          </w:tcPr>
          <w:p w:rsidR="004A3440" w:rsidRDefault="00EA0950"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приемов разметки бумаги по линейке. Закрепление знаний о технологии окантовки картона полосками бумаги или технической ткани. Ознакомление с технологией изготовления складной доски способом окантовки картона листом бумаги. Обучение последовательности окантовки картона бумагой. Совершенствование технических приёмов (разметка бумаги и картона по линейке; вырезание заготовок, склеивание заготовок). Использование изделия в игре «Помоги Буратино попасть к папе Карло».</w:t>
            </w:r>
          </w:p>
        </w:tc>
      </w:tr>
      <w:tr w:rsidR="004A3440" w:rsidRPr="00207A58" w:rsidTr="004A3440">
        <w:trPr>
          <w:trHeight w:val="795"/>
        </w:trPr>
        <w:tc>
          <w:tcPr>
            <w:tcW w:w="1057" w:type="dxa"/>
          </w:tcPr>
          <w:p w:rsidR="004A3440" w:rsidRDefault="004A3440" w:rsidP="00D32EF3">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c>
          <w:tcPr>
            <w:tcW w:w="966" w:type="dxa"/>
          </w:tcPr>
          <w:p w:rsidR="004A3440" w:rsidRPr="00F466D9" w:rsidRDefault="004A3440" w:rsidP="00D32EF3">
            <w:pPr>
              <w:spacing w:after="0"/>
              <w:jc w:val="center"/>
              <w:rPr>
                <w:rFonts w:ascii="Times New Roman" w:hAnsi="Times New Roman" w:cs="Times New Roman"/>
                <w:b/>
                <w:sz w:val="24"/>
                <w:szCs w:val="24"/>
              </w:rPr>
            </w:pPr>
          </w:p>
        </w:tc>
        <w:tc>
          <w:tcPr>
            <w:tcW w:w="1019" w:type="dxa"/>
          </w:tcPr>
          <w:p w:rsidR="004A3440" w:rsidRPr="00F466D9" w:rsidRDefault="004A3440" w:rsidP="00D32EF3">
            <w:pPr>
              <w:spacing w:after="0"/>
              <w:jc w:val="center"/>
              <w:rPr>
                <w:rFonts w:ascii="Times New Roman" w:hAnsi="Times New Roman" w:cs="Times New Roman"/>
                <w:b/>
                <w:sz w:val="24"/>
                <w:szCs w:val="24"/>
              </w:rPr>
            </w:pPr>
          </w:p>
        </w:tc>
        <w:tc>
          <w:tcPr>
            <w:tcW w:w="3725" w:type="dxa"/>
          </w:tcPr>
          <w:p w:rsidR="004A3440" w:rsidRDefault="004A3440"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Закрепление познавательных сведений о нитках. Виды ручных стежков и строчек.</w:t>
            </w:r>
          </w:p>
        </w:tc>
        <w:tc>
          <w:tcPr>
            <w:tcW w:w="2378" w:type="dxa"/>
          </w:tcPr>
          <w:p w:rsidR="004A3440" w:rsidRDefault="004A3440" w:rsidP="00050F89">
            <w:pPr>
              <w:spacing w:after="0" w:line="240" w:lineRule="auto"/>
              <w:rPr>
                <w:rFonts w:ascii="Times New Roman" w:hAnsi="Times New Roman"/>
                <w:sz w:val="20"/>
                <w:szCs w:val="20"/>
              </w:rPr>
            </w:pPr>
            <w:r>
              <w:rPr>
                <w:rFonts w:ascii="Times New Roman" w:hAnsi="Times New Roman"/>
                <w:sz w:val="20"/>
                <w:szCs w:val="20"/>
              </w:rPr>
              <w:t>«Образцы, сшитые строчкой прямого стежка»</w:t>
            </w:r>
          </w:p>
        </w:tc>
        <w:tc>
          <w:tcPr>
            <w:tcW w:w="6414" w:type="dxa"/>
          </w:tcPr>
          <w:p w:rsidR="004A3440" w:rsidRDefault="00EA0950"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 технологии сшивания деталей изделия строчкой прямого стежка. Закрепление правил работы иглой. Обучение составлению плана работы с опорой на наглядный образец – самостоятельно или выборочно по вопросам учителя. Обучение употреблению в речи слов, обозначающих технологический процесс шитья (сшивание строчкой прямого стежка, выкраивание из ткани по лекалу, скалывание деталей булавками). Обучение ответам на вопросы учителя связными предложениями. Развитие координации движений рук, регуляции мышечного усилия, дифференциации движений пальцев. Воспитание аккуратности.</w:t>
            </w:r>
          </w:p>
        </w:tc>
      </w:tr>
      <w:tr w:rsidR="004A3440" w:rsidRPr="00207A58" w:rsidTr="004A3440">
        <w:trPr>
          <w:trHeight w:val="795"/>
        </w:trPr>
        <w:tc>
          <w:tcPr>
            <w:tcW w:w="1057" w:type="dxa"/>
          </w:tcPr>
          <w:p w:rsidR="004A3440" w:rsidRDefault="004A3440" w:rsidP="00D32EF3">
            <w:pPr>
              <w:spacing w:after="0"/>
              <w:jc w:val="center"/>
              <w:rPr>
                <w:rFonts w:ascii="Times New Roman" w:hAnsi="Times New Roman" w:cs="Times New Roman"/>
                <w:b/>
                <w:sz w:val="24"/>
                <w:szCs w:val="24"/>
              </w:rPr>
            </w:pPr>
            <w:r>
              <w:rPr>
                <w:rFonts w:ascii="Times New Roman" w:hAnsi="Times New Roman" w:cs="Times New Roman"/>
                <w:b/>
                <w:sz w:val="24"/>
                <w:szCs w:val="24"/>
              </w:rPr>
              <w:t>5-6</w:t>
            </w:r>
          </w:p>
        </w:tc>
        <w:tc>
          <w:tcPr>
            <w:tcW w:w="966" w:type="dxa"/>
          </w:tcPr>
          <w:p w:rsidR="004A3440" w:rsidRPr="00F466D9" w:rsidRDefault="004A3440" w:rsidP="00D32EF3">
            <w:pPr>
              <w:spacing w:after="0"/>
              <w:jc w:val="center"/>
              <w:rPr>
                <w:rFonts w:ascii="Times New Roman" w:hAnsi="Times New Roman" w:cs="Times New Roman"/>
                <w:b/>
                <w:sz w:val="24"/>
                <w:szCs w:val="24"/>
              </w:rPr>
            </w:pPr>
          </w:p>
        </w:tc>
        <w:tc>
          <w:tcPr>
            <w:tcW w:w="1019" w:type="dxa"/>
          </w:tcPr>
          <w:p w:rsidR="004A3440" w:rsidRPr="00F466D9" w:rsidRDefault="004A3440" w:rsidP="00D32EF3">
            <w:pPr>
              <w:spacing w:after="0"/>
              <w:jc w:val="center"/>
              <w:rPr>
                <w:rFonts w:ascii="Times New Roman" w:hAnsi="Times New Roman" w:cs="Times New Roman"/>
                <w:b/>
                <w:sz w:val="24"/>
                <w:szCs w:val="24"/>
              </w:rPr>
            </w:pPr>
          </w:p>
        </w:tc>
        <w:tc>
          <w:tcPr>
            <w:tcW w:w="3725" w:type="dxa"/>
          </w:tcPr>
          <w:p w:rsidR="004A3440" w:rsidRDefault="004A3440"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Закрепление познавательных сведений о нитках. Виды ручных стежков и строчек.</w:t>
            </w:r>
          </w:p>
        </w:tc>
        <w:tc>
          <w:tcPr>
            <w:tcW w:w="2378" w:type="dxa"/>
          </w:tcPr>
          <w:p w:rsidR="004A3440" w:rsidRDefault="004A3440" w:rsidP="00D32EF3">
            <w:pPr>
              <w:spacing w:after="0" w:line="240" w:lineRule="auto"/>
              <w:rPr>
                <w:rFonts w:ascii="Times New Roman" w:hAnsi="Times New Roman"/>
                <w:sz w:val="20"/>
                <w:szCs w:val="20"/>
              </w:rPr>
            </w:pPr>
            <w:r>
              <w:rPr>
                <w:rFonts w:ascii="Times New Roman" w:hAnsi="Times New Roman"/>
                <w:sz w:val="20"/>
                <w:szCs w:val="20"/>
              </w:rPr>
              <w:t>«Образцы, сшитые строчкой косого стежка»</w:t>
            </w:r>
          </w:p>
        </w:tc>
        <w:tc>
          <w:tcPr>
            <w:tcW w:w="6414" w:type="dxa"/>
          </w:tcPr>
          <w:p w:rsidR="004A3440" w:rsidRDefault="00DD0FBA"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технологии сшивания деталей изделия строчкой косого стежка. Закрепление правил работы иглой. Обучение употреблению в речи слов, обозначающих технологический процесс шитья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r>
      <w:tr w:rsidR="004A3440" w:rsidRPr="00207A58" w:rsidTr="004A3440">
        <w:trPr>
          <w:trHeight w:val="795"/>
        </w:trPr>
        <w:tc>
          <w:tcPr>
            <w:tcW w:w="1057" w:type="dxa"/>
          </w:tcPr>
          <w:p w:rsidR="004A3440" w:rsidRDefault="004A3440" w:rsidP="00D32EF3">
            <w:pPr>
              <w:spacing w:after="0"/>
              <w:jc w:val="center"/>
              <w:rPr>
                <w:rFonts w:ascii="Times New Roman" w:hAnsi="Times New Roman" w:cs="Times New Roman"/>
                <w:b/>
                <w:sz w:val="24"/>
                <w:szCs w:val="24"/>
              </w:rPr>
            </w:pPr>
            <w:r>
              <w:rPr>
                <w:rFonts w:ascii="Times New Roman" w:hAnsi="Times New Roman" w:cs="Times New Roman"/>
                <w:b/>
                <w:sz w:val="24"/>
                <w:szCs w:val="24"/>
              </w:rPr>
              <w:t>7,8,9</w:t>
            </w:r>
          </w:p>
        </w:tc>
        <w:tc>
          <w:tcPr>
            <w:tcW w:w="966" w:type="dxa"/>
          </w:tcPr>
          <w:p w:rsidR="004A3440" w:rsidRPr="00F466D9" w:rsidRDefault="004A3440" w:rsidP="00D32EF3">
            <w:pPr>
              <w:spacing w:after="0"/>
              <w:jc w:val="center"/>
              <w:rPr>
                <w:rFonts w:ascii="Times New Roman" w:hAnsi="Times New Roman" w:cs="Times New Roman"/>
                <w:b/>
                <w:sz w:val="24"/>
                <w:szCs w:val="24"/>
              </w:rPr>
            </w:pPr>
          </w:p>
        </w:tc>
        <w:tc>
          <w:tcPr>
            <w:tcW w:w="1019" w:type="dxa"/>
          </w:tcPr>
          <w:p w:rsidR="004A3440" w:rsidRPr="00F466D9" w:rsidRDefault="004A3440" w:rsidP="00D32EF3">
            <w:pPr>
              <w:spacing w:after="0"/>
              <w:jc w:val="center"/>
              <w:rPr>
                <w:rFonts w:ascii="Times New Roman" w:hAnsi="Times New Roman" w:cs="Times New Roman"/>
                <w:b/>
                <w:sz w:val="24"/>
                <w:szCs w:val="24"/>
              </w:rPr>
            </w:pPr>
          </w:p>
        </w:tc>
        <w:tc>
          <w:tcPr>
            <w:tcW w:w="3725" w:type="dxa"/>
          </w:tcPr>
          <w:p w:rsidR="004A3440" w:rsidRDefault="004A3440"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Закрепление познавательных сведений о нитках. Виды ручных стежков и строчек.</w:t>
            </w:r>
          </w:p>
        </w:tc>
        <w:tc>
          <w:tcPr>
            <w:tcW w:w="2378" w:type="dxa"/>
          </w:tcPr>
          <w:p w:rsidR="004A3440" w:rsidRDefault="004A3440" w:rsidP="00D32EF3">
            <w:pPr>
              <w:spacing w:after="0" w:line="240" w:lineRule="auto"/>
              <w:rPr>
                <w:rFonts w:ascii="Times New Roman" w:hAnsi="Times New Roman"/>
                <w:sz w:val="20"/>
                <w:szCs w:val="20"/>
              </w:rPr>
            </w:pPr>
            <w:r>
              <w:rPr>
                <w:rFonts w:ascii="Times New Roman" w:hAnsi="Times New Roman"/>
                <w:sz w:val="20"/>
                <w:szCs w:val="20"/>
              </w:rPr>
              <w:t>«Закладка из фотопленки»</w:t>
            </w:r>
          </w:p>
        </w:tc>
        <w:tc>
          <w:tcPr>
            <w:tcW w:w="6414" w:type="dxa"/>
          </w:tcPr>
          <w:p w:rsidR="004A3440" w:rsidRDefault="00DD0FBA"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(сшивание строчкой косого стежка). Обучение самостоятельному употреблению в речи слов, обозначающих направление (справа налево, слева на право, сверху вниз, снизу вверх). Развитие координации движений рук, регуляции мышечного усилия, дифференциации движений пальцев. Воспитание аккуратности.</w:t>
            </w:r>
          </w:p>
        </w:tc>
      </w:tr>
      <w:tr w:rsidR="004A3440" w:rsidRPr="00207A58" w:rsidTr="004A3440">
        <w:trPr>
          <w:trHeight w:val="795"/>
        </w:trPr>
        <w:tc>
          <w:tcPr>
            <w:tcW w:w="1057" w:type="dxa"/>
          </w:tcPr>
          <w:p w:rsidR="004A3440" w:rsidRDefault="004A3440" w:rsidP="00D32EF3">
            <w:pPr>
              <w:spacing w:after="0"/>
              <w:jc w:val="center"/>
              <w:rPr>
                <w:rFonts w:ascii="Times New Roman" w:hAnsi="Times New Roman" w:cs="Times New Roman"/>
                <w:b/>
                <w:sz w:val="24"/>
                <w:szCs w:val="24"/>
              </w:rPr>
            </w:pPr>
            <w:r>
              <w:rPr>
                <w:rFonts w:ascii="Times New Roman" w:hAnsi="Times New Roman" w:cs="Times New Roman"/>
                <w:b/>
                <w:sz w:val="24"/>
                <w:szCs w:val="24"/>
              </w:rPr>
              <w:t>10,11,12</w:t>
            </w:r>
          </w:p>
        </w:tc>
        <w:tc>
          <w:tcPr>
            <w:tcW w:w="966" w:type="dxa"/>
          </w:tcPr>
          <w:p w:rsidR="004A3440" w:rsidRPr="00F466D9" w:rsidRDefault="004A3440" w:rsidP="00D32EF3">
            <w:pPr>
              <w:spacing w:after="0"/>
              <w:jc w:val="center"/>
              <w:rPr>
                <w:rFonts w:ascii="Times New Roman" w:hAnsi="Times New Roman" w:cs="Times New Roman"/>
                <w:b/>
                <w:sz w:val="24"/>
                <w:szCs w:val="24"/>
              </w:rPr>
            </w:pPr>
          </w:p>
        </w:tc>
        <w:tc>
          <w:tcPr>
            <w:tcW w:w="1019" w:type="dxa"/>
          </w:tcPr>
          <w:p w:rsidR="004A3440" w:rsidRPr="00F466D9" w:rsidRDefault="004A3440" w:rsidP="00D32EF3">
            <w:pPr>
              <w:spacing w:after="0"/>
              <w:jc w:val="center"/>
              <w:rPr>
                <w:rFonts w:ascii="Times New Roman" w:hAnsi="Times New Roman" w:cs="Times New Roman"/>
                <w:b/>
                <w:sz w:val="24"/>
                <w:szCs w:val="24"/>
              </w:rPr>
            </w:pPr>
          </w:p>
        </w:tc>
        <w:tc>
          <w:tcPr>
            <w:tcW w:w="3725" w:type="dxa"/>
          </w:tcPr>
          <w:p w:rsidR="00E010BC" w:rsidRDefault="00E010BC"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древесиной. Закрепление познавательных сведений о древесине. Способы обработки древесины ручными инструментами. </w:t>
            </w:r>
          </w:p>
        </w:tc>
        <w:tc>
          <w:tcPr>
            <w:tcW w:w="2378" w:type="dxa"/>
          </w:tcPr>
          <w:p w:rsidR="004A3440" w:rsidRDefault="00E010BC" w:rsidP="00D32EF3">
            <w:pPr>
              <w:spacing w:after="0" w:line="240" w:lineRule="auto"/>
              <w:rPr>
                <w:rFonts w:ascii="Times New Roman" w:hAnsi="Times New Roman"/>
                <w:sz w:val="20"/>
                <w:szCs w:val="20"/>
              </w:rPr>
            </w:pPr>
            <w:r>
              <w:rPr>
                <w:rFonts w:ascii="Times New Roman" w:hAnsi="Times New Roman"/>
                <w:sz w:val="20"/>
                <w:szCs w:val="20"/>
              </w:rPr>
              <w:t>Аппликация из древесных опилок «Собака»</w:t>
            </w:r>
          </w:p>
        </w:tc>
        <w:tc>
          <w:tcPr>
            <w:tcW w:w="6414" w:type="dxa"/>
          </w:tcPr>
          <w:p w:rsidR="004A3440" w:rsidRDefault="00DD0FBA"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об использовании древесины в разных видах работы. Закрепление понятий «дерево» и «древесина». Повторение способов обработки древесины (зачис</w:t>
            </w:r>
            <w:r w:rsidR="006122A1">
              <w:rPr>
                <w:rFonts w:ascii="Times New Roman" w:eastAsia="Calibri" w:hAnsi="Times New Roman" w:cs="Times New Roman"/>
                <w:sz w:val="20"/>
                <w:szCs w:val="20"/>
                <w:lang w:eastAsia="en-US"/>
              </w:rPr>
              <w:t>т</w:t>
            </w:r>
            <w:r>
              <w:rPr>
                <w:rFonts w:ascii="Times New Roman" w:eastAsia="Calibri" w:hAnsi="Times New Roman" w:cs="Times New Roman"/>
                <w:sz w:val="20"/>
                <w:szCs w:val="20"/>
                <w:lang w:eastAsia="en-US"/>
              </w:rPr>
              <w:t>ка, шлифовка) ручными инструментами (напильник) и приспособлениями (крупнозернистая и мелкозернистая наждачная бумага). Ознакомление с условиями труда в школьной столярной мастерской при работе со столярной ручной пилой (ножовкой) и с отходами в виде опилок. Обучение технологии изготовления аппликации из древесных опилок. Обучение организации рабочего места для работы с опилками.</w:t>
            </w:r>
          </w:p>
        </w:tc>
      </w:tr>
      <w:tr w:rsidR="004A3440" w:rsidRPr="00207A58" w:rsidTr="00E010BC">
        <w:trPr>
          <w:trHeight w:val="533"/>
        </w:trPr>
        <w:tc>
          <w:tcPr>
            <w:tcW w:w="1057" w:type="dxa"/>
          </w:tcPr>
          <w:p w:rsidR="004A3440" w:rsidRDefault="004A3440" w:rsidP="00D32EF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13,14</w:t>
            </w:r>
          </w:p>
        </w:tc>
        <w:tc>
          <w:tcPr>
            <w:tcW w:w="966" w:type="dxa"/>
          </w:tcPr>
          <w:p w:rsidR="004A3440" w:rsidRPr="00F466D9" w:rsidRDefault="004A3440" w:rsidP="00D32EF3">
            <w:pPr>
              <w:spacing w:after="0"/>
              <w:jc w:val="center"/>
              <w:rPr>
                <w:rFonts w:ascii="Times New Roman" w:hAnsi="Times New Roman" w:cs="Times New Roman"/>
                <w:b/>
                <w:sz w:val="24"/>
                <w:szCs w:val="24"/>
              </w:rPr>
            </w:pPr>
          </w:p>
        </w:tc>
        <w:tc>
          <w:tcPr>
            <w:tcW w:w="1019" w:type="dxa"/>
          </w:tcPr>
          <w:p w:rsidR="004A3440" w:rsidRPr="00F466D9" w:rsidRDefault="004A3440" w:rsidP="00D32EF3">
            <w:pPr>
              <w:spacing w:after="0"/>
              <w:jc w:val="center"/>
              <w:rPr>
                <w:rFonts w:ascii="Times New Roman" w:hAnsi="Times New Roman" w:cs="Times New Roman"/>
                <w:b/>
                <w:sz w:val="24"/>
                <w:szCs w:val="24"/>
              </w:rPr>
            </w:pPr>
          </w:p>
        </w:tc>
        <w:tc>
          <w:tcPr>
            <w:tcW w:w="3725" w:type="dxa"/>
          </w:tcPr>
          <w:p w:rsidR="00E010BC" w:rsidRDefault="00E010BC"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столярную мастерскую.</w:t>
            </w:r>
          </w:p>
        </w:tc>
        <w:tc>
          <w:tcPr>
            <w:tcW w:w="2378" w:type="dxa"/>
          </w:tcPr>
          <w:p w:rsidR="004A3440" w:rsidRDefault="004A3440" w:rsidP="00D32EF3">
            <w:pPr>
              <w:spacing w:after="0" w:line="240" w:lineRule="auto"/>
              <w:rPr>
                <w:rFonts w:ascii="Times New Roman" w:hAnsi="Times New Roman"/>
                <w:sz w:val="20"/>
                <w:szCs w:val="20"/>
              </w:rPr>
            </w:pPr>
          </w:p>
        </w:tc>
        <w:tc>
          <w:tcPr>
            <w:tcW w:w="6414" w:type="dxa"/>
          </w:tcPr>
          <w:p w:rsidR="004A3440" w:rsidRDefault="004A3440" w:rsidP="00D32EF3">
            <w:pPr>
              <w:spacing w:after="0" w:line="240" w:lineRule="auto"/>
              <w:rPr>
                <w:rFonts w:ascii="Times New Roman" w:eastAsia="Calibri" w:hAnsi="Times New Roman" w:cs="Times New Roman"/>
                <w:sz w:val="20"/>
                <w:szCs w:val="20"/>
                <w:lang w:eastAsia="en-US"/>
              </w:rPr>
            </w:pPr>
          </w:p>
        </w:tc>
      </w:tr>
      <w:tr w:rsidR="00E010BC" w:rsidRPr="00207A58" w:rsidTr="004A3440">
        <w:trPr>
          <w:trHeight w:val="795"/>
        </w:trPr>
        <w:tc>
          <w:tcPr>
            <w:tcW w:w="1057" w:type="dxa"/>
          </w:tcPr>
          <w:p w:rsidR="00E010BC" w:rsidRDefault="00E010BC" w:rsidP="00D32EF3">
            <w:pPr>
              <w:spacing w:after="0"/>
              <w:jc w:val="center"/>
              <w:rPr>
                <w:rFonts w:ascii="Times New Roman" w:hAnsi="Times New Roman" w:cs="Times New Roman"/>
                <w:b/>
                <w:sz w:val="24"/>
                <w:szCs w:val="24"/>
              </w:rPr>
            </w:pPr>
            <w:r>
              <w:rPr>
                <w:rFonts w:ascii="Times New Roman" w:hAnsi="Times New Roman" w:cs="Times New Roman"/>
                <w:b/>
                <w:sz w:val="24"/>
                <w:szCs w:val="24"/>
              </w:rPr>
              <w:t>15,16,17</w:t>
            </w:r>
          </w:p>
        </w:tc>
        <w:tc>
          <w:tcPr>
            <w:tcW w:w="966" w:type="dxa"/>
          </w:tcPr>
          <w:p w:rsidR="00E010BC" w:rsidRPr="00F466D9" w:rsidRDefault="00E010BC" w:rsidP="00D32EF3">
            <w:pPr>
              <w:spacing w:after="0"/>
              <w:jc w:val="center"/>
              <w:rPr>
                <w:rFonts w:ascii="Times New Roman" w:hAnsi="Times New Roman" w:cs="Times New Roman"/>
                <w:b/>
                <w:sz w:val="24"/>
                <w:szCs w:val="24"/>
              </w:rPr>
            </w:pPr>
          </w:p>
        </w:tc>
        <w:tc>
          <w:tcPr>
            <w:tcW w:w="1019" w:type="dxa"/>
          </w:tcPr>
          <w:p w:rsidR="00E010BC" w:rsidRPr="00F466D9" w:rsidRDefault="00E010BC" w:rsidP="00D32EF3">
            <w:pPr>
              <w:spacing w:after="0"/>
              <w:jc w:val="center"/>
              <w:rPr>
                <w:rFonts w:ascii="Times New Roman" w:hAnsi="Times New Roman" w:cs="Times New Roman"/>
                <w:b/>
                <w:sz w:val="24"/>
                <w:szCs w:val="24"/>
              </w:rPr>
            </w:pPr>
          </w:p>
        </w:tc>
        <w:tc>
          <w:tcPr>
            <w:tcW w:w="3725" w:type="dxa"/>
          </w:tcPr>
          <w:p w:rsidR="00E010BC" w:rsidRDefault="00E010BC"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текстильными материалами. </w:t>
            </w:r>
          </w:p>
          <w:p w:rsidR="00E010BC" w:rsidRDefault="00E010BC"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Сшивание деталей изделия строчкой косого стежка</w:t>
            </w:r>
          </w:p>
        </w:tc>
        <w:tc>
          <w:tcPr>
            <w:tcW w:w="2378" w:type="dxa"/>
          </w:tcPr>
          <w:p w:rsidR="00E010BC" w:rsidRDefault="00E010BC" w:rsidP="00050F89">
            <w:pPr>
              <w:spacing w:after="0" w:line="240" w:lineRule="auto"/>
              <w:rPr>
                <w:rFonts w:ascii="Times New Roman" w:hAnsi="Times New Roman"/>
                <w:sz w:val="20"/>
                <w:szCs w:val="20"/>
              </w:rPr>
            </w:pPr>
            <w:r>
              <w:rPr>
                <w:rFonts w:ascii="Times New Roman" w:hAnsi="Times New Roman"/>
                <w:sz w:val="20"/>
                <w:szCs w:val="20"/>
              </w:rPr>
              <w:t>«Прихватка»</w:t>
            </w:r>
          </w:p>
        </w:tc>
        <w:tc>
          <w:tcPr>
            <w:tcW w:w="6414" w:type="dxa"/>
          </w:tcPr>
          <w:p w:rsidR="00E010BC" w:rsidRPr="006122A1" w:rsidRDefault="006122A1" w:rsidP="006122A1">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(изготовление лекала из бумаги, раскрой ткани, выкраивание деталей из ткани, пошив изделия,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r>
      <w:tr w:rsidR="00E010BC" w:rsidRPr="00207A58" w:rsidTr="004A3440">
        <w:trPr>
          <w:trHeight w:val="795"/>
        </w:trPr>
        <w:tc>
          <w:tcPr>
            <w:tcW w:w="1057" w:type="dxa"/>
          </w:tcPr>
          <w:p w:rsidR="00E010BC" w:rsidRDefault="00E010BC" w:rsidP="00D32EF3">
            <w:pPr>
              <w:spacing w:after="0"/>
              <w:jc w:val="center"/>
              <w:rPr>
                <w:rFonts w:ascii="Times New Roman" w:hAnsi="Times New Roman" w:cs="Times New Roman"/>
                <w:b/>
                <w:sz w:val="24"/>
                <w:szCs w:val="24"/>
              </w:rPr>
            </w:pPr>
            <w:r>
              <w:rPr>
                <w:rFonts w:ascii="Times New Roman" w:hAnsi="Times New Roman" w:cs="Times New Roman"/>
                <w:b/>
                <w:sz w:val="24"/>
                <w:szCs w:val="24"/>
              </w:rPr>
              <w:t>18,19,20</w:t>
            </w:r>
          </w:p>
        </w:tc>
        <w:tc>
          <w:tcPr>
            <w:tcW w:w="966" w:type="dxa"/>
          </w:tcPr>
          <w:p w:rsidR="00E010BC" w:rsidRPr="00F466D9" w:rsidRDefault="00E010BC" w:rsidP="00D32EF3">
            <w:pPr>
              <w:spacing w:after="0"/>
              <w:jc w:val="center"/>
              <w:rPr>
                <w:rFonts w:ascii="Times New Roman" w:hAnsi="Times New Roman" w:cs="Times New Roman"/>
                <w:b/>
                <w:sz w:val="24"/>
                <w:szCs w:val="24"/>
              </w:rPr>
            </w:pPr>
          </w:p>
        </w:tc>
        <w:tc>
          <w:tcPr>
            <w:tcW w:w="1019" w:type="dxa"/>
          </w:tcPr>
          <w:p w:rsidR="00E010BC" w:rsidRPr="00F466D9" w:rsidRDefault="00E010BC" w:rsidP="00D32EF3">
            <w:pPr>
              <w:spacing w:after="0"/>
              <w:jc w:val="center"/>
              <w:rPr>
                <w:rFonts w:ascii="Times New Roman" w:hAnsi="Times New Roman" w:cs="Times New Roman"/>
                <w:b/>
                <w:sz w:val="24"/>
                <w:szCs w:val="24"/>
              </w:rPr>
            </w:pPr>
          </w:p>
        </w:tc>
        <w:tc>
          <w:tcPr>
            <w:tcW w:w="3725" w:type="dxa"/>
          </w:tcPr>
          <w:p w:rsidR="00E010BC" w:rsidRDefault="00E010BC"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учебного материала второго и третьего классов. Сшивание деталей изделия строчкой косого стежка</w:t>
            </w:r>
          </w:p>
        </w:tc>
        <w:tc>
          <w:tcPr>
            <w:tcW w:w="2378" w:type="dxa"/>
          </w:tcPr>
          <w:p w:rsidR="00E010BC" w:rsidRDefault="00E010BC" w:rsidP="00050F89">
            <w:pPr>
              <w:spacing w:after="0" w:line="240" w:lineRule="auto"/>
              <w:rPr>
                <w:rFonts w:ascii="Times New Roman" w:hAnsi="Times New Roman"/>
                <w:sz w:val="20"/>
                <w:szCs w:val="20"/>
              </w:rPr>
            </w:pPr>
            <w:r>
              <w:rPr>
                <w:rFonts w:ascii="Times New Roman" w:hAnsi="Times New Roman"/>
                <w:sz w:val="20"/>
                <w:szCs w:val="20"/>
              </w:rPr>
              <w:t>«Прихватка»</w:t>
            </w:r>
          </w:p>
        </w:tc>
        <w:tc>
          <w:tcPr>
            <w:tcW w:w="6414" w:type="dxa"/>
          </w:tcPr>
          <w:p w:rsidR="00E010BC" w:rsidRDefault="006122A1"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(изготовление лекала из бумаги, раскрой ткани, выкраивание деталей из ткани, пошив изделия,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r>
      <w:tr w:rsidR="00E010BC" w:rsidRPr="00207A58" w:rsidTr="00E010BC">
        <w:trPr>
          <w:trHeight w:val="415"/>
        </w:trPr>
        <w:tc>
          <w:tcPr>
            <w:tcW w:w="15559" w:type="dxa"/>
            <w:gridSpan w:val="6"/>
          </w:tcPr>
          <w:p w:rsidR="00E010BC" w:rsidRPr="00E010BC" w:rsidRDefault="00E010BC" w:rsidP="00E010BC">
            <w:pPr>
              <w:spacing w:after="0" w:line="240" w:lineRule="auto"/>
              <w:jc w:val="center"/>
              <w:rPr>
                <w:rFonts w:ascii="Times New Roman" w:eastAsia="Calibri" w:hAnsi="Times New Roman" w:cs="Times New Roman"/>
                <w:b/>
                <w:sz w:val="20"/>
                <w:szCs w:val="20"/>
                <w:lang w:eastAsia="en-US"/>
              </w:rPr>
            </w:pPr>
            <w:r w:rsidRPr="00E010BC">
              <w:rPr>
                <w:rFonts w:ascii="Times New Roman" w:eastAsia="Calibri" w:hAnsi="Times New Roman" w:cs="Times New Roman"/>
                <w:b/>
                <w:sz w:val="28"/>
                <w:szCs w:val="20"/>
                <w:lang w:val="en-US" w:eastAsia="en-US"/>
              </w:rPr>
              <w:t xml:space="preserve">IV </w:t>
            </w:r>
            <w:r w:rsidRPr="00E010BC">
              <w:rPr>
                <w:rFonts w:ascii="Times New Roman" w:eastAsia="Calibri" w:hAnsi="Times New Roman" w:cs="Times New Roman"/>
                <w:b/>
                <w:sz w:val="28"/>
                <w:szCs w:val="20"/>
                <w:lang w:eastAsia="en-US"/>
              </w:rPr>
              <w:t>четверть – 16 ч.</w:t>
            </w:r>
          </w:p>
        </w:tc>
      </w:tr>
      <w:tr w:rsidR="00E010BC" w:rsidRPr="00207A58" w:rsidTr="004A3440">
        <w:trPr>
          <w:trHeight w:val="795"/>
        </w:trPr>
        <w:tc>
          <w:tcPr>
            <w:tcW w:w="1057" w:type="dxa"/>
          </w:tcPr>
          <w:p w:rsidR="00E010BC" w:rsidRDefault="006122A1" w:rsidP="00D32EF3">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C43C1C">
              <w:rPr>
                <w:rFonts w:ascii="Times New Roman" w:hAnsi="Times New Roman" w:cs="Times New Roman"/>
                <w:b/>
                <w:sz w:val="24"/>
                <w:szCs w:val="24"/>
              </w:rPr>
              <w:t>2</w:t>
            </w:r>
          </w:p>
        </w:tc>
        <w:tc>
          <w:tcPr>
            <w:tcW w:w="966" w:type="dxa"/>
          </w:tcPr>
          <w:p w:rsidR="00E010BC" w:rsidRPr="00F466D9" w:rsidRDefault="00E010BC" w:rsidP="00D32EF3">
            <w:pPr>
              <w:spacing w:after="0"/>
              <w:jc w:val="center"/>
              <w:rPr>
                <w:rFonts w:ascii="Times New Roman" w:hAnsi="Times New Roman" w:cs="Times New Roman"/>
                <w:b/>
                <w:sz w:val="24"/>
                <w:szCs w:val="24"/>
              </w:rPr>
            </w:pPr>
          </w:p>
        </w:tc>
        <w:tc>
          <w:tcPr>
            <w:tcW w:w="1019" w:type="dxa"/>
          </w:tcPr>
          <w:p w:rsidR="00E010BC" w:rsidRPr="00F466D9" w:rsidRDefault="00E010BC" w:rsidP="00D32EF3">
            <w:pPr>
              <w:spacing w:after="0"/>
              <w:jc w:val="center"/>
              <w:rPr>
                <w:rFonts w:ascii="Times New Roman" w:hAnsi="Times New Roman" w:cs="Times New Roman"/>
                <w:b/>
                <w:sz w:val="24"/>
                <w:szCs w:val="24"/>
              </w:rPr>
            </w:pPr>
          </w:p>
        </w:tc>
        <w:tc>
          <w:tcPr>
            <w:tcW w:w="3725" w:type="dxa"/>
          </w:tcPr>
          <w:p w:rsidR="00E010BC" w:rsidRDefault="006122A1"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w:t>
            </w:r>
          </w:p>
          <w:p w:rsidR="006122A1" w:rsidRDefault="006122A1"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Объемные изделия из картона.</w:t>
            </w:r>
          </w:p>
        </w:tc>
        <w:tc>
          <w:tcPr>
            <w:tcW w:w="2378" w:type="dxa"/>
          </w:tcPr>
          <w:p w:rsidR="00E010BC" w:rsidRDefault="006122A1" w:rsidP="00050F89">
            <w:pPr>
              <w:spacing w:after="0" w:line="240" w:lineRule="auto"/>
              <w:rPr>
                <w:rFonts w:ascii="Times New Roman" w:hAnsi="Times New Roman"/>
                <w:sz w:val="20"/>
                <w:szCs w:val="20"/>
              </w:rPr>
            </w:pPr>
            <w:r>
              <w:rPr>
                <w:rFonts w:ascii="Times New Roman" w:hAnsi="Times New Roman"/>
                <w:sz w:val="20"/>
                <w:szCs w:val="20"/>
              </w:rPr>
              <w:t>«Коробка, склеенная с помощью клапанов»</w:t>
            </w:r>
          </w:p>
        </w:tc>
        <w:tc>
          <w:tcPr>
            <w:tcW w:w="6414" w:type="dxa"/>
          </w:tcPr>
          <w:p w:rsidR="00E010BC" w:rsidRDefault="006122A1"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представлений о картоне как поделочном материале. Развитие умений узнавать и назыв</w:t>
            </w:r>
            <w:r w:rsidR="004D6049">
              <w:rPr>
                <w:rFonts w:ascii="Times New Roman" w:eastAsia="Calibri" w:hAnsi="Times New Roman" w:cs="Times New Roman"/>
                <w:sz w:val="20"/>
                <w:szCs w:val="20"/>
                <w:lang w:eastAsia="en-US"/>
              </w:rPr>
              <w:t>а</w:t>
            </w:r>
            <w:r>
              <w:rPr>
                <w:rFonts w:ascii="Times New Roman" w:eastAsia="Calibri" w:hAnsi="Times New Roman" w:cs="Times New Roman"/>
                <w:sz w:val="20"/>
                <w:szCs w:val="20"/>
                <w:lang w:eastAsia="en-US"/>
              </w:rPr>
              <w:t>ть предметы, сделанные из картона, и определять их функциональную значимость в быту, игре, учебе. Расширение социального опыта школьников. Закрепление знаний о картоне: сорта картона (переплетенный, коробочный). Формирование представлений о коробках (назначение, форма, детали). Закрепление знаний о геометрических фигурах (квадрат, прямоугольник, треугольник, круг, овал, многоугольник, ромб).</w:t>
            </w:r>
          </w:p>
          <w:p w:rsidR="006122A1" w:rsidRDefault="006122A1"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изготовлению открытых коробок способом склеивания с помощью клапанов и оклеиванию их полосками бумаги. Совершенствование технологических операций (разметка бумаги и картона по линейке; вырезание заготовок, склеивание заготовок). Обучение экономной разметке фигур на бумаге по образцу. Осуществление коррекции мелкой моторики движений рук: развитие координации движений рук, дифференциации движений пальцев, регуляции мышечного усилия.</w:t>
            </w:r>
          </w:p>
        </w:tc>
      </w:tr>
      <w:tr w:rsidR="00EB382E" w:rsidRPr="00207A58" w:rsidTr="004A3440">
        <w:trPr>
          <w:trHeight w:val="795"/>
        </w:trPr>
        <w:tc>
          <w:tcPr>
            <w:tcW w:w="1057" w:type="dxa"/>
          </w:tcPr>
          <w:p w:rsidR="00EB382E" w:rsidRDefault="00EB382E" w:rsidP="006C10EF">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c>
          <w:tcPr>
            <w:tcW w:w="966" w:type="dxa"/>
          </w:tcPr>
          <w:p w:rsidR="00EB382E" w:rsidRPr="00F466D9" w:rsidRDefault="00EB382E" w:rsidP="00D32EF3">
            <w:pPr>
              <w:spacing w:after="0"/>
              <w:jc w:val="center"/>
              <w:rPr>
                <w:rFonts w:ascii="Times New Roman" w:hAnsi="Times New Roman" w:cs="Times New Roman"/>
                <w:b/>
                <w:sz w:val="24"/>
                <w:szCs w:val="24"/>
              </w:rPr>
            </w:pPr>
          </w:p>
        </w:tc>
        <w:tc>
          <w:tcPr>
            <w:tcW w:w="1019" w:type="dxa"/>
          </w:tcPr>
          <w:p w:rsidR="00EB382E" w:rsidRPr="00F466D9" w:rsidRDefault="00EB382E" w:rsidP="00D32EF3">
            <w:pPr>
              <w:spacing w:after="0"/>
              <w:jc w:val="center"/>
              <w:rPr>
                <w:rFonts w:ascii="Times New Roman" w:hAnsi="Times New Roman" w:cs="Times New Roman"/>
                <w:b/>
                <w:sz w:val="24"/>
                <w:szCs w:val="24"/>
              </w:rPr>
            </w:pPr>
          </w:p>
        </w:tc>
        <w:tc>
          <w:tcPr>
            <w:tcW w:w="3725" w:type="dxa"/>
          </w:tcPr>
          <w:p w:rsidR="00EB382E" w:rsidRDefault="00EB382E"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w:t>
            </w:r>
          </w:p>
          <w:p w:rsidR="00EB382E" w:rsidRDefault="00EB382E"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t>Объемные изделия из картона.</w:t>
            </w:r>
          </w:p>
        </w:tc>
        <w:tc>
          <w:tcPr>
            <w:tcW w:w="2378" w:type="dxa"/>
          </w:tcPr>
          <w:p w:rsidR="00EB382E" w:rsidRDefault="00EB382E" w:rsidP="00050F89">
            <w:pPr>
              <w:spacing w:after="0" w:line="240" w:lineRule="auto"/>
              <w:rPr>
                <w:rFonts w:ascii="Times New Roman" w:hAnsi="Times New Roman"/>
                <w:sz w:val="20"/>
                <w:szCs w:val="20"/>
              </w:rPr>
            </w:pPr>
            <w:r>
              <w:rPr>
                <w:rFonts w:ascii="Times New Roman" w:hAnsi="Times New Roman"/>
                <w:sz w:val="20"/>
                <w:szCs w:val="20"/>
              </w:rPr>
              <w:t>«Коробка с бортами, соединенными встык»</w:t>
            </w:r>
          </w:p>
        </w:tc>
        <w:tc>
          <w:tcPr>
            <w:tcW w:w="6414" w:type="dxa"/>
          </w:tcPr>
          <w:p w:rsidR="00EB382E" w:rsidRDefault="00EB382E"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представлений о коробках (назначение, форма, детали). Закрепление знаний о геометрических фигурах (квадрат, прямоугольник, треугольник, круг, овал, многоугольник, ромб). Обучение изготовлению открытых коробок способом склеивания бортов встык. Совершенствование технологических операций (разметка бумаги</w:t>
            </w:r>
            <w:r w:rsidR="00240273">
              <w:rPr>
                <w:rFonts w:ascii="Times New Roman" w:eastAsia="Calibri" w:hAnsi="Times New Roman" w:cs="Times New Roman"/>
                <w:sz w:val="20"/>
                <w:szCs w:val="20"/>
                <w:lang w:eastAsia="en-US"/>
              </w:rPr>
              <w:t xml:space="preserve"> и картона по линейке; вырезание заготовок, склеивание </w:t>
            </w:r>
            <w:r w:rsidR="00240273">
              <w:rPr>
                <w:rFonts w:ascii="Times New Roman" w:eastAsia="Calibri" w:hAnsi="Times New Roman" w:cs="Times New Roman"/>
                <w:sz w:val="20"/>
                <w:szCs w:val="20"/>
                <w:lang w:eastAsia="en-US"/>
              </w:rPr>
              <w:lastRenderedPageBreak/>
              <w:t>заготовок). Обучение экономной разметке фигур на бумаге по образцу. Осуществление коррекции мелкой моторики движения рук: совершенствование координации движений рук, развитие дифференциации движений пальцев, регуляции мышечного усилия.</w:t>
            </w:r>
          </w:p>
        </w:tc>
      </w:tr>
      <w:tr w:rsidR="00EB382E" w:rsidRPr="00207A58" w:rsidTr="004A3440">
        <w:trPr>
          <w:trHeight w:val="795"/>
        </w:trPr>
        <w:tc>
          <w:tcPr>
            <w:tcW w:w="1057" w:type="dxa"/>
          </w:tcPr>
          <w:p w:rsidR="00EB382E" w:rsidRDefault="00EB382E" w:rsidP="006C10E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5-7</w:t>
            </w:r>
          </w:p>
        </w:tc>
        <w:tc>
          <w:tcPr>
            <w:tcW w:w="966" w:type="dxa"/>
          </w:tcPr>
          <w:p w:rsidR="00EB382E" w:rsidRPr="00F466D9" w:rsidRDefault="00EB382E" w:rsidP="00D32EF3">
            <w:pPr>
              <w:spacing w:after="0"/>
              <w:jc w:val="center"/>
              <w:rPr>
                <w:rFonts w:ascii="Times New Roman" w:hAnsi="Times New Roman" w:cs="Times New Roman"/>
                <w:b/>
                <w:sz w:val="24"/>
                <w:szCs w:val="24"/>
              </w:rPr>
            </w:pPr>
          </w:p>
        </w:tc>
        <w:tc>
          <w:tcPr>
            <w:tcW w:w="1019" w:type="dxa"/>
          </w:tcPr>
          <w:p w:rsidR="00EB382E" w:rsidRPr="00F466D9" w:rsidRDefault="00EB382E" w:rsidP="00D32EF3">
            <w:pPr>
              <w:spacing w:after="0"/>
              <w:jc w:val="center"/>
              <w:rPr>
                <w:rFonts w:ascii="Times New Roman" w:hAnsi="Times New Roman" w:cs="Times New Roman"/>
                <w:b/>
                <w:sz w:val="24"/>
                <w:szCs w:val="24"/>
              </w:rPr>
            </w:pPr>
          </w:p>
        </w:tc>
        <w:tc>
          <w:tcPr>
            <w:tcW w:w="3725" w:type="dxa"/>
          </w:tcPr>
          <w:p w:rsidR="00EB382E" w:rsidRDefault="00EB382E"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Виды ручных стежков.</w:t>
            </w:r>
          </w:p>
        </w:tc>
        <w:tc>
          <w:tcPr>
            <w:tcW w:w="2378" w:type="dxa"/>
          </w:tcPr>
          <w:p w:rsidR="00EB382E" w:rsidRDefault="00EB382E" w:rsidP="00050F89">
            <w:pPr>
              <w:spacing w:after="0" w:line="240" w:lineRule="auto"/>
              <w:rPr>
                <w:rFonts w:ascii="Times New Roman" w:hAnsi="Times New Roman"/>
                <w:sz w:val="20"/>
                <w:szCs w:val="20"/>
              </w:rPr>
            </w:pPr>
            <w:r>
              <w:rPr>
                <w:rFonts w:ascii="Times New Roman" w:hAnsi="Times New Roman"/>
                <w:sz w:val="20"/>
                <w:szCs w:val="20"/>
              </w:rPr>
              <w:t>«Образец, прошитый строчкой прямого стежка в 2 приема.</w:t>
            </w:r>
          </w:p>
        </w:tc>
        <w:tc>
          <w:tcPr>
            <w:tcW w:w="6414" w:type="dxa"/>
          </w:tcPr>
          <w:p w:rsidR="00EB382E" w:rsidRDefault="0024027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 технологии сшивания деталей изделия строчкой прямого стежка. Обучение шитью строчкой прямого стежка в 2 приема. Закрепление правил работы иглой. Обучение употреблению в речи слов, обозначающих технологический процесс шитья (сшивание строчкой прямого стежка, сшивание строчкой прямого стежка в 2 приема). Развитие пространственных представлений (шитье справа на  лево с заполнением промежутков между стежками). Развитие координации движения рук, регуляции мышечного усилия, дифференциации движений пальцев. Воспитание аккуратности</w:t>
            </w:r>
          </w:p>
        </w:tc>
      </w:tr>
      <w:tr w:rsidR="00EB382E" w:rsidRPr="00207A58" w:rsidTr="004A3440">
        <w:trPr>
          <w:trHeight w:val="795"/>
        </w:trPr>
        <w:tc>
          <w:tcPr>
            <w:tcW w:w="1057" w:type="dxa"/>
          </w:tcPr>
          <w:p w:rsidR="00EB382E" w:rsidRDefault="00EB382E" w:rsidP="006C10EF">
            <w:pPr>
              <w:spacing w:after="0"/>
              <w:jc w:val="center"/>
              <w:rPr>
                <w:rFonts w:ascii="Times New Roman" w:hAnsi="Times New Roman" w:cs="Times New Roman"/>
                <w:b/>
                <w:sz w:val="24"/>
                <w:szCs w:val="24"/>
              </w:rPr>
            </w:pPr>
            <w:r>
              <w:rPr>
                <w:rFonts w:ascii="Times New Roman" w:hAnsi="Times New Roman" w:cs="Times New Roman"/>
                <w:b/>
                <w:sz w:val="24"/>
                <w:szCs w:val="24"/>
              </w:rPr>
              <w:t>8-9</w:t>
            </w:r>
          </w:p>
        </w:tc>
        <w:tc>
          <w:tcPr>
            <w:tcW w:w="966" w:type="dxa"/>
          </w:tcPr>
          <w:p w:rsidR="00EB382E" w:rsidRPr="00F466D9" w:rsidRDefault="00EB382E" w:rsidP="00D32EF3">
            <w:pPr>
              <w:spacing w:after="0"/>
              <w:jc w:val="center"/>
              <w:rPr>
                <w:rFonts w:ascii="Times New Roman" w:hAnsi="Times New Roman" w:cs="Times New Roman"/>
                <w:b/>
                <w:sz w:val="24"/>
                <w:szCs w:val="24"/>
              </w:rPr>
            </w:pPr>
          </w:p>
        </w:tc>
        <w:tc>
          <w:tcPr>
            <w:tcW w:w="1019" w:type="dxa"/>
          </w:tcPr>
          <w:p w:rsidR="00EB382E" w:rsidRPr="00F466D9" w:rsidRDefault="00EB382E" w:rsidP="00D32EF3">
            <w:pPr>
              <w:spacing w:after="0"/>
              <w:jc w:val="center"/>
              <w:rPr>
                <w:rFonts w:ascii="Times New Roman" w:hAnsi="Times New Roman" w:cs="Times New Roman"/>
                <w:b/>
                <w:sz w:val="24"/>
                <w:szCs w:val="24"/>
              </w:rPr>
            </w:pPr>
          </w:p>
        </w:tc>
        <w:tc>
          <w:tcPr>
            <w:tcW w:w="3725" w:type="dxa"/>
          </w:tcPr>
          <w:p w:rsidR="00EB382E" w:rsidRDefault="00EB382E" w:rsidP="006C10E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Виды ручных стежков.</w:t>
            </w:r>
          </w:p>
        </w:tc>
        <w:tc>
          <w:tcPr>
            <w:tcW w:w="2378" w:type="dxa"/>
          </w:tcPr>
          <w:p w:rsidR="00EB382E" w:rsidRDefault="00EB382E" w:rsidP="00EB382E">
            <w:pPr>
              <w:spacing w:after="0" w:line="240" w:lineRule="auto"/>
              <w:rPr>
                <w:rFonts w:ascii="Times New Roman" w:hAnsi="Times New Roman"/>
                <w:sz w:val="20"/>
                <w:szCs w:val="20"/>
              </w:rPr>
            </w:pPr>
            <w:r>
              <w:rPr>
                <w:rFonts w:ascii="Times New Roman" w:hAnsi="Times New Roman"/>
                <w:sz w:val="20"/>
                <w:szCs w:val="20"/>
              </w:rPr>
              <w:t>«Образец, прошитый строчкой</w:t>
            </w:r>
            <w:r>
              <w:rPr>
                <w:rFonts w:ascii="Times New Roman" w:hAnsi="Times New Roman"/>
                <w:sz w:val="20"/>
                <w:szCs w:val="20"/>
              </w:rPr>
              <w:t xml:space="preserve"> косого </w:t>
            </w:r>
            <w:r>
              <w:rPr>
                <w:rFonts w:ascii="Times New Roman" w:hAnsi="Times New Roman"/>
                <w:sz w:val="20"/>
                <w:szCs w:val="20"/>
              </w:rPr>
              <w:t xml:space="preserve"> стежка в 2 приема.</w:t>
            </w:r>
          </w:p>
        </w:tc>
        <w:tc>
          <w:tcPr>
            <w:tcW w:w="6414" w:type="dxa"/>
          </w:tcPr>
          <w:p w:rsidR="00EB382E" w:rsidRDefault="0024027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 технологии сшивания деталей изделия строчкой косого стежка. Обучение шитью строчкой косого стежка в 2 приема. Закрепление правил работы иглой. Обучение употреблению в речи слов, обозначающих технологический процесс шитья (сшивание строчкой косого стежка, сшивание строчкой косого стежка в 2 приема, зигзаг, крестик). Развитие пространственных представлений (шитье справа налево с заполнением промежутков между стежками). Развитие координации движения рук, регуляции мышечного усилия, дифференциации движений пальцев. Воспитание аккуратности</w:t>
            </w:r>
          </w:p>
        </w:tc>
      </w:tr>
      <w:tr w:rsidR="00EB382E" w:rsidRPr="00207A58" w:rsidTr="004A3440">
        <w:trPr>
          <w:trHeight w:val="795"/>
        </w:trPr>
        <w:tc>
          <w:tcPr>
            <w:tcW w:w="1057" w:type="dxa"/>
          </w:tcPr>
          <w:p w:rsidR="00EB382E" w:rsidRDefault="00EB382E" w:rsidP="006C10EF">
            <w:pPr>
              <w:spacing w:after="0"/>
              <w:jc w:val="center"/>
              <w:rPr>
                <w:rFonts w:ascii="Times New Roman" w:hAnsi="Times New Roman" w:cs="Times New Roman"/>
                <w:b/>
                <w:sz w:val="24"/>
                <w:szCs w:val="24"/>
              </w:rPr>
            </w:pPr>
            <w:r>
              <w:rPr>
                <w:rFonts w:ascii="Times New Roman" w:hAnsi="Times New Roman" w:cs="Times New Roman"/>
                <w:b/>
                <w:sz w:val="24"/>
                <w:szCs w:val="24"/>
              </w:rPr>
              <w:t>9-10</w:t>
            </w:r>
          </w:p>
        </w:tc>
        <w:tc>
          <w:tcPr>
            <w:tcW w:w="966" w:type="dxa"/>
          </w:tcPr>
          <w:p w:rsidR="00EB382E" w:rsidRPr="00F466D9" w:rsidRDefault="00EB382E" w:rsidP="00D32EF3">
            <w:pPr>
              <w:spacing w:after="0"/>
              <w:jc w:val="center"/>
              <w:rPr>
                <w:rFonts w:ascii="Times New Roman" w:hAnsi="Times New Roman" w:cs="Times New Roman"/>
                <w:b/>
                <w:sz w:val="24"/>
                <w:szCs w:val="24"/>
              </w:rPr>
            </w:pPr>
          </w:p>
        </w:tc>
        <w:tc>
          <w:tcPr>
            <w:tcW w:w="1019" w:type="dxa"/>
          </w:tcPr>
          <w:p w:rsidR="00EB382E" w:rsidRPr="00F466D9" w:rsidRDefault="00EB382E" w:rsidP="00D32EF3">
            <w:pPr>
              <w:spacing w:after="0"/>
              <w:jc w:val="center"/>
              <w:rPr>
                <w:rFonts w:ascii="Times New Roman" w:hAnsi="Times New Roman" w:cs="Times New Roman"/>
                <w:b/>
                <w:sz w:val="24"/>
                <w:szCs w:val="24"/>
              </w:rPr>
            </w:pPr>
          </w:p>
        </w:tc>
        <w:tc>
          <w:tcPr>
            <w:tcW w:w="3725" w:type="dxa"/>
          </w:tcPr>
          <w:p w:rsidR="00EB382E" w:rsidRDefault="00EB382E"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w:t>
            </w:r>
          </w:p>
          <w:p w:rsidR="00EB382E" w:rsidRDefault="00EB382E"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Виды ручных стежков.</w:t>
            </w:r>
          </w:p>
        </w:tc>
        <w:tc>
          <w:tcPr>
            <w:tcW w:w="2378" w:type="dxa"/>
          </w:tcPr>
          <w:p w:rsidR="00EB382E" w:rsidRDefault="00EB382E" w:rsidP="00050F89">
            <w:pPr>
              <w:spacing w:after="0" w:line="240" w:lineRule="auto"/>
              <w:rPr>
                <w:rFonts w:ascii="Times New Roman" w:hAnsi="Times New Roman"/>
                <w:sz w:val="20"/>
                <w:szCs w:val="20"/>
              </w:rPr>
            </w:pPr>
            <w:r>
              <w:rPr>
                <w:rFonts w:ascii="Times New Roman" w:hAnsi="Times New Roman"/>
                <w:sz w:val="20"/>
                <w:szCs w:val="20"/>
              </w:rPr>
              <w:t>«Закладка с вышивкой строчкой прямого и косого стежка»</w:t>
            </w:r>
          </w:p>
        </w:tc>
        <w:tc>
          <w:tcPr>
            <w:tcW w:w="6414" w:type="dxa"/>
          </w:tcPr>
          <w:p w:rsidR="00EB382E" w:rsidRDefault="00EB382E"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Расширение представлений о разных видах украшения изделий. Закрепление умений использовать строчку прямого и косого стежка в два приема в вышивании. Закрепление правил работы иглой. Закрепление умения употреблять в речи слова, обозначающие технологический процесс вышивания (вышивания строчкой прямого и косого стежка в 2 приема, зигзаг, крестик). Обучение технологии изготовления закладки по образцу. Развитие координации движений рук, регуляции мышечного усилия, дифференциаций движений пальцев. Воспитание аккуратности.</w:t>
            </w:r>
          </w:p>
        </w:tc>
      </w:tr>
      <w:tr w:rsidR="00EB382E" w:rsidRPr="00207A58" w:rsidTr="004A3440">
        <w:trPr>
          <w:trHeight w:val="795"/>
        </w:trPr>
        <w:tc>
          <w:tcPr>
            <w:tcW w:w="1057" w:type="dxa"/>
          </w:tcPr>
          <w:p w:rsidR="00EB382E" w:rsidRDefault="00EB382E" w:rsidP="006C10EF">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240273">
              <w:rPr>
                <w:rFonts w:ascii="Times New Roman" w:hAnsi="Times New Roman" w:cs="Times New Roman"/>
                <w:b/>
                <w:sz w:val="24"/>
                <w:szCs w:val="24"/>
              </w:rPr>
              <w:t>13</w:t>
            </w:r>
          </w:p>
        </w:tc>
        <w:tc>
          <w:tcPr>
            <w:tcW w:w="966" w:type="dxa"/>
          </w:tcPr>
          <w:p w:rsidR="00EB382E" w:rsidRPr="00F466D9" w:rsidRDefault="00EB382E" w:rsidP="00D32EF3">
            <w:pPr>
              <w:spacing w:after="0"/>
              <w:jc w:val="center"/>
              <w:rPr>
                <w:rFonts w:ascii="Times New Roman" w:hAnsi="Times New Roman" w:cs="Times New Roman"/>
                <w:b/>
                <w:sz w:val="24"/>
                <w:szCs w:val="24"/>
              </w:rPr>
            </w:pPr>
          </w:p>
        </w:tc>
        <w:tc>
          <w:tcPr>
            <w:tcW w:w="1019" w:type="dxa"/>
          </w:tcPr>
          <w:p w:rsidR="00EB382E" w:rsidRPr="00F466D9" w:rsidRDefault="00EB382E" w:rsidP="00D32EF3">
            <w:pPr>
              <w:spacing w:after="0"/>
              <w:jc w:val="center"/>
              <w:rPr>
                <w:rFonts w:ascii="Times New Roman" w:hAnsi="Times New Roman" w:cs="Times New Roman"/>
                <w:b/>
                <w:sz w:val="24"/>
                <w:szCs w:val="24"/>
              </w:rPr>
            </w:pPr>
          </w:p>
        </w:tc>
        <w:tc>
          <w:tcPr>
            <w:tcW w:w="3725" w:type="dxa"/>
          </w:tcPr>
          <w:p w:rsidR="00EB382E" w:rsidRDefault="00EB382E"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w:t>
            </w:r>
          </w:p>
          <w:p w:rsidR="00EB382E" w:rsidRDefault="00EB382E"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объемных игрушек на основе геометрических тел</w:t>
            </w:r>
          </w:p>
        </w:tc>
        <w:tc>
          <w:tcPr>
            <w:tcW w:w="2378" w:type="dxa"/>
          </w:tcPr>
          <w:p w:rsidR="00EB382E" w:rsidRDefault="00EB382E" w:rsidP="00050F89">
            <w:pPr>
              <w:spacing w:after="0" w:line="240" w:lineRule="auto"/>
              <w:rPr>
                <w:rFonts w:ascii="Times New Roman" w:hAnsi="Times New Roman"/>
                <w:sz w:val="20"/>
                <w:szCs w:val="20"/>
              </w:rPr>
            </w:pPr>
            <w:r>
              <w:rPr>
                <w:rFonts w:ascii="Times New Roman" w:hAnsi="Times New Roman"/>
                <w:sz w:val="20"/>
                <w:szCs w:val="20"/>
              </w:rPr>
              <w:t>«Матрешка из конусов»</w:t>
            </w:r>
          </w:p>
        </w:tc>
        <w:tc>
          <w:tcPr>
            <w:tcW w:w="6414" w:type="dxa"/>
          </w:tcPr>
          <w:p w:rsidR="00EB382E" w:rsidRDefault="00EB382E"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Развитие умений узнавать и называть предметы, сделанные из картона, и определять их функциональную значимость в быту, игре, учебе. Закрепление знаний о правилах работы с шаблоном и навыков работы с ним. Формирование навыка самостоятельного и с помощью учителя чтения предметно-операционного плана и следования ему. Закрепление знаний о геометрических фигурах (круг) и геометрических телах (конус). Формирование умений анализировать объект, выделяя его признаки и свойства (название, назначение, материал, форма, цвет, величина, детали). Обучение изготовлению конуса из круга. Обучение сборке изделия способом склеивания. Формирование умения употреблять в речи слова, обозначающие пространственные </w:t>
            </w:r>
            <w:r>
              <w:rPr>
                <w:rFonts w:ascii="Times New Roman" w:eastAsia="Calibri" w:hAnsi="Times New Roman" w:cs="Times New Roman"/>
                <w:sz w:val="20"/>
                <w:szCs w:val="20"/>
                <w:lang w:eastAsia="en-US"/>
              </w:rPr>
              <w:lastRenderedPageBreak/>
              <w:t>отношения: сверху, снизу; пространственные признаки предметов: выше, ниже, равные по ширине, высоте и т.п.</w:t>
            </w:r>
          </w:p>
        </w:tc>
      </w:tr>
      <w:tr w:rsidR="00EB382E" w:rsidRPr="00207A58" w:rsidTr="004A3440">
        <w:trPr>
          <w:trHeight w:val="795"/>
        </w:trPr>
        <w:tc>
          <w:tcPr>
            <w:tcW w:w="1057" w:type="dxa"/>
          </w:tcPr>
          <w:p w:rsidR="00EB382E" w:rsidRDefault="00EB382E" w:rsidP="006C10E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14</w:t>
            </w:r>
            <w:r w:rsidR="00240273">
              <w:rPr>
                <w:rFonts w:ascii="Times New Roman" w:hAnsi="Times New Roman" w:cs="Times New Roman"/>
                <w:b/>
                <w:sz w:val="24"/>
                <w:szCs w:val="24"/>
              </w:rPr>
              <w:t>-15</w:t>
            </w:r>
          </w:p>
        </w:tc>
        <w:tc>
          <w:tcPr>
            <w:tcW w:w="966" w:type="dxa"/>
          </w:tcPr>
          <w:p w:rsidR="00EB382E" w:rsidRPr="00F466D9" w:rsidRDefault="00EB382E" w:rsidP="00D32EF3">
            <w:pPr>
              <w:spacing w:after="0"/>
              <w:jc w:val="center"/>
              <w:rPr>
                <w:rFonts w:ascii="Times New Roman" w:hAnsi="Times New Roman" w:cs="Times New Roman"/>
                <w:b/>
                <w:sz w:val="24"/>
                <w:szCs w:val="24"/>
              </w:rPr>
            </w:pPr>
          </w:p>
        </w:tc>
        <w:tc>
          <w:tcPr>
            <w:tcW w:w="1019" w:type="dxa"/>
          </w:tcPr>
          <w:p w:rsidR="00EB382E" w:rsidRPr="00F466D9" w:rsidRDefault="00EB382E" w:rsidP="00D32EF3">
            <w:pPr>
              <w:spacing w:after="0"/>
              <w:jc w:val="center"/>
              <w:rPr>
                <w:rFonts w:ascii="Times New Roman" w:hAnsi="Times New Roman" w:cs="Times New Roman"/>
                <w:b/>
                <w:sz w:val="24"/>
                <w:szCs w:val="24"/>
              </w:rPr>
            </w:pPr>
          </w:p>
        </w:tc>
        <w:tc>
          <w:tcPr>
            <w:tcW w:w="3725" w:type="dxa"/>
          </w:tcPr>
          <w:p w:rsidR="00EB382E" w:rsidRPr="006C573F" w:rsidRDefault="00EB382E" w:rsidP="006C573F">
            <w:pPr>
              <w:rPr>
                <w:rFonts w:ascii="Times New Roman" w:hAnsi="Times New Roman" w:cs="Times New Roman"/>
                <w:sz w:val="24"/>
                <w:szCs w:val="24"/>
              </w:rPr>
            </w:pPr>
            <w:r>
              <w:rPr>
                <w:rFonts w:ascii="Times New Roman" w:hAnsi="Times New Roman" w:cs="Times New Roman"/>
                <w:sz w:val="24"/>
                <w:szCs w:val="24"/>
              </w:rPr>
              <w:t>Работа с бумагой и картоном. Конструирование объемных игрушек на основе геометрических тел.</w:t>
            </w:r>
          </w:p>
        </w:tc>
        <w:tc>
          <w:tcPr>
            <w:tcW w:w="2378" w:type="dxa"/>
          </w:tcPr>
          <w:p w:rsidR="00EB382E" w:rsidRDefault="00EB382E" w:rsidP="00050F89">
            <w:pPr>
              <w:spacing w:after="0" w:line="240" w:lineRule="auto"/>
              <w:rPr>
                <w:rFonts w:ascii="Times New Roman" w:hAnsi="Times New Roman"/>
                <w:sz w:val="20"/>
                <w:szCs w:val="20"/>
              </w:rPr>
            </w:pPr>
            <w:r>
              <w:rPr>
                <w:rFonts w:ascii="Times New Roman" w:hAnsi="Times New Roman"/>
                <w:sz w:val="20"/>
                <w:szCs w:val="20"/>
              </w:rPr>
              <w:t>«Собака из цилиндров»</w:t>
            </w:r>
          </w:p>
        </w:tc>
        <w:tc>
          <w:tcPr>
            <w:tcW w:w="6414" w:type="dxa"/>
          </w:tcPr>
          <w:p w:rsidR="00EB382E" w:rsidRDefault="00EB382E"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умений анализировать объект, выделяя его признаки и свойства (название, назначение, материал, форма, цвет, величина, детали) самостоятельно и с помощью учителя. Формирование навыка самостоятельного и с помощью учителя чтения предметно-операционного плана и следования ему. Закрепление знаний о геометрических фигурах (прямоугольник) и геометрических телах (цилиндр). Обучение сборке изделия способом склеивания. Формирование умения употреблять в речи слова, обозначающие пространственные отношения: сверху, снизу; пространственные признаки предметов: выше, ниже, равные по ширине, высоте и т.п.</w:t>
            </w:r>
          </w:p>
        </w:tc>
      </w:tr>
      <w:tr w:rsidR="00EB382E" w:rsidRPr="00207A58" w:rsidTr="004A3440">
        <w:trPr>
          <w:trHeight w:val="795"/>
        </w:trPr>
        <w:tc>
          <w:tcPr>
            <w:tcW w:w="1057" w:type="dxa"/>
          </w:tcPr>
          <w:p w:rsidR="00EB382E" w:rsidRDefault="00EB382E" w:rsidP="006C10EF">
            <w:pPr>
              <w:spacing w:after="0"/>
              <w:jc w:val="center"/>
              <w:rPr>
                <w:rFonts w:ascii="Times New Roman" w:hAnsi="Times New Roman" w:cs="Times New Roman"/>
                <w:b/>
                <w:sz w:val="24"/>
                <w:szCs w:val="24"/>
              </w:rPr>
            </w:pPr>
            <w:r>
              <w:rPr>
                <w:rFonts w:ascii="Times New Roman" w:hAnsi="Times New Roman" w:cs="Times New Roman"/>
                <w:b/>
                <w:sz w:val="24"/>
                <w:szCs w:val="24"/>
              </w:rPr>
              <w:t>16</w:t>
            </w:r>
          </w:p>
        </w:tc>
        <w:tc>
          <w:tcPr>
            <w:tcW w:w="966" w:type="dxa"/>
          </w:tcPr>
          <w:p w:rsidR="00EB382E" w:rsidRPr="00F466D9" w:rsidRDefault="00EB382E" w:rsidP="00D32EF3">
            <w:pPr>
              <w:spacing w:after="0"/>
              <w:jc w:val="center"/>
              <w:rPr>
                <w:rFonts w:ascii="Times New Roman" w:hAnsi="Times New Roman" w:cs="Times New Roman"/>
                <w:b/>
                <w:sz w:val="24"/>
                <w:szCs w:val="24"/>
              </w:rPr>
            </w:pPr>
          </w:p>
        </w:tc>
        <w:tc>
          <w:tcPr>
            <w:tcW w:w="1019" w:type="dxa"/>
          </w:tcPr>
          <w:p w:rsidR="00EB382E" w:rsidRPr="00F466D9" w:rsidRDefault="00EB382E" w:rsidP="00D32EF3">
            <w:pPr>
              <w:spacing w:after="0"/>
              <w:jc w:val="center"/>
              <w:rPr>
                <w:rFonts w:ascii="Times New Roman" w:hAnsi="Times New Roman" w:cs="Times New Roman"/>
                <w:b/>
                <w:sz w:val="24"/>
                <w:szCs w:val="24"/>
              </w:rPr>
            </w:pPr>
          </w:p>
        </w:tc>
        <w:tc>
          <w:tcPr>
            <w:tcW w:w="3725" w:type="dxa"/>
          </w:tcPr>
          <w:p w:rsidR="00EB382E" w:rsidRDefault="0024027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w:t>
            </w:r>
          </w:p>
        </w:tc>
        <w:tc>
          <w:tcPr>
            <w:tcW w:w="2378" w:type="dxa"/>
          </w:tcPr>
          <w:p w:rsidR="00EB382E" w:rsidRDefault="00EB382E" w:rsidP="00050F89">
            <w:pPr>
              <w:spacing w:after="0" w:line="240" w:lineRule="auto"/>
              <w:rPr>
                <w:rFonts w:ascii="Times New Roman" w:hAnsi="Times New Roman"/>
                <w:sz w:val="20"/>
                <w:szCs w:val="20"/>
              </w:rPr>
            </w:pPr>
          </w:p>
        </w:tc>
        <w:tc>
          <w:tcPr>
            <w:tcW w:w="6414" w:type="dxa"/>
          </w:tcPr>
          <w:p w:rsidR="00EB382E" w:rsidRDefault="0024027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изученного материала. Повторение форм,методов.</w:t>
            </w:r>
          </w:p>
        </w:tc>
      </w:tr>
    </w:tbl>
    <w:p w:rsidR="00D1497D" w:rsidRDefault="00D1497D" w:rsidP="00D32EF3">
      <w:pPr>
        <w:spacing w:after="0"/>
        <w:rPr>
          <w:rFonts w:ascii="Times New Roman" w:hAnsi="Times New Roman" w:cs="Times New Roman"/>
          <w:b/>
          <w:sz w:val="24"/>
          <w:szCs w:val="24"/>
        </w:rPr>
        <w:sectPr w:rsidR="00D1497D" w:rsidSect="00D1497D">
          <w:pgSz w:w="16838" w:h="11906" w:orient="landscape" w:code="9"/>
          <w:pgMar w:top="1134" w:right="851" w:bottom="851" w:left="851" w:header="709" w:footer="709" w:gutter="0"/>
          <w:cols w:space="708"/>
          <w:docGrid w:linePitch="360"/>
        </w:sectPr>
      </w:pPr>
    </w:p>
    <w:p w:rsidR="001C2F54" w:rsidRPr="00240273" w:rsidRDefault="001C2F54" w:rsidP="00240273">
      <w:pPr>
        <w:tabs>
          <w:tab w:val="left" w:pos="12240"/>
        </w:tabs>
        <w:rPr>
          <w:rFonts w:ascii="Times New Roman" w:hAnsi="Times New Roman" w:cs="Times New Roman"/>
          <w:sz w:val="28"/>
          <w:szCs w:val="28"/>
        </w:rPr>
      </w:pPr>
    </w:p>
    <w:sectPr w:rsidR="001C2F54" w:rsidRPr="00240273" w:rsidSect="005701C0">
      <w:pgSz w:w="16838" w:h="11906" w:orient="landscape" w:code="9"/>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1DF" w:rsidRDefault="00F011DF" w:rsidP="00D30883">
      <w:pPr>
        <w:spacing w:after="0" w:line="240" w:lineRule="auto"/>
      </w:pPr>
      <w:r>
        <w:separator/>
      </w:r>
    </w:p>
  </w:endnote>
  <w:endnote w:type="continuationSeparator" w:id="1">
    <w:p w:rsidR="00F011DF" w:rsidRDefault="00F011DF" w:rsidP="00D30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1DF" w:rsidRDefault="00F011DF" w:rsidP="00D30883">
      <w:pPr>
        <w:spacing w:after="0" w:line="240" w:lineRule="auto"/>
      </w:pPr>
      <w:r>
        <w:separator/>
      </w:r>
    </w:p>
  </w:footnote>
  <w:footnote w:type="continuationSeparator" w:id="1">
    <w:p w:rsidR="00F011DF" w:rsidRDefault="00F011DF" w:rsidP="00D30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5DB6"/>
      </v:shape>
    </w:pict>
  </w:numPicBullet>
  <w:abstractNum w:abstractNumId="0">
    <w:nsid w:val="065C28A0"/>
    <w:multiLevelType w:val="hybridMultilevel"/>
    <w:tmpl w:val="A7027A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666911"/>
    <w:multiLevelType w:val="hybridMultilevel"/>
    <w:tmpl w:val="2538540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0E8663B8"/>
    <w:multiLevelType w:val="hybridMultilevel"/>
    <w:tmpl w:val="BAE4587A"/>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A5D0F36"/>
    <w:multiLevelType w:val="hybridMultilevel"/>
    <w:tmpl w:val="AB02F80C"/>
    <w:lvl w:ilvl="0" w:tplc="773E243E">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E316F67"/>
    <w:multiLevelType w:val="hybridMultilevel"/>
    <w:tmpl w:val="46187B12"/>
    <w:lvl w:ilvl="0" w:tplc="0419000F">
      <w:start w:val="1"/>
      <w:numFmt w:val="decimal"/>
      <w:lvlText w:val="%1."/>
      <w:lvlJc w:val="left"/>
      <w:pPr>
        <w:tabs>
          <w:tab w:val="num" w:pos="720"/>
        </w:tabs>
        <w:ind w:left="720" w:hanging="360"/>
      </w:p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435C0"/>
    <w:multiLevelType w:val="hybridMultilevel"/>
    <w:tmpl w:val="8912FF1C"/>
    <w:lvl w:ilvl="0" w:tplc="0419000F">
      <w:start w:val="1"/>
      <w:numFmt w:val="decimal"/>
      <w:lvlText w:val="%1."/>
      <w:lvlJc w:val="left"/>
      <w:pPr>
        <w:tabs>
          <w:tab w:val="num" w:pos="720"/>
        </w:tabs>
        <w:ind w:left="720" w:hanging="360"/>
      </w:p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968B8"/>
    <w:multiLevelType w:val="hybridMultilevel"/>
    <w:tmpl w:val="2CD65608"/>
    <w:lvl w:ilvl="0" w:tplc="773E243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315CE6"/>
    <w:multiLevelType w:val="hybridMultilevel"/>
    <w:tmpl w:val="5914A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696478"/>
    <w:multiLevelType w:val="hybridMultilevel"/>
    <w:tmpl w:val="229403B6"/>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CA262C9"/>
    <w:multiLevelType w:val="hybridMultilevel"/>
    <w:tmpl w:val="12D00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ED111FC"/>
    <w:multiLevelType w:val="hybridMultilevel"/>
    <w:tmpl w:val="E6D2C78A"/>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3F9152B1"/>
    <w:multiLevelType w:val="hybridMultilevel"/>
    <w:tmpl w:val="D116E750"/>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23F3EA8"/>
    <w:multiLevelType w:val="hybridMultilevel"/>
    <w:tmpl w:val="DBE6B78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494479EF"/>
    <w:multiLevelType w:val="hybridMultilevel"/>
    <w:tmpl w:val="2916A7F6"/>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CDF5D2E"/>
    <w:multiLevelType w:val="hybridMultilevel"/>
    <w:tmpl w:val="F8B4A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225D12"/>
    <w:multiLevelType w:val="hybridMultilevel"/>
    <w:tmpl w:val="8E62B4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F26542"/>
    <w:multiLevelType w:val="hybridMultilevel"/>
    <w:tmpl w:val="A0C63816"/>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5B57705C"/>
    <w:multiLevelType w:val="hybridMultilevel"/>
    <w:tmpl w:val="96AAA4F2"/>
    <w:lvl w:ilvl="0" w:tplc="04190009">
      <w:start w:val="1"/>
      <w:numFmt w:val="bullet"/>
      <w:lvlText w:val=""/>
      <w:lvlJc w:val="left"/>
      <w:pPr>
        <w:ind w:left="1489" w:hanging="360"/>
      </w:pPr>
      <w:rPr>
        <w:rFonts w:ascii="Wingdings" w:hAnsi="Wingdings"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18">
    <w:nsid w:val="5DDC1CDE"/>
    <w:multiLevelType w:val="hybridMultilevel"/>
    <w:tmpl w:val="336064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CDA3C85"/>
    <w:multiLevelType w:val="hybridMultilevel"/>
    <w:tmpl w:val="0180C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5D4233"/>
    <w:multiLevelType w:val="hybridMultilevel"/>
    <w:tmpl w:val="9B4892D4"/>
    <w:lvl w:ilvl="0" w:tplc="773E243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B74F98"/>
    <w:multiLevelType w:val="hybridMultilevel"/>
    <w:tmpl w:val="69D6AE16"/>
    <w:lvl w:ilvl="0" w:tplc="04190009">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79BE34DE"/>
    <w:multiLevelType w:val="hybridMultilevel"/>
    <w:tmpl w:val="22EC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356065"/>
    <w:multiLevelType w:val="hybridMultilevel"/>
    <w:tmpl w:val="28B05C38"/>
    <w:lvl w:ilvl="0" w:tplc="0419000F">
      <w:start w:val="1"/>
      <w:numFmt w:val="decimal"/>
      <w:lvlText w:val="%1."/>
      <w:lvlJc w:val="left"/>
      <w:pPr>
        <w:tabs>
          <w:tab w:val="num" w:pos="794"/>
        </w:tabs>
        <w:ind w:left="7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713CF7"/>
    <w:multiLevelType w:val="hybridMultilevel"/>
    <w:tmpl w:val="30A0E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E1595C"/>
    <w:multiLevelType w:val="hybridMultilevel"/>
    <w:tmpl w:val="65F85B7E"/>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num w:numId="1">
    <w:abstractNumId w:val="7"/>
  </w:num>
  <w:num w:numId="2">
    <w:abstractNumId w:val="19"/>
  </w:num>
  <w:num w:numId="3">
    <w:abstractNumId w:val="24"/>
  </w:num>
  <w:num w:numId="4">
    <w:abstractNumId w:val="9"/>
  </w:num>
  <w:num w:numId="5">
    <w:abstractNumId w:val="1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16"/>
  </w:num>
  <w:num w:numId="10">
    <w:abstractNumId w:val="1"/>
  </w:num>
  <w:num w:numId="11">
    <w:abstractNumId w:val="5"/>
  </w:num>
  <w:num w:numId="12">
    <w:abstractNumId w:val="4"/>
  </w:num>
  <w:num w:numId="13">
    <w:abstractNumId w:val="22"/>
  </w:num>
  <w:num w:numId="14">
    <w:abstractNumId w:val="25"/>
  </w:num>
  <w:num w:numId="15">
    <w:abstractNumId w:val="17"/>
  </w:num>
  <w:num w:numId="16">
    <w:abstractNumId w:val="2"/>
  </w:num>
  <w:num w:numId="17">
    <w:abstractNumId w:val="18"/>
  </w:num>
  <w:num w:numId="18">
    <w:abstractNumId w:val="12"/>
  </w:num>
  <w:num w:numId="19">
    <w:abstractNumId w:val="3"/>
  </w:num>
  <w:num w:numId="20">
    <w:abstractNumId w:val="21"/>
  </w:num>
  <w:num w:numId="21">
    <w:abstractNumId w:val="8"/>
  </w:num>
  <w:num w:numId="22">
    <w:abstractNumId w:val="13"/>
  </w:num>
  <w:num w:numId="23">
    <w:abstractNumId w:val="11"/>
  </w:num>
  <w:num w:numId="24">
    <w:abstractNumId w:val="20"/>
  </w:num>
  <w:num w:numId="25">
    <w:abstractNumId w:val="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466D9"/>
    <w:rsid w:val="000259F6"/>
    <w:rsid w:val="00046926"/>
    <w:rsid w:val="000E537F"/>
    <w:rsid w:val="000F7D08"/>
    <w:rsid w:val="0012381E"/>
    <w:rsid w:val="00127443"/>
    <w:rsid w:val="00144F25"/>
    <w:rsid w:val="0017149D"/>
    <w:rsid w:val="00184C18"/>
    <w:rsid w:val="00185EC0"/>
    <w:rsid w:val="001C2F54"/>
    <w:rsid w:val="001D779C"/>
    <w:rsid w:val="001F444E"/>
    <w:rsid w:val="002244F8"/>
    <w:rsid w:val="00227EF2"/>
    <w:rsid w:val="0023741E"/>
    <w:rsid w:val="00240273"/>
    <w:rsid w:val="00293656"/>
    <w:rsid w:val="002B0AFE"/>
    <w:rsid w:val="002E780C"/>
    <w:rsid w:val="002F73A5"/>
    <w:rsid w:val="003139D7"/>
    <w:rsid w:val="00315216"/>
    <w:rsid w:val="0036291C"/>
    <w:rsid w:val="003821A4"/>
    <w:rsid w:val="003E278A"/>
    <w:rsid w:val="00406DCB"/>
    <w:rsid w:val="004349E4"/>
    <w:rsid w:val="00452367"/>
    <w:rsid w:val="004968FB"/>
    <w:rsid w:val="004A3440"/>
    <w:rsid w:val="004B1ABC"/>
    <w:rsid w:val="004D6049"/>
    <w:rsid w:val="00535091"/>
    <w:rsid w:val="005523BC"/>
    <w:rsid w:val="005557E3"/>
    <w:rsid w:val="005701C0"/>
    <w:rsid w:val="0058059E"/>
    <w:rsid w:val="00583BE3"/>
    <w:rsid w:val="0059783A"/>
    <w:rsid w:val="005A5768"/>
    <w:rsid w:val="005F2421"/>
    <w:rsid w:val="006122A1"/>
    <w:rsid w:val="00615C3F"/>
    <w:rsid w:val="00652A6F"/>
    <w:rsid w:val="006B027E"/>
    <w:rsid w:val="006C573F"/>
    <w:rsid w:val="00771D45"/>
    <w:rsid w:val="0077783E"/>
    <w:rsid w:val="008039E4"/>
    <w:rsid w:val="008243C0"/>
    <w:rsid w:val="00874AD6"/>
    <w:rsid w:val="00883DD4"/>
    <w:rsid w:val="00892236"/>
    <w:rsid w:val="008922D3"/>
    <w:rsid w:val="008A1952"/>
    <w:rsid w:val="008D56AA"/>
    <w:rsid w:val="0091479C"/>
    <w:rsid w:val="009460E7"/>
    <w:rsid w:val="009A1541"/>
    <w:rsid w:val="009B7D3D"/>
    <w:rsid w:val="009D651F"/>
    <w:rsid w:val="009F396F"/>
    <w:rsid w:val="00A552BC"/>
    <w:rsid w:val="00A62080"/>
    <w:rsid w:val="00A66E88"/>
    <w:rsid w:val="00A67988"/>
    <w:rsid w:val="00A84B59"/>
    <w:rsid w:val="00A854C8"/>
    <w:rsid w:val="00AA57EB"/>
    <w:rsid w:val="00AB277A"/>
    <w:rsid w:val="00AC21FD"/>
    <w:rsid w:val="00B13C95"/>
    <w:rsid w:val="00BC0ED0"/>
    <w:rsid w:val="00C10A70"/>
    <w:rsid w:val="00C43C1C"/>
    <w:rsid w:val="00C4495A"/>
    <w:rsid w:val="00C731F5"/>
    <w:rsid w:val="00CC4EFC"/>
    <w:rsid w:val="00CF50FA"/>
    <w:rsid w:val="00D1497D"/>
    <w:rsid w:val="00D30883"/>
    <w:rsid w:val="00D32EF3"/>
    <w:rsid w:val="00D9747A"/>
    <w:rsid w:val="00DA64F0"/>
    <w:rsid w:val="00DB191E"/>
    <w:rsid w:val="00DD0FBA"/>
    <w:rsid w:val="00DF0FC5"/>
    <w:rsid w:val="00E010BC"/>
    <w:rsid w:val="00E05A7D"/>
    <w:rsid w:val="00EA0950"/>
    <w:rsid w:val="00EB382E"/>
    <w:rsid w:val="00EC05A2"/>
    <w:rsid w:val="00F011DF"/>
    <w:rsid w:val="00F14504"/>
    <w:rsid w:val="00F466D9"/>
    <w:rsid w:val="00F662CA"/>
    <w:rsid w:val="00F71D3A"/>
    <w:rsid w:val="00FA1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36"/>
    <w:pPr>
      <w:ind w:left="720"/>
      <w:contextualSpacing/>
    </w:pPr>
  </w:style>
  <w:style w:type="character" w:styleId="a4">
    <w:name w:val="Strong"/>
    <w:basedOn w:val="a0"/>
    <w:qFormat/>
    <w:rsid w:val="002B0AFE"/>
    <w:rPr>
      <w:b/>
      <w:bCs/>
    </w:rPr>
  </w:style>
  <w:style w:type="paragraph" w:customStyle="1" w:styleId="zagbig">
    <w:name w:val="zag_big"/>
    <w:basedOn w:val="a"/>
    <w:rsid w:val="002B0AFE"/>
    <w:pPr>
      <w:spacing w:before="100" w:beforeAutospacing="1" w:after="100" w:afterAutospacing="1" w:line="240" w:lineRule="auto"/>
      <w:jc w:val="center"/>
    </w:pPr>
    <w:rPr>
      <w:rFonts w:ascii="Times New Roman" w:eastAsia="Times New Roman" w:hAnsi="Times New Roman" w:cs="Times New Roman"/>
      <w:sz w:val="29"/>
      <w:szCs w:val="29"/>
    </w:rPr>
  </w:style>
  <w:style w:type="paragraph" w:styleId="a5">
    <w:name w:val="Normal (Web)"/>
    <w:basedOn w:val="a"/>
    <w:unhideWhenUsed/>
    <w:rsid w:val="00D30883"/>
    <w:rPr>
      <w:rFonts w:ascii="Times New Roman" w:eastAsia="Calibri" w:hAnsi="Times New Roman" w:cs="Times New Roman"/>
      <w:sz w:val="24"/>
      <w:szCs w:val="24"/>
      <w:lang w:eastAsia="en-US"/>
    </w:rPr>
  </w:style>
  <w:style w:type="paragraph" w:styleId="a6">
    <w:name w:val="header"/>
    <w:basedOn w:val="a"/>
    <w:link w:val="a7"/>
    <w:uiPriority w:val="99"/>
    <w:semiHidden/>
    <w:unhideWhenUsed/>
    <w:rsid w:val="00D308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30883"/>
  </w:style>
  <w:style w:type="paragraph" w:styleId="a8">
    <w:name w:val="footer"/>
    <w:basedOn w:val="a"/>
    <w:link w:val="a9"/>
    <w:uiPriority w:val="99"/>
    <w:semiHidden/>
    <w:unhideWhenUsed/>
    <w:rsid w:val="00D308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308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9F6B2-9D3D-4024-9BDF-F38B5884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15</Pages>
  <Words>4496</Words>
  <Characters>25631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2013-09-29T11:23:00Z</cp:lastPrinted>
  <dcterms:created xsi:type="dcterms:W3CDTF">2013-09-29T09:23:00Z</dcterms:created>
  <dcterms:modified xsi:type="dcterms:W3CDTF">2013-10-25T12:28:00Z</dcterms:modified>
</cp:coreProperties>
</file>