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9B" w:rsidRDefault="00504F9B" w:rsidP="00504F9B">
      <w:pPr>
        <w:jc w:val="center"/>
        <w:rPr>
          <w:b/>
          <w:sz w:val="40"/>
          <w:szCs w:val="40"/>
          <w:lang w:val="en-US"/>
        </w:rPr>
      </w:pPr>
    </w:p>
    <w:p w:rsidR="00504F9B" w:rsidRDefault="00504F9B" w:rsidP="00504F9B">
      <w:pPr>
        <w:jc w:val="center"/>
        <w:rPr>
          <w:b/>
          <w:sz w:val="40"/>
          <w:szCs w:val="40"/>
          <w:lang w:val="en-US"/>
        </w:rPr>
      </w:pPr>
    </w:p>
    <w:p w:rsidR="00504F9B" w:rsidRDefault="00504F9B" w:rsidP="00504F9B">
      <w:pPr>
        <w:jc w:val="center"/>
        <w:rPr>
          <w:b/>
          <w:sz w:val="40"/>
          <w:szCs w:val="40"/>
          <w:lang w:val="en-US"/>
        </w:rPr>
      </w:pPr>
    </w:p>
    <w:p w:rsidR="00504F9B" w:rsidRPr="00504F9B" w:rsidRDefault="00504F9B" w:rsidP="00504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F9B">
        <w:rPr>
          <w:rFonts w:ascii="Times New Roman" w:hAnsi="Times New Roman" w:cs="Times New Roman"/>
          <w:b/>
          <w:sz w:val="40"/>
          <w:szCs w:val="40"/>
        </w:rPr>
        <w:t xml:space="preserve">Календарно-тематическое планирование </w:t>
      </w:r>
    </w:p>
    <w:p w:rsidR="00504F9B" w:rsidRPr="00EE4761" w:rsidRDefault="00504F9B" w:rsidP="00504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F9B">
        <w:rPr>
          <w:rFonts w:ascii="Times New Roman" w:hAnsi="Times New Roman" w:cs="Times New Roman"/>
          <w:b/>
          <w:sz w:val="40"/>
          <w:szCs w:val="40"/>
        </w:rPr>
        <w:t xml:space="preserve">по геометрии </w:t>
      </w:r>
      <w:r w:rsidRPr="00EE4761">
        <w:rPr>
          <w:rFonts w:ascii="Times New Roman" w:hAnsi="Times New Roman" w:cs="Times New Roman"/>
          <w:b/>
          <w:sz w:val="40"/>
          <w:szCs w:val="40"/>
        </w:rPr>
        <w:t>9</w:t>
      </w:r>
      <w:r w:rsidRPr="00504F9B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504F9B" w:rsidRPr="00504F9B" w:rsidRDefault="00E151F7" w:rsidP="00504F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 w:rsidR="00EE4761">
        <w:rPr>
          <w:rFonts w:ascii="Times New Roman" w:hAnsi="Times New Roman" w:cs="Times New Roman"/>
          <w:b/>
          <w:sz w:val="40"/>
          <w:szCs w:val="40"/>
        </w:rPr>
        <w:t>72</w:t>
      </w:r>
      <w:r w:rsidR="00504F9B" w:rsidRPr="00504F9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373022">
        <w:rPr>
          <w:rFonts w:ascii="Times New Roman" w:hAnsi="Times New Roman" w:cs="Times New Roman"/>
          <w:b/>
          <w:sz w:val="40"/>
          <w:szCs w:val="40"/>
        </w:rPr>
        <w:t>часа</w:t>
      </w:r>
      <w:bookmarkStart w:id="0" w:name="_GoBack"/>
      <w:bookmarkEnd w:id="0"/>
      <w:r w:rsidR="00504F9B" w:rsidRPr="00504F9B">
        <w:rPr>
          <w:rFonts w:ascii="Times New Roman" w:hAnsi="Times New Roman" w:cs="Times New Roman"/>
          <w:b/>
          <w:sz w:val="40"/>
          <w:szCs w:val="40"/>
          <w:lang w:val="en-US"/>
        </w:rPr>
        <w:t>)</w:t>
      </w:r>
    </w:p>
    <w:p w:rsidR="00504F9B" w:rsidRDefault="00504F9B" w:rsidP="00504F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</w:t>
      </w:r>
    </w:p>
    <w:p w:rsidR="007163BD" w:rsidRDefault="007163BD"/>
    <w:p w:rsidR="00504F9B" w:rsidRDefault="00504F9B"/>
    <w:p w:rsidR="00504F9B" w:rsidRDefault="00504F9B"/>
    <w:p w:rsidR="00504F9B" w:rsidRDefault="00504F9B"/>
    <w:p w:rsidR="00504F9B" w:rsidRDefault="00504F9B"/>
    <w:p w:rsidR="00504F9B" w:rsidRDefault="00504F9B"/>
    <w:p w:rsidR="00504F9B" w:rsidRDefault="00504F9B"/>
    <w:p w:rsidR="00504F9B" w:rsidRDefault="00504F9B"/>
    <w:tbl>
      <w:tblPr>
        <w:tblW w:w="1537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3"/>
        <w:gridCol w:w="568"/>
        <w:gridCol w:w="22"/>
        <w:gridCol w:w="2925"/>
        <w:gridCol w:w="12"/>
        <w:gridCol w:w="1668"/>
        <w:gridCol w:w="21"/>
        <w:gridCol w:w="1565"/>
        <w:gridCol w:w="8"/>
        <w:gridCol w:w="3200"/>
        <w:gridCol w:w="31"/>
        <w:gridCol w:w="2122"/>
        <w:gridCol w:w="26"/>
        <w:gridCol w:w="2333"/>
      </w:tblGrid>
      <w:tr w:rsidR="00504F9B" w:rsidRPr="00EC137D" w:rsidTr="00B364CA">
        <w:trPr>
          <w:trHeight w:val="1185"/>
        </w:trPr>
        <w:tc>
          <w:tcPr>
            <w:tcW w:w="875" w:type="dxa"/>
            <w:gridSpan w:val="2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Pr="005014C8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6" w:type="dxa"/>
            <w:gridSpan w:val="2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Pr="005014C8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5" w:type="dxa"/>
            <w:gridSpan w:val="2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Pr="005014C8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689" w:type="dxa"/>
            <w:gridSpan w:val="2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504F9B" w:rsidRPr="005014C8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74" w:type="dxa"/>
            <w:gridSpan w:val="2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Pr="005014C8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3245" w:type="dxa"/>
            <w:gridSpan w:val="2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Pr="005014C8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148" w:type="dxa"/>
            <w:gridSpan w:val="2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Pr="005014C8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333" w:type="dxa"/>
          </w:tcPr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504F9B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504F9B" w:rsidRPr="00EC137D" w:rsidRDefault="00504F9B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504F9B" w:rsidRPr="00EC137D" w:rsidTr="00E151F7">
        <w:trPr>
          <w:trHeight w:val="165"/>
        </w:trPr>
        <w:tc>
          <w:tcPr>
            <w:tcW w:w="15375" w:type="dxa"/>
            <w:gridSpan w:val="15"/>
          </w:tcPr>
          <w:p w:rsidR="00504F9B" w:rsidRDefault="0002659E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59E">
              <w:rPr>
                <w:rFonts w:ascii="Times New Roman" w:hAnsi="Times New Roman" w:cs="Times New Roman"/>
                <w:b/>
                <w:sz w:val="32"/>
                <w:szCs w:val="32"/>
              </w:rPr>
              <w:t>Вводное повторение</w:t>
            </w:r>
            <w:r w:rsidR="00DD21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2659E">
              <w:rPr>
                <w:rFonts w:ascii="Times New Roman" w:hAnsi="Times New Roman" w:cs="Times New Roman"/>
                <w:b/>
                <w:sz w:val="32"/>
                <w:szCs w:val="32"/>
              </w:rPr>
              <w:t>(2 часа)</w:t>
            </w:r>
            <w:r w:rsidR="00DD212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063A1" w:rsidRPr="0002659E" w:rsidRDefault="003063A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51F7" w:rsidRPr="00EC137D" w:rsidTr="00B364CA">
        <w:trPr>
          <w:trHeight w:val="142"/>
        </w:trPr>
        <w:tc>
          <w:tcPr>
            <w:tcW w:w="842" w:type="dxa"/>
          </w:tcPr>
          <w:p w:rsidR="00E151F7" w:rsidRPr="00EA2C5E" w:rsidRDefault="00E151F7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8" w:type="dxa"/>
            <w:gridSpan w:val="2"/>
          </w:tcPr>
          <w:p w:rsidR="00E151F7" w:rsidRPr="0002659E" w:rsidRDefault="0002659E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4" w:type="dxa"/>
            <w:gridSpan w:val="2"/>
          </w:tcPr>
          <w:p w:rsidR="00E151F7" w:rsidRPr="00090C4A" w:rsidRDefault="00090C4A" w:rsidP="0009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680" w:type="dxa"/>
            <w:gridSpan w:val="2"/>
          </w:tcPr>
          <w:p w:rsidR="00E151F7" w:rsidRDefault="009C4927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9C4927" w:rsidRPr="009C4927" w:rsidRDefault="009C4927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7" w:type="dxa"/>
            <w:gridSpan w:val="2"/>
          </w:tcPr>
          <w:p w:rsidR="00E151F7" w:rsidRPr="006A79D8" w:rsidRDefault="006A79D8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22" w:type="dxa"/>
            <w:gridSpan w:val="2"/>
          </w:tcPr>
          <w:p w:rsidR="00E151F7" w:rsidRPr="00DE5F44" w:rsidRDefault="00DE5F44" w:rsidP="00DE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53" w:type="dxa"/>
            <w:gridSpan w:val="2"/>
          </w:tcPr>
          <w:p w:rsidR="00E151F7" w:rsidRP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59" w:type="dxa"/>
            <w:gridSpan w:val="2"/>
          </w:tcPr>
          <w:p w:rsidR="00E151F7" w:rsidRPr="00090C4A" w:rsidRDefault="00E151F7" w:rsidP="00090C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151F7" w:rsidRPr="00EC137D" w:rsidTr="00B364CA">
        <w:trPr>
          <w:trHeight w:val="165"/>
        </w:trPr>
        <w:tc>
          <w:tcPr>
            <w:tcW w:w="842" w:type="dxa"/>
          </w:tcPr>
          <w:p w:rsidR="00E151F7" w:rsidRPr="00EA2C5E" w:rsidRDefault="00E151F7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8" w:type="dxa"/>
            <w:gridSpan w:val="2"/>
          </w:tcPr>
          <w:p w:rsidR="00E151F7" w:rsidRPr="0002659E" w:rsidRDefault="0002659E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4" w:type="dxa"/>
            <w:gridSpan w:val="2"/>
          </w:tcPr>
          <w:p w:rsidR="00E151F7" w:rsidRPr="00090C4A" w:rsidRDefault="00090C4A" w:rsidP="0009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680" w:type="dxa"/>
            <w:gridSpan w:val="2"/>
          </w:tcPr>
          <w:p w:rsidR="009C4927" w:rsidRDefault="009C4927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151F7" w:rsidRPr="00090C4A" w:rsidRDefault="009C4927" w:rsidP="009C4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7" w:type="dxa"/>
            <w:gridSpan w:val="2"/>
          </w:tcPr>
          <w:p w:rsidR="00E151F7" w:rsidRPr="00090C4A" w:rsidRDefault="006A79D8" w:rsidP="00090C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22" w:type="dxa"/>
            <w:gridSpan w:val="2"/>
          </w:tcPr>
          <w:p w:rsidR="00E151F7" w:rsidRPr="00090C4A" w:rsidRDefault="00DE5F44" w:rsidP="00DE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53" w:type="dxa"/>
            <w:gridSpan w:val="2"/>
          </w:tcPr>
          <w:p w:rsidR="00E151F7" w:rsidRP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59" w:type="dxa"/>
            <w:gridSpan w:val="2"/>
          </w:tcPr>
          <w:p w:rsidR="00E151F7" w:rsidRPr="00090C4A" w:rsidRDefault="00E151F7" w:rsidP="00090C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151F7" w:rsidRPr="00EC137D" w:rsidTr="00AF3894">
        <w:trPr>
          <w:trHeight w:val="510"/>
        </w:trPr>
        <w:tc>
          <w:tcPr>
            <w:tcW w:w="15375" w:type="dxa"/>
            <w:gridSpan w:val="15"/>
          </w:tcPr>
          <w:p w:rsidR="00E151F7" w:rsidRDefault="0002659E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Векторы (8 часов</w:t>
            </w:r>
            <w:r w:rsidR="00E151F7" w:rsidRPr="00E1386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="00DD212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A2C5E" w:rsidRPr="00EC137D" w:rsidTr="00B364CA">
        <w:trPr>
          <w:trHeight w:val="660"/>
        </w:trPr>
        <w:tc>
          <w:tcPr>
            <w:tcW w:w="875" w:type="dxa"/>
            <w:gridSpan w:val="2"/>
          </w:tcPr>
          <w:p w:rsidR="00EA2C5E" w:rsidRDefault="00EA2C5E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EA2C5E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2C5E"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EA2C5E" w:rsidRDefault="00EA2C5E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Понятие вектора.</w:t>
            </w:r>
          </w:p>
          <w:p w:rsidR="00EA2C5E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векторов.</w:t>
            </w:r>
          </w:p>
        </w:tc>
        <w:tc>
          <w:tcPr>
            <w:tcW w:w="1689" w:type="dxa"/>
            <w:gridSpan w:val="2"/>
          </w:tcPr>
          <w:p w:rsidR="00EA2C5E" w:rsidRDefault="005077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507744" w:rsidRPr="00507744" w:rsidRDefault="005077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EA2C5E" w:rsidRDefault="006A79D8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6A79D8" w:rsidRPr="006A79D8" w:rsidRDefault="006A79D8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3245" w:type="dxa"/>
            <w:gridSpan w:val="2"/>
          </w:tcPr>
          <w:p w:rsidR="00EA2C5E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E5F44" w:rsidRP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EA2C5E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EA2C5E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«Векторы».</w:t>
            </w:r>
          </w:p>
        </w:tc>
      </w:tr>
      <w:tr w:rsidR="00090C4A" w:rsidRPr="00EC137D" w:rsidTr="00B364CA">
        <w:trPr>
          <w:trHeight w:val="291"/>
        </w:trPr>
        <w:tc>
          <w:tcPr>
            <w:tcW w:w="875" w:type="dxa"/>
            <w:gridSpan w:val="2"/>
          </w:tcPr>
          <w:p w:rsidR="00090C4A" w:rsidRDefault="00090C4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090C4A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5" w:type="dxa"/>
            <w:gridSpan w:val="2"/>
          </w:tcPr>
          <w:p w:rsidR="00090C4A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Откладывание вектора от данной точки.</w:t>
            </w:r>
          </w:p>
        </w:tc>
        <w:tc>
          <w:tcPr>
            <w:tcW w:w="1689" w:type="dxa"/>
            <w:gridSpan w:val="2"/>
          </w:tcPr>
          <w:p w:rsidR="00090C4A" w:rsidRDefault="005077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507744" w:rsidRPr="00507744" w:rsidRDefault="005077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6A79D8" w:rsidRDefault="006A79D8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090C4A" w:rsidRPr="00507744" w:rsidRDefault="006A79D8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3245" w:type="dxa"/>
            <w:gridSpan w:val="2"/>
          </w:tcPr>
          <w:p w:rsidR="00090C4A" w:rsidRP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090C4A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33" w:type="dxa"/>
          </w:tcPr>
          <w:p w:rsidR="00090C4A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EA2C5E" w:rsidRPr="00EC137D" w:rsidTr="00B364CA">
        <w:trPr>
          <w:trHeight w:val="150"/>
        </w:trPr>
        <w:tc>
          <w:tcPr>
            <w:tcW w:w="875" w:type="dxa"/>
            <w:gridSpan w:val="2"/>
          </w:tcPr>
          <w:p w:rsidR="00EA2C5E" w:rsidRDefault="00EA2C5E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EA2C5E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2C5E"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EA2C5E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двух векторов.</w:t>
            </w:r>
          </w:p>
        </w:tc>
        <w:tc>
          <w:tcPr>
            <w:tcW w:w="1689" w:type="dxa"/>
            <w:gridSpan w:val="2"/>
          </w:tcPr>
          <w:p w:rsid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EA2C5E" w:rsidRP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6A79D8" w:rsidRDefault="006A79D8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EA2C5E" w:rsidRPr="00507744" w:rsidRDefault="006A79D8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3245" w:type="dxa"/>
            <w:gridSpan w:val="2"/>
          </w:tcPr>
          <w:p w:rsidR="00EA2C5E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теоремы.</w:t>
            </w:r>
          </w:p>
          <w:p w:rsidR="00DE5F44" w:rsidRP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EA2C5E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333" w:type="dxa"/>
          </w:tcPr>
          <w:p w:rsidR="00EA2C5E" w:rsidRPr="00AF3894" w:rsidRDefault="00EA2C5E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C5E" w:rsidRPr="00EC137D" w:rsidTr="00B364CA">
        <w:trPr>
          <w:trHeight w:val="157"/>
        </w:trPr>
        <w:tc>
          <w:tcPr>
            <w:tcW w:w="875" w:type="dxa"/>
            <w:gridSpan w:val="2"/>
          </w:tcPr>
          <w:p w:rsidR="00EA2C5E" w:rsidRDefault="00EA2C5E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EA2C5E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C5E"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EA2C5E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нескольких векторов.</w:t>
            </w:r>
          </w:p>
        </w:tc>
        <w:tc>
          <w:tcPr>
            <w:tcW w:w="1689" w:type="dxa"/>
            <w:gridSpan w:val="2"/>
          </w:tcPr>
          <w:p w:rsid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EA2C5E" w:rsidRP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EA2C5E" w:rsidRPr="005077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EA2C5E" w:rsidRP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EA2C5E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33" w:type="dxa"/>
          </w:tcPr>
          <w:p w:rsidR="00EA2C5E" w:rsidRPr="00AF3894" w:rsidRDefault="00EA2C5E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C5E" w:rsidRPr="00EC137D" w:rsidTr="00B364CA">
        <w:trPr>
          <w:trHeight w:val="360"/>
        </w:trPr>
        <w:tc>
          <w:tcPr>
            <w:tcW w:w="875" w:type="dxa"/>
            <w:gridSpan w:val="2"/>
          </w:tcPr>
          <w:p w:rsidR="00EA2C5E" w:rsidRDefault="00EA2C5E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EA2C5E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2C5E"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090C4A" w:rsidRPr="00EA2C5E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векторов.</w:t>
            </w:r>
          </w:p>
        </w:tc>
        <w:tc>
          <w:tcPr>
            <w:tcW w:w="1689" w:type="dxa"/>
            <w:gridSpan w:val="2"/>
          </w:tcPr>
          <w:p w:rsid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EA2C5E" w:rsidRP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EA2C5E" w:rsidRPr="005077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</w:p>
        </w:tc>
        <w:tc>
          <w:tcPr>
            <w:tcW w:w="3245" w:type="dxa"/>
            <w:gridSpan w:val="2"/>
          </w:tcPr>
          <w:p w:rsidR="00EA2C5E" w:rsidRP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EA2C5E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EA2C5E" w:rsidRPr="00AF3894" w:rsidRDefault="00EA2C5E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C4A" w:rsidRPr="00EC137D" w:rsidTr="00B364CA">
        <w:trPr>
          <w:trHeight w:val="150"/>
        </w:trPr>
        <w:tc>
          <w:tcPr>
            <w:tcW w:w="875" w:type="dxa"/>
            <w:gridSpan w:val="2"/>
          </w:tcPr>
          <w:p w:rsidR="00090C4A" w:rsidRDefault="00090C4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090C4A" w:rsidRDefault="00090C4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5" w:type="dxa"/>
            <w:gridSpan w:val="2"/>
          </w:tcPr>
          <w:p w:rsidR="00090C4A" w:rsidRDefault="00821FCF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векторов».</w:t>
            </w:r>
          </w:p>
        </w:tc>
        <w:tc>
          <w:tcPr>
            <w:tcW w:w="1689" w:type="dxa"/>
            <w:gridSpan w:val="2"/>
          </w:tcPr>
          <w:p w:rsid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90C4A" w:rsidRPr="00507744" w:rsidRDefault="005077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090C4A" w:rsidRPr="00507744" w:rsidRDefault="006A79D8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090C4A" w:rsidRP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090C4A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33" w:type="dxa"/>
          </w:tcPr>
          <w:p w:rsidR="00090C4A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DE5F44" w:rsidRPr="00EC137D" w:rsidTr="00B364CA">
        <w:trPr>
          <w:trHeight w:val="165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45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вектора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число. Применение векторов к решению задач.</w:t>
            </w: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DE5F44" w:rsidRPr="005077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Объяснит-</w:t>
            </w:r>
          </w:p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</w:t>
            </w:r>
            <w:proofErr w:type="spellEnd"/>
          </w:p>
          <w:p w:rsidR="00DE5F44" w:rsidRPr="005077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Конспект.</w:t>
            </w:r>
          </w:p>
          <w:p w:rsidR="00DE5F44" w:rsidRP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2333" w:type="dxa"/>
          </w:tcPr>
          <w:p w:rsidR="00DE5F4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на карточках.</w:t>
            </w:r>
          </w:p>
        </w:tc>
      </w:tr>
      <w:tr w:rsidR="00DE5F44" w:rsidRPr="00EC137D" w:rsidTr="00B364CA">
        <w:trPr>
          <w:trHeight w:val="142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45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линия трапеции. Самостоятельная работа.</w:t>
            </w:r>
          </w:p>
        </w:tc>
        <w:tc>
          <w:tcPr>
            <w:tcW w:w="1689" w:type="dxa"/>
            <w:gridSpan w:val="2"/>
          </w:tcPr>
          <w:p w:rsidR="00DE5F44" w:rsidRDefault="00DE5F44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ПОК,КУ</w:t>
            </w:r>
          </w:p>
          <w:p w:rsidR="00DE5F44" w:rsidRDefault="00DE5F44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DE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  <w:p w:rsidR="00DE5F44" w:rsidRPr="00DE5F44" w:rsidRDefault="00DE5F44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</w:p>
        </w:tc>
        <w:tc>
          <w:tcPr>
            <w:tcW w:w="3245" w:type="dxa"/>
            <w:gridSpan w:val="2"/>
          </w:tcPr>
          <w:p w:rsidR="00DE5F44" w:rsidRDefault="00DE5F44" w:rsidP="00DE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E5F44" w:rsidRPr="00DE5F44" w:rsidRDefault="00DE5F44" w:rsidP="00DE5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33" w:type="dxa"/>
          </w:tcPr>
          <w:p w:rsidR="00DE5F4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 на карточках.</w:t>
            </w:r>
          </w:p>
        </w:tc>
      </w:tr>
      <w:tr w:rsidR="00DE5F44" w:rsidRPr="00EC137D" w:rsidTr="00AF3894">
        <w:trPr>
          <w:trHeight w:val="142"/>
        </w:trPr>
        <w:tc>
          <w:tcPr>
            <w:tcW w:w="15375" w:type="dxa"/>
            <w:gridSpan w:val="15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 координат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(10 часов).</w:t>
            </w:r>
          </w:p>
          <w:p w:rsidR="00DE5F44" w:rsidRPr="00EA2C5E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E5F44" w:rsidRPr="00EC137D" w:rsidTr="00B364CA">
        <w:trPr>
          <w:trHeight w:val="345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E5F44" w:rsidRPr="00EE4761" w:rsidRDefault="00DE5F44" w:rsidP="00D60B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двум неколлинеарным векторам.</w:t>
            </w: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ПЗНЗ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44669C" w:rsidRDefault="0044669C" w:rsidP="0044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44669C" w:rsidRDefault="0044669C" w:rsidP="0044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E5F44" w:rsidRPr="0044669C" w:rsidRDefault="0044669C" w:rsidP="0044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44669C" w:rsidRDefault="0044669C" w:rsidP="0044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E5F44" w:rsidRDefault="0044669C" w:rsidP="00446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E5F4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координатной плоскости.</w:t>
            </w:r>
          </w:p>
        </w:tc>
      </w:tr>
      <w:tr w:rsidR="00DE5F44" w:rsidRPr="00EC137D" w:rsidTr="00B364CA">
        <w:trPr>
          <w:trHeight w:val="285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45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Координаты вектора.</w:t>
            </w:r>
          </w:p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E5F44" w:rsidRPr="0044669C" w:rsidRDefault="0044669C" w:rsidP="00446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3245" w:type="dxa"/>
            <w:gridSpan w:val="2"/>
          </w:tcPr>
          <w:p w:rsidR="00DE5F44" w:rsidRPr="0044669C" w:rsidRDefault="0044669C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«Координаты вектора». Решение задач.</w:t>
            </w:r>
          </w:p>
        </w:tc>
        <w:tc>
          <w:tcPr>
            <w:tcW w:w="2148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F44" w:rsidRPr="00EC137D" w:rsidTr="00B364CA">
        <w:trPr>
          <w:trHeight w:val="127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E5F44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333" w:type="dxa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F44" w:rsidRPr="00EC137D" w:rsidTr="00B364CA">
        <w:trPr>
          <w:trHeight w:val="180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33" w:type="dxa"/>
          </w:tcPr>
          <w:p w:rsidR="00DE5F4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DE5F44" w:rsidRPr="00EC137D" w:rsidTr="00B364CA">
        <w:trPr>
          <w:trHeight w:val="142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методом координат.</w:t>
            </w: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33" w:type="dxa"/>
          </w:tcPr>
          <w:p w:rsidR="00DE5F4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DE5F44" w:rsidRPr="00EC137D" w:rsidTr="00B364CA">
        <w:trPr>
          <w:trHeight w:val="525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E5F44" w:rsidRPr="00EA2C5E" w:rsidRDefault="00DE5F44" w:rsidP="00821F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окружности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E5F44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E5F44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7B70A5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333" w:type="dxa"/>
          </w:tcPr>
          <w:p w:rsidR="00DE5F4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«Уравнение окружности и прямой».</w:t>
            </w:r>
          </w:p>
        </w:tc>
      </w:tr>
      <w:tr w:rsidR="00DE5F44" w:rsidRPr="00EC137D" w:rsidTr="00B364CA">
        <w:trPr>
          <w:trHeight w:val="180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45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E5F44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E5F44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DE5F44" w:rsidRPr="007B70A5" w:rsidRDefault="007B70A5" w:rsidP="007B70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333" w:type="dxa"/>
          </w:tcPr>
          <w:p w:rsidR="00DE5F4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«Уравнение окружности и прямой».</w:t>
            </w:r>
          </w:p>
        </w:tc>
      </w:tr>
      <w:tr w:rsidR="00DE5F44" w:rsidRPr="00EC137D" w:rsidTr="00B364CA">
        <w:trPr>
          <w:trHeight w:val="135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45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«Уравнение окружности и прямой». Самостоятельная работа.</w:t>
            </w:r>
          </w:p>
        </w:tc>
        <w:tc>
          <w:tcPr>
            <w:tcW w:w="1689" w:type="dxa"/>
            <w:gridSpan w:val="2"/>
          </w:tcPr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E5F44" w:rsidRDefault="00DE5F4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DE5F4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 на карточках.</w:t>
            </w:r>
          </w:p>
        </w:tc>
      </w:tr>
      <w:tr w:rsidR="00DE5F44" w:rsidRPr="00EC137D" w:rsidTr="00B364CA">
        <w:trPr>
          <w:trHeight w:val="165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E5F44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темам «Векторы. Метод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координат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DE5F44" w:rsidRDefault="00DE5F44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DE5F44" w:rsidRDefault="00DE5F44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F44" w:rsidRPr="00EC137D" w:rsidTr="00B364CA">
        <w:trPr>
          <w:trHeight w:val="142"/>
        </w:trPr>
        <w:tc>
          <w:tcPr>
            <w:tcW w:w="875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E5F44" w:rsidRPr="00EA2C5E" w:rsidRDefault="00DE5F4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Контрольная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ота№1 «Векторы. Метод координат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DE5F44" w:rsidRPr="009C4927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E5F44" w:rsidRDefault="00DE5F4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="007B70A5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spellEnd"/>
          </w:p>
        </w:tc>
        <w:tc>
          <w:tcPr>
            <w:tcW w:w="3245" w:type="dxa"/>
            <w:gridSpan w:val="2"/>
          </w:tcPr>
          <w:p w:rsidR="00DE5F44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E5F44" w:rsidRPr="007B70A5" w:rsidRDefault="007B70A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DE5F4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контрольной работы на карточках.</w:t>
            </w:r>
          </w:p>
        </w:tc>
      </w:tr>
      <w:tr w:rsidR="00DE5F44" w:rsidRPr="00EC137D" w:rsidTr="00AF3894">
        <w:trPr>
          <w:trHeight w:val="150"/>
        </w:trPr>
        <w:tc>
          <w:tcPr>
            <w:tcW w:w="15375" w:type="dxa"/>
            <w:gridSpan w:val="15"/>
          </w:tcPr>
          <w:p w:rsidR="00DE5F44" w:rsidRDefault="00DE5F44" w:rsidP="00EA2C5E">
            <w:pPr>
              <w:pStyle w:val="a3"/>
              <w:tabs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Соотношение между сторонами и углами треугольника.</w:t>
            </w:r>
          </w:p>
          <w:p w:rsidR="00DE5F44" w:rsidRDefault="00DE5F44" w:rsidP="00EA2C5E">
            <w:pPr>
              <w:pStyle w:val="a3"/>
              <w:tabs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Скалярное произведение векторов (11 часов).</w:t>
            </w:r>
          </w:p>
          <w:p w:rsidR="00DE5F44" w:rsidRPr="00EA2C5E" w:rsidRDefault="00DE5F44" w:rsidP="00EA2C5E">
            <w:pPr>
              <w:pStyle w:val="a3"/>
              <w:tabs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894" w:rsidRPr="00EC137D" w:rsidTr="00B364CA">
        <w:trPr>
          <w:trHeight w:val="157"/>
        </w:trPr>
        <w:tc>
          <w:tcPr>
            <w:tcW w:w="875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Синус, косинус, тангенс угла.</w:t>
            </w:r>
          </w:p>
        </w:tc>
        <w:tc>
          <w:tcPr>
            <w:tcW w:w="1689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AF3894" w:rsidRPr="0050774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3245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«Основы тригонометрии».</w:t>
            </w:r>
          </w:p>
        </w:tc>
      </w:tr>
      <w:tr w:rsidR="00AF3894" w:rsidRPr="00EC137D" w:rsidTr="00B364CA">
        <w:trPr>
          <w:trHeight w:val="180"/>
        </w:trPr>
        <w:tc>
          <w:tcPr>
            <w:tcW w:w="875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треугольника.</w:t>
            </w:r>
          </w:p>
        </w:tc>
        <w:tc>
          <w:tcPr>
            <w:tcW w:w="1689" w:type="dxa"/>
            <w:gridSpan w:val="2"/>
          </w:tcPr>
          <w:p w:rsidR="00AF3894" w:rsidRDefault="00AF389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</w:tc>
        <w:tc>
          <w:tcPr>
            <w:tcW w:w="1574" w:type="dxa"/>
            <w:gridSpan w:val="2"/>
          </w:tcPr>
          <w:p w:rsidR="00AF3894" w:rsidRDefault="00AF3894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AF3894" w:rsidRDefault="00AF3894" w:rsidP="006A79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3245" w:type="dxa"/>
            <w:gridSpan w:val="2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4">
              <w:rPr>
                <w:rFonts w:ascii="Times New Roman" w:hAnsi="Times New Roman" w:cs="Times New Roman"/>
                <w:sz w:val="28"/>
                <w:szCs w:val="28"/>
              </w:rPr>
              <w:t>Доказательство теоремы.</w:t>
            </w:r>
          </w:p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9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AF3894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894" w:rsidRPr="00EC137D" w:rsidTr="00B364CA">
        <w:trPr>
          <w:trHeight w:val="127"/>
        </w:trPr>
        <w:tc>
          <w:tcPr>
            <w:tcW w:w="875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Теоремы синусов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косинусов.</w:t>
            </w:r>
          </w:p>
        </w:tc>
        <w:tc>
          <w:tcPr>
            <w:tcW w:w="1689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</w:tc>
        <w:tc>
          <w:tcPr>
            <w:tcW w:w="1574" w:type="dxa"/>
            <w:gridSpan w:val="2"/>
          </w:tcPr>
          <w:p w:rsidR="00AF3894" w:rsidRDefault="00AF3894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</w:t>
            </w:r>
            <w:proofErr w:type="spellEnd"/>
          </w:p>
          <w:p w:rsidR="00AF3894" w:rsidRDefault="00AF3894" w:rsidP="006A79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3245" w:type="dxa"/>
            <w:gridSpan w:val="2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Доказательство </w:t>
            </w:r>
            <w:r w:rsidRPr="00AF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теоремы.</w:t>
            </w:r>
          </w:p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9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AF3894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2333" w:type="dxa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894" w:rsidRPr="00EC137D" w:rsidTr="00B364CA">
        <w:trPr>
          <w:trHeight w:val="165"/>
        </w:trPr>
        <w:tc>
          <w:tcPr>
            <w:tcW w:w="875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треугольников.</w:t>
            </w:r>
          </w:p>
        </w:tc>
        <w:tc>
          <w:tcPr>
            <w:tcW w:w="1689" w:type="dxa"/>
            <w:gridSpan w:val="2"/>
          </w:tcPr>
          <w:p w:rsidR="00AF3894" w:rsidRDefault="00AF389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F3894" w:rsidRDefault="00AF389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AF3894" w:rsidRP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894" w:rsidRPr="00EC137D" w:rsidTr="00B364CA">
        <w:trPr>
          <w:trHeight w:val="165"/>
        </w:trPr>
        <w:tc>
          <w:tcPr>
            <w:tcW w:w="875" w:type="dxa"/>
            <w:gridSpan w:val="2"/>
          </w:tcPr>
          <w:p w:rsid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AF3894" w:rsidRPr="00EA2C5E" w:rsidRDefault="00AF3894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работы.</w:t>
            </w:r>
          </w:p>
        </w:tc>
        <w:tc>
          <w:tcPr>
            <w:tcW w:w="1689" w:type="dxa"/>
            <w:gridSpan w:val="2"/>
          </w:tcPr>
          <w:p w:rsidR="00AF3894" w:rsidRDefault="00AF3894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F3894" w:rsidRDefault="00AF3894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894"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</w:p>
        </w:tc>
        <w:tc>
          <w:tcPr>
            <w:tcW w:w="3245" w:type="dxa"/>
            <w:gridSpan w:val="2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заданий.</w:t>
            </w:r>
          </w:p>
        </w:tc>
        <w:tc>
          <w:tcPr>
            <w:tcW w:w="2148" w:type="dxa"/>
            <w:gridSpan w:val="2"/>
          </w:tcPr>
          <w:p w:rsidR="00AF3894" w:rsidRPr="00AF3894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333" w:type="dxa"/>
          </w:tcPr>
          <w:p w:rsidR="00AF3894" w:rsidRPr="00AF3894" w:rsidRDefault="00AF3894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D9" w:rsidRPr="00EC137D" w:rsidTr="00B364CA">
        <w:trPr>
          <w:trHeight w:val="363"/>
        </w:trPr>
        <w:tc>
          <w:tcPr>
            <w:tcW w:w="875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1C5ED9" w:rsidRPr="00EA2C5E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1C5ED9" w:rsidRPr="00EA2C5E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«Соотношение между сторонами и углами треугольника». Самостоятельная работа.</w:t>
            </w:r>
          </w:p>
        </w:tc>
        <w:tc>
          <w:tcPr>
            <w:tcW w:w="1689" w:type="dxa"/>
            <w:gridSpan w:val="2"/>
          </w:tcPr>
          <w:p w:rsidR="001C5ED9" w:rsidRDefault="001C5ED9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1C5ED9" w:rsidRDefault="001C5ED9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1C5ED9" w:rsidRPr="007B70A5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 на карточках.</w:t>
            </w:r>
          </w:p>
        </w:tc>
      </w:tr>
      <w:tr w:rsidR="001C5ED9" w:rsidRPr="00EC137D" w:rsidTr="00B364CA">
        <w:trPr>
          <w:trHeight w:val="180"/>
        </w:trPr>
        <w:tc>
          <w:tcPr>
            <w:tcW w:w="875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1C5ED9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45" w:type="dxa"/>
            <w:gridSpan w:val="2"/>
          </w:tcPr>
          <w:p w:rsidR="001C5ED9" w:rsidRPr="00D60BC9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689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C5ED9" w:rsidRPr="00237A12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D9" w:rsidRPr="00EC137D" w:rsidTr="00B364CA">
        <w:trPr>
          <w:trHeight w:val="210"/>
        </w:trPr>
        <w:tc>
          <w:tcPr>
            <w:tcW w:w="875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1C5ED9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45" w:type="dxa"/>
            <w:gridSpan w:val="2"/>
          </w:tcPr>
          <w:p w:rsidR="001C5ED9" w:rsidRPr="00EA2C5E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координатах.</w:t>
            </w:r>
          </w:p>
        </w:tc>
        <w:tc>
          <w:tcPr>
            <w:tcW w:w="1689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D9" w:rsidRPr="00EC137D" w:rsidTr="00B364CA">
        <w:trPr>
          <w:trHeight w:val="105"/>
        </w:trPr>
        <w:tc>
          <w:tcPr>
            <w:tcW w:w="875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1C5ED9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45" w:type="dxa"/>
            <w:gridSpan w:val="2"/>
          </w:tcPr>
          <w:p w:rsidR="001C5ED9" w:rsidRPr="00EA2C5E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Применение скалярного произведения векторов к решению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1689" w:type="dxa"/>
            <w:gridSpan w:val="2"/>
          </w:tcPr>
          <w:p w:rsidR="001C5ED9" w:rsidRDefault="001C5ED9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1C5ED9" w:rsidRDefault="001C5ED9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1C5ED9" w:rsidRPr="007B70A5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1C5ED9" w:rsidRDefault="001C5ED9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 на карточках.</w:t>
            </w:r>
          </w:p>
        </w:tc>
      </w:tr>
      <w:tr w:rsidR="001C5ED9" w:rsidRPr="00EC137D" w:rsidTr="00B364CA">
        <w:trPr>
          <w:trHeight w:val="195"/>
        </w:trPr>
        <w:tc>
          <w:tcPr>
            <w:tcW w:w="875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1C5ED9" w:rsidRPr="00EA2C5E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1C5ED9" w:rsidRPr="00EA2C5E" w:rsidRDefault="001C5ED9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«Соотношение между сторонами и углами треугольника. Скалярное произведение векторов».</w:t>
            </w:r>
          </w:p>
        </w:tc>
        <w:tc>
          <w:tcPr>
            <w:tcW w:w="1689" w:type="dxa"/>
            <w:gridSpan w:val="2"/>
          </w:tcPr>
          <w:p w:rsidR="001C5ED9" w:rsidRDefault="001C5ED9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ОСЗ</w:t>
            </w:r>
          </w:p>
          <w:p w:rsidR="001C5ED9" w:rsidRDefault="001C5ED9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74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7B7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1C5ED9" w:rsidRDefault="001C5ED9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CA" w:rsidRPr="00EC137D" w:rsidTr="00B364CA">
        <w:trPr>
          <w:trHeight w:val="112"/>
        </w:trPr>
        <w:tc>
          <w:tcPr>
            <w:tcW w:w="875" w:type="dxa"/>
            <w:gridSpan w:val="2"/>
          </w:tcPr>
          <w:p w:rsidR="00B364CA" w:rsidRDefault="00B364C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B364CA" w:rsidRPr="00EA2C5E" w:rsidRDefault="00B364C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B364CA" w:rsidRPr="00EA2C5E" w:rsidRDefault="00B364C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 «Соотношение между сторонами и углами треугольника. Скалярное произведение векторов».</w:t>
            </w:r>
          </w:p>
        </w:tc>
        <w:tc>
          <w:tcPr>
            <w:tcW w:w="1689" w:type="dxa"/>
            <w:gridSpan w:val="2"/>
          </w:tcPr>
          <w:p w:rsidR="00B364CA" w:rsidRDefault="00B364CA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B364CA" w:rsidRDefault="00B364CA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B364CA" w:rsidRDefault="00B364C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B364CA" w:rsidRDefault="00B364C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B364CA" w:rsidRPr="007B70A5" w:rsidRDefault="00B364C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B364CA" w:rsidRDefault="00B364C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контрольной работы на карточках.</w:t>
            </w:r>
          </w:p>
        </w:tc>
      </w:tr>
      <w:tr w:rsidR="00B364CA" w:rsidRPr="00EC137D" w:rsidTr="00AF3894">
        <w:trPr>
          <w:trHeight w:val="180"/>
        </w:trPr>
        <w:tc>
          <w:tcPr>
            <w:tcW w:w="15375" w:type="dxa"/>
            <w:gridSpan w:val="15"/>
          </w:tcPr>
          <w:p w:rsidR="00B364CA" w:rsidRDefault="00B364C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Длина окружность и площадь круга (12 часов).</w:t>
            </w:r>
          </w:p>
        </w:tc>
      </w:tr>
      <w:tr w:rsidR="00CD5AD5" w:rsidRPr="00EC137D" w:rsidTr="00B364CA">
        <w:trPr>
          <w:trHeight w:val="150"/>
        </w:trPr>
        <w:tc>
          <w:tcPr>
            <w:tcW w:w="875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CD5AD5" w:rsidRPr="00EA2C5E" w:rsidRDefault="00CD5AD5" w:rsidP="009A70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Правильные многоугольники. </w:t>
            </w:r>
          </w:p>
        </w:tc>
        <w:tc>
          <w:tcPr>
            <w:tcW w:w="1689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КЗ, ИПЗНЗ</w:t>
            </w:r>
          </w:p>
          <w:p w:rsidR="00CD5AD5" w:rsidRPr="00507744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CD5AD5" w:rsidRDefault="00CD5AD5" w:rsidP="00CD5A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CD5AD5" w:rsidRDefault="00CD5AD5" w:rsidP="00CD5A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CD5AD5" w:rsidRPr="00CD5AD5" w:rsidRDefault="00CD5AD5" w:rsidP="00CD5A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CD5AD5" w:rsidRP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правильных многоугольников</w:t>
            </w:r>
          </w:p>
        </w:tc>
      </w:tr>
      <w:tr w:rsidR="00CD5AD5" w:rsidRPr="00EC137D" w:rsidTr="00B364CA">
        <w:trPr>
          <w:trHeight w:val="165"/>
        </w:trPr>
        <w:tc>
          <w:tcPr>
            <w:tcW w:w="875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, вписанная и описанная около правильного многоугольника.</w:t>
            </w:r>
          </w:p>
        </w:tc>
        <w:tc>
          <w:tcPr>
            <w:tcW w:w="1689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CD5AD5" w:rsidRDefault="00CD5AD5" w:rsidP="00CD5A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CD5AD5" w:rsidRDefault="00CD5AD5" w:rsidP="00CD5A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CD5AD5" w:rsidRPr="00CD5AD5" w:rsidRDefault="00CD5AD5" w:rsidP="00CD5A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CD5AD5" w:rsidRP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D5" w:rsidRPr="00EC137D" w:rsidTr="00CD5AD5">
        <w:trPr>
          <w:trHeight w:val="561"/>
        </w:trPr>
        <w:tc>
          <w:tcPr>
            <w:tcW w:w="875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CD5AD5" w:rsidRPr="00EA2C5E" w:rsidRDefault="00CD5AD5" w:rsidP="000842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для вычисления площади правильного многоугольника, его стороны и радиуса 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вписанной окружности.</w:t>
            </w:r>
          </w:p>
        </w:tc>
        <w:tc>
          <w:tcPr>
            <w:tcW w:w="1689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74" w:type="dxa"/>
            <w:gridSpan w:val="2"/>
          </w:tcPr>
          <w:p w:rsidR="00CD5AD5" w:rsidRPr="00CD5AD5" w:rsidRDefault="00CD5AD5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D5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 w:rsidRPr="00CD5AD5"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CD5AD5" w:rsidRPr="00CD5AD5" w:rsidRDefault="00CD5AD5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D5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3245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CD5AD5" w:rsidRP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D5" w:rsidRPr="00EC137D" w:rsidTr="00B364CA">
        <w:trPr>
          <w:trHeight w:val="150"/>
        </w:trPr>
        <w:tc>
          <w:tcPr>
            <w:tcW w:w="875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правильных многоугольников.</w:t>
            </w:r>
          </w:p>
        </w:tc>
        <w:tc>
          <w:tcPr>
            <w:tcW w:w="1689" w:type="dxa"/>
            <w:gridSpan w:val="2"/>
          </w:tcPr>
          <w:p w:rsidR="00CD5AD5" w:rsidRDefault="00CD5AD5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D5AD5" w:rsidRDefault="00CD5AD5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CD5AD5" w:rsidRPr="007B70A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CD5AD5" w:rsidRPr="00EC137D" w:rsidTr="00B364CA">
        <w:trPr>
          <w:trHeight w:val="157"/>
        </w:trPr>
        <w:tc>
          <w:tcPr>
            <w:tcW w:w="875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многоугольники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89" w:type="dxa"/>
            <w:gridSpan w:val="2"/>
          </w:tcPr>
          <w:p w:rsidR="00CD5AD5" w:rsidRDefault="00CD5AD5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D5AD5" w:rsidRDefault="00CD5AD5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CD5AD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CD5AD5" w:rsidRPr="007B70A5" w:rsidRDefault="00CD5AD5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CD5AD5" w:rsidRPr="00EC137D" w:rsidTr="00B364CA">
        <w:trPr>
          <w:trHeight w:val="323"/>
        </w:trPr>
        <w:tc>
          <w:tcPr>
            <w:tcW w:w="875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CD5AD5" w:rsidRPr="00EA2C5E" w:rsidRDefault="00CD5AD5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площадь круга.</w:t>
            </w:r>
          </w:p>
        </w:tc>
        <w:tc>
          <w:tcPr>
            <w:tcW w:w="1689" w:type="dxa"/>
            <w:gridSpan w:val="2"/>
          </w:tcPr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CD5AD5" w:rsidRP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3245" w:type="dxa"/>
            <w:gridSpan w:val="2"/>
          </w:tcPr>
          <w:p w:rsidR="00CD5AD5" w:rsidRP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BA">
              <w:rPr>
                <w:rFonts w:ascii="Times New Roman" w:hAnsi="Times New Roman" w:cs="Times New Roman"/>
                <w:sz w:val="28"/>
                <w:szCs w:val="28"/>
              </w:rPr>
              <w:t>Доказательство формулы.</w:t>
            </w:r>
          </w:p>
          <w:p w:rsidR="00551BBA" w:rsidRPr="00CD5AD5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B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CD5AD5" w:rsidRPr="00CD5AD5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CD5AD5" w:rsidRPr="00CD5AD5" w:rsidRDefault="00CD5AD5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D5">
              <w:rPr>
                <w:rFonts w:ascii="Times New Roman" w:hAnsi="Times New Roman" w:cs="Times New Roman"/>
                <w:sz w:val="28"/>
                <w:szCs w:val="28"/>
              </w:rPr>
              <w:t>Модель окружности и круга.</w:t>
            </w:r>
          </w:p>
        </w:tc>
      </w:tr>
      <w:tr w:rsidR="00551BBA" w:rsidRPr="00EC137D" w:rsidTr="00B364CA">
        <w:trPr>
          <w:trHeight w:val="195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45" w:type="dxa"/>
            <w:gridSpan w:val="2"/>
          </w:tcPr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689" w:type="dxa"/>
            <w:gridSpan w:val="2"/>
          </w:tcPr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551BBA" w:rsidRDefault="00551BBA" w:rsidP="00551B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551BBA" w:rsidRPr="00CD5AD5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D5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551BBA" w:rsidRPr="00EC137D" w:rsidTr="00B364CA">
        <w:trPr>
          <w:trHeight w:val="165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45" w:type="dxa"/>
            <w:gridSpan w:val="2"/>
          </w:tcPr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многоугольники. Длина окружности и площадь круга». Самостоятельная работа.</w:t>
            </w:r>
          </w:p>
        </w:tc>
        <w:tc>
          <w:tcPr>
            <w:tcW w:w="1689" w:type="dxa"/>
            <w:gridSpan w:val="2"/>
          </w:tcPr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Pr="007B70A5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551BBA" w:rsidRPr="00CD5AD5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D5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 на карточках.</w:t>
            </w:r>
          </w:p>
        </w:tc>
      </w:tr>
      <w:tr w:rsidR="00551BBA" w:rsidRPr="00EC137D" w:rsidTr="00B364CA">
        <w:trPr>
          <w:trHeight w:val="150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45" w:type="dxa"/>
            <w:gridSpan w:val="2"/>
          </w:tcPr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круга и 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кругового сектора.</w:t>
            </w:r>
          </w:p>
        </w:tc>
        <w:tc>
          <w:tcPr>
            <w:tcW w:w="1689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551BBA" w:rsidRP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3245" w:type="dxa"/>
            <w:gridSpan w:val="2"/>
          </w:tcPr>
          <w:p w:rsidR="00551BBA" w:rsidRP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BA">
              <w:rPr>
                <w:rFonts w:ascii="Times New Roman" w:hAnsi="Times New Roman" w:cs="Times New Roman"/>
                <w:sz w:val="28"/>
                <w:szCs w:val="28"/>
              </w:rPr>
              <w:t>Доказательство формулы.</w:t>
            </w:r>
          </w:p>
          <w:p w:rsidR="00551BBA" w:rsidRPr="00CD5AD5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B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Pr="00CD5AD5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551BBA" w:rsidRPr="00CD5AD5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кругового сектора.</w:t>
            </w:r>
          </w:p>
        </w:tc>
      </w:tr>
      <w:tr w:rsidR="00551BBA" w:rsidRPr="00EC137D" w:rsidTr="00B364CA">
        <w:trPr>
          <w:trHeight w:val="157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945" w:type="dxa"/>
            <w:gridSpan w:val="2"/>
          </w:tcPr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« Площадь 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 кругового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gridSpan w:val="2"/>
          </w:tcPr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ЗЗ</w:t>
            </w:r>
          </w:p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Pr="007B70A5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551BBA" w:rsidRPr="00CD5AD5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BBA" w:rsidRPr="00EC137D" w:rsidTr="00B364CA">
        <w:trPr>
          <w:trHeight w:val="165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многоугольники.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 xml:space="preserve"> Длина окружности и площадь круга».</w:t>
            </w:r>
          </w:p>
        </w:tc>
        <w:tc>
          <w:tcPr>
            <w:tcW w:w="1689" w:type="dxa"/>
            <w:gridSpan w:val="2"/>
          </w:tcPr>
          <w:p w:rsidR="00551BBA" w:rsidRDefault="00551BBA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551BBA" w:rsidRDefault="00551BBA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BBA" w:rsidRPr="00EC137D" w:rsidTr="00B364CA">
        <w:trPr>
          <w:trHeight w:val="165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Pr="00EA2C5E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551BBA" w:rsidRPr="00EE4761" w:rsidRDefault="00551BBA" w:rsidP="00EA2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C5E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работа№3 «Правильные многоугольники. Длина окружности и площадь круга».</w:t>
            </w:r>
          </w:p>
        </w:tc>
        <w:tc>
          <w:tcPr>
            <w:tcW w:w="1689" w:type="dxa"/>
            <w:gridSpan w:val="2"/>
          </w:tcPr>
          <w:p w:rsidR="00551BBA" w:rsidRDefault="00551BBA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551BBA" w:rsidRDefault="00551BBA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Pr="007B70A5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контрольной работы на карточках.</w:t>
            </w:r>
          </w:p>
        </w:tc>
      </w:tr>
      <w:tr w:rsidR="00551BBA" w:rsidRPr="00EC137D" w:rsidTr="00AF3894">
        <w:trPr>
          <w:trHeight w:val="142"/>
        </w:trPr>
        <w:tc>
          <w:tcPr>
            <w:tcW w:w="15375" w:type="dxa"/>
            <w:gridSpan w:val="15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666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</w:t>
            </w:r>
            <w:r w:rsidRPr="00460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51BBA" w:rsidRPr="00EC137D" w:rsidTr="00B364CA">
        <w:trPr>
          <w:trHeight w:val="180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Pr="00E943CE" w:rsidRDefault="00551BBA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551BBA" w:rsidRPr="00E943CE" w:rsidRDefault="00551BBA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Отображение плоскости на себя. Понятие движения.</w:t>
            </w:r>
          </w:p>
        </w:tc>
        <w:tc>
          <w:tcPr>
            <w:tcW w:w="1689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КЗ, ИПЗНЗ</w:t>
            </w:r>
          </w:p>
          <w:p w:rsidR="00551BBA" w:rsidRPr="00507744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74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551BBA" w:rsidRPr="00CD5AD5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Default="00551BBA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551BBA" w:rsidRP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«Виды движений».</w:t>
            </w:r>
          </w:p>
        </w:tc>
      </w:tr>
      <w:tr w:rsidR="00551BBA" w:rsidRPr="00EC137D" w:rsidTr="00B364CA">
        <w:trPr>
          <w:trHeight w:val="135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Pr="00E943CE" w:rsidRDefault="00551BBA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551BBA" w:rsidRPr="00E943CE" w:rsidRDefault="00551BBA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движений.</w:t>
            </w:r>
          </w:p>
        </w:tc>
        <w:tc>
          <w:tcPr>
            <w:tcW w:w="1689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74" w:type="dxa"/>
            <w:gridSpan w:val="2"/>
          </w:tcPr>
          <w:p w:rsidR="00551BBA" w:rsidRDefault="00551BBA" w:rsidP="006A7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551BBA" w:rsidRDefault="00551BBA" w:rsidP="006A79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324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BA">
              <w:rPr>
                <w:rFonts w:ascii="Times New Roman" w:hAnsi="Times New Roman" w:cs="Times New Roman"/>
                <w:sz w:val="28"/>
                <w:szCs w:val="28"/>
              </w:rPr>
              <w:t>Дока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зательство теорем о свойствах движения.</w:t>
            </w:r>
          </w:p>
          <w:p w:rsidR="00551BBA" w:rsidRP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BBA" w:rsidRPr="00EC137D" w:rsidTr="00B364CA">
        <w:trPr>
          <w:trHeight w:val="157"/>
        </w:trPr>
        <w:tc>
          <w:tcPr>
            <w:tcW w:w="87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551BBA" w:rsidRPr="00E943CE" w:rsidRDefault="00551BBA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551BBA" w:rsidRPr="00E943CE" w:rsidRDefault="00551BBA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«Понятие движения. Осевая и центральная симметрии».</w:t>
            </w:r>
          </w:p>
        </w:tc>
        <w:tc>
          <w:tcPr>
            <w:tcW w:w="1689" w:type="dxa"/>
            <w:gridSpan w:val="2"/>
          </w:tcPr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551BBA" w:rsidRDefault="00551BBA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551BBA" w:rsidRDefault="00551BBA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«Виды движений».</w:t>
            </w:r>
          </w:p>
        </w:tc>
      </w:tr>
      <w:tr w:rsidR="00D52041" w:rsidRPr="00EC137D" w:rsidTr="00B364CA">
        <w:trPr>
          <w:trHeight w:val="673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перенос. Поворот.</w:t>
            </w:r>
          </w:p>
        </w:tc>
        <w:tc>
          <w:tcPr>
            <w:tcW w:w="1689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Pr="00CD5AD5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80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«Параллельный перенос. Поворот».</w:t>
            </w:r>
          </w:p>
        </w:tc>
        <w:tc>
          <w:tcPr>
            <w:tcW w:w="1689" w:type="dxa"/>
            <w:gridSpan w:val="2"/>
          </w:tcPr>
          <w:p w:rsidR="00D52041" w:rsidRDefault="00D52041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D52041" w:rsidRDefault="00D52041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85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«Движения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». Самостоятельная работа.</w:t>
            </w:r>
          </w:p>
        </w:tc>
        <w:tc>
          <w:tcPr>
            <w:tcW w:w="1689" w:type="dxa"/>
            <w:gridSpan w:val="2"/>
          </w:tcPr>
          <w:p w:rsidR="00D52041" w:rsidRDefault="00D52041" w:rsidP="00237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52041" w:rsidRDefault="00D52041" w:rsidP="00237A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041" w:rsidRPr="007B70A5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 на карточках.</w:t>
            </w:r>
          </w:p>
        </w:tc>
      </w:tr>
      <w:tr w:rsidR="00D52041" w:rsidRPr="00EC137D" w:rsidTr="00B364CA">
        <w:trPr>
          <w:trHeight w:val="165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Обобщение по теме «Движения».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50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работа№4 «Движения».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Pr="007B70A5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контрольной работы на карточках.</w:t>
            </w:r>
          </w:p>
        </w:tc>
      </w:tr>
      <w:tr w:rsidR="00D52041" w:rsidRPr="00EC137D" w:rsidTr="00AF3894">
        <w:trPr>
          <w:trHeight w:val="150"/>
        </w:trPr>
        <w:tc>
          <w:tcPr>
            <w:tcW w:w="15375" w:type="dxa"/>
            <w:gridSpan w:val="15"/>
          </w:tcPr>
          <w:p w:rsidR="00D52041" w:rsidRPr="00DD2126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сведения из стереометрии(8 часов).</w:t>
            </w:r>
          </w:p>
        </w:tc>
      </w:tr>
      <w:tr w:rsidR="00D52041" w:rsidRPr="00EC137D" w:rsidTr="00B364CA">
        <w:trPr>
          <w:trHeight w:val="127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стереометрии. Многогранник.</w:t>
            </w:r>
          </w:p>
        </w:tc>
        <w:tc>
          <w:tcPr>
            <w:tcW w:w="1689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различных многогранников.</w:t>
            </w:r>
          </w:p>
        </w:tc>
      </w:tr>
      <w:tr w:rsidR="00D52041" w:rsidRPr="00EC137D" w:rsidTr="00B364CA">
        <w:trPr>
          <w:trHeight w:val="150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Призма.</w:t>
            </w:r>
          </w:p>
        </w:tc>
        <w:tc>
          <w:tcPr>
            <w:tcW w:w="1689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различных призм.</w:t>
            </w:r>
          </w:p>
        </w:tc>
      </w:tr>
      <w:tr w:rsidR="00D52041" w:rsidRPr="00EC137D" w:rsidTr="00B364CA">
        <w:trPr>
          <w:trHeight w:val="344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E94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D52041" w:rsidRPr="00D869D9" w:rsidRDefault="00D52041" w:rsidP="00A519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Параллелепипед. Свойства прямоугольного параллелепипеда.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параллелепипеда.</w:t>
            </w:r>
          </w:p>
        </w:tc>
      </w:tr>
      <w:tr w:rsidR="00D52041" w:rsidRPr="00EC137D" w:rsidTr="00B364CA">
        <w:trPr>
          <w:trHeight w:val="176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тела.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50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различных пирамид.</w:t>
            </w:r>
          </w:p>
        </w:tc>
      </w:tr>
      <w:tr w:rsidR="00D52041" w:rsidRPr="00EC137D" w:rsidTr="00B364CA">
        <w:trPr>
          <w:trHeight w:val="195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цилиндра.</w:t>
            </w:r>
          </w:p>
        </w:tc>
      </w:tr>
      <w:tr w:rsidR="00D52041" w:rsidRPr="00EC137D" w:rsidTr="00B364CA">
        <w:trPr>
          <w:trHeight w:val="150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конуса.</w:t>
            </w:r>
          </w:p>
        </w:tc>
      </w:tr>
      <w:tr w:rsidR="00D52041" w:rsidRPr="00EC137D" w:rsidTr="00B364CA">
        <w:trPr>
          <w:trHeight w:val="165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 шар.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  <w:p w:rsidR="00D52041" w:rsidRDefault="00D52041" w:rsidP="00B364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сферы и шара.</w:t>
            </w:r>
          </w:p>
        </w:tc>
      </w:tr>
      <w:tr w:rsidR="00D52041" w:rsidRPr="00EC137D" w:rsidTr="00AF3894">
        <w:trPr>
          <w:trHeight w:val="180"/>
        </w:trPr>
        <w:tc>
          <w:tcPr>
            <w:tcW w:w="15375" w:type="dxa"/>
            <w:gridSpan w:val="15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аксиомах планиметрии (2 часа).</w:t>
            </w:r>
          </w:p>
        </w:tc>
      </w:tr>
      <w:tr w:rsidR="00D52041" w:rsidRPr="00EC137D" w:rsidTr="00B364CA">
        <w:trPr>
          <w:trHeight w:val="135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аксиомах планиметрии.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42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сведения о развитии геометрии.</w:t>
            </w:r>
          </w:p>
        </w:tc>
        <w:tc>
          <w:tcPr>
            <w:tcW w:w="1689" w:type="dxa"/>
            <w:gridSpan w:val="2"/>
          </w:tcPr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D52041" w:rsidRDefault="00D52041" w:rsidP="005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74" w:type="dxa"/>
            <w:gridSpan w:val="2"/>
          </w:tcPr>
          <w:p w:rsidR="00D52041" w:rsidRPr="001C5ED9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AF3894">
        <w:trPr>
          <w:trHeight w:val="112"/>
        </w:trPr>
        <w:tc>
          <w:tcPr>
            <w:tcW w:w="15375" w:type="dxa"/>
            <w:gridSpan w:val="15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(7 часов).</w:t>
            </w:r>
          </w:p>
        </w:tc>
      </w:tr>
      <w:tr w:rsidR="00D52041" w:rsidRPr="00EC137D" w:rsidTr="00B364CA">
        <w:trPr>
          <w:trHeight w:val="165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Pr="00B364CA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4CA">
              <w:rPr>
                <w:rFonts w:ascii="Times New Roman" w:hAnsi="Times New Roman" w:cs="Times New Roman"/>
                <w:sz w:val="28"/>
                <w:szCs w:val="28"/>
              </w:rPr>
              <w:t>Контроль учителя.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210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Pr="00B364CA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4CA">
              <w:rPr>
                <w:rFonts w:ascii="Times New Roman" w:hAnsi="Times New Roman" w:cs="Times New Roman"/>
                <w:sz w:val="28"/>
                <w:szCs w:val="28"/>
              </w:rPr>
              <w:t>Контроль учителя.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97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Pr="00B364CA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4CA">
              <w:rPr>
                <w:rFonts w:ascii="Times New Roman" w:hAnsi="Times New Roman" w:cs="Times New Roman"/>
                <w:sz w:val="28"/>
                <w:szCs w:val="28"/>
              </w:rPr>
              <w:t>Контроль учителя.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42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Четырехугольники. Многоугольники.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Pr="00B364CA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4CA">
              <w:rPr>
                <w:rFonts w:ascii="Times New Roman" w:hAnsi="Times New Roman" w:cs="Times New Roman"/>
                <w:sz w:val="28"/>
                <w:szCs w:val="28"/>
              </w:rPr>
              <w:t>Контроль учителя.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42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Векторы. Метод координат. Движения.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Pr="00B364CA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4CA">
              <w:rPr>
                <w:rFonts w:ascii="Times New Roman" w:hAnsi="Times New Roman" w:cs="Times New Roman"/>
                <w:sz w:val="28"/>
                <w:szCs w:val="28"/>
              </w:rPr>
              <w:t>Контроль учителя.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41" w:rsidRPr="00EC137D" w:rsidTr="00B364CA">
        <w:trPr>
          <w:trHeight w:val="142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689" w:type="dxa"/>
            <w:gridSpan w:val="2"/>
          </w:tcPr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D52041" w:rsidRDefault="00D52041" w:rsidP="009C49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3245" w:type="dxa"/>
            <w:gridSpan w:val="2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8" w:type="dxa"/>
            <w:gridSpan w:val="2"/>
          </w:tcPr>
          <w:p w:rsidR="00D52041" w:rsidRPr="007B70A5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D52041" w:rsidRDefault="00D52041" w:rsidP="00DF45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теста. </w:t>
            </w:r>
          </w:p>
        </w:tc>
      </w:tr>
      <w:tr w:rsidR="00D52041" w:rsidRPr="00EC137D" w:rsidTr="00EE4761">
        <w:trPr>
          <w:trHeight w:val="600"/>
        </w:trPr>
        <w:tc>
          <w:tcPr>
            <w:tcW w:w="875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D52041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945" w:type="dxa"/>
            <w:gridSpan w:val="2"/>
          </w:tcPr>
          <w:p w:rsidR="00D52041" w:rsidRPr="00E943CE" w:rsidRDefault="00D5204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689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D52041" w:rsidRPr="00507744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74" w:type="dxa"/>
            <w:gridSpan w:val="2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</w:p>
        </w:tc>
        <w:tc>
          <w:tcPr>
            <w:tcW w:w="3245" w:type="dxa"/>
            <w:gridSpan w:val="2"/>
          </w:tcPr>
          <w:p w:rsidR="00D52041" w:rsidRPr="00B364CA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4C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gridSpan w:val="2"/>
          </w:tcPr>
          <w:p w:rsidR="00EE4761" w:rsidRPr="00EE476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70A5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333" w:type="dxa"/>
          </w:tcPr>
          <w:p w:rsidR="00D52041" w:rsidRDefault="00D5204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761" w:rsidRPr="00EC137D" w:rsidTr="00B364CA">
        <w:trPr>
          <w:trHeight w:val="351"/>
        </w:trPr>
        <w:tc>
          <w:tcPr>
            <w:tcW w:w="875" w:type="dxa"/>
            <w:gridSpan w:val="2"/>
          </w:tcPr>
          <w:p w:rsidR="00EE4761" w:rsidRDefault="00EE476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</w:tcPr>
          <w:p w:rsidR="00EE4761" w:rsidRDefault="00EE476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69-</w:t>
            </w:r>
          </w:p>
          <w:p w:rsidR="00EE4761" w:rsidRPr="00EE4761" w:rsidRDefault="00EE476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  <w:gridSpan w:val="2"/>
          </w:tcPr>
          <w:p w:rsidR="00EE4761" w:rsidRDefault="00EE4761" w:rsidP="00E943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учителя</w:t>
            </w:r>
          </w:p>
        </w:tc>
        <w:tc>
          <w:tcPr>
            <w:tcW w:w="1689" w:type="dxa"/>
            <w:gridSpan w:val="2"/>
          </w:tcPr>
          <w:p w:rsidR="00EE4761" w:rsidRDefault="00EE476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EE4761" w:rsidRDefault="00EE476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2"/>
          </w:tcPr>
          <w:p w:rsidR="00EE4761" w:rsidRPr="00B364CA" w:rsidRDefault="00EE476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EE4761" w:rsidRPr="007B70A5" w:rsidRDefault="00EE4761" w:rsidP="00AF38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E4761" w:rsidRDefault="00EE4761" w:rsidP="00AF3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4F9B" w:rsidRDefault="00504F9B"/>
    <w:sectPr w:rsidR="00504F9B" w:rsidSect="00504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F9B"/>
    <w:rsid w:val="0002659E"/>
    <w:rsid w:val="00053DD1"/>
    <w:rsid w:val="0008427D"/>
    <w:rsid w:val="00090C4A"/>
    <w:rsid w:val="00105AAB"/>
    <w:rsid w:val="001C5ED9"/>
    <w:rsid w:val="001D0365"/>
    <w:rsid w:val="00237A12"/>
    <w:rsid w:val="00294323"/>
    <w:rsid w:val="003063A1"/>
    <w:rsid w:val="00373022"/>
    <w:rsid w:val="0044669C"/>
    <w:rsid w:val="0050164C"/>
    <w:rsid w:val="00504F9B"/>
    <w:rsid w:val="00507744"/>
    <w:rsid w:val="00551BBA"/>
    <w:rsid w:val="00553D2D"/>
    <w:rsid w:val="006A79D8"/>
    <w:rsid w:val="007163BD"/>
    <w:rsid w:val="007B70A5"/>
    <w:rsid w:val="00821FCF"/>
    <w:rsid w:val="00903F06"/>
    <w:rsid w:val="009A70FE"/>
    <w:rsid w:val="009C4927"/>
    <w:rsid w:val="009D7524"/>
    <w:rsid w:val="00A5048E"/>
    <w:rsid w:val="00A5190B"/>
    <w:rsid w:val="00A82FDD"/>
    <w:rsid w:val="00AC5CF4"/>
    <w:rsid w:val="00AF3894"/>
    <w:rsid w:val="00B364CA"/>
    <w:rsid w:val="00BC3D1C"/>
    <w:rsid w:val="00C623FC"/>
    <w:rsid w:val="00C64895"/>
    <w:rsid w:val="00CD5AD5"/>
    <w:rsid w:val="00D52041"/>
    <w:rsid w:val="00D60BC9"/>
    <w:rsid w:val="00D869D9"/>
    <w:rsid w:val="00DD2126"/>
    <w:rsid w:val="00DE5F44"/>
    <w:rsid w:val="00E151F7"/>
    <w:rsid w:val="00E70932"/>
    <w:rsid w:val="00E943CE"/>
    <w:rsid w:val="00E962D1"/>
    <w:rsid w:val="00EA2C5E"/>
    <w:rsid w:val="00EE4761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3564-3ADD-4DDA-ACF3-462B1F2F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dcterms:created xsi:type="dcterms:W3CDTF">2012-08-27T21:08:00Z</dcterms:created>
  <dcterms:modified xsi:type="dcterms:W3CDTF">2014-02-17T11:36:00Z</dcterms:modified>
</cp:coreProperties>
</file>