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2C" w:rsidRPr="00FC2218" w:rsidRDefault="00132A2C" w:rsidP="004F4C4D">
      <w:pPr>
        <w:keepLines/>
        <w:shd w:val="clear" w:color="auto" w:fill="FFFFFF"/>
        <w:jc w:val="center"/>
        <w:rPr>
          <w:b/>
          <w:bCs/>
          <w:sz w:val="28"/>
          <w:szCs w:val="28"/>
        </w:rPr>
      </w:pPr>
    </w:p>
    <w:p w:rsidR="004F4C4D" w:rsidRPr="00B42446" w:rsidRDefault="004F4C4D" w:rsidP="004F4C4D">
      <w:pPr>
        <w:keepLines/>
        <w:shd w:val="clear" w:color="auto" w:fill="FFFFFF"/>
        <w:jc w:val="both"/>
        <w:rPr>
          <w:b/>
          <w:i/>
          <w:sz w:val="28"/>
          <w:szCs w:val="28"/>
        </w:rPr>
      </w:pPr>
      <w:r w:rsidRPr="004F4C4D">
        <w:rPr>
          <w:b/>
          <w:bCs/>
          <w:sz w:val="28"/>
          <w:szCs w:val="28"/>
        </w:rPr>
        <w:t xml:space="preserve">            </w:t>
      </w:r>
      <w:r w:rsidR="00FC2218">
        <w:rPr>
          <w:sz w:val="28"/>
          <w:szCs w:val="28"/>
        </w:rPr>
        <w:t>Тематическое планирование</w:t>
      </w:r>
      <w:r w:rsidRPr="004F4C4D">
        <w:rPr>
          <w:sz w:val="28"/>
          <w:szCs w:val="28"/>
        </w:rPr>
        <w:t xml:space="preserve"> базового курса  «</w:t>
      </w:r>
      <w:r w:rsidR="00600FC9">
        <w:rPr>
          <w:sz w:val="28"/>
          <w:szCs w:val="28"/>
        </w:rPr>
        <w:t>Математика</w:t>
      </w:r>
      <w:r w:rsidRPr="004F4C4D">
        <w:rPr>
          <w:sz w:val="28"/>
          <w:szCs w:val="28"/>
        </w:rPr>
        <w:t xml:space="preserve">» для 10-12 классов составлена на основе </w:t>
      </w:r>
      <w:r w:rsidRPr="004F4C4D">
        <w:rPr>
          <w:b/>
          <w:i/>
          <w:sz w:val="28"/>
          <w:szCs w:val="28"/>
        </w:rPr>
        <w:t xml:space="preserve">Федерального компонента </w:t>
      </w:r>
      <w:r w:rsidRPr="004F4C4D">
        <w:rPr>
          <w:sz w:val="28"/>
          <w:szCs w:val="28"/>
        </w:rPr>
        <w:t xml:space="preserve"> </w:t>
      </w:r>
      <w:r w:rsidRPr="004F4C4D">
        <w:rPr>
          <w:b/>
          <w:i/>
          <w:sz w:val="28"/>
          <w:szCs w:val="28"/>
        </w:rPr>
        <w:t xml:space="preserve">Государственного </w:t>
      </w:r>
      <w:r w:rsidRPr="004F4C4D">
        <w:rPr>
          <w:sz w:val="28"/>
          <w:szCs w:val="28"/>
        </w:rPr>
        <w:t xml:space="preserve"> </w:t>
      </w:r>
      <w:r w:rsidRPr="004F4C4D">
        <w:rPr>
          <w:b/>
          <w:i/>
          <w:sz w:val="28"/>
          <w:szCs w:val="28"/>
        </w:rPr>
        <w:t>образовательного стандарта среднего (полного) общего образования по математике</w:t>
      </w:r>
      <w:proofErr w:type="gramStart"/>
      <w:r w:rsidRPr="004F4C4D">
        <w:rPr>
          <w:b/>
          <w:i/>
          <w:sz w:val="28"/>
          <w:szCs w:val="28"/>
        </w:rPr>
        <w:t xml:space="preserve"> ;</w:t>
      </w:r>
      <w:proofErr w:type="gramEnd"/>
      <w:r w:rsidRPr="004F4C4D">
        <w:rPr>
          <w:b/>
          <w:i/>
          <w:sz w:val="28"/>
          <w:szCs w:val="28"/>
        </w:rPr>
        <w:t xml:space="preserve"> Примерной программой среднего (полного) общего образования базовый уровень</w:t>
      </w:r>
      <w:proofErr w:type="gramStart"/>
      <w:r w:rsidRPr="004F4C4D">
        <w:rPr>
          <w:b/>
          <w:i/>
          <w:sz w:val="28"/>
          <w:szCs w:val="28"/>
        </w:rPr>
        <w:t xml:space="preserve"> ,</w:t>
      </w:r>
      <w:proofErr w:type="gramEnd"/>
      <w:r w:rsidRPr="004F4C4D">
        <w:rPr>
          <w:b/>
          <w:i/>
          <w:sz w:val="28"/>
          <w:szCs w:val="28"/>
        </w:rPr>
        <w:t xml:space="preserve"> рекомендуемой Министерством образования и науки РФ и приказом департамента образования Ульяновской области от 20.06.07 г. № 415 «Об утверждении регионального базового учебного плана и примерных учебных планов для образовательных учреждений Ульяновской области». </w:t>
      </w:r>
    </w:p>
    <w:p w:rsidR="00132A2C" w:rsidRPr="00B42446" w:rsidRDefault="00132A2C" w:rsidP="004F4C4D">
      <w:pPr>
        <w:keepLines/>
        <w:shd w:val="clear" w:color="auto" w:fill="FFFFFF"/>
        <w:jc w:val="both"/>
        <w:rPr>
          <w:b/>
          <w:i/>
          <w:sz w:val="28"/>
          <w:szCs w:val="28"/>
        </w:rPr>
      </w:pPr>
    </w:p>
    <w:p w:rsidR="004F4C4D" w:rsidRPr="001F0971" w:rsidRDefault="004F4C4D" w:rsidP="004F4C4D">
      <w:pPr>
        <w:keepLines/>
        <w:shd w:val="clear" w:color="auto" w:fill="FFFFFF"/>
        <w:jc w:val="both"/>
        <w:rPr>
          <w:b/>
          <w:i/>
          <w:sz w:val="28"/>
          <w:szCs w:val="28"/>
          <w:u w:val="single"/>
        </w:rPr>
      </w:pPr>
      <w:r w:rsidRPr="001F0971">
        <w:rPr>
          <w:sz w:val="28"/>
          <w:szCs w:val="28"/>
          <w:u w:val="single"/>
        </w:rPr>
        <w:t xml:space="preserve">             </w:t>
      </w:r>
      <w:r w:rsidRPr="001F0971">
        <w:rPr>
          <w:b/>
          <w:i/>
          <w:sz w:val="28"/>
          <w:szCs w:val="28"/>
          <w:u w:val="single"/>
        </w:rPr>
        <w:t>Изучение математики на базовом уровне среднего (полного) общего образования  направлено на достижение следующих целей:</w:t>
      </w:r>
    </w:p>
    <w:p w:rsidR="00132A2C" w:rsidRPr="00B42446" w:rsidRDefault="00132A2C" w:rsidP="004F4C4D">
      <w:pPr>
        <w:keepLines/>
        <w:shd w:val="clear" w:color="auto" w:fill="FFFFFF"/>
        <w:jc w:val="both"/>
        <w:rPr>
          <w:b/>
          <w:i/>
          <w:sz w:val="28"/>
          <w:szCs w:val="28"/>
        </w:rPr>
      </w:pPr>
    </w:p>
    <w:p w:rsidR="004F4C4D" w:rsidRPr="00357B0C" w:rsidRDefault="004F4C4D" w:rsidP="00357B0C">
      <w:pPr>
        <w:pStyle w:val="a4"/>
        <w:keepLines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B0C">
        <w:rPr>
          <w:rFonts w:ascii="Times New Roman" w:hAnsi="Times New Roman" w:cs="Times New Roman"/>
          <w:b/>
          <w:sz w:val="28"/>
          <w:szCs w:val="28"/>
        </w:rPr>
        <w:t xml:space="preserve">формирование представлений </w:t>
      </w:r>
      <w:r w:rsidRPr="00357B0C">
        <w:rPr>
          <w:rFonts w:ascii="Times New Roman" w:hAnsi="Times New Roman" w:cs="Times New Roman"/>
          <w:sz w:val="28"/>
          <w:szCs w:val="28"/>
        </w:rPr>
        <w:t>о математике как универсальном языке науки, средствами моделирования явлений и процессов, об идеях и методах математики;</w:t>
      </w:r>
    </w:p>
    <w:p w:rsidR="004F4C4D" w:rsidRPr="00357B0C" w:rsidRDefault="004F4C4D" w:rsidP="00357B0C">
      <w:pPr>
        <w:pStyle w:val="a4"/>
        <w:keepLines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B0C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357B0C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изображения,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F4C4D" w:rsidRPr="00357B0C" w:rsidRDefault="004F4C4D" w:rsidP="00357B0C">
      <w:pPr>
        <w:pStyle w:val="a4"/>
        <w:keepLines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B0C">
        <w:rPr>
          <w:rFonts w:ascii="Times New Roman" w:hAnsi="Times New Roman" w:cs="Times New Roman"/>
          <w:b/>
          <w:sz w:val="28"/>
          <w:szCs w:val="28"/>
        </w:rPr>
        <w:t>овладение математическими знаниями и умениями</w:t>
      </w:r>
      <w:r w:rsidRPr="00357B0C">
        <w:rPr>
          <w:rFonts w:ascii="Times New Roman" w:hAnsi="Times New Roman" w:cs="Times New Roman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требующей углубленной  математической подготовки;</w:t>
      </w:r>
    </w:p>
    <w:p w:rsidR="004F4C4D" w:rsidRPr="00357B0C" w:rsidRDefault="004F4C4D" w:rsidP="00357B0C">
      <w:pPr>
        <w:pStyle w:val="a4"/>
        <w:keepLines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B0C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357B0C">
        <w:rPr>
          <w:rFonts w:ascii="Times New Roman" w:hAnsi="Times New Roman" w:cs="Times New Roman"/>
          <w:sz w:val="28"/>
          <w:szCs w:val="28"/>
        </w:rPr>
        <w:t xml:space="preserve">средствами математики культуры личности, понимание значимости математики для научно-технического прогресса, отношение к математике как к части общечеловеческой культуры через знакомство с историей развития математики, эволюции математических идей. </w:t>
      </w:r>
    </w:p>
    <w:p w:rsidR="00C6182C" w:rsidRPr="00CC403D" w:rsidRDefault="00C6182C" w:rsidP="004F4C4D">
      <w:pPr>
        <w:keepLines/>
        <w:shd w:val="clear" w:color="auto" w:fill="FFFFFF"/>
        <w:jc w:val="both"/>
        <w:rPr>
          <w:sz w:val="28"/>
          <w:szCs w:val="28"/>
        </w:rPr>
      </w:pPr>
    </w:p>
    <w:p w:rsidR="008D502B" w:rsidRPr="00B42446" w:rsidRDefault="008D502B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2962BC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600FC9" w:rsidRPr="002962BC" w:rsidRDefault="00600FC9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600FC9" w:rsidRDefault="001F0971" w:rsidP="00600FC9">
      <w:pPr>
        <w:keepLines/>
        <w:widowControl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курса ориентировано на использование</w:t>
      </w:r>
    </w:p>
    <w:p w:rsidR="00CE4ACD" w:rsidRDefault="00600FC9" w:rsidP="00600FC9">
      <w:pPr>
        <w:keepLines/>
        <w:widowControl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учебно-методического комплекта</w:t>
      </w:r>
    </w:p>
    <w:p w:rsidR="001F0971" w:rsidRPr="00CE4ACD" w:rsidRDefault="00600FC9" w:rsidP="00600FC9">
      <w:pPr>
        <w:keepLines/>
        <w:widowControl/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ACD">
        <w:rPr>
          <w:b/>
          <w:i/>
          <w:sz w:val="28"/>
          <w:szCs w:val="28"/>
        </w:rPr>
        <w:t>по алгебре и началам математического анализа:</w:t>
      </w:r>
    </w:p>
    <w:p w:rsidR="001F0971" w:rsidRPr="00600FC9" w:rsidRDefault="001F0971" w:rsidP="00600FC9">
      <w:pPr>
        <w:keepLines/>
        <w:widowControl/>
        <w:shd w:val="clear" w:color="auto" w:fill="FFFFFF"/>
        <w:jc w:val="center"/>
        <w:rPr>
          <w:b/>
          <w:sz w:val="28"/>
          <w:szCs w:val="28"/>
        </w:rPr>
      </w:pPr>
    </w:p>
    <w:p w:rsidR="001F0971" w:rsidRPr="00350F0F" w:rsidRDefault="001F0971" w:rsidP="001F0971">
      <w:pPr>
        <w:rPr>
          <w:sz w:val="28"/>
          <w:szCs w:val="28"/>
        </w:rPr>
      </w:pPr>
      <w:r w:rsidRPr="00350F0F">
        <w:rPr>
          <w:sz w:val="28"/>
          <w:szCs w:val="28"/>
        </w:rPr>
        <w:t xml:space="preserve">1. </w:t>
      </w:r>
      <w:r w:rsidRPr="00350F0F">
        <w:rPr>
          <w:b/>
          <w:sz w:val="28"/>
          <w:szCs w:val="28"/>
        </w:rPr>
        <w:t xml:space="preserve">Сборник нормативных документов. Математика </w:t>
      </w:r>
      <w:r w:rsidRPr="00350F0F">
        <w:rPr>
          <w:sz w:val="28"/>
          <w:szCs w:val="28"/>
        </w:rPr>
        <w:t xml:space="preserve">/ сост. Э.Д.Днепров, А.Г.Аркадьев. – М.: Дрофа, 2009. </w:t>
      </w:r>
    </w:p>
    <w:p w:rsidR="001F0971" w:rsidRPr="00350F0F" w:rsidRDefault="001F0971" w:rsidP="001F0971">
      <w:pPr>
        <w:rPr>
          <w:sz w:val="28"/>
          <w:szCs w:val="28"/>
        </w:rPr>
      </w:pPr>
      <w:r w:rsidRPr="00350F0F">
        <w:rPr>
          <w:sz w:val="28"/>
          <w:szCs w:val="28"/>
        </w:rPr>
        <w:t>2</w:t>
      </w:r>
      <w:r w:rsidRPr="00350F0F">
        <w:rPr>
          <w:b/>
          <w:sz w:val="28"/>
          <w:szCs w:val="28"/>
        </w:rPr>
        <w:t>.Программы</w:t>
      </w:r>
      <w:r w:rsidRPr="00350F0F">
        <w:rPr>
          <w:sz w:val="28"/>
          <w:szCs w:val="28"/>
        </w:rPr>
        <w:t xml:space="preserve"> общеобразовательных учреждений: алгебра и начала математического анализа 10-11 классы/ составитель Т.А. </w:t>
      </w:r>
      <w:proofErr w:type="spellStart"/>
      <w:r w:rsidRPr="00350F0F">
        <w:rPr>
          <w:sz w:val="28"/>
          <w:szCs w:val="28"/>
        </w:rPr>
        <w:t>Бурмистрова</w:t>
      </w:r>
      <w:proofErr w:type="spellEnd"/>
      <w:r w:rsidRPr="00350F0F">
        <w:rPr>
          <w:sz w:val="28"/>
          <w:szCs w:val="28"/>
        </w:rPr>
        <w:t xml:space="preserve"> – М.: Просвещение, 2009.</w:t>
      </w:r>
    </w:p>
    <w:p w:rsidR="001F0971" w:rsidRPr="00350F0F" w:rsidRDefault="001F0971" w:rsidP="001F0971">
      <w:pPr>
        <w:rPr>
          <w:sz w:val="28"/>
          <w:szCs w:val="28"/>
        </w:rPr>
      </w:pPr>
      <w:r w:rsidRPr="00350F0F">
        <w:rPr>
          <w:sz w:val="28"/>
          <w:szCs w:val="28"/>
        </w:rPr>
        <w:t>3</w:t>
      </w:r>
      <w:r w:rsidRPr="00350F0F">
        <w:rPr>
          <w:b/>
          <w:sz w:val="28"/>
          <w:szCs w:val="28"/>
        </w:rPr>
        <w:t xml:space="preserve">. Алгебра и начала анализа: Учебник для 10-11 </w:t>
      </w:r>
      <w:proofErr w:type="spellStart"/>
      <w:r w:rsidRPr="00350F0F">
        <w:rPr>
          <w:b/>
          <w:sz w:val="28"/>
          <w:szCs w:val="28"/>
        </w:rPr>
        <w:t>кл</w:t>
      </w:r>
      <w:proofErr w:type="spellEnd"/>
      <w:r w:rsidRPr="00350F0F">
        <w:rPr>
          <w:sz w:val="28"/>
          <w:szCs w:val="28"/>
        </w:rPr>
        <w:t xml:space="preserve">. общеобразовательных учреждений / А.Н.Колмогоров, А.М.Абрамов, </w:t>
      </w:r>
      <w:proofErr w:type="spellStart"/>
      <w:r w:rsidRPr="00350F0F">
        <w:rPr>
          <w:sz w:val="28"/>
          <w:szCs w:val="28"/>
        </w:rPr>
        <w:t>Ю.П.Дудницын</w:t>
      </w:r>
      <w:proofErr w:type="spellEnd"/>
      <w:r w:rsidRPr="00350F0F">
        <w:rPr>
          <w:sz w:val="28"/>
          <w:szCs w:val="28"/>
        </w:rPr>
        <w:t xml:space="preserve"> и др.; Под редакцией А.Н.Колмогорова.- М.: Просвещение, 2010.</w:t>
      </w:r>
      <w:r w:rsidRPr="00350F0F">
        <w:rPr>
          <w:b/>
          <w:sz w:val="28"/>
          <w:szCs w:val="28"/>
        </w:rPr>
        <w:t xml:space="preserve"> </w:t>
      </w:r>
      <w:r w:rsidRPr="00350F0F">
        <w:rPr>
          <w:sz w:val="28"/>
          <w:szCs w:val="28"/>
        </w:rPr>
        <w:t xml:space="preserve"> </w:t>
      </w:r>
    </w:p>
    <w:p w:rsidR="001F0971" w:rsidRPr="00350F0F" w:rsidRDefault="001F0971" w:rsidP="001F0971">
      <w:pPr>
        <w:rPr>
          <w:sz w:val="28"/>
          <w:szCs w:val="28"/>
        </w:rPr>
      </w:pPr>
      <w:r w:rsidRPr="00350F0F">
        <w:rPr>
          <w:sz w:val="28"/>
          <w:szCs w:val="28"/>
        </w:rPr>
        <w:t>4.</w:t>
      </w:r>
      <w:r w:rsidRPr="00350F0F">
        <w:rPr>
          <w:b/>
          <w:sz w:val="28"/>
          <w:szCs w:val="28"/>
        </w:rPr>
        <w:t>Дидактические материалы па алгебре и началам анализа для 10 класса</w:t>
      </w:r>
      <w:r w:rsidRPr="00350F0F">
        <w:rPr>
          <w:sz w:val="28"/>
          <w:szCs w:val="28"/>
        </w:rPr>
        <w:t xml:space="preserve"> / Б.М.Ивлев и др.- М.: Просвещение, 2010.</w:t>
      </w:r>
      <w:r w:rsidRPr="00350F0F">
        <w:rPr>
          <w:b/>
          <w:sz w:val="28"/>
          <w:szCs w:val="28"/>
        </w:rPr>
        <w:t xml:space="preserve"> </w:t>
      </w:r>
      <w:r w:rsidRPr="00350F0F">
        <w:rPr>
          <w:sz w:val="28"/>
          <w:szCs w:val="28"/>
        </w:rPr>
        <w:t xml:space="preserve"> </w:t>
      </w:r>
    </w:p>
    <w:p w:rsidR="001F0971" w:rsidRPr="00350F0F" w:rsidRDefault="001F0971" w:rsidP="001F0971">
      <w:pPr>
        <w:rPr>
          <w:sz w:val="28"/>
          <w:szCs w:val="28"/>
        </w:rPr>
      </w:pPr>
      <w:r w:rsidRPr="00350F0F">
        <w:rPr>
          <w:sz w:val="28"/>
          <w:szCs w:val="28"/>
        </w:rPr>
        <w:t xml:space="preserve">5. </w:t>
      </w:r>
      <w:r w:rsidRPr="00350F0F">
        <w:rPr>
          <w:b/>
          <w:sz w:val="28"/>
          <w:szCs w:val="28"/>
        </w:rPr>
        <w:t>Дидактические материалы па алгебре и началам анализа для 11 класса</w:t>
      </w:r>
      <w:r w:rsidRPr="00350F0F">
        <w:rPr>
          <w:sz w:val="28"/>
          <w:szCs w:val="28"/>
        </w:rPr>
        <w:t xml:space="preserve"> / Б.М.Ивлев и др.- М.: Просвещение, 2011.</w:t>
      </w: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CE4ACD" w:rsidRPr="00CE4ACD" w:rsidRDefault="00CE4ACD" w:rsidP="00CE4ACD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CE4ACD">
        <w:rPr>
          <w:rFonts w:eastAsiaTheme="minorHAnsi"/>
          <w:sz w:val="28"/>
          <w:szCs w:val="28"/>
          <w:lang w:eastAsia="en-US"/>
        </w:rPr>
        <w:t>учебно-методического комплекта</w:t>
      </w:r>
    </w:p>
    <w:p w:rsidR="00600FC9" w:rsidRPr="00CE4ACD" w:rsidRDefault="00600FC9" w:rsidP="00CE4ACD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CE4ACD">
        <w:rPr>
          <w:rFonts w:eastAsiaTheme="minorHAnsi"/>
          <w:b/>
          <w:i/>
          <w:sz w:val="28"/>
          <w:szCs w:val="28"/>
          <w:lang w:eastAsia="en-US"/>
        </w:rPr>
        <w:t>по геометрии</w:t>
      </w:r>
      <w:r w:rsidRPr="00CE4ACD">
        <w:rPr>
          <w:rFonts w:eastAsiaTheme="minorHAnsi"/>
          <w:i/>
          <w:sz w:val="28"/>
          <w:szCs w:val="28"/>
          <w:lang w:eastAsia="en-US"/>
        </w:rPr>
        <w:t>:</w:t>
      </w:r>
    </w:p>
    <w:p w:rsidR="00600FC9" w:rsidRPr="00600FC9" w:rsidRDefault="00600FC9" w:rsidP="00600FC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00FC9">
        <w:rPr>
          <w:rFonts w:eastAsiaTheme="minorHAnsi"/>
          <w:sz w:val="28"/>
          <w:szCs w:val="28"/>
          <w:lang w:eastAsia="en-US"/>
        </w:rPr>
        <w:t>1</w:t>
      </w:r>
      <w:r w:rsidRPr="00600FC9">
        <w:rPr>
          <w:rFonts w:eastAsiaTheme="minorHAnsi"/>
          <w:b/>
          <w:sz w:val="28"/>
          <w:szCs w:val="28"/>
          <w:lang w:eastAsia="en-US"/>
        </w:rPr>
        <w:t>.Программы</w:t>
      </w:r>
      <w:r w:rsidRPr="00600FC9">
        <w:rPr>
          <w:rFonts w:eastAsiaTheme="minorHAnsi"/>
          <w:sz w:val="28"/>
          <w:szCs w:val="28"/>
          <w:lang w:eastAsia="en-US"/>
        </w:rPr>
        <w:t xml:space="preserve"> общеобразовательных учреждений: геометрия 10-11 классы/ составитель Т.А. </w:t>
      </w:r>
      <w:proofErr w:type="spellStart"/>
      <w:r w:rsidRPr="00600FC9">
        <w:rPr>
          <w:rFonts w:eastAsiaTheme="minorHAnsi"/>
          <w:sz w:val="28"/>
          <w:szCs w:val="28"/>
          <w:lang w:eastAsia="en-US"/>
        </w:rPr>
        <w:t>Бурмистрова</w:t>
      </w:r>
      <w:proofErr w:type="spellEnd"/>
      <w:r w:rsidRPr="00600FC9">
        <w:rPr>
          <w:rFonts w:eastAsiaTheme="minorHAnsi"/>
          <w:sz w:val="28"/>
          <w:szCs w:val="28"/>
          <w:lang w:eastAsia="en-US"/>
        </w:rPr>
        <w:t xml:space="preserve"> – М.: Просвещение, 2009.</w:t>
      </w:r>
    </w:p>
    <w:p w:rsidR="00600FC9" w:rsidRPr="00600FC9" w:rsidRDefault="00600FC9" w:rsidP="00600FC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00FC9">
        <w:rPr>
          <w:rFonts w:eastAsiaTheme="minorHAnsi"/>
          <w:sz w:val="28"/>
          <w:szCs w:val="28"/>
          <w:lang w:eastAsia="en-US"/>
        </w:rPr>
        <w:t>2.</w:t>
      </w:r>
      <w:r w:rsidRPr="00600FC9">
        <w:rPr>
          <w:rFonts w:eastAsiaTheme="minorHAnsi"/>
          <w:b/>
          <w:sz w:val="28"/>
          <w:szCs w:val="28"/>
          <w:lang w:eastAsia="en-US"/>
        </w:rPr>
        <w:t xml:space="preserve">Сборник нормативных документов. Математика </w:t>
      </w:r>
      <w:r w:rsidRPr="00600FC9">
        <w:rPr>
          <w:rFonts w:eastAsiaTheme="minorHAnsi"/>
          <w:sz w:val="28"/>
          <w:szCs w:val="28"/>
          <w:lang w:eastAsia="en-US"/>
        </w:rPr>
        <w:t xml:space="preserve">/ сост. Э.Д.Днепров, А.Г.Аркадьев. – М.: Дрофа, 2009. </w:t>
      </w:r>
    </w:p>
    <w:p w:rsidR="00600FC9" w:rsidRPr="00600FC9" w:rsidRDefault="00600FC9" w:rsidP="00600FC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00FC9">
        <w:rPr>
          <w:rFonts w:eastAsiaTheme="minorHAnsi"/>
          <w:sz w:val="28"/>
          <w:szCs w:val="28"/>
          <w:lang w:eastAsia="en-US"/>
        </w:rPr>
        <w:t xml:space="preserve">3. </w:t>
      </w:r>
      <w:r w:rsidRPr="00600FC9">
        <w:rPr>
          <w:rFonts w:eastAsiaTheme="minorHAnsi"/>
          <w:b/>
          <w:sz w:val="28"/>
          <w:szCs w:val="28"/>
          <w:lang w:eastAsia="en-US"/>
        </w:rPr>
        <w:t>Геометрия. 10-11 классы</w:t>
      </w:r>
      <w:proofErr w:type="gramStart"/>
      <w:r w:rsidRPr="00600FC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00FC9">
        <w:rPr>
          <w:rFonts w:eastAsiaTheme="minorHAnsi"/>
          <w:sz w:val="28"/>
          <w:szCs w:val="28"/>
          <w:lang w:eastAsia="en-US"/>
        </w:rPr>
        <w:t>:</w:t>
      </w:r>
      <w:proofErr w:type="gramEnd"/>
      <w:r w:rsidRPr="00600FC9">
        <w:rPr>
          <w:rFonts w:eastAsiaTheme="minorHAnsi"/>
          <w:sz w:val="28"/>
          <w:szCs w:val="28"/>
          <w:lang w:eastAsia="en-US"/>
        </w:rPr>
        <w:t xml:space="preserve"> учебник для общеобразовательных учреждений: базовый и </w:t>
      </w:r>
      <w:proofErr w:type="spellStart"/>
      <w:r w:rsidRPr="00600FC9">
        <w:rPr>
          <w:rFonts w:eastAsiaTheme="minorHAnsi"/>
          <w:sz w:val="28"/>
          <w:szCs w:val="28"/>
          <w:lang w:eastAsia="en-US"/>
        </w:rPr>
        <w:t>профил</w:t>
      </w:r>
      <w:proofErr w:type="spellEnd"/>
      <w:r w:rsidRPr="00600FC9">
        <w:rPr>
          <w:rFonts w:eastAsiaTheme="minorHAnsi"/>
          <w:sz w:val="28"/>
          <w:szCs w:val="28"/>
          <w:lang w:eastAsia="en-US"/>
        </w:rPr>
        <w:t xml:space="preserve">. уровни/ Л.С. </w:t>
      </w:r>
      <w:proofErr w:type="spellStart"/>
      <w:r w:rsidRPr="00600FC9">
        <w:rPr>
          <w:rFonts w:eastAsiaTheme="minorHAnsi"/>
          <w:sz w:val="28"/>
          <w:szCs w:val="28"/>
          <w:lang w:eastAsia="en-US"/>
        </w:rPr>
        <w:t>Атанасян</w:t>
      </w:r>
      <w:proofErr w:type="spellEnd"/>
      <w:r w:rsidRPr="00600FC9">
        <w:rPr>
          <w:rFonts w:eastAsiaTheme="minorHAnsi"/>
          <w:sz w:val="28"/>
          <w:szCs w:val="28"/>
          <w:lang w:eastAsia="en-US"/>
        </w:rPr>
        <w:t xml:space="preserve"> и др.- 18-е изд.- М.: Просвещение, 2009.</w:t>
      </w:r>
    </w:p>
    <w:p w:rsidR="00600FC9" w:rsidRPr="00600FC9" w:rsidRDefault="00600FC9" w:rsidP="00600FC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00FC9">
        <w:rPr>
          <w:rFonts w:eastAsiaTheme="minorHAnsi"/>
          <w:sz w:val="28"/>
          <w:szCs w:val="28"/>
          <w:lang w:eastAsia="en-US"/>
        </w:rPr>
        <w:t xml:space="preserve">4.Зив Б.Г. Геометрия: </w:t>
      </w:r>
      <w:r w:rsidRPr="00600FC9">
        <w:rPr>
          <w:rFonts w:eastAsiaTheme="minorHAnsi"/>
          <w:b/>
          <w:sz w:val="28"/>
          <w:szCs w:val="28"/>
          <w:lang w:eastAsia="en-US"/>
        </w:rPr>
        <w:t xml:space="preserve">дидактические материалы </w:t>
      </w:r>
      <w:r w:rsidRPr="00600FC9">
        <w:rPr>
          <w:rFonts w:eastAsiaTheme="minorHAnsi"/>
          <w:sz w:val="28"/>
          <w:szCs w:val="28"/>
          <w:lang w:eastAsia="en-US"/>
        </w:rPr>
        <w:t>для 10 класса</w:t>
      </w:r>
      <w:proofErr w:type="gramStart"/>
      <w:r w:rsidRPr="00600FC9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600FC9">
        <w:rPr>
          <w:rFonts w:eastAsiaTheme="minorHAnsi"/>
          <w:sz w:val="28"/>
          <w:szCs w:val="28"/>
          <w:lang w:eastAsia="en-US"/>
        </w:rPr>
        <w:t>- М.: Просвещение , 2010.</w:t>
      </w:r>
    </w:p>
    <w:p w:rsidR="00600FC9" w:rsidRPr="00600FC9" w:rsidRDefault="00600FC9" w:rsidP="00600FC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00FC9">
        <w:rPr>
          <w:rFonts w:eastAsiaTheme="minorHAnsi"/>
          <w:sz w:val="28"/>
          <w:szCs w:val="28"/>
          <w:lang w:eastAsia="en-US"/>
        </w:rPr>
        <w:t xml:space="preserve">5. Зив Б.Г. Геометрия: </w:t>
      </w:r>
      <w:r w:rsidRPr="00600FC9">
        <w:rPr>
          <w:rFonts w:eastAsiaTheme="minorHAnsi"/>
          <w:b/>
          <w:sz w:val="28"/>
          <w:szCs w:val="28"/>
          <w:lang w:eastAsia="en-US"/>
        </w:rPr>
        <w:t xml:space="preserve">дидактические материалы </w:t>
      </w:r>
      <w:r w:rsidRPr="00600FC9">
        <w:rPr>
          <w:rFonts w:eastAsiaTheme="minorHAnsi"/>
          <w:sz w:val="28"/>
          <w:szCs w:val="28"/>
          <w:lang w:eastAsia="en-US"/>
        </w:rPr>
        <w:t>для 11 класса</w:t>
      </w:r>
      <w:proofErr w:type="gramStart"/>
      <w:r w:rsidRPr="00600FC9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600FC9">
        <w:rPr>
          <w:rFonts w:eastAsiaTheme="minorHAnsi"/>
          <w:sz w:val="28"/>
          <w:szCs w:val="28"/>
          <w:lang w:eastAsia="en-US"/>
        </w:rPr>
        <w:t>- М.: Просвещение , 2010.</w:t>
      </w:r>
    </w:p>
    <w:p w:rsidR="00600FC9" w:rsidRPr="00600FC9" w:rsidRDefault="00600FC9" w:rsidP="00600FC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00FC9">
        <w:rPr>
          <w:rFonts w:eastAsiaTheme="minorHAnsi"/>
          <w:sz w:val="28"/>
          <w:szCs w:val="28"/>
          <w:lang w:eastAsia="en-US"/>
        </w:rPr>
        <w:t xml:space="preserve">6.Зив Б.Г.Задачи по геометрии для 7-11классов/ Б.Г.Зив, </w:t>
      </w:r>
      <w:proofErr w:type="spellStart"/>
      <w:r w:rsidRPr="00600FC9">
        <w:rPr>
          <w:rFonts w:eastAsiaTheme="minorHAnsi"/>
          <w:sz w:val="28"/>
          <w:szCs w:val="28"/>
          <w:lang w:eastAsia="en-US"/>
        </w:rPr>
        <w:t>В.М.Мейлер</w:t>
      </w:r>
      <w:proofErr w:type="spellEnd"/>
      <w:r w:rsidRPr="00600FC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00FC9">
        <w:rPr>
          <w:rFonts w:eastAsiaTheme="minorHAnsi"/>
          <w:sz w:val="28"/>
          <w:szCs w:val="28"/>
          <w:lang w:eastAsia="en-US"/>
        </w:rPr>
        <w:t>А.Г.Баханский</w:t>
      </w:r>
      <w:proofErr w:type="spellEnd"/>
      <w:r w:rsidRPr="00600FC9">
        <w:rPr>
          <w:rFonts w:eastAsiaTheme="minorHAnsi"/>
          <w:sz w:val="28"/>
          <w:szCs w:val="28"/>
          <w:lang w:eastAsia="en-US"/>
        </w:rPr>
        <w:t>.- М.: Просвещение , 2009.</w:t>
      </w: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1F0971">
      <w:pPr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F0971" w:rsidRPr="00600FC9" w:rsidRDefault="001F0971" w:rsidP="00600FC9">
      <w:pPr>
        <w:keepLines/>
        <w:widowControl/>
        <w:shd w:val="clear" w:color="auto" w:fill="FFFFFF"/>
        <w:jc w:val="both"/>
        <w:rPr>
          <w:sz w:val="28"/>
          <w:szCs w:val="28"/>
        </w:rPr>
      </w:pPr>
    </w:p>
    <w:p w:rsidR="001F0971" w:rsidRPr="00600FC9" w:rsidRDefault="001F0971" w:rsidP="00C6182C">
      <w:pPr>
        <w:keepLines/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1860DC" w:rsidRDefault="001860DC" w:rsidP="001860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57B0C">
        <w:rPr>
          <w:sz w:val="28"/>
          <w:szCs w:val="28"/>
        </w:rPr>
        <w:t>При составлении данной</w:t>
      </w:r>
      <w:r w:rsidR="00FC2218">
        <w:rPr>
          <w:sz w:val="28"/>
          <w:szCs w:val="28"/>
        </w:rPr>
        <w:t xml:space="preserve">  </w:t>
      </w:r>
      <w:r w:rsidR="00357B0C">
        <w:rPr>
          <w:sz w:val="28"/>
          <w:szCs w:val="28"/>
        </w:rPr>
        <w:t xml:space="preserve">рабочей программы </w:t>
      </w:r>
      <w:r w:rsidR="00B42446">
        <w:rPr>
          <w:sz w:val="28"/>
          <w:szCs w:val="28"/>
        </w:rPr>
        <w:t xml:space="preserve">была использована </w:t>
      </w:r>
      <w:r w:rsidR="00FB4DFB">
        <w:rPr>
          <w:sz w:val="28"/>
          <w:szCs w:val="28"/>
        </w:rPr>
        <w:t>п</w:t>
      </w:r>
      <w:r w:rsidR="00FB4DFB" w:rsidRPr="00FB4DFB">
        <w:rPr>
          <w:sz w:val="28"/>
          <w:szCs w:val="28"/>
        </w:rPr>
        <w:t>рограммы</w:t>
      </w:r>
      <w:r w:rsidR="00FB4DFB" w:rsidRPr="00350F0F">
        <w:rPr>
          <w:sz w:val="28"/>
          <w:szCs w:val="28"/>
        </w:rPr>
        <w:t xml:space="preserve"> общеобразовательных учреждений: алгебра и</w:t>
      </w:r>
      <w:r w:rsidR="00197E40">
        <w:rPr>
          <w:sz w:val="28"/>
          <w:szCs w:val="28"/>
        </w:rPr>
        <w:t xml:space="preserve"> начала математического анализа 10-11 классы;</w:t>
      </w:r>
      <w:r w:rsidR="00FB4DFB">
        <w:rPr>
          <w:sz w:val="28"/>
          <w:szCs w:val="28"/>
        </w:rPr>
        <w:t xml:space="preserve"> геометрия </w:t>
      </w:r>
      <w:r w:rsidR="00FB4DFB" w:rsidRPr="00350F0F">
        <w:rPr>
          <w:sz w:val="28"/>
          <w:szCs w:val="28"/>
        </w:rPr>
        <w:t xml:space="preserve">10-11 классы/ составитель Т.А. </w:t>
      </w:r>
      <w:proofErr w:type="spellStart"/>
      <w:r w:rsidR="00FB4DFB" w:rsidRPr="00350F0F">
        <w:rPr>
          <w:sz w:val="28"/>
          <w:szCs w:val="28"/>
        </w:rPr>
        <w:t>Бурмистрова</w:t>
      </w:r>
      <w:proofErr w:type="spellEnd"/>
      <w:r w:rsidR="00FB4DFB" w:rsidRPr="00350F0F">
        <w:rPr>
          <w:sz w:val="28"/>
          <w:szCs w:val="28"/>
        </w:rPr>
        <w:t xml:space="preserve"> – М.: Просвещение, 2009.</w:t>
      </w:r>
      <w:r w:rsidR="00FB4DFB">
        <w:rPr>
          <w:sz w:val="28"/>
          <w:szCs w:val="28"/>
        </w:rPr>
        <w:t xml:space="preserve"> </w:t>
      </w:r>
    </w:p>
    <w:p w:rsidR="00197E40" w:rsidRDefault="001860DC" w:rsidP="00186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446">
        <w:rPr>
          <w:sz w:val="28"/>
          <w:szCs w:val="28"/>
        </w:rPr>
        <w:t xml:space="preserve">В старшей школе в 10-11 классе </w:t>
      </w:r>
      <w:r w:rsidR="00B42446" w:rsidRPr="001860DC">
        <w:rPr>
          <w:b/>
          <w:sz w:val="28"/>
          <w:szCs w:val="28"/>
        </w:rPr>
        <w:t xml:space="preserve">курс  </w:t>
      </w:r>
      <w:r w:rsidRPr="001860DC">
        <w:rPr>
          <w:b/>
          <w:sz w:val="28"/>
          <w:szCs w:val="28"/>
        </w:rPr>
        <w:t>математики состоит из двух модулей</w:t>
      </w:r>
      <w:r>
        <w:rPr>
          <w:sz w:val="28"/>
          <w:szCs w:val="28"/>
        </w:rPr>
        <w:t xml:space="preserve">: </w:t>
      </w:r>
    </w:p>
    <w:p w:rsidR="008E6431" w:rsidRPr="00197E40" w:rsidRDefault="00D4098C" w:rsidP="00197E40">
      <w:pPr>
        <w:jc w:val="both"/>
        <w:rPr>
          <w:sz w:val="28"/>
          <w:szCs w:val="28"/>
        </w:rPr>
      </w:pPr>
      <w:r w:rsidRPr="00D4098C">
        <w:rPr>
          <w:sz w:val="28"/>
          <w:szCs w:val="28"/>
          <w:u w:val="single"/>
        </w:rPr>
        <w:t>1 модуль</w:t>
      </w:r>
      <w:r>
        <w:rPr>
          <w:sz w:val="28"/>
          <w:szCs w:val="28"/>
        </w:rPr>
        <w:t xml:space="preserve">: </w:t>
      </w:r>
      <w:r w:rsidR="001860D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алгебра</w:t>
      </w:r>
      <w:r w:rsidR="00B42446" w:rsidRPr="001860DC">
        <w:rPr>
          <w:b/>
          <w:sz w:val="28"/>
          <w:szCs w:val="28"/>
        </w:rPr>
        <w:t xml:space="preserve"> </w:t>
      </w:r>
      <w:r w:rsidR="00AB7730" w:rsidRPr="001860DC">
        <w:rPr>
          <w:b/>
          <w:sz w:val="28"/>
          <w:szCs w:val="28"/>
        </w:rPr>
        <w:t>и начал</w:t>
      </w:r>
      <w:r>
        <w:rPr>
          <w:b/>
          <w:sz w:val="28"/>
          <w:szCs w:val="28"/>
        </w:rPr>
        <w:t>а</w:t>
      </w:r>
      <w:r w:rsidR="00AB7730" w:rsidRPr="001860DC">
        <w:rPr>
          <w:b/>
          <w:sz w:val="28"/>
          <w:szCs w:val="28"/>
        </w:rPr>
        <w:t xml:space="preserve"> </w:t>
      </w:r>
      <w:r w:rsidR="001860DC" w:rsidRPr="001860DC">
        <w:rPr>
          <w:b/>
          <w:sz w:val="28"/>
          <w:szCs w:val="28"/>
        </w:rPr>
        <w:t xml:space="preserve">математического </w:t>
      </w:r>
      <w:r w:rsidR="00AB7730" w:rsidRPr="001860DC">
        <w:rPr>
          <w:b/>
          <w:sz w:val="28"/>
          <w:szCs w:val="28"/>
        </w:rPr>
        <w:t>анализа</w:t>
      </w:r>
      <w:r w:rsidR="001860DC">
        <w:rPr>
          <w:sz w:val="28"/>
          <w:szCs w:val="28"/>
        </w:rPr>
        <w:t>, который  изучается за 204 часов (</w:t>
      </w:r>
      <w:r w:rsidR="00AB7730">
        <w:rPr>
          <w:sz w:val="28"/>
          <w:szCs w:val="28"/>
        </w:rPr>
        <w:t>в 10</w:t>
      </w:r>
      <w:r w:rsidR="00B42446">
        <w:rPr>
          <w:sz w:val="28"/>
          <w:szCs w:val="28"/>
        </w:rPr>
        <w:t xml:space="preserve">классе – </w:t>
      </w:r>
      <w:r w:rsidR="00AB7730">
        <w:rPr>
          <w:sz w:val="28"/>
          <w:szCs w:val="28"/>
        </w:rPr>
        <w:t>102 часов, 3 урока в неделю; в 11 классе – 102</w:t>
      </w:r>
      <w:r w:rsidR="00B42446">
        <w:rPr>
          <w:sz w:val="28"/>
          <w:szCs w:val="28"/>
        </w:rPr>
        <w:t xml:space="preserve"> часов, 3 урока в неделю)</w:t>
      </w:r>
      <w:r w:rsidR="001860DC">
        <w:rPr>
          <w:sz w:val="28"/>
          <w:szCs w:val="28"/>
        </w:rPr>
        <w:t>. Обучение в вечерней школе происходит</w:t>
      </w:r>
      <w:r w:rsidR="00817483">
        <w:rPr>
          <w:sz w:val="28"/>
          <w:szCs w:val="28"/>
        </w:rPr>
        <w:t xml:space="preserve"> в 10 – 12 классах,</w:t>
      </w:r>
      <w:r w:rsidR="00817483" w:rsidRPr="00817483">
        <w:rPr>
          <w:sz w:val="28"/>
          <w:szCs w:val="28"/>
        </w:rPr>
        <w:t xml:space="preserve"> </w:t>
      </w:r>
      <w:r w:rsidR="00817483">
        <w:rPr>
          <w:sz w:val="28"/>
          <w:szCs w:val="28"/>
        </w:rPr>
        <w:t>2 урока в</w:t>
      </w:r>
      <w:r w:rsidR="00B42446">
        <w:rPr>
          <w:sz w:val="28"/>
          <w:szCs w:val="28"/>
        </w:rPr>
        <w:t xml:space="preserve"> неделю, т.е. за т</w:t>
      </w:r>
      <w:r w:rsidR="00357B0C">
        <w:rPr>
          <w:sz w:val="28"/>
          <w:szCs w:val="28"/>
        </w:rPr>
        <w:t>ри года обучения имеем 216</w:t>
      </w:r>
      <w:r w:rsidR="001860DC">
        <w:rPr>
          <w:sz w:val="28"/>
          <w:szCs w:val="28"/>
        </w:rPr>
        <w:t xml:space="preserve"> часов (</w:t>
      </w:r>
      <w:r w:rsidR="00B42446">
        <w:rPr>
          <w:sz w:val="28"/>
          <w:szCs w:val="28"/>
        </w:rPr>
        <w:t xml:space="preserve">в каждом классе </w:t>
      </w:r>
      <w:r w:rsidR="00B42446" w:rsidRPr="001860DC">
        <w:rPr>
          <w:b/>
          <w:sz w:val="28"/>
          <w:szCs w:val="28"/>
        </w:rPr>
        <w:t xml:space="preserve">по </w:t>
      </w:r>
      <w:r w:rsidR="00357B0C" w:rsidRPr="001860DC">
        <w:rPr>
          <w:b/>
          <w:sz w:val="28"/>
          <w:szCs w:val="28"/>
        </w:rPr>
        <w:t>72</w:t>
      </w:r>
      <w:r w:rsidR="00402BFD" w:rsidRPr="001860DC">
        <w:rPr>
          <w:b/>
          <w:sz w:val="28"/>
          <w:szCs w:val="28"/>
        </w:rPr>
        <w:t xml:space="preserve"> часов</w:t>
      </w:r>
      <w:r w:rsidR="001860DC" w:rsidRPr="001860DC">
        <w:rPr>
          <w:b/>
          <w:sz w:val="28"/>
          <w:szCs w:val="28"/>
        </w:rPr>
        <w:t xml:space="preserve"> в год</w:t>
      </w:r>
      <w:r w:rsidR="00402BFD">
        <w:rPr>
          <w:sz w:val="28"/>
          <w:szCs w:val="28"/>
        </w:rPr>
        <w:t>).</w:t>
      </w:r>
      <w:r w:rsidR="00FB2FC4" w:rsidRPr="00FB2FC4">
        <w:rPr>
          <w:sz w:val="28"/>
          <w:szCs w:val="28"/>
        </w:rPr>
        <w:t xml:space="preserve"> </w:t>
      </w:r>
      <w:r w:rsidR="00FB2FC4">
        <w:rPr>
          <w:sz w:val="28"/>
          <w:szCs w:val="28"/>
        </w:rPr>
        <w:t xml:space="preserve">В связи с этим предполагается следующее распределение часов по темам: </w:t>
      </w:r>
    </w:p>
    <w:p w:rsidR="005125F5" w:rsidRPr="00357B0C" w:rsidRDefault="00FC2218" w:rsidP="00197E40">
      <w:pPr>
        <w:keepLines/>
        <w:shd w:val="clear" w:color="auto" w:fill="FFFFFF"/>
        <w:jc w:val="center"/>
        <w:rPr>
          <w:b/>
          <w:sz w:val="32"/>
          <w:szCs w:val="32"/>
          <w:lang w:eastAsia="en-US"/>
        </w:rPr>
      </w:pPr>
      <w:r w:rsidRPr="00357B0C">
        <w:rPr>
          <w:b/>
          <w:sz w:val="32"/>
          <w:szCs w:val="32"/>
          <w:lang w:eastAsia="en-US"/>
        </w:rPr>
        <w:t>10 класс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5"/>
        <w:gridCol w:w="1560"/>
        <w:gridCol w:w="1590"/>
      </w:tblGrid>
      <w:tr w:rsidR="008E6431" w:rsidTr="008E6431">
        <w:trPr>
          <w:trHeight w:val="241"/>
        </w:trPr>
        <w:tc>
          <w:tcPr>
            <w:tcW w:w="6255" w:type="dxa"/>
          </w:tcPr>
          <w:p w:rsidR="008E6431" w:rsidRDefault="008E6431" w:rsidP="008E6431">
            <w:pPr>
              <w:keepLines/>
              <w:shd w:val="clear" w:color="auto" w:fill="FFFFFF"/>
              <w:ind w:left="96" w:firstLine="709"/>
              <w:jc w:val="both"/>
              <w:rPr>
                <w:rFonts w:asciiTheme="minorHAnsi" w:hAnsiTheme="minorHAnsi" w:cstheme="minorBid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8E6431" w:rsidRPr="00357B0C" w:rsidRDefault="008E6431" w:rsidP="008E6431">
            <w:pPr>
              <w:keepLines/>
              <w:shd w:val="clear" w:color="auto" w:fill="FFFFFF"/>
              <w:jc w:val="center"/>
              <w:rPr>
                <w:b/>
                <w:lang w:eastAsia="en-US"/>
              </w:rPr>
            </w:pPr>
            <w:r w:rsidRPr="00357B0C">
              <w:rPr>
                <w:b/>
                <w:lang w:eastAsia="en-US"/>
              </w:rPr>
              <w:t>Кол-во часов</w:t>
            </w:r>
            <w:r w:rsidR="00357B0C">
              <w:rPr>
                <w:b/>
                <w:lang w:eastAsia="en-US"/>
              </w:rPr>
              <w:t xml:space="preserve"> </w:t>
            </w:r>
            <w:r w:rsidRPr="00357B0C">
              <w:rPr>
                <w:b/>
                <w:lang w:eastAsia="en-US"/>
              </w:rPr>
              <w:t xml:space="preserve"> в программе</w:t>
            </w:r>
          </w:p>
        </w:tc>
        <w:tc>
          <w:tcPr>
            <w:tcW w:w="1590" w:type="dxa"/>
          </w:tcPr>
          <w:p w:rsidR="008E6431" w:rsidRPr="00357B0C" w:rsidRDefault="008E6431" w:rsidP="008E6431">
            <w:pPr>
              <w:keepLines/>
              <w:shd w:val="clear" w:color="auto" w:fill="FFFFFF"/>
              <w:jc w:val="center"/>
              <w:rPr>
                <w:b/>
                <w:lang w:eastAsia="en-US"/>
              </w:rPr>
            </w:pPr>
            <w:r w:rsidRPr="00357B0C">
              <w:rPr>
                <w:b/>
                <w:lang w:eastAsia="en-US"/>
              </w:rPr>
              <w:t xml:space="preserve">Кол-во часов в </w:t>
            </w:r>
            <w:r w:rsidR="00357B0C">
              <w:rPr>
                <w:b/>
                <w:lang w:eastAsia="en-US"/>
              </w:rPr>
              <w:t>рабочей программе</w:t>
            </w:r>
          </w:p>
        </w:tc>
      </w:tr>
      <w:tr w:rsidR="008E6431" w:rsidTr="008E6431">
        <w:trPr>
          <w:trHeight w:val="210"/>
        </w:trPr>
        <w:tc>
          <w:tcPr>
            <w:tcW w:w="6255" w:type="dxa"/>
          </w:tcPr>
          <w:p w:rsidR="008E6431" w:rsidRPr="00357B0C" w:rsidRDefault="008E6431" w:rsidP="008E6431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 xml:space="preserve">Повторение </w:t>
            </w:r>
          </w:p>
        </w:tc>
        <w:tc>
          <w:tcPr>
            <w:tcW w:w="1560" w:type="dxa"/>
          </w:tcPr>
          <w:p w:rsidR="008E6431" w:rsidRPr="00357B0C" w:rsidRDefault="00DF158C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0" w:type="dxa"/>
          </w:tcPr>
          <w:p w:rsidR="008E6431" w:rsidRPr="00357B0C" w:rsidRDefault="008E6431" w:rsidP="00357B0C">
            <w:pPr>
              <w:keepLines/>
              <w:shd w:val="clear" w:color="auto" w:fill="FFFFFF"/>
              <w:jc w:val="center"/>
              <w:rPr>
                <w:sz w:val="32"/>
                <w:szCs w:val="32"/>
                <w:lang w:eastAsia="en-US"/>
              </w:rPr>
            </w:pPr>
            <w:r w:rsidRPr="00357B0C"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8E6431" w:rsidTr="008E6431">
        <w:trPr>
          <w:trHeight w:val="151"/>
        </w:trPr>
        <w:tc>
          <w:tcPr>
            <w:tcW w:w="6255" w:type="dxa"/>
          </w:tcPr>
          <w:p w:rsidR="008E6431" w:rsidRPr="00357B0C" w:rsidRDefault="007652CE" w:rsidP="007652CE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Тригонометрические функции любого угла</w:t>
            </w:r>
          </w:p>
        </w:tc>
        <w:tc>
          <w:tcPr>
            <w:tcW w:w="1560" w:type="dxa"/>
          </w:tcPr>
          <w:p w:rsidR="008E6431" w:rsidRPr="00357B0C" w:rsidRDefault="007652CE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90" w:type="dxa"/>
          </w:tcPr>
          <w:p w:rsidR="008E6431" w:rsidRPr="00357B0C" w:rsidRDefault="007652CE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E6431" w:rsidTr="008E6431">
        <w:trPr>
          <w:trHeight w:val="225"/>
        </w:trPr>
        <w:tc>
          <w:tcPr>
            <w:tcW w:w="6255" w:type="dxa"/>
          </w:tcPr>
          <w:p w:rsidR="008E6431" w:rsidRPr="00357B0C" w:rsidRDefault="0042428E" w:rsidP="007652CE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Основные тригонометрические формулы</w:t>
            </w:r>
          </w:p>
        </w:tc>
        <w:tc>
          <w:tcPr>
            <w:tcW w:w="1560" w:type="dxa"/>
          </w:tcPr>
          <w:p w:rsidR="008E6431" w:rsidRPr="00357B0C" w:rsidRDefault="0042428E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90" w:type="dxa"/>
          </w:tcPr>
          <w:p w:rsidR="008E6431" w:rsidRPr="00357B0C" w:rsidRDefault="00357B0C" w:rsidP="00357B0C">
            <w:pPr>
              <w:keepLines/>
              <w:shd w:val="clear" w:color="auto" w:fill="FFFFFF"/>
              <w:jc w:val="center"/>
              <w:rPr>
                <w:sz w:val="32"/>
                <w:szCs w:val="32"/>
                <w:lang w:eastAsia="en-US"/>
              </w:rPr>
            </w:pPr>
            <w:r w:rsidRPr="00357B0C">
              <w:rPr>
                <w:sz w:val="32"/>
                <w:szCs w:val="32"/>
                <w:lang w:eastAsia="en-US"/>
              </w:rPr>
              <w:t>9</w:t>
            </w:r>
          </w:p>
        </w:tc>
      </w:tr>
      <w:tr w:rsidR="008E6431" w:rsidTr="008E6431">
        <w:trPr>
          <w:trHeight w:val="225"/>
        </w:trPr>
        <w:tc>
          <w:tcPr>
            <w:tcW w:w="6255" w:type="dxa"/>
          </w:tcPr>
          <w:p w:rsidR="008E6431" w:rsidRPr="00357B0C" w:rsidRDefault="00AA50D4" w:rsidP="00AA50D4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Формулы сложения и их следствия</w:t>
            </w:r>
          </w:p>
        </w:tc>
        <w:tc>
          <w:tcPr>
            <w:tcW w:w="156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E6431" w:rsidTr="008E6431">
        <w:trPr>
          <w:trHeight w:val="225"/>
        </w:trPr>
        <w:tc>
          <w:tcPr>
            <w:tcW w:w="6255" w:type="dxa"/>
          </w:tcPr>
          <w:p w:rsidR="008E6431" w:rsidRPr="00357B0C" w:rsidRDefault="00AA50D4" w:rsidP="00AA50D4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Тригонометрические функции числового аргумента</w:t>
            </w:r>
          </w:p>
        </w:tc>
        <w:tc>
          <w:tcPr>
            <w:tcW w:w="156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9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E6431" w:rsidTr="008E6431">
        <w:trPr>
          <w:trHeight w:val="210"/>
        </w:trPr>
        <w:tc>
          <w:tcPr>
            <w:tcW w:w="6255" w:type="dxa"/>
          </w:tcPr>
          <w:p w:rsidR="008E6431" w:rsidRPr="00357B0C" w:rsidRDefault="00AA50D4" w:rsidP="00AA50D4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Основные свойства функций</w:t>
            </w:r>
          </w:p>
        </w:tc>
        <w:tc>
          <w:tcPr>
            <w:tcW w:w="156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1</w:t>
            </w:r>
            <w:r w:rsidR="00357B0C" w:rsidRPr="00357B0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E6431" w:rsidTr="008E6431">
        <w:trPr>
          <w:trHeight w:val="210"/>
        </w:trPr>
        <w:tc>
          <w:tcPr>
            <w:tcW w:w="6255" w:type="dxa"/>
          </w:tcPr>
          <w:p w:rsidR="008E6431" w:rsidRPr="00357B0C" w:rsidRDefault="00AA50D4" w:rsidP="00AA50D4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Решение тригонометрических уравнений и неравенств</w:t>
            </w:r>
          </w:p>
        </w:tc>
        <w:tc>
          <w:tcPr>
            <w:tcW w:w="156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1</w:t>
            </w:r>
            <w:r w:rsidR="00E43F9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E6431" w:rsidTr="008E6431">
        <w:trPr>
          <w:trHeight w:val="240"/>
        </w:trPr>
        <w:tc>
          <w:tcPr>
            <w:tcW w:w="6255" w:type="dxa"/>
          </w:tcPr>
          <w:p w:rsidR="008E6431" w:rsidRPr="00357B0C" w:rsidRDefault="00AA50D4" w:rsidP="00AA50D4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560" w:type="dxa"/>
          </w:tcPr>
          <w:p w:rsidR="008E6431" w:rsidRPr="00357B0C" w:rsidRDefault="00AA50D4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357B0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90" w:type="dxa"/>
          </w:tcPr>
          <w:p w:rsidR="008E6431" w:rsidRPr="00357B0C" w:rsidRDefault="00E43F95" w:rsidP="00357B0C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E6431" w:rsidTr="008E6431">
        <w:trPr>
          <w:trHeight w:val="195"/>
        </w:trPr>
        <w:tc>
          <w:tcPr>
            <w:tcW w:w="6255" w:type="dxa"/>
          </w:tcPr>
          <w:p w:rsidR="008E6431" w:rsidRPr="00357B0C" w:rsidRDefault="00AA50D4" w:rsidP="00AA50D4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357B0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E6431" w:rsidRPr="00357B0C" w:rsidRDefault="005728B7" w:rsidP="00357B0C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357B0C">
              <w:rPr>
                <w:b/>
                <w:sz w:val="32"/>
                <w:szCs w:val="32"/>
                <w:lang w:eastAsia="en-US"/>
              </w:rPr>
              <w:t>6</w:t>
            </w:r>
            <w:r w:rsidR="00DF158C" w:rsidRPr="00357B0C"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590" w:type="dxa"/>
          </w:tcPr>
          <w:p w:rsidR="008E6431" w:rsidRPr="00357B0C" w:rsidRDefault="00E43F95" w:rsidP="00357B0C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72</w:t>
            </w:r>
          </w:p>
        </w:tc>
      </w:tr>
      <w:tr w:rsidR="008E6431" w:rsidTr="00DF158C">
        <w:trPr>
          <w:trHeight w:val="375"/>
        </w:trPr>
        <w:tc>
          <w:tcPr>
            <w:tcW w:w="6255" w:type="dxa"/>
          </w:tcPr>
          <w:p w:rsidR="00DF158C" w:rsidRPr="00357B0C" w:rsidRDefault="00AA50D4" w:rsidP="00AA50D4">
            <w:pPr>
              <w:keepLines/>
              <w:shd w:val="clear" w:color="auto" w:fill="FFFFFF"/>
              <w:jc w:val="both"/>
              <w:rPr>
                <w:b/>
                <w:sz w:val="32"/>
                <w:szCs w:val="32"/>
                <w:lang w:val="en-US" w:eastAsia="en-US"/>
              </w:rPr>
            </w:pPr>
            <w:r w:rsidRPr="00357B0C"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1560" w:type="dxa"/>
          </w:tcPr>
          <w:p w:rsidR="008E6431" w:rsidRPr="00357B0C" w:rsidRDefault="00357B0C" w:rsidP="00357B0C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357B0C"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8E6431" w:rsidRPr="00357B0C" w:rsidRDefault="00357B0C" w:rsidP="00357B0C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357B0C">
              <w:rPr>
                <w:sz w:val="28"/>
                <w:szCs w:val="28"/>
              </w:rPr>
              <w:t>6</w:t>
            </w:r>
          </w:p>
        </w:tc>
      </w:tr>
    </w:tbl>
    <w:p w:rsidR="00DF158C" w:rsidRDefault="00DF158C" w:rsidP="004B204E">
      <w:pPr>
        <w:keepLines/>
        <w:shd w:val="clear" w:color="auto" w:fill="FFFFFF"/>
        <w:jc w:val="center"/>
        <w:rPr>
          <w:rFonts w:asciiTheme="minorHAnsi" w:hAnsiTheme="minorHAnsi" w:cstheme="minorBidi"/>
          <w:b/>
          <w:sz w:val="32"/>
          <w:szCs w:val="32"/>
          <w:lang w:eastAsia="en-US"/>
        </w:rPr>
      </w:pPr>
    </w:p>
    <w:p w:rsidR="005125F5" w:rsidRPr="001F0971" w:rsidRDefault="004B204E" w:rsidP="001F0971">
      <w:pPr>
        <w:keepLines/>
        <w:shd w:val="clear" w:color="auto" w:fill="FFFFFF"/>
        <w:jc w:val="center"/>
        <w:rPr>
          <w:b/>
          <w:sz w:val="32"/>
          <w:szCs w:val="32"/>
          <w:lang w:val="en-US" w:eastAsia="en-US"/>
        </w:rPr>
      </w:pPr>
      <w:r w:rsidRPr="00357B0C">
        <w:rPr>
          <w:b/>
          <w:sz w:val="32"/>
          <w:szCs w:val="32"/>
          <w:lang w:eastAsia="en-US"/>
        </w:rPr>
        <w:t>11 класс</w:t>
      </w:r>
    </w:p>
    <w:tbl>
      <w:tblPr>
        <w:tblpPr w:leftFromText="180" w:rightFromText="180" w:vertAnchor="tex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0"/>
        <w:gridCol w:w="1545"/>
        <w:gridCol w:w="1485"/>
      </w:tblGrid>
      <w:tr w:rsidR="00357B0C" w:rsidTr="005125F5">
        <w:trPr>
          <w:trHeight w:val="284"/>
        </w:trPr>
        <w:tc>
          <w:tcPr>
            <w:tcW w:w="6330" w:type="dxa"/>
          </w:tcPr>
          <w:p w:rsidR="00357B0C" w:rsidRDefault="00357B0C" w:rsidP="005125F5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357B0C" w:rsidRPr="00357B0C" w:rsidRDefault="00357B0C" w:rsidP="005125F5">
            <w:pPr>
              <w:keepLines/>
              <w:shd w:val="clear" w:color="auto" w:fill="FFFFFF"/>
              <w:jc w:val="center"/>
              <w:rPr>
                <w:b/>
                <w:lang w:eastAsia="en-US"/>
              </w:rPr>
            </w:pPr>
            <w:r w:rsidRPr="00357B0C">
              <w:rPr>
                <w:b/>
                <w:lang w:eastAsia="en-US"/>
              </w:rPr>
              <w:t>Кол-во часов</w:t>
            </w:r>
            <w:r>
              <w:rPr>
                <w:b/>
                <w:lang w:eastAsia="en-US"/>
              </w:rPr>
              <w:t xml:space="preserve"> </w:t>
            </w:r>
            <w:r w:rsidRPr="00357B0C">
              <w:rPr>
                <w:b/>
                <w:lang w:eastAsia="en-US"/>
              </w:rPr>
              <w:t xml:space="preserve"> в программе</w:t>
            </w:r>
          </w:p>
        </w:tc>
        <w:tc>
          <w:tcPr>
            <w:tcW w:w="1485" w:type="dxa"/>
          </w:tcPr>
          <w:p w:rsidR="00357B0C" w:rsidRPr="00357B0C" w:rsidRDefault="00357B0C" w:rsidP="005125F5">
            <w:pPr>
              <w:keepLines/>
              <w:shd w:val="clear" w:color="auto" w:fill="FFFFFF"/>
              <w:jc w:val="center"/>
              <w:rPr>
                <w:b/>
                <w:lang w:eastAsia="en-US"/>
              </w:rPr>
            </w:pPr>
            <w:r w:rsidRPr="00357B0C">
              <w:rPr>
                <w:b/>
                <w:lang w:eastAsia="en-US"/>
              </w:rPr>
              <w:t xml:space="preserve">Кол-во часов в </w:t>
            </w:r>
            <w:r>
              <w:rPr>
                <w:b/>
                <w:lang w:eastAsia="en-US"/>
              </w:rPr>
              <w:t>рабочей программе</w:t>
            </w:r>
          </w:p>
        </w:tc>
      </w:tr>
      <w:tr w:rsidR="00357B0C" w:rsidTr="005125F5">
        <w:trPr>
          <w:trHeight w:val="345"/>
        </w:trPr>
        <w:tc>
          <w:tcPr>
            <w:tcW w:w="6330" w:type="dxa"/>
          </w:tcPr>
          <w:p w:rsidR="00357B0C" w:rsidRPr="006D4D2D" w:rsidRDefault="006D4D2D" w:rsidP="005125F5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повторение</w:t>
            </w:r>
          </w:p>
        </w:tc>
        <w:tc>
          <w:tcPr>
            <w:tcW w:w="1545" w:type="dxa"/>
          </w:tcPr>
          <w:p w:rsidR="00357B0C" w:rsidRDefault="006D4D2D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</w:tcPr>
          <w:p w:rsidR="00357B0C" w:rsidRDefault="006D4D2D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4D2D" w:rsidTr="005125F5">
        <w:trPr>
          <w:trHeight w:val="180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4D2D" w:rsidTr="005125F5">
        <w:trPr>
          <w:trHeight w:val="165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непрерывности и производной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4D2D" w:rsidTr="005125F5">
        <w:trPr>
          <w:trHeight w:val="195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исследованию функции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D4D2D" w:rsidTr="005125F5">
        <w:trPr>
          <w:trHeight w:val="157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4D2D" w:rsidTr="005125F5">
        <w:trPr>
          <w:trHeight w:val="375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D4D2D" w:rsidTr="005125F5">
        <w:trPr>
          <w:trHeight w:val="255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понятия степени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4D2D" w:rsidTr="005125F5">
        <w:trPr>
          <w:trHeight w:val="359"/>
        </w:trPr>
        <w:tc>
          <w:tcPr>
            <w:tcW w:w="6330" w:type="dxa"/>
          </w:tcPr>
          <w:p w:rsidR="006D4D2D" w:rsidRPr="00636552" w:rsidRDefault="006D4D2D" w:rsidP="006D4D2D">
            <w:pPr>
              <w:keepLines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45" w:type="dxa"/>
          </w:tcPr>
          <w:p w:rsidR="006D4D2D" w:rsidRPr="00636552" w:rsidRDefault="006D4D2D" w:rsidP="006D4D2D">
            <w:pPr>
              <w:keepLines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36552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485" w:type="dxa"/>
          </w:tcPr>
          <w:p w:rsidR="006D4D2D" w:rsidRPr="00636552" w:rsidRDefault="006D4D2D" w:rsidP="006D4D2D">
            <w:pPr>
              <w:keepLines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6D4D2D" w:rsidTr="005125F5">
        <w:trPr>
          <w:trHeight w:val="464"/>
        </w:trPr>
        <w:tc>
          <w:tcPr>
            <w:tcW w:w="6330" w:type="dxa"/>
          </w:tcPr>
          <w:p w:rsidR="006D4D2D" w:rsidRDefault="006D4D2D" w:rsidP="006D4D2D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154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6D4D2D" w:rsidRDefault="006D4D2D" w:rsidP="006D4D2D">
            <w:pPr>
              <w:keepLines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125F5" w:rsidRDefault="005125F5" w:rsidP="005125F5">
      <w:pPr>
        <w:keepLines/>
        <w:shd w:val="clear" w:color="auto" w:fill="FFFFFF"/>
        <w:rPr>
          <w:rFonts w:asciiTheme="minorHAnsi" w:hAnsiTheme="minorHAnsi" w:cstheme="minorBidi"/>
          <w:b/>
          <w:sz w:val="32"/>
          <w:szCs w:val="32"/>
          <w:lang w:eastAsia="en-US"/>
        </w:rPr>
      </w:pPr>
    </w:p>
    <w:p w:rsidR="005125F5" w:rsidRPr="001F0971" w:rsidRDefault="0084177D" w:rsidP="001F0971">
      <w:pPr>
        <w:keepLines/>
        <w:shd w:val="clear" w:color="auto" w:fill="FFFFFF"/>
        <w:jc w:val="center"/>
        <w:rPr>
          <w:b/>
          <w:sz w:val="32"/>
          <w:szCs w:val="32"/>
          <w:lang w:val="en-US" w:eastAsia="en-US"/>
        </w:rPr>
      </w:pPr>
      <w:r w:rsidRPr="005125F5">
        <w:rPr>
          <w:b/>
          <w:sz w:val="32"/>
          <w:szCs w:val="32"/>
          <w:lang w:eastAsia="en-US"/>
        </w:rPr>
        <w:t>1</w:t>
      </w:r>
      <w:r w:rsidRPr="005125F5">
        <w:rPr>
          <w:b/>
          <w:sz w:val="32"/>
          <w:szCs w:val="32"/>
          <w:lang w:val="en-US" w:eastAsia="en-US"/>
        </w:rPr>
        <w:t>2</w:t>
      </w:r>
      <w:r w:rsidRPr="005125F5">
        <w:rPr>
          <w:b/>
          <w:sz w:val="32"/>
          <w:szCs w:val="32"/>
          <w:lang w:eastAsia="en-US"/>
        </w:rPr>
        <w:t xml:space="preserve"> класс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0"/>
        <w:gridCol w:w="1575"/>
        <w:gridCol w:w="1425"/>
      </w:tblGrid>
      <w:tr w:rsidR="0084177D" w:rsidTr="0084177D">
        <w:trPr>
          <w:trHeight w:val="195"/>
        </w:trPr>
        <w:tc>
          <w:tcPr>
            <w:tcW w:w="6330" w:type="dxa"/>
          </w:tcPr>
          <w:p w:rsidR="0084177D" w:rsidRPr="005125F5" w:rsidRDefault="0084177D" w:rsidP="0084177D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57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5" w:type="dxa"/>
          </w:tcPr>
          <w:p w:rsidR="0084177D" w:rsidRPr="005125F5" w:rsidRDefault="005125F5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4177D" w:rsidTr="0084177D">
        <w:trPr>
          <w:trHeight w:val="181"/>
        </w:trPr>
        <w:tc>
          <w:tcPr>
            <w:tcW w:w="6330" w:type="dxa"/>
          </w:tcPr>
          <w:p w:rsidR="0084177D" w:rsidRPr="005125F5" w:rsidRDefault="00DF158C" w:rsidP="00DF158C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157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2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84177D" w:rsidTr="0084177D">
        <w:trPr>
          <w:trHeight w:val="210"/>
        </w:trPr>
        <w:tc>
          <w:tcPr>
            <w:tcW w:w="6330" w:type="dxa"/>
          </w:tcPr>
          <w:p w:rsidR="0084177D" w:rsidRPr="005125F5" w:rsidRDefault="00DF158C" w:rsidP="00DF158C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Производная показательной и логарифмической функций</w:t>
            </w:r>
          </w:p>
        </w:tc>
        <w:tc>
          <w:tcPr>
            <w:tcW w:w="157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2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84177D" w:rsidTr="0084177D">
        <w:trPr>
          <w:trHeight w:val="225"/>
        </w:trPr>
        <w:tc>
          <w:tcPr>
            <w:tcW w:w="6330" w:type="dxa"/>
          </w:tcPr>
          <w:p w:rsidR="0084177D" w:rsidRPr="005125F5" w:rsidRDefault="00DF158C" w:rsidP="00DF158C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Элементы теории вероятности</w:t>
            </w:r>
          </w:p>
        </w:tc>
        <w:tc>
          <w:tcPr>
            <w:tcW w:w="157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2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84177D" w:rsidTr="0084177D">
        <w:trPr>
          <w:trHeight w:val="195"/>
        </w:trPr>
        <w:tc>
          <w:tcPr>
            <w:tcW w:w="6330" w:type="dxa"/>
          </w:tcPr>
          <w:p w:rsidR="0084177D" w:rsidRPr="005125F5" w:rsidRDefault="00DF158C" w:rsidP="00DF158C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57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25" w:type="dxa"/>
          </w:tcPr>
          <w:p w:rsidR="0084177D" w:rsidRPr="005125F5" w:rsidRDefault="005125F5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84177D" w:rsidTr="0084177D">
        <w:trPr>
          <w:trHeight w:val="225"/>
        </w:trPr>
        <w:tc>
          <w:tcPr>
            <w:tcW w:w="6330" w:type="dxa"/>
          </w:tcPr>
          <w:p w:rsidR="0084177D" w:rsidRPr="005125F5" w:rsidRDefault="0016416C" w:rsidP="00DF158C">
            <w:pPr>
              <w:keepLines/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5125F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75" w:type="dxa"/>
          </w:tcPr>
          <w:p w:rsidR="0084177D" w:rsidRPr="005125F5" w:rsidRDefault="00DF158C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 w:rsidRPr="005125F5">
              <w:rPr>
                <w:b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1425" w:type="dxa"/>
          </w:tcPr>
          <w:p w:rsidR="0084177D" w:rsidRPr="005125F5" w:rsidRDefault="005125F5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72</w:t>
            </w:r>
          </w:p>
        </w:tc>
      </w:tr>
      <w:tr w:rsidR="0084177D" w:rsidTr="0084177D">
        <w:trPr>
          <w:trHeight w:val="181"/>
        </w:trPr>
        <w:tc>
          <w:tcPr>
            <w:tcW w:w="6330" w:type="dxa"/>
          </w:tcPr>
          <w:p w:rsidR="0084177D" w:rsidRPr="005125F5" w:rsidRDefault="00DF158C" w:rsidP="00DF158C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125F5">
              <w:rPr>
                <w:sz w:val="28"/>
                <w:szCs w:val="28"/>
                <w:lang w:eastAsia="en-US"/>
              </w:rPr>
              <w:t>Контрольных работ</w:t>
            </w:r>
          </w:p>
        </w:tc>
        <w:tc>
          <w:tcPr>
            <w:tcW w:w="1575" w:type="dxa"/>
          </w:tcPr>
          <w:p w:rsidR="0084177D" w:rsidRPr="005125F5" w:rsidRDefault="00FD7769" w:rsidP="005125F5">
            <w:pPr>
              <w:keepLines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5" w:type="dxa"/>
          </w:tcPr>
          <w:p w:rsidR="0084177D" w:rsidRPr="005125F5" w:rsidRDefault="00FD7769" w:rsidP="005125F5">
            <w:pPr>
              <w:keepLines/>
              <w:shd w:val="clear" w:color="auto" w:fill="FFFFFF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DA5050" w:rsidRDefault="00DA5050" w:rsidP="00CC403D">
      <w:pPr>
        <w:pStyle w:val="a3"/>
        <w:rPr>
          <w:sz w:val="28"/>
          <w:szCs w:val="28"/>
          <w:lang w:val="en-US"/>
        </w:rPr>
      </w:pPr>
    </w:p>
    <w:p w:rsidR="00D4098C" w:rsidRDefault="00D4098C" w:rsidP="00186BC9">
      <w:pPr>
        <w:jc w:val="center"/>
        <w:rPr>
          <w:sz w:val="28"/>
          <w:szCs w:val="28"/>
        </w:rPr>
      </w:pPr>
    </w:p>
    <w:p w:rsidR="00D4098C" w:rsidRPr="006C7157" w:rsidRDefault="00D4098C" w:rsidP="006C7157">
      <w:pPr>
        <w:pStyle w:val="a3"/>
        <w:rPr>
          <w:rFonts w:eastAsiaTheme="minorHAnsi"/>
          <w:sz w:val="28"/>
          <w:szCs w:val="28"/>
        </w:rPr>
      </w:pPr>
      <w:r w:rsidRPr="006C7157">
        <w:rPr>
          <w:rFonts w:eastAsiaTheme="minorHAnsi"/>
          <w:sz w:val="28"/>
          <w:szCs w:val="28"/>
          <w:u w:val="single"/>
        </w:rPr>
        <w:t>2 модуль</w:t>
      </w:r>
      <w:r w:rsidRPr="006C7157">
        <w:rPr>
          <w:rFonts w:eastAsiaTheme="minorHAnsi"/>
          <w:sz w:val="28"/>
          <w:szCs w:val="28"/>
        </w:rPr>
        <w:t xml:space="preserve">: </w:t>
      </w:r>
      <w:r w:rsidRPr="006C7157">
        <w:rPr>
          <w:rFonts w:eastAsiaTheme="minorHAnsi"/>
          <w:b/>
          <w:sz w:val="28"/>
          <w:szCs w:val="28"/>
        </w:rPr>
        <w:t>геометрия</w:t>
      </w:r>
      <w:r w:rsidRPr="006C7157">
        <w:rPr>
          <w:rFonts w:eastAsiaTheme="minorHAnsi"/>
          <w:sz w:val="28"/>
          <w:szCs w:val="28"/>
        </w:rPr>
        <w:t>, на который в примерной программе отводится 102 часа (</w:t>
      </w:r>
      <w:r w:rsidRPr="006C7157">
        <w:rPr>
          <w:sz w:val="28"/>
          <w:szCs w:val="28"/>
        </w:rPr>
        <w:t xml:space="preserve">I </w:t>
      </w:r>
      <w:r w:rsidRPr="006C7157">
        <w:rPr>
          <w:rFonts w:eastAsiaTheme="minorHAnsi"/>
          <w:sz w:val="28"/>
          <w:szCs w:val="28"/>
        </w:rPr>
        <w:t xml:space="preserve">вариант: 1,5ч в неделю) на два года обучения. </w:t>
      </w:r>
      <w:r w:rsidR="006C7157" w:rsidRPr="006C7157">
        <w:rPr>
          <w:rFonts w:eastAsiaTheme="minorHAnsi"/>
          <w:sz w:val="28"/>
          <w:szCs w:val="28"/>
        </w:rPr>
        <w:t>Данная р</w:t>
      </w:r>
      <w:r w:rsidRPr="006C7157">
        <w:rPr>
          <w:rFonts w:eastAsiaTheme="minorHAnsi"/>
          <w:sz w:val="28"/>
          <w:szCs w:val="28"/>
        </w:rPr>
        <w:t xml:space="preserve">абочая программа по математике </w:t>
      </w:r>
      <w:r w:rsidR="006C7157" w:rsidRPr="006C7157">
        <w:rPr>
          <w:sz w:val="28"/>
          <w:szCs w:val="28"/>
        </w:rPr>
        <w:t xml:space="preserve">рассчитано на учащихся 10-12 классов (базовый уровень) из расчета: 1ч в неделю, за год 36 часов, за три года обучения: 3×36= </w:t>
      </w:r>
      <w:r w:rsidR="006C7157" w:rsidRPr="006C7157">
        <w:rPr>
          <w:b/>
          <w:sz w:val="28"/>
          <w:szCs w:val="28"/>
        </w:rPr>
        <w:t>108 часов</w:t>
      </w:r>
      <w:r w:rsidR="006C7157" w:rsidRPr="006C7157">
        <w:rPr>
          <w:sz w:val="28"/>
          <w:szCs w:val="28"/>
        </w:rPr>
        <w:t>.</w:t>
      </w:r>
    </w:p>
    <w:p w:rsidR="00D4098C" w:rsidRDefault="006C7157" w:rsidP="006C7157">
      <w:pPr>
        <w:pStyle w:val="a3"/>
        <w:rPr>
          <w:sz w:val="28"/>
          <w:szCs w:val="28"/>
        </w:rPr>
      </w:pPr>
      <w:r w:rsidRPr="006C7157">
        <w:rPr>
          <w:sz w:val="28"/>
          <w:szCs w:val="28"/>
        </w:rPr>
        <w:t xml:space="preserve">В связи с этим предполагается следующее распределение часов по темам: </w:t>
      </w:r>
    </w:p>
    <w:p w:rsidR="00CE4ACD" w:rsidRPr="00D4098C" w:rsidRDefault="00CE4ACD" w:rsidP="006C7157">
      <w:pPr>
        <w:pStyle w:val="a3"/>
        <w:rPr>
          <w:sz w:val="28"/>
          <w:szCs w:val="28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  <w:gridCol w:w="2377"/>
        <w:gridCol w:w="2363"/>
      </w:tblGrid>
      <w:tr w:rsidR="00D4098C" w:rsidRPr="00D4098C" w:rsidTr="00965F24">
        <w:trPr>
          <w:trHeight w:val="375"/>
        </w:trPr>
        <w:tc>
          <w:tcPr>
            <w:tcW w:w="4710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 xml:space="preserve">Т е </w:t>
            </w:r>
            <w:proofErr w:type="gramStart"/>
            <w:r w:rsidRPr="00D4098C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D4098C">
              <w:rPr>
                <w:rFonts w:eastAsiaTheme="minorHAnsi"/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2377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кол-во часов в программе</w:t>
            </w:r>
          </w:p>
        </w:tc>
        <w:tc>
          <w:tcPr>
            <w:tcW w:w="2363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кол-во часов в планировании</w:t>
            </w:r>
          </w:p>
        </w:tc>
      </w:tr>
      <w:tr w:rsidR="00D4098C" w:rsidRPr="00D4098C" w:rsidTr="00965F24">
        <w:trPr>
          <w:trHeight w:val="3915"/>
        </w:trPr>
        <w:tc>
          <w:tcPr>
            <w:tcW w:w="4710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1.Введение.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2.Параллельность прямых и плоскостей.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3.Перпендикулярность прямых и плоскостей.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4.Многогранники.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5.Векторы в пространстве.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 xml:space="preserve">6.Метод координат в пространстве. Движения. 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7.Цилиндр. Конус. Шар.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8.Объемы тел.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9.Итоговое повторение.</w:t>
            </w:r>
          </w:p>
        </w:tc>
        <w:tc>
          <w:tcPr>
            <w:tcW w:w="2377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363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val="en-US" w:eastAsia="en-US"/>
              </w:rPr>
              <w:t>13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val="en-US" w:eastAsia="en-US"/>
              </w:rPr>
              <w:t>15</w:t>
            </w:r>
          </w:p>
        </w:tc>
      </w:tr>
      <w:tr w:rsidR="00D4098C" w:rsidRPr="00D4098C" w:rsidTr="00965F24">
        <w:trPr>
          <w:trHeight w:val="70"/>
        </w:trPr>
        <w:tc>
          <w:tcPr>
            <w:tcW w:w="4710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77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363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b/>
                <w:sz w:val="28"/>
                <w:szCs w:val="28"/>
                <w:lang w:eastAsia="en-US"/>
              </w:rPr>
              <w:t>108</w:t>
            </w:r>
          </w:p>
        </w:tc>
      </w:tr>
      <w:tr w:rsidR="00D4098C" w:rsidRPr="00D4098C" w:rsidTr="00965F24">
        <w:trPr>
          <w:trHeight w:val="195"/>
        </w:trPr>
        <w:tc>
          <w:tcPr>
            <w:tcW w:w="4710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2377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63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D4098C" w:rsidRPr="00D4098C" w:rsidTr="00965F24">
        <w:trPr>
          <w:trHeight w:val="112"/>
        </w:trPr>
        <w:tc>
          <w:tcPr>
            <w:tcW w:w="4710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Зачеты</w:t>
            </w:r>
          </w:p>
        </w:tc>
        <w:tc>
          <w:tcPr>
            <w:tcW w:w="2377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63" w:type="dxa"/>
          </w:tcPr>
          <w:p w:rsidR="00D4098C" w:rsidRPr="00D4098C" w:rsidRDefault="00D4098C" w:rsidP="00D4098C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098C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</w:tbl>
    <w:p w:rsidR="00D4098C" w:rsidRPr="00D4098C" w:rsidRDefault="00D4098C" w:rsidP="00186BC9">
      <w:pPr>
        <w:jc w:val="center"/>
        <w:rPr>
          <w:sz w:val="28"/>
          <w:szCs w:val="28"/>
        </w:rPr>
      </w:pPr>
    </w:p>
    <w:p w:rsidR="006C7157" w:rsidRDefault="006C7157" w:rsidP="00186BC9">
      <w:pPr>
        <w:jc w:val="center"/>
        <w:rPr>
          <w:b/>
          <w:i/>
          <w:sz w:val="36"/>
          <w:szCs w:val="36"/>
        </w:rPr>
      </w:pPr>
    </w:p>
    <w:p w:rsidR="006C7157" w:rsidRDefault="006C7157" w:rsidP="00186BC9">
      <w:pPr>
        <w:jc w:val="center"/>
        <w:rPr>
          <w:b/>
          <w:i/>
          <w:sz w:val="36"/>
          <w:szCs w:val="36"/>
        </w:rPr>
      </w:pPr>
    </w:p>
    <w:p w:rsidR="006C7157" w:rsidRDefault="006C7157" w:rsidP="00186BC9">
      <w:pPr>
        <w:jc w:val="center"/>
        <w:rPr>
          <w:b/>
          <w:i/>
          <w:sz w:val="36"/>
          <w:szCs w:val="36"/>
        </w:rPr>
      </w:pPr>
    </w:p>
    <w:p w:rsidR="006C7157" w:rsidRDefault="006C7157" w:rsidP="00186BC9">
      <w:pPr>
        <w:jc w:val="center"/>
        <w:rPr>
          <w:b/>
          <w:i/>
          <w:sz w:val="36"/>
          <w:szCs w:val="36"/>
        </w:rPr>
      </w:pPr>
    </w:p>
    <w:p w:rsidR="00DA5050" w:rsidRPr="00600FC9" w:rsidRDefault="00F06C5D" w:rsidP="00186BC9">
      <w:pPr>
        <w:jc w:val="center"/>
        <w:rPr>
          <w:b/>
          <w:i/>
          <w:sz w:val="36"/>
          <w:szCs w:val="36"/>
        </w:rPr>
      </w:pPr>
      <w:r w:rsidRPr="00186BC9">
        <w:rPr>
          <w:b/>
          <w:i/>
          <w:sz w:val="36"/>
          <w:szCs w:val="36"/>
        </w:rPr>
        <w:lastRenderedPageBreak/>
        <w:t xml:space="preserve">ОБЩЕУЧЕБНЫЕ УМЕНИЯ, НАВЫКИ И </w:t>
      </w:r>
      <w:r w:rsidRPr="00186BC9">
        <w:rPr>
          <w:b/>
          <w:i/>
          <w:sz w:val="36"/>
          <w:szCs w:val="36"/>
        </w:rPr>
        <w:br/>
        <w:t>СПОСОБЫ ОРГАНИЗАЦИИ УЧЕБНОЙ ДЕЯТЕЛЬНОСТИ</w:t>
      </w:r>
    </w:p>
    <w:p w:rsidR="00186BC9" w:rsidRPr="00600FC9" w:rsidRDefault="00186BC9" w:rsidP="00186BC9">
      <w:pPr>
        <w:jc w:val="center"/>
        <w:rPr>
          <w:b/>
          <w:i/>
          <w:sz w:val="36"/>
          <w:szCs w:val="36"/>
        </w:rPr>
      </w:pPr>
    </w:p>
    <w:p w:rsidR="00DA5050" w:rsidRPr="00DA5050" w:rsidRDefault="00DA5050" w:rsidP="00DA5050">
      <w:pPr>
        <w:pStyle w:val="a3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             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DA5050" w:rsidRPr="00DA5050" w:rsidRDefault="00DA5050" w:rsidP="00186B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5050">
        <w:rPr>
          <w:sz w:val="28"/>
          <w:szCs w:val="28"/>
        </w:rPr>
        <w:t>построение и исследование математических моделей для описания и решения прикладных задач, задач из смежных дисциплин;</w:t>
      </w:r>
    </w:p>
    <w:p w:rsidR="00DA5050" w:rsidRPr="00DA5050" w:rsidRDefault="00DA5050" w:rsidP="00186B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5050">
        <w:rPr>
          <w:sz w:val="28"/>
          <w:szCs w:val="28"/>
        </w:rPr>
        <w:t>выполнения и самостоятельного составления алгоритмических предписаний и инструкций на математическом материале;  выполнение расчетов практического характера; использование математических формул самостоятельного составления формул на основе обобщения частных случаев и эксперимента;</w:t>
      </w:r>
    </w:p>
    <w:p w:rsidR="00DA5050" w:rsidRPr="00DA5050" w:rsidRDefault="00DA5050" w:rsidP="00186B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самостоятельной работы с источниками информации, обобщения и систематизации полученной информации, интегрирование ее в личный опыт; </w:t>
      </w:r>
    </w:p>
    <w:p w:rsidR="00DA5050" w:rsidRPr="00DA5050" w:rsidRDefault="00DA5050" w:rsidP="00186B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5050">
        <w:rPr>
          <w:sz w:val="28"/>
          <w:szCs w:val="28"/>
        </w:rPr>
        <w:t>проведение доказательных рассуждений, логического обоснования выводов, различения доказательных и недоказательных утверждений, аргументированных и эмоционально убедительных суждений;</w:t>
      </w:r>
    </w:p>
    <w:p w:rsidR="00DA5050" w:rsidRPr="00DA5050" w:rsidRDefault="00DA5050" w:rsidP="00186B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  </w:t>
      </w:r>
    </w:p>
    <w:p w:rsidR="00DA5050" w:rsidRPr="00DA5050" w:rsidRDefault="00DA5050" w:rsidP="00DA5050">
      <w:pPr>
        <w:pStyle w:val="a3"/>
      </w:pPr>
    </w:p>
    <w:p w:rsidR="00DA5050" w:rsidRPr="00DA5050" w:rsidRDefault="00DA5050" w:rsidP="00DA5050">
      <w:pPr>
        <w:pStyle w:val="a3"/>
      </w:pPr>
    </w:p>
    <w:p w:rsidR="0087232B" w:rsidRPr="00600FC9" w:rsidRDefault="0087232B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186BC9" w:rsidRPr="00600FC9" w:rsidRDefault="00186BC9" w:rsidP="0087232B">
      <w:pPr>
        <w:pStyle w:val="a3"/>
      </w:pPr>
    </w:p>
    <w:p w:rsidR="0087232B" w:rsidRDefault="0087232B" w:rsidP="0087232B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ТРЕБОВАНИЯ К УРОВНЮ ПОДГОТОВКИ ВЫПУСКНИКОВ</w:t>
      </w:r>
    </w:p>
    <w:p w:rsidR="0087232B" w:rsidRDefault="0087232B" w:rsidP="0087232B">
      <w:pPr>
        <w:pStyle w:val="a3"/>
        <w:jc w:val="center"/>
        <w:rPr>
          <w:b/>
          <w:i/>
          <w:sz w:val="36"/>
          <w:szCs w:val="36"/>
        </w:rPr>
      </w:pPr>
    </w:p>
    <w:p w:rsidR="0087232B" w:rsidRDefault="0087232B" w:rsidP="00872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математики на базовом уровне ученик должен:</w:t>
      </w:r>
    </w:p>
    <w:p w:rsidR="0087232B" w:rsidRDefault="0087232B" w:rsidP="0087232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ЗНАТЬ/ПОНИМАТЬ</w:t>
      </w:r>
    </w:p>
    <w:p w:rsidR="0087232B" w:rsidRPr="0087232B" w:rsidRDefault="0087232B" w:rsidP="00186BC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знание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7232B" w:rsidRPr="0087232B" w:rsidRDefault="0087232B" w:rsidP="00186BC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знание практике и вопросов, возникающих в самой математикой науки; историю развития понятия числа, создание математического анализа, возникновение и развитие геометрии;</w:t>
      </w:r>
    </w:p>
    <w:p w:rsidR="0087232B" w:rsidRPr="0087232B" w:rsidRDefault="0087232B" w:rsidP="00186BC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7232B" w:rsidRPr="0085005C" w:rsidRDefault="0087232B" w:rsidP="00186BC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вероятностный характер различных процессов окружающего мира.</w:t>
      </w:r>
    </w:p>
    <w:p w:rsidR="0087232B" w:rsidRDefault="0087232B" w:rsidP="0087232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АЛГЕБРА</w:t>
      </w:r>
    </w:p>
    <w:p w:rsidR="0087232B" w:rsidRDefault="0087232B" w:rsidP="00872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87232B" w:rsidRPr="0087232B" w:rsidRDefault="0087232B" w:rsidP="00186BC9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232B"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</w:t>
      </w:r>
      <w:proofErr w:type="gramStart"/>
      <w:r w:rsidRPr="0087232B">
        <w:rPr>
          <w:sz w:val="28"/>
          <w:szCs w:val="28"/>
        </w:rPr>
        <w:t xml:space="preserve"> ;</w:t>
      </w:r>
      <w:proofErr w:type="gramEnd"/>
      <w:r w:rsidRPr="0087232B">
        <w:rPr>
          <w:sz w:val="28"/>
          <w:szCs w:val="28"/>
        </w:rPr>
        <w:t xml:space="preserve"> находить значение корня натуральной степени, степени с натуральным показательным,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7232B" w:rsidRPr="0087232B" w:rsidRDefault="0087232B" w:rsidP="00186BC9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232B">
        <w:rPr>
          <w:sz w:val="28"/>
          <w:szCs w:val="28"/>
        </w:rPr>
        <w:t>проводить по известным формулам и правилам пре</w:t>
      </w:r>
      <w:r w:rsidR="0085005C">
        <w:rPr>
          <w:sz w:val="28"/>
          <w:szCs w:val="28"/>
        </w:rPr>
        <w:t xml:space="preserve">образования буквенных выражений, включающих </w:t>
      </w:r>
      <w:r w:rsidRPr="0087232B">
        <w:rPr>
          <w:sz w:val="28"/>
          <w:szCs w:val="28"/>
        </w:rPr>
        <w:t>степ</w:t>
      </w:r>
      <w:r w:rsidR="0085005C">
        <w:rPr>
          <w:sz w:val="28"/>
          <w:szCs w:val="28"/>
        </w:rPr>
        <w:t xml:space="preserve">ени, </w:t>
      </w:r>
      <w:r w:rsidRPr="0087232B">
        <w:rPr>
          <w:sz w:val="28"/>
          <w:szCs w:val="28"/>
        </w:rPr>
        <w:t>радикалы; логарифмы и тригонометрические  функции;</w:t>
      </w:r>
    </w:p>
    <w:p w:rsidR="0087232B" w:rsidRPr="0087232B" w:rsidRDefault="0087232B" w:rsidP="00186BC9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232B">
        <w:rPr>
          <w:sz w:val="28"/>
          <w:szCs w:val="28"/>
        </w:rPr>
        <w:t>вычислять значение числовых и буквенных выражений, осуществляя необходимые подстановки и преобразования;</w:t>
      </w:r>
    </w:p>
    <w:p w:rsidR="0087232B" w:rsidRPr="0087232B" w:rsidRDefault="0087232B" w:rsidP="0087232B">
      <w:pPr>
        <w:pStyle w:val="a3"/>
        <w:jc w:val="both"/>
        <w:rPr>
          <w:sz w:val="28"/>
          <w:szCs w:val="28"/>
        </w:rPr>
      </w:pPr>
      <w:r w:rsidRPr="0087232B">
        <w:rPr>
          <w:b/>
          <w:sz w:val="28"/>
          <w:szCs w:val="28"/>
        </w:rPr>
        <w:t xml:space="preserve">Использовать </w:t>
      </w:r>
      <w:r w:rsidRPr="0087232B">
        <w:rPr>
          <w:sz w:val="28"/>
          <w:szCs w:val="28"/>
        </w:rPr>
        <w:t>знания и умения в практической деятельности и повседневной жизни для</w:t>
      </w:r>
      <w:proofErr w:type="gramStart"/>
      <w:r w:rsidRPr="0087232B">
        <w:rPr>
          <w:sz w:val="28"/>
          <w:szCs w:val="28"/>
        </w:rPr>
        <w:t xml:space="preserve"> :</w:t>
      </w:r>
      <w:proofErr w:type="gramEnd"/>
      <w:r w:rsidRPr="0087232B">
        <w:rPr>
          <w:sz w:val="28"/>
          <w:szCs w:val="28"/>
        </w:rPr>
        <w:t xml:space="preserve">                     </w:t>
      </w:r>
    </w:p>
    <w:p w:rsidR="0085005C" w:rsidRDefault="0087232B" w:rsidP="00186B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практические расчеты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87232B" w:rsidRPr="0085005C" w:rsidRDefault="0087232B" w:rsidP="0085005C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Функции и графики</w:t>
      </w:r>
    </w:p>
    <w:p w:rsidR="0087232B" w:rsidRDefault="0087232B" w:rsidP="00872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87232B" w:rsidRPr="0087232B" w:rsidRDefault="0087232B" w:rsidP="00186B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87232B" w:rsidRPr="0087232B" w:rsidRDefault="0087232B" w:rsidP="00186B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 xml:space="preserve">строить графики изученных функций; </w:t>
      </w:r>
    </w:p>
    <w:p w:rsidR="0087232B" w:rsidRPr="0087232B" w:rsidRDefault="0087232B" w:rsidP="00186B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описывать по графику поведение и свойства функций, находить по графику функции наименьшее и наибольшее значения;</w:t>
      </w:r>
    </w:p>
    <w:p w:rsidR="0087232B" w:rsidRPr="00186BC9" w:rsidRDefault="0087232B" w:rsidP="00186B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 xml:space="preserve">решать уравнения, простейшие системы уравнений, используя графики. </w:t>
      </w:r>
    </w:p>
    <w:p w:rsidR="00186BC9" w:rsidRPr="0087232B" w:rsidRDefault="00186BC9" w:rsidP="00186B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</w:p>
    <w:p w:rsidR="0087232B" w:rsidRPr="0087232B" w:rsidRDefault="0087232B" w:rsidP="0087232B">
      <w:pPr>
        <w:pStyle w:val="a3"/>
        <w:jc w:val="both"/>
        <w:rPr>
          <w:sz w:val="28"/>
          <w:szCs w:val="28"/>
        </w:rPr>
      </w:pPr>
      <w:r w:rsidRPr="0087232B">
        <w:rPr>
          <w:b/>
          <w:sz w:val="28"/>
          <w:szCs w:val="28"/>
        </w:rPr>
        <w:lastRenderedPageBreak/>
        <w:t xml:space="preserve">Использовать </w:t>
      </w:r>
      <w:r w:rsidRPr="0087232B">
        <w:rPr>
          <w:sz w:val="28"/>
          <w:szCs w:val="28"/>
        </w:rPr>
        <w:t>знания и умения в практической деятельности и повседневной жизни для</w:t>
      </w:r>
      <w:proofErr w:type="gramStart"/>
      <w:r w:rsidRPr="0087232B">
        <w:rPr>
          <w:sz w:val="28"/>
          <w:szCs w:val="28"/>
        </w:rPr>
        <w:t xml:space="preserve"> :</w:t>
      </w:r>
      <w:proofErr w:type="gramEnd"/>
      <w:r w:rsidRPr="0087232B">
        <w:rPr>
          <w:sz w:val="28"/>
          <w:szCs w:val="28"/>
        </w:rPr>
        <w:t xml:space="preserve">    </w:t>
      </w:r>
    </w:p>
    <w:p w:rsidR="0087232B" w:rsidRPr="0087232B" w:rsidRDefault="0087232B" w:rsidP="00186B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описание с помощью функций различных зависимостей, представления их графически, интерпретации графиков.</w:t>
      </w:r>
    </w:p>
    <w:p w:rsidR="0087232B" w:rsidRDefault="0087232B" w:rsidP="008500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НАЧАЛА МАТЕМАТИЧЕСКОГО АНАЛИЗА</w:t>
      </w:r>
    </w:p>
    <w:p w:rsidR="0087232B" w:rsidRDefault="0087232B" w:rsidP="00872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87232B" w:rsidRPr="0087232B" w:rsidRDefault="0087232B" w:rsidP="00043D6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вычислять производные элементарных функций;</w:t>
      </w:r>
    </w:p>
    <w:p w:rsidR="0087232B" w:rsidRPr="0087232B" w:rsidRDefault="0087232B" w:rsidP="00043D6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с использованием математического анализа;</w:t>
      </w:r>
    </w:p>
    <w:p w:rsidR="0087232B" w:rsidRPr="0087232B" w:rsidRDefault="0087232B" w:rsidP="00043D6D">
      <w:pPr>
        <w:pStyle w:val="a3"/>
        <w:jc w:val="both"/>
        <w:rPr>
          <w:sz w:val="28"/>
          <w:szCs w:val="28"/>
        </w:rPr>
      </w:pPr>
      <w:r w:rsidRPr="0087232B">
        <w:rPr>
          <w:b/>
          <w:sz w:val="28"/>
          <w:szCs w:val="28"/>
        </w:rPr>
        <w:t xml:space="preserve">Использовать </w:t>
      </w:r>
      <w:r w:rsidRPr="0087232B">
        <w:rPr>
          <w:sz w:val="28"/>
          <w:szCs w:val="28"/>
        </w:rPr>
        <w:t>знания и умения в практической деятельности и повседневной жизни для</w:t>
      </w:r>
      <w:proofErr w:type="gramStart"/>
      <w:r w:rsidRPr="0087232B">
        <w:rPr>
          <w:sz w:val="28"/>
          <w:szCs w:val="28"/>
        </w:rPr>
        <w:t xml:space="preserve"> :</w:t>
      </w:r>
      <w:proofErr w:type="gramEnd"/>
      <w:r w:rsidRPr="0087232B">
        <w:rPr>
          <w:sz w:val="28"/>
          <w:szCs w:val="28"/>
        </w:rPr>
        <w:t xml:space="preserve">    </w:t>
      </w:r>
    </w:p>
    <w:p w:rsidR="0085005C" w:rsidRDefault="0087232B" w:rsidP="00043D6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87232B">
        <w:rPr>
          <w:sz w:val="28"/>
          <w:szCs w:val="28"/>
        </w:rPr>
        <w:t>решение прикладных задач, в том числе социально-экономических и физических, на наибольшее и наименьшее значения, на нахождение скорости и ускорения;</w:t>
      </w:r>
      <w:proofErr w:type="gramEnd"/>
    </w:p>
    <w:p w:rsidR="00B92B8C" w:rsidRDefault="00B92B8C" w:rsidP="00B92B8C">
      <w:pPr>
        <w:pStyle w:val="a3"/>
        <w:rPr>
          <w:sz w:val="28"/>
          <w:szCs w:val="28"/>
        </w:rPr>
      </w:pPr>
    </w:p>
    <w:p w:rsidR="0085005C" w:rsidRPr="0085005C" w:rsidRDefault="0087232B" w:rsidP="0085005C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УРАВНЕНИЯ И НЕРАВЕНСТВА</w:t>
      </w:r>
    </w:p>
    <w:p w:rsidR="0087232B" w:rsidRDefault="0087232B" w:rsidP="008500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87232B" w:rsidRPr="0087232B" w:rsidRDefault="0087232B" w:rsidP="00043D6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решать рациональные, показательные и логарифмические уравнения и неравенства и их системы;</w:t>
      </w:r>
    </w:p>
    <w:p w:rsidR="0087232B" w:rsidRPr="0087232B" w:rsidRDefault="0087232B" w:rsidP="00043D6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составлять уравнения по условию задачи;</w:t>
      </w:r>
    </w:p>
    <w:p w:rsidR="0087232B" w:rsidRPr="0087232B" w:rsidRDefault="0087232B" w:rsidP="00043D6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использовать для приближенного решения</w:t>
      </w:r>
      <w:r w:rsidR="0085005C">
        <w:rPr>
          <w:sz w:val="28"/>
          <w:szCs w:val="28"/>
        </w:rPr>
        <w:t xml:space="preserve"> уравнений</w:t>
      </w:r>
      <w:r w:rsidRPr="0087232B">
        <w:rPr>
          <w:sz w:val="28"/>
          <w:szCs w:val="28"/>
        </w:rPr>
        <w:t xml:space="preserve"> и неравен</w:t>
      </w:r>
      <w:proofErr w:type="gramStart"/>
      <w:r w:rsidRPr="0087232B">
        <w:rPr>
          <w:sz w:val="28"/>
          <w:szCs w:val="28"/>
        </w:rPr>
        <w:t>ств гр</w:t>
      </w:r>
      <w:proofErr w:type="gramEnd"/>
      <w:r w:rsidRPr="0087232B">
        <w:rPr>
          <w:sz w:val="28"/>
          <w:szCs w:val="28"/>
        </w:rPr>
        <w:t>афическим способом;</w:t>
      </w:r>
    </w:p>
    <w:p w:rsidR="0087232B" w:rsidRPr="0087232B" w:rsidRDefault="0087232B" w:rsidP="00043D6D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7232B">
        <w:rPr>
          <w:sz w:val="28"/>
          <w:szCs w:val="28"/>
        </w:rPr>
        <w:t>изображать на координатной плоскости множество решений простейших уравнений и их систем;</w:t>
      </w:r>
    </w:p>
    <w:p w:rsidR="0087232B" w:rsidRPr="0087232B" w:rsidRDefault="0087232B" w:rsidP="00043D6D">
      <w:pPr>
        <w:pStyle w:val="a3"/>
        <w:jc w:val="both"/>
        <w:rPr>
          <w:sz w:val="28"/>
          <w:szCs w:val="28"/>
        </w:rPr>
      </w:pPr>
      <w:r w:rsidRPr="0087232B">
        <w:rPr>
          <w:b/>
          <w:sz w:val="28"/>
          <w:szCs w:val="28"/>
        </w:rPr>
        <w:t xml:space="preserve">Использовать </w:t>
      </w:r>
      <w:r w:rsidRPr="0087232B">
        <w:rPr>
          <w:sz w:val="28"/>
          <w:szCs w:val="28"/>
        </w:rPr>
        <w:t>знания и умения в практической деятельности и повседневной жизни для</w:t>
      </w:r>
      <w:proofErr w:type="gramStart"/>
      <w:r w:rsidRPr="0087232B">
        <w:rPr>
          <w:sz w:val="28"/>
          <w:szCs w:val="28"/>
        </w:rPr>
        <w:t xml:space="preserve"> :</w:t>
      </w:r>
      <w:proofErr w:type="gramEnd"/>
      <w:r w:rsidRPr="0087232B">
        <w:rPr>
          <w:sz w:val="28"/>
          <w:szCs w:val="28"/>
        </w:rPr>
        <w:t xml:space="preserve">    </w:t>
      </w:r>
    </w:p>
    <w:p w:rsidR="00167527" w:rsidRDefault="0087232B" w:rsidP="00043D6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построения и исследования простейших математических моделей.</w:t>
      </w:r>
    </w:p>
    <w:p w:rsidR="0085005C" w:rsidRPr="0085005C" w:rsidRDefault="0085005C" w:rsidP="0087232B">
      <w:pPr>
        <w:pStyle w:val="a3"/>
        <w:rPr>
          <w:sz w:val="28"/>
          <w:szCs w:val="28"/>
        </w:rPr>
      </w:pPr>
    </w:p>
    <w:p w:rsidR="0087232B" w:rsidRDefault="0087232B" w:rsidP="0087232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ЭЛЕМЕНТЫ КОМБИНАТОРИКИ, СТАТИСТИКИ </w:t>
      </w:r>
    </w:p>
    <w:p w:rsidR="0087232B" w:rsidRDefault="0087232B" w:rsidP="0087232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ТЕОРИИ ВЕРОЯТНОСТИ</w:t>
      </w:r>
    </w:p>
    <w:p w:rsidR="0087232B" w:rsidRDefault="0087232B" w:rsidP="00872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87232B" w:rsidRPr="0087232B" w:rsidRDefault="0087232B" w:rsidP="00043D6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решать простейшие комбинаторные задачи методом перебора,</w:t>
      </w:r>
      <w:r w:rsidR="0085005C">
        <w:rPr>
          <w:sz w:val="28"/>
          <w:szCs w:val="28"/>
        </w:rPr>
        <w:t xml:space="preserve"> </w:t>
      </w:r>
      <w:r w:rsidRPr="0087232B">
        <w:rPr>
          <w:sz w:val="28"/>
          <w:szCs w:val="28"/>
        </w:rPr>
        <w:t>а также с использованием известных формул;</w:t>
      </w:r>
    </w:p>
    <w:p w:rsidR="0087232B" w:rsidRPr="0087232B" w:rsidRDefault="0087232B" w:rsidP="00043D6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вычислять в простейших случаев вероятности событий на основе подсчета числа исходов.</w:t>
      </w:r>
    </w:p>
    <w:p w:rsidR="0087232B" w:rsidRPr="0087232B" w:rsidRDefault="0087232B" w:rsidP="00043D6D">
      <w:pPr>
        <w:pStyle w:val="a3"/>
        <w:jc w:val="both"/>
        <w:rPr>
          <w:sz w:val="28"/>
          <w:szCs w:val="28"/>
        </w:rPr>
      </w:pPr>
      <w:r w:rsidRPr="0087232B">
        <w:rPr>
          <w:b/>
          <w:sz w:val="28"/>
          <w:szCs w:val="28"/>
        </w:rPr>
        <w:t xml:space="preserve">Использовать </w:t>
      </w:r>
      <w:r w:rsidRPr="0087232B">
        <w:rPr>
          <w:sz w:val="28"/>
          <w:szCs w:val="28"/>
        </w:rPr>
        <w:t>знания и умения в практической деятельности и повседневной жизни для</w:t>
      </w:r>
      <w:proofErr w:type="gramStart"/>
      <w:r w:rsidRPr="0087232B">
        <w:rPr>
          <w:sz w:val="28"/>
          <w:szCs w:val="28"/>
        </w:rPr>
        <w:t xml:space="preserve"> :</w:t>
      </w:r>
      <w:proofErr w:type="gramEnd"/>
      <w:r w:rsidRPr="0087232B">
        <w:rPr>
          <w:sz w:val="28"/>
          <w:szCs w:val="28"/>
        </w:rPr>
        <w:t xml:space="preserve">    </w:t>
      </w:r>
    </w:p>
    <w:p w:rsidR="0087232B" w:rsidRPr="0087232B" w:rsidRDefault="0087232B" w:rsidP="00043D6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87232B" w:rsidRDefault="0087232B" w:rsidP="00043D6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7232B">
        <w:rPr>
          <w:sz w:val="28"/>
          <w:szCs w:val="28"/>
        </w:rPr>
        <w:t xml:space="preserve">анализ информации статистического характера.  </w:t>
      </w:r>
    </w:p>
    <w:p w:rsidR="00B92B8C" w:rsidRDefault="00B92B8C" w:rsidP="00B92B8C">
      <w:pPr>
        <w:pStyle w:val="a3"/>
        <w:jc w:val="both"/>
        <w:rPr>
          <w:sz w:val="28"/>
          <w:szCs w:val="28"/>
        </w:rPr>
      </w:pPr>
    </w:p>
    <w:p w:rsidR="00B92B8C" w:rsidRDefault="00B92B8C" w:rsidP="00B92B8C">
      <w:pPr>
        <w:pStyle w:val="a3"/>
        <w:jc w:val="both"/>
        <w:rPr>
          <w:sz w:val="28"/>
          <w:szCs w:val="28"/>
        </w:rPr>
      </w:pPr>
    </w:p>
    <w:p w:rsidR="00B92B8C" w:rsidRDefault="00B92B8C" w:rsidP="00B92B8C">
      <w:pPr>
        <w:pStyle w:val="a3"/>
        <w:jc w:val="both"/>
        <w:rPr>
          <w:sz w:val="28"/>
          <w:szCs w:val="28"/>
        </w:rPr>
      </w:pPr>
    </w:p>
    <w:p w:rsidR="00B92B8C" w:rsidRDefault="00B92B8C" w:rsidP="00B92B8C">
      <w:pPr>
        <w:pStyle w:val="a3"/>
        <w:jc w:val="both"/>
        <w:rPr>
          <w:sz w:val="28"/>
          <w:szCs w:val="28"/>
        </w:rPr>
      </w:pPr>
    </w:p>
    <w:p w:rsidR="00B92B8C" w:rsidRPr="00B92B8C" w:rsidRDefault="00B92B8C" w:rsidP="00B92B8C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  <w:r w:rsidRPr="00B92B8C">
        <w:rPr>
          <w:rFonts w:eastAsiaTheme="minorHAnsi"/>
          <w:b/>
          <w:sz w:val="28"/>
          <w:szCs w:val="28"/>
          <w:lang w:eastAsia="en-US"/>
        </w:rPr>
        <w:t>Геометрия</w:t>
      </w:r>
    </w:p>
    <w:p w:rsidR="00B92B8C" w:rsidRPr="00B92B8C" w:rsidRDefault="00B92B8C" w:rsidP="00B92B8C">
      <w:pPr>
        <w:widowControl/>
        <w:autoSpaceDE/>
        <w:autoSpaceDN/>
        <w:adjustRightInd/>
        <w:rPr>
          <w:rFonts w:eastAsiaTheme="minorHAnsi"/>
          <w:b/>
          <w:sz w:val="28"/>
          <w:szCs w:val="28"/>
          <w:u w:val="single"/>
          <w:lang w:eastAsia="en-US"/>
        </w:rPr>
      </w:pPr>
      <w:r w:rsidRPr="00B92B8C">
        <w:rPr>
          <w:rFonts w:eastAsiaTheme="minorHAnsi"/>
          <w:b/>
          <w:sz w:val="28"/>
          <w:szCs w:val="28"/>
          <w:u w:val="single"/>
          <w:lang w:eastAsia="en-US"/>
        </w:rPr>
        <w:t>Уметь: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распознавать на чертежах и различных моделях пространственные формы; соотносить трехмерные объекты с их описаниями, изображениями;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описывать взаимное расположение прямых и плоскостей в пространстве;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анализировать в простейших случаях взаимное расположение объектов в пространстве;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изображать основные многогранники и круглые тела, выполнять чертежи по условиям задачи;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использовать при решении стереометрических задач планиметрические факты и методы;</w:t>
      </w:r>
    </w:p>
    <w:p w:rsidR="00B92B8C" w:rsidRPr="00B92B8C" w:rsidRDefault="00B92B8C" w:rsidP="00B92B8C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проводить доказательные рассуждения в ходе решения задач.</w:t>
      </w:r>
    </w:p>
    <w:p w:rsidR="00B92B8C" w:rsidRPr="00B92B8C" w:rsidRDefault="00B92B8C" w:rsidP="00B92B8C">
      <w:pPr>
        <w:widowControl/>
        <w:autoSpaceDE/>
        <w:autoSpaceDN/>
        <w:adjustRightInd/>
        <w:ind w:left="720"/>
        <w:rPr>
          <w:rFonts w:eastAsiaTheme="minorHAnsi"/>
          <w:sz w:val="28"/>
          <w:szCs w:val="28"/>
          <w:lang w:eastAsia="en-US"/>
        </w:rPr>
      </w:pPr>
    </w:p>
    <w:p w:rsidR="00B92B8C" w:rsidRPr="00B92B8C" w:rsidRDefault="00B92B8C" w:rsidP="00B92B8C">
      <w:pPr>
        <w:widowControl/>
        <w:autoSpaceDE/>
        <w:autoSpaceDN/>
        <w:adjustRightInd/>
        <w:rPr>
          <w:rFonts w:eastAsiaTheme="minorHAnsi"/>
          <w:b/>
          <w:sz w:val="28"/>
          <w:szCs w:val="28"/>
          <w:u w:val="single"/>
          <w:lang w:eastAsia="en-US"/>
        </w:rPr>
      </w:pPr>
      <w:r w:rsidRPr="00B92B8C">
        <w:rPr>
          <w:rFonts w:eastAsiaTheme="minorHAnsi"/>
          <w:b/>
          <w:sz w:val="28"/>
          <w:szCs w:val="28"/>
          <w:u w:val="single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92B8C">
        <w:rPr>
          <w:rFonts w:eastAsiaTheme="minorHAnsi"/>
          <w:b/>
          <w:sz w:val="28"/>
          <w:szCs w:val="28"/>
          <w:u w:val="single"/>
          <w:lang w:eastAsia="en-US"/>
        </w:rPr>
        <w:t>для</w:t>
      </w:r>
      <w:proofErr w:type="gramEnd"/>
      <w:r w:rsidRPr="00B92B8C">
        <w:rPr>
          <w:rFonts w:eastAsiaTheme="minorHAnsi"/>
          <w:b/>
          <w:sz w:val="28"/>
          <w:szCs w:val="28"/>
          <w:u w:val="single"/>
          <w:lang w:eastAsia="en-US"/>
        </w:rPr>
        <w:t>:</w:t>
      </w:r>
    </w:p>
    <w:p w:rsidR="00B92B8C" w:rsidRPr="00B92B8C" w:rsidRDefault="00B92B8C" w:rsidP="00B92B8C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92B8C" w:rsidRPr="00B92B8C" w:rsidRDefault="00B92B8C" w:rsidP="00B92B8C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92B8C">
        <w:rPr>
          <w:rFonts w:eastAsiaTheme="minorHAnsi"/>
          <w:sz w:val="28"/>
          <w:szCs w:val="28"/>
          <w:lang w:eastAsia="en-US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92B8C" w:rsidRPr="00B92B8C" w:rsidRDefault="00B92B8C" w:rsidP="00B92B8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6C7157" w:rsidRPr="0087232B" w:rsidRDefault="006C7157" w:rsidP="006C7157">
      <w:pPr>
        <w:pStyle w:val="a3"/>
        <w:jc w:val="both"/>
        <w:rPr>
          <w:sz w:val="28"/>
          <w:szCs w:val="28"/>
        </w:rPr>
      </w:pPr>
    </w:p>
    <w:p w:rsidR="0087232B" w:rsidRPr="00C334DF" w:rsidRDefault="0087232B" w:rsidP="0087232B">
      <w:pPr>
        <w:pStyle w:val="a3"/>
        <w:rPr>
          <w:sz w:val="24"/>
          <w:szCs w:val="24"/>
        </w:rPr>
      </w:pPr>
    </w:p>
    <w:p w:rsidR="00F06C5D" w:rsidRDefault="00F06C5D" w:rsidP="0087232B">
      <w:pPr>
        <w:pStyle w:val="a3"/>
        <w:rPr>
          <w:sz w:val="24"/>
          <w:szCs w:val="24"/>
        </w:rPr>
      </w:pPr>
    </w:p>
    <w:p w:rsidR="00B92B8C" w:rsidRDefault="00B92B8C" w:rsidP="0087232B">
      <w:pPr>
        <w:pStyle w:val="a3"/>
        <w:rPr>
          <w:sz w:val="24"/>
          <w:szCs w:val="24"/>
        </w:rPr>
      </w:pPr>
    </w:p>
    <w:p w:rsidR="00B92B8C" w:rsidRDefault="00B92B8C" w:rsidP="0087232B">
      <w:pPr>
        <w:pStyle w:val="a3"/>
        <w:rPr>
          <w:sz w:val="24"/>
          <w:szCs w:val="24"/>
        </w:rPr>
      </w:pPr>
    </w:p>
    <w:p w:rsidR="00B92B8C" w:rsidRDefault="00B92B8C" w:rsidP="0087232B">
      <w:pPr>
        <w:pStyle w:val="a3"/>
        <w:rPr>
          <w:sz w:val="24"/>
          <w:szCs w:val="24"/>
        </w:rPr>
      </w:pPr>
    </w:p>
    <w:p w:rsidR="00B92B8C" w:rsidRPr="00C334DF" w:rsidRDefault="00B92B8C" w:rsidP="0087232B">
      <w:pPr>
        <w:pStyle w:val="a3"/>
        <w:rPr>
          <w:sz w:val="24"/>
          <w:szCs w:val="24"/>
        </w:rPr>
      </w:pPr>
    </w:p>
    <w:p w:rsidR="00F06C5D" w:rsidRPr="00C334DF" w:rsidRDefault="00F06C5D" w:rsidP="0087232B">
      <w:pPr>
        <w:pStyle w:val="a3"/>
        <w:rPr>
          <w:sz w:val="24"/>
          <w:szCs w:val="24"/>
        </w:rPr>
      </w:pPr>
    </w:p>
    <w:p w:rsidR="00F06C5D" w:rsidRPr="00C334DF" w:rsidRDefault="00F06C5D" w:rsidP="0087232B">
      <w:pPr>
        <w:pStyle w:val="a3"/>
        <w:rPr>
          <w:sz w:val="24"/>
          <w:szCs w:val="24"/>
        </w:rPr>
      </w:pPr>
    </w:p>
    <w:p w:rsidR="00F06C5D" w:rsidRPr="00B92B8C" w:rsidRDefault="00F06C5D" w:rsidP="0087232B">
      <w:pPr>
        <w:pStyle w:val="a3"/>
        <w:rPr>
          <w:sz w:val="24"/>
          <w:szCs w:val="24"/>
        </w:rPr>
      </w:pPr>
    </w:p>
    <w:p w:rsidR="0087232B" w:rsidRDefault="0087232B" w:rsidP="0087232B">
      <w:pPr>
        <w:keepLines/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B92B8C" w:rsidRDefault="001D09B0" w:rsidP="00B92B8C">
      <w:pPr>
        <w:pStyle w:val="a4"/>
        <w:jc w:val="center"/>
        <w:rPr>
          <w:b/>
          <w:i/>
          <w:sz w:val="36"/>
          <w:szCs w:val="36"/>
        </w:rPr>
      </w:pPr>
      <w:r w:rsidRPr="00F06C5D">
        <w:rPr>
          <w:b/>
          <w:i/>
          <w:sz w:val="36"/>
          <w:szCs w:val="36"/>
        </w:rPr>
        <w:lastRenderedPageBreak/>
        <w:t>С</w:t>
      </w:r>
      <w:r>
        <w:rPr>
          <w:b/>
          <w:i/>
          <w:sz w:val="36"/>
          <w:szCs w:val="36"/>
        </w:rPr>
        <w:t>ОДЕРЖАНИЕ ОБУЧЕНИЯ В 10 КЛАССЕ</w:t>
      </w:r>
    </w:p>
    <w:p w:rsidR="00B92B8C" w:rsidRPr="00B92B8C" w:rsidRDefault="00B92B8C" w:rsidP="00E931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Модуль </w:t>
      </w:r>
      <w:r w:rsidR="007357C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Алгебра и начала математического анализа</w:t>
      </w:r>
      <w:r w:rsidR="007357C9">
        <w:rPr>
          <w:b/>
          <w:i/>
          <w:sz w:val="28"/>
          <w:szCs w:val="28"/>
        </w:rPr>
        <w:t>»</w:t>
      </w:r>
    </w:p>
    <w:p w:rsidR="001D09B0" w:rsidRPr="007357C9" w:rsidRDefault="00B92B8C" w:rsidP="001D09B0">
      <w:pPr>
        <w:pStyle w:val="a3"/>
        <w:rPr>
          <w:b/>
          <w:sz w:val="28"/>
          <w:szCs w:val="28"/>
        </w:rPr>
      </w:pPr>
      <w:r w:rsidRPr="007357C9">
        <w:rPr>
          <w:b/>
          <w:sz w:val="28"/>
          <w:szCs w:val="28"/>
        </w:rPr>
        <w:t>Тригонометрические функции</w:t>
      </w:r>
    </w:p>
    <w:p w:rsidR="001D09B0" w:rsidRPr="001D09B0" w:rsidRDefault="001D09B0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Тождественные преобразования тригонометрических выражений. </w:t>
      </w:r>
    </w:p>
    <w:p w:rsidR="001D09B0" w:rsidRDefault="001D09B0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Тригонометрические функции числового аргумента: синус, косинус и тангенс.</w:t>
      </w:r>
      <w:r w:rsidR="00D67F6A">
        <w:rPr>
          <w:sz w:val="28"/>
          <w:szCs w:val="28"/>
        </w:rPr>
        <w:t xml:space="preserve"> Периодические функции. Свойства и графики тригонометрических функций.</w:t>
      </w:r>
    </w:p>
    <w:p w:rsidR="00D67F6A" w:rsidRDefault="00D67F6A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расширить и закрепить знания и умения, связанные с тождественными преобразованиями тригонометрических выражений; изучить свойства  тригонометрических функций и познакомить учащихся с их графиками.</w:t>
      </w:r>
    </w:p>
    <w:p w:rsidR="00D67F6A" w:rsidRDefault="00D67F6A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Изучение темы начинается с вводного повторения, в ходе которого напоминаются основные формулы  тригонометрии, известные из курса алгебры, и выводятся некоторые новые формулы. От учащихся не требуется  точного запоминания всех формул. Предполагается возможность использование различных справочных материалов: учебника, таблиц, справочников.</w:t>
      </w:r>
    </w:p>
    <w:p w:rsidR="00900B45" w:rsidRDefault="00900B45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Особое внимание уделяется работе с единичной окружностью. Она становиться основной для определения синуса и косинуса числового аргумента и используется далее для вывода свой</w:t>
      </w:r>
      <w:proofErr w:type="gramStart"/>
      <w:r>
        <w:rPr>
          <w:sz w:val="28"/>
          <w:szCs w:val="28"/>
        </w:rPr>
        <w:t>ств тр</w:t>
      </w:r>
      <w:proofErr w:type="gramEnd"/>
      <w:r>
        <w:rPr>
          <w:sz w:val="28"/>
          <w:szCs w:val="28"/>
        </w:rPr>
        <w:t>игонометрических функций и решения тригонометрических уравнений.</w:t>
      </w:r>
    </w:p>
    <w:p w:rsidR="00900B45" w:rsidRDefault="00900B45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Систематизируются сведения о функциях и графиках, вводятся новые понятия, связанные с исследование функций (экстремумы и периодичность)</w:t>
      </w:r>
    </w:p>
    <w:p w:rsidR="00900B45" w:rsidRDefault="00900B45" w:rsidP="00043D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общая схема исследования функций. В соответствии с этой схемой производится исследование функций синус, косинус, тангенс и строятся их графики.</w:t>
      </w:r>
    </w:p>
    <w:p w:rsidR="00900B45" w:rsidRPr="007357C9" w:rsidRDefault="00900B45" w:rsidP="001D09B0">
      <w:pPr>
        <w:pStyle w:val="a3"/>
        <w:rPr>
          <w:sz w:val="28"/>
          <w:szCs w:val="28"/>
        </w:rPr>
      </w:pPr>
      <w:r w:rsidRPr="007357C9">
        <w:rPr>
          <w:b/>
          <w:sz w:val="28"/>
          <w:szCs w:val="28"/>
        </w:rPr>
        <w:t>Тригонометрические уравнения</w:t>
      </w:r>
    </w:p>
    <w:p w:rsidR="0016528A" w:rsidRDefault="0016528A" w:rsidP="00043D6D">
      <w:pPr>
        <w:keepLines/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Простейшие</w:t>
      </w:r>
      <w:r w:rsidR="00900B45">
        <w:rPr>
          <w:sz w:val="24"/>
          <w:szCs w:val="24"/>
        </w:rPr>
        <w:t xml:space="preserve">  </w:t>
      </w:r>
      <w:r>
        <w:rPr>
          <w:sz w:val="28"/>
          <w:szCs w:val="28"/>
        </w:rPr>
        <w:t>тригонометрические уравнения. Решение тригонометрических уравнений.</w:t>
      </w:r>
      <w:r w:rsidRPr="0016528A">
        <w:rPr>
          <w:b/>
          <w:sz w:val="28"/>
          <w:szCs w:val="28"/>
        </w:rPr>
        <w:t xml:space="preserve"> </w:t>
      </w:r>
    </w:p>
    <w:p w:rsidR="00900B45" w:rsidRDefault="0016528A" w:rsidP="00043D6D">
      <w:pPr>
        <w:keepLines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Основная цель </w:t>
      </w:r>
      <w:r>
        <w:rPr>
          <w:sz w:val="28"/>
          <w:szCs w:val="28"/>
        </w:rPr>
        <w:t>– сформировать умение решать простейшие тригонометрические уравнения и познакомить с некоторыми приемами решения тригонометрических уравнений.</w:t>
      </w:r>
    </w:p>
    <w:p w:rsidR="0016528A" w:rsidRDefault="0016528A" w:rsidP="00043D6D">
      <w:pPr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простейших тригонометрических уравнений основывается на изучении свой</w:t>
      </w:r>
      <w:proofErr w:type="gramStart"/>
      <w:r>
        <w:rPr>
          <w:sz w:val="28"/>
          <w:szCs w:val="28"/>
        </w:rPr>
        <w:t>ств тр</w:t>
      </w:r>
      <w:proofErr w:type="gramEnd"/>
      <w:r>
        <w:rPr>
          <w:sz w:val="28"/>
          <w:szCs w:val="28"/>
        </w:rPr>
        <w:t>игонометрических функций. При этом широко используется графическая иллюстрация с помощью единичной окружности.</w:t>
      </w:r>
    </w:p>
    <w:p w:rsidR="007357C9" w:rsidRDefault="0016528A" w:rsidP="00043D6D">
      <w:pPr>
        <w:keepLine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Отработка каких-то специальных приемов решения более сложных тригонометрических уравнений не предусматривается. Рассматриваются только отдельные примеры.</w:t>
      </w:r>
      <w:r w:rsidR="00484527">
        <w:rPr>
          <w:sz w:val="28"/>
          <w:szCs w:val="28"/>
        </w:rPr>
        <w:t xml:space="preserve"> Тригонометрические неравенства и их системы рассматриваются в обзорном порядке.</w:t>
      </w:r>
    </w:p>
    <w:p w:rsidR="007357C9" w:rsidRPr="007357C9" w:rsidRDefault="007357C9" w:rsidP="00E9319A">
      <w:pPr>
        <w:keepLines/>
        <w:shd w:val="clear" w:color="auto" w:fill="FFFFFF"/>
        <w:jc w:val="center"/>
        <w:rPr>
          <w:b/>
          <w:i/>
          <w:sz w:val="28"/>
          <w:szCs w:val="28"/>
        </w:rPr>
      </w:pPr>
      <w:r w:rsidRPr="007357C9">
        <w:rPr>
          <w:b/>
          <w:i/>
          <w:sz w:val="28"/>
          <w:szCs w:val="28"/>
        </w:rPr>
        <w:t>Модуль «Геометрия»</w:t>
      </w:r>
    </w:p>
    <w:p w:rsidR="007357C9" w:rsidRPr="007357C9" w:rsidRDefault="007357C9" w:rsidP="007357C9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7357C9" w:rsidRPr="007357C9" w:rsidRDefault="007357C9" w:rsidP="007357C9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7357C9">
        <w:rPr>
          <w:rFonts w:eastAsiaTheme="minorHAnsi"/>
          <w:sz w:val="28"/>
          <w:szCs w:val="28"/>
          <w:lang w:eastAsia="en-US"/>
        </w:rPr>
        <w:t>Предмет стереометрии. Аксиомы стереометрии. Некоторые следствия из аксиом.</w:t>
      </w:r>
    </w:p>
    <w:p w:rsidR="007357C9" w:rsidRPr="007357C9" w:rsidRDefault="007357C9" w:rsidP="007357C9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7357C9">
        <w:rPr>
          <w:rFonts w:eastAsiaTheme="minorHAnsi"/>
          <w:b/>
          <w:sz w:val="28"/>
          <w:szCs w:val="28"/>
          <w:lang w:eastAsia="en-US"/>
        </w:rPr>
        <w:t>Параллельность прямых и плоскостей.</w:t>
      </w:r>
    </w:p>
    <w:p w:rsidR="007357C9" w:rsidRPr="007357C9" w:rsidRDefault="007357C9" w:rsidP="007357C9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7357C9">
        <w:rPr>
          <w:rFonts w:eastAsiaTheme="minorHAnsi"/>
          <w:sz w:val="28"/>
          <w:szCs w:val="28"/>
          <w:lang w:eastAsia="en-US"/>
        </w:rPr>
        <w:lastRenderedPageBreak/>
        <w:t xml:space="preserve">Параллельность </w:t>
      </w:r>
      <w:proofErr w:type="gramStart"/>
      <w:r w:rsidRPr="007357C9">
        <w:rPr>
          <w:rFonts w:eastAsiaTheme="minorHAnsi"/>
          <w:sz w:val="28"/>
          <w:szCs w:val="28"/>
          <w:lang w:eastAsia="en-US"/>
        </w:rPr>
        <w:t>прямых</w:t>
      </w:r>
      <w:proofErr w:type="gramEnd"/>
      <w:r w:rsidRPr="007357C9">
        <w:rPr>
          <w:rFonts w:eastAsiaTheme="minorHAnsi"/>
          <w:sz w:val="28"/>
          <w:szCs w:val="28"/>
          <w:lang w:eastAsia="en-US"/>
        </w:rPr>
        <w:t xml:space="preserve">, прямой и плоскости. Взаимное расположение двух прямых в пространстве. Угол между двумя прямыми. Параллельность плоскостей. </w:t>
      </w:r>
      <w:proofErr w:type="spellStart"/>
      <w:r w:rsidRPr="007357C9">
        <w:rPr>
          <w:rFonts w:eastAsiaTheme="minorHAnsi"/>
          <w:sz w:val="28"/>
          <w:szCs w:val="28"/>
          <w:lang w:eastAsia="en-US"/>
        </w:rPr>
        <w:t>Тетраэдер</w:t>
      </w:r>
      <w:proofErr w:type="spellEnd"/>
      <w:r w:rsidRPr="007357C9">
        <w:rPr>
          <w:rFonts w:eastAsiaTheme="minorHAnsi"/>
          <w:sz w:val="28"/>
          <w:szCs w:val="28"/>
          <w:lang w:eastAsia="en-US"/>
        </w:rPr>
        <w:t xml:space="preserve"> и параллелепипед.</w:t>
      </w:r>
    </w:p>
    <w:p w:rsidR="007357C9" w:rsidRPr="007357C9" w:rsidRDefault="007357C9" w:rsidP="007357C9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7357C9">
        <w:rPr>
          <w:rFonts w:eastAsiaTheme="minorHAnsi"/>
          <w:b/>
          <w:sz w:val="28"/>
          <w:szCs w:val="28"/>
          <w:lang w:eastAsia="en-US"/>
        </w:rPr>
        <w:t>Параллельность прямых и плоскостей.</w:t>
      </w:r>
    </w:p>
    <w:p w:rsidR="007357C9" w:rsidRPr="007357C9" w:rsidRDefault="007357C9" w:rsidP="007357C9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7357C9">
        <w:rPr>
          <w:rFonts w:eastAsiaTheme="minorHAnsi"/>
          <w:sz w:val="28"/>
          <w:szCs w:val="28"/>
          <w:lang w:eastAsia="en-US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85005C" w:rsidRDefault="0085005C" w:rsidP="0087232B">
      <w:pPr>
        <w:keepLines/>
        <w:shd w:val="clear" w:color="auto" w:fill="FFFFFF"/>
        <w:rPr>
          <w:sz w:val="24"/>
          <w:szCs w:val="24"/>
        </w:rPr>
      </w:pPr>
    </w:p>
    <w:p w:rsidR="0016416C" w:rsidRDefault="00F06C5D" w:rsidP="0016416C">
      <w:pPr>
        <w:pStyle w:val="a4"/>
        <w:jc w:val="center"/>
        <w:rPr>
          <w:b/>
          <w:i/>
          <w:sz w:val="36"/>
          <w:szCs w:val="36"/>
        </w:rPr>
      </w:pPr>
      <w:r w:rsidRPr="00F06C5D">
        <w:rPr>
          <w:b/>
          <w:i/>
          <w:sz w:val="36"/>
          <w:szCs w:val="36"/>
        </w:rPr>
        <w:t>С</w:t>
      </w:r>
      <w:r>
        <w:rPr>
          <w:b/>
          <w:i/>
          <w:sz w:val="36"/>
          <w:szCs w:val="36"/>
        </w:rPr>
        <w:t>ОДЕРЖАНИЕ ОБУЧЕНИЯ В 11</w:t>
      </w:r>
      <w:r w:rsidR="001D09B0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КЛАССЕ</w:t>
      </w:r>
    </w:p>
    <w:p w:rsidR="00E9319A" w:rsidRPr="00E9319A" w:rsidRDefault="00E9319A" w:rsidP="00E931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«Алгебра и начала математического анализа»</w:t>
      </w:r>
    </w:p>
    <w:p w:rsidR="00F06C5D" w:rsidRPr="0016416C" w:rsidRDefault="00484527" w:rsidP="0016416C">
      <w:pPr>
        <w:pStyle w:val="a3"/>
        <w:rPr>
          <w:b/>
          <w:i/>
          <w:sz w:val="28"/>
          <w:szCs w:val="28"/>
        </w:rPr>
      </w:pPr>
      <w:r w:rsidRPr="0016416C">
        <w:rPr>
          <w:b/>
          <w:sz w:val="28"/>
          <w:szCs w:val="28"/>
        </w:rPr>
        <w:t>Производная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>
        <w:t xml:space="preserve">      </w:t>
      </w:r>
      <w:r w:rsidRPr="00F06C5D">
        <w:rPr>
          <w:sz w:val="28"/>
          <w:szCs w:val="28"/>
        </w:rPr>
        <w:t xml:space="preserve">Производная. Производная суммы, произведения и частного. Производная степенной функции с целым показателем. Производная синуса и косинуса.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b/>
          <w:sz w:val="28"/>
          <w:szCs w:val="28"/>
        </w:rPr>
        <w:t xml:space="preserve">       Основная цель – </w:t>
      </w:r>
      <w:r w:rsidRPr="00F06C5D">
        <w:rPr>
          <w:sz w:val="28"/>
          <w:szCs w:val="28"/>
        </w:rPr>
        <w:t xml:space="preserve">ввести понятие производной; научить находить производные функций в случаях, не требующих трудоемких выкладок.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При введении понятия производной и изучении ее свойств, следует опираться на наглядно-интуитивные представления учащихся о приближении значения функции к некоторому числу, о приближении участка кривой к прямой линии и т.д.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Формирование понятия предела функции, а также умения воспроизводить доказательства каких-либо теорем в </w:t>
      </w:r>
      <w:proofErr w:type="gramStart"/>
      <w:r w:rsidRPr="00F06C5D">
        <w:rPr>
          <w:sz w:val="28"/>
          <w:szCs w:val="28"/>
        </w:rPr>
        <w:t>данном</w:t>
      </w:r>
      <w:proofErr w:type="gramEnd"/>
      <w:r w:rsidRPr="00F06C5D">
        <w:rPr>
          <w:sz w:val="28"/>
          <w:szCs w:val="28"/>
        </w:rPr>
        <w:t xml:space="preserve"> раздели не предусматривается. В качестве примера ввода правил нахождения производных в классе рассматривается только одна теорема о производной суммы, все остальные теоремы раздела принимаются без доказательств. Отработка умения применять эти теоремы в несложных случаях.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В ходе решения задач на применения формулы производной сложной функции ограничимся случаем </w:t>
      </w:r>
      <w:r w:rsidRPr="00F06C5D">
        <w:rPr>
          <w:sz w:val="28"/>
          <w:szCs w:val="28"/>
          <w:lang w:val="en-US"/>
        </w:rPr>
        <w:t>f</w:t>
      </w:r>
      <w:r w:rsidRPr="00F06C5D">
        <w:rPr>
          <w:sz w:val="28"/>
          <w:szCs w:val="28"/>
        </w:rPr>
        <w:t>(</w:t>
      </w:r>
      <w:proofErr w:type="spellStart"/>
      <w:r w:rsidRPr="00F06C5D">
        <w:rPr>
          <w:sz w:val="28"/>
          <w:szCs w:val="28"/>
          <w:lang w:val="en-US"/>
        </w:rPr>
        <w:t>kx</w:t>
      </w:r>
      <w:proofErr w:type="spellEnd"/>
      <w:r w:rsidRPr="00F06C5D">
        <w:rPr>
          <w:sz w:val="28"/>
          <w:szCs w:val="28"/>
        </w:rPr>
        <w:t>+</w:t>
      </w:r>
      <w:r w:rsidRPr="00F06C5D">
        <w:rPr>
          <w:sz w:val="28"/>
          <w:szCs w:val="28"/>
          <w:lang w:val="en-US"/>
        </w:rPr>
        <w:t>b</w:t>
      </w:r>
      <w:r w:rsidRPr="00F06C5D">
        <w:rPr>
          <w:sz w:val="28"/>
          <w:szCs w:val="28"/>
        </w:rPr>
        <w:t>): именно этот случай необходим далее.</w:t>
      </w:r>
    </w:p>
    <w:p w:rsidR="00F06C5D" w:rsidRPr="00E9319A" w:rsidRDefault="00484527" w:rsidP="00F06C5D">
      <w:pPr>
        <w:rPr>
          <w:b/>
          <w:sz w:val="28"/>
          <w:szCs w:val="28"/>
        </w:rPr>
      </w:pPr>
      <w:r w:rsidRPr="00E9319A">
        <w:rPr>
          <w:b/>
          <w:sz w:val="28"/>
          <w:szCs w:val="28"/>
        </w:rPr>
        <w:t>Применение производной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>
        <w:t xml:space="preserve">          </w:t>
      </w:r>
      <w:r w:rsidRPr="00F06C5D">
        <w:rPr>
          <w:sz w:val="28"/>
          <w:szCs w:val="28"/>
        </w:rPr>
        <w:t>Геометрический и механический смысл производной. Применение производной к построению графиков функций и решение задач на отыскание наибольшего и наименьшего значений.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   </w:t>
      </w:r>
      <w:r w:rsidRPr="00F06C5D">
        <w:rPr>
          <w:b/>
          <w:sz w:val="28"/>
          <w:szCs w:val="28"/>
        </w:rPr>
        <w:t xml:space="preserve">Основная цель – </w:t>
      </w:r>
      <w:r w:rsidRPr="00F06C5D">
        <w:rPr>
          <w:sz w:val="28"/>
          <w:szCs w:val="28"/>
        </w:rPr>
        <w:t xml:space="preserve">ознакомить с простейшими методами дифференциального исчисления и выработать умение применять их для исследования функций и построения графиков.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  Опора на геометрический и механический смысл производной делает интуитивно ясными критерии возрастания и убывания функций, признаки максимума и минимума. </w:t>
      </w:r>
    </w:p>
    <w:p w:rsidR="00F06C5D" w:rsidRDefault="00F06C5D" w:rsidP="00484527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  Основное внимание уделяется разнообразным задачам, связанных с использование производной для исследования функций. Остальной материал (применение производной к приближенным вычислениям, производная в физике и технике) рассматривается в ознакомительном плане.</w:t>
      </w:r>
    </w:p>
    <w:p w:rsidR="00484527" w:rsidRPr="00E9319A" w:rsidRDefault="00484527" w:rsidP="00484527">
      <w:pPr>
        <w:rPr>
          <w:b/>
          <w:sz w:val="28"/>
          <w:szCs w:val="28"/>
        </w:rPr>
      </w:pPr>
      <w:proofErr w:type="gramStart"/>
      <w:r w:rsidRPr="00E9319A">
        <w:rPr>
          <w:b/>
          <w:sz w:val="28"/>
          <w:szCs w:val="28"/>
        </w:rPr>
        <w:t>Первообразная</w:t>
      </w:r>
      <w:proofErr w:type="gramEnd"/>
      <w:r w:rsidRPr="00E9319A">
        <w:rPr>
          <w:b/>
          <w:sz w:val="28"/>
          <w:szCs w:val="28"/>
        </w:rPr>
        <w:t xml:space="preserve"> и интеграл</w:t>
      </w:r>
    </w:p>
    <w:p w:rsidR="00791ECF" w:rsidRDefault="00791ECF" w:rsidP="00791E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Первообразная. </w:t>
      </w:r>
      <w:proofErr w:type="gramStart"/>
      <w:r>
        <w:rPr>
          <w:sz w:val="28"/>
          <w:szCs w:val="28"/>
        </w:rPr>
        <w:t>Первообразные степенной функции с целым показателем, синуса и косинуса.</w:t>
      </w:r>
      <w:proofErr w:type="gramEnd"/>
      <w:r>
        <w:rPr>
          <w:sz w:val="28"/>
          <w:szCs w:val="28"/>
        </w:rPr>
        <w:t xml:space="preserve"> Простейшие правила нахождения </w:t>
      </w:r>
      <w:proofErr w:type="gramStart"/>
      <w:r>
        <w:rPr>
          <w:sz w:val="28"/>
          <w:szCs w:val="28"/>
        </w:rPr>
        <w:t>первообразных</w:t>
      </w:r>
      <w:proofErr w:type="gramEnd"/>
      <w:r>
        <w:rPr>
          <w:sz w:val="28"/>
          <w:szCs w:val="28"/>
        </w:rPr>
        <w:t>.</w:t>
      </w:r>
    </w:p>
    <w:p w:rsidR="00791ECF" w:rsidRDefault="00791ECF" w:rsidP="00791EC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Площадь криволинейной трапеции. Интеграл. Формула Ньютона-Лейбница. Применение интегралов к вычислению площадей и объемов.</w:t>
      </w:r>
    </w:p>
    <w:p w:rsidR="00791ECF" w:rsidRDefault="00791ECF" w:rsidP="00791E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06C5D">
        <w:rPr>
          <w:b/>
          <w:sz w:val="28"/>
          <w:szCs w:val="28"/>
        </w:rPr>
        <w:t xml:space="preserve">Основная цель – </w:t>
      </w:r>
      <w:r w:rsidRPr="00F06C5D">
        <w:rPr>
          <w:sz w:val="28"/>
          <w:szCs w:val="28"/>
        </w:rPr>
        <w:t>ознакомить</w:t>
      </w:r>
      <w:r>
        <w:rPr>
          <w:sz w:val="28"/>
          <w:szCs w:val="28"/>
        </w:rPr>
        <w:t>ся интегрированием как операцией, обратной дифференцированию; показать применение интеграла к решению геометрических задач.</w:t>
      </w:r>
    </w:p>
    <w:p w:rsidR="00791ECF" w:rsidRDefault="00791ECF" w:rsidP="00791E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Задача отработки навыков нахождения первообразных не ставиться, упражнения сводятся к простому применению таблиц и правил нахождения первообразных.</w:t>
      </w:r>
    </w:p>
    <w:p w:rsidR="00AB7730" w:rsidRDefault="00791ECF" w:rsidP="00791E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7730">
        <w:rPr>
          <w:sz w:val="28"/>
          <w:szCs w:val="28"/>
        </w:rPr>
        <w:t>Интеграл вводиться на основе рассмотрения задачи о площади криволинейной трапеции и построения интегральных сумм. Формула Ньютона-Лейбница вводиться на основе наглядных представлений.</w:t>
      </w:r>
    </w:p>
    <w:p w:rsidR="00E9319A" w:rsidRPr="007357C9" w:rsidRDefault="00E9319A" w:rsidP="00E9319A">
      <w:pPr>
        <w:keepLines/>
        <w:shd w:val="clear" w:color="auto" w:fill="FFFFFF"/>
        <w:jc w:val="center"/>
        <w:rPr>
          <w:b/>
          <w:i/>
          <w:sz w:val="28"/>
          <w:szCs w:val="28"/>
        </w:rPr>
      </w:pPr>
      <w:r w:rsidRPr="007357C9">
        <w:rPr>
          <w:b/>
          <w:i/>
          <w:sz w:val="28"/>
          <w:szCs w:val="28"/>
        </w:rPr>
        <w:t>Модуль «Геометрия»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Многогранники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9319A">
        <w:rPr>
          <w:rFonts w:eastAsiaTheme="minorHAnsi"/>
          <w:sz w:val="28"/>
          <w:szCs w:val="28"/>
          <w:lang w:eastAsia="en-US"/>
        </w:rPr>
        <w:t>Понятие многогранника. Призма. Пирамида. Правильные многогранники.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Векторы в пространстве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9319A">
        <w:rPr>
          <w:rFonts w:eastAsiaTheme="minorHAnsi"/>
          <w:sz w:val="28"/>
          <w:szCs w:val="28"/>
          <w:lang w:eastAsia="en-US"/>
        </w:rPr>
        <w:t>Понятие вектора в пространстве. Сложение и вычитание векторов. Умножение вектора на число. Компланарные вектора.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E9319A">
        <w:rPr>
          <w:rFonts w:eastAsiaTheme="minorHAnsi"/>
          <w:b/>
          <w:sz w:val="28"/>
          <w:szCs w:val="28"/>
          <w:lang w:eastAsia="en-US"/>
        </w:rPr>
        <w:t>Метод коо</w:t>
      </w:r>
      <w:r>
        <w:rPr>
          <w:rFonts w:eastAsiaTheme="minorHAnsi"/>
          <w:b/>
          <w:sz w:val="28"/>
          <w:szCs w:val="28"/>
          <w:lang w:eastAsia="en-US"/>
        </w:rPr>
        <w:t>рдинат в пространстве. Движения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9319A">
        <w:rPr>
          <w:rFonts w:eastAsiaTheme="minorHAnsi"/>
          <w:sz w:val="28"/>
          <w:szCs w:val="28"/>
          <w:lang w:eastAsia="en-US"/>
        </w:rPr>
        <w:t>Координаты точки и координаты вектора. Скалярное произведение векторов. Движения.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E9319A">
        <w:rPr>
          <w:rFonts w:eastAsiaTheme="minorHAnsi"/>
          <w:b/>
          <w:sz w:val="28"/>
          <w:szCs w:val="28"/>
          <w:lang w:eastAsia="en-US"/>
        </w:rPr>
        <w:t>Цилиндр, конус,</w:t>
      </w:r>
      <w:r>
        <w:rPr>
          <w:rFonts w:eastAsiaTheme="minorHAnsi"/>
          <w:b/>
          <w:sz w:val="28"/>
          <w:szCs w:val="28"/>
          <w:lang w:eastAsia="en-US"/>
        </w:rPr>
        <w:t xml:space="preserve"> шар</w:t>
      </w:r>
    </w:p>
    <w:p w:rsidR="00E9319A" w:rsidRPr="00E9319A" w:rsidRDefault="00E9319A" w:rsidP="00E9319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E9319A">
        <w:rPr>
          <w:rFonts w:eastAsiaTheme="minorHAnsi"/>
          <w:sz w:val="28"/>
          <w:szCs w:val="28"/>
          <w:lang w:eastAsia="en-US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791ECF" w:rsidRDefault="00791ECF" w:rsidP="00791ECF">
      <w:pPr>
        <w:pStyle w:val="a3"/>
        <w:rPr>
          <w:sz w:val="28"/>
          <w:szCs w:val="28"/>
        </w:rPr>
      </w:pPr>
    </w:p>
    <w:p w:rsidR="00AB7730" w:rsidRPr="00F06C5D" w:rsidRDefault="00AB7730" w:rsidP="00AB7730">
      <w:pPr>
        <w:pStyle w:val="a4"/>
        <w:jc w:val="center"/>
        <w:rPr>
          <w:b/>
          <w:i/>
          <w:sz w:val="36"/>
          <w:szCs w:val="36"/>
        </w:rPr>
      </w:pPr>
      <w:r w:rsidRPr="00F06C5D">
        <w:rPr>
          <w:b/>
          <w:i/>
          <w:sz w:val="36"/>
          <w:szCs w:val="36"/>
        </w:rPr>
        <w:t>С</w:t>
      </w:r>
      <w:r w:rsidR="0016416C">
        <w:rPr>
          <w:b/>
          <w:i/>
          <w:sz w:val="36"/>
          <w:szCs w:val="36"/>
        </w:rPr>
        <w:t>ОДЕРЖАНИЕ ОБУЧЕНИЯ В 12</w:t>
      </w:r>
      <w:r>
        <w:rPr>
          <w:b/>
          <w:i/>
          <w:sz w:val="36"/>
          <w:szCs w:val="36"/>
        </w:rPr>
        <w:t xml:space="preserve"> КЛАССЕ</w:t>
      </w:r>
    </w:p>
    <w:p w:rsidR="00CE4ACD" w:rsidRDefault="00CE4ACD" w:rsidP="00CE4AC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Модуль «Алгебра и начала математического анализа»</w:t>
      </w:r>
    </w:p>
    <w:p w:rsidR="00F06C5D" w:rsidRPr="00087F62" w:rsidRDefault="00F06C5D" w:rsidP="00F06C5D">
      <w:pPr>
        <w:rPr>
          <w:sz w:val="28"/>
          <w:szCs w:val="28"/>
        </w:rPr>
      </w:pPr>
      <w:r w:rsidRPr="00087F62">
        <w:rPr>
          <w:b/>
          <w:sz w:val="28"/>
          <w:szCs w:val="28"/>
        </w:rPr>
        <w:t>Показате</w:t>
      </w:r>
      <w:r w:rsidR="00484527" w:rsidRPr="00087F62">
        <w:rPr>
          <w:b/>
          <w:sz w:val="28"/>
          <w:szCs w:val="28"/>
        </w:rPr>
        <w:t>льная и логарифмическая функции</w:t>
      </w:r>
      <w:r w:rsidRPr="00087F62">
        <w:rPr>
          <w:b/>
          <w:sz w:val="28"/>
          <w:szCs w:val="28"/>
        </w:rPr>
        <w:t xml:space="preserve"> 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Понятие о степени с иррациональным показателем. Решение иррациональных уравнений.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Показательная функция,  ее свойства и график. Тождественные преобразования показательных уравнений, неравенств и систем.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 Логарифм числа. Основные свойства логарифмов. Логарифмическая функция и ее график. Решение логарифмических уравнений и неравенств.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Производная показательной функции. Число е и натуральный логарифм. Производная степенной функции.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</w:t>
      </w:r>
      <w:r w:rsidRPr="00F06C5D">
        <w:rPr>
          <w:b/>
          <w:sz w:val="28"/>
          <w:szCs w:val="28"/>
        </w:rPr>
        <w:t xml:space="preserve">Основная цель – </w:t>
      </w:r>
      <w:r w:rsidRPr="00F06C5D">
        <w:rPr>
          <w:sz w:val="28"/>
          <w:szCs w:val="28"/>
        </w:rPr>
        <w:t xml:space="preserve">привести в систему и обобщить сведения о степенях; ознакомить с показательной, логарифмической и степенной функциями и их свойствам; научить решать несложные показательные, логарифмические и иррациональные уравнения, их системы. </w:t>
      </w:r>
    </w:p>
    <w:p w:rsidR="00F06C5D" w:rsidRPr="00F06C5D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Основные логарифмические и показательные тождества.</w:t>
      </w:r>
    </w:p>
    <w:p w:rsidR="00AB7730" w:rsidRDefault="00F06C5D" w:rsidP="00F06C5D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 Исследование показательной, логарифмической и ст</w:t>
      </w:r>
      <w:r w:rsidR="00AB7730">
        <w:rPr>
          <w:sz w:val="28"/>
          <w:szCs w:val="28"/>
        </w:rPr>
        <w:t>епенной функций</w:t>
      </w:r>
    </w:p>
    <w:p w:rsidR="00AB7730" w:rsidRPr="00F06C5D" w:rsidRDefault="00AB7730" w:rsidP="002467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</w:t>
      </w:r>
      <w:r w:rsidR="00817483">
        <w:rPr>
          <w:sz w:val="28"/>
          <w:szCs w:val="28"/>
        </w:rPr>
        <w:t>ться в соответствии с ран</w:t>
      </w:r>
      <w:r>
        <w:rPr>
          <w:sz w:val="28"/>
          <w:szCs w:val="28"/>
        </w:rPr>
        <w:t>ее</w:t>
      </w:r>
      <w:r w:rsidR="00817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введенной схемой. Проводиться краткий </w:t>
      </w:r>
      <w:r>
        <w:rPr>
          <w:sz w:val="28"/>
          <w:szCs w:val="28"/>
        </w:rPr>
        <w:lastRenderedPageBreak/>
        <w:t>обзор свойств этих функций в зависимости от значений параметров.</w:t>
      </w:r>
    </w:p>
    <w:p w:rsidR="00F06C5D" w:rsidRDefault="00F06C5D" w:rsidP="0024674B">
      <w:pPr>
        <w:pStyle w:val="a3"/>
        <w:jc w:val="both"/>
        <w:rPr>
          <w:sz w:val="28"/>
          <w:szCs w:val="28"/>
        </w:rPr>
      </w:pPr>
      <w:r w:rsidRPr="00F06C5D">
        <w:rPr>
          <w:sz w:val="28"/>
          <w:szCs w:val="28"/>
        </w:rPr>
        <w:t xml:space="preserve">      Рассмотреть роль показательной функции как математической модели, которая находит широкое применение при изучении различных процессов. </w:t>
      </w:r>
    </w:p>
    <w:p w:rsidR="00484527" w:rsidRPr="00F06C5D" w:rsidRDefault="00484527" w:rsidP="0024674B">
      <w:pPr>
        <w:pStyle w:val="a3"/>
        <w:jc w:val="both"/>
        <w:rPr>
          <w:sz w:val="28"/>
          <w:szCs w:val="28"/>
        </w:rPr>
      </w:pPr>
    </w:p>
    <w:p w:rsidR="00DA5050" w:rsidRDefault="00CE4ACD" w:rsidP="0024674B">
      <w:pPr>
        <w:pStyle w:val="a3"/>
        <w:jc w:val="center"/>
        <w:rPr>
          <w:b/>
          <w:i/>
          <w:sz w:val="28"/>
          <w:szCs w:val="28"/>
        </w:rPr>
      </w:pPr>
      <w:r w:rsidRPr="007357C9">
        <w:rPr>
          <w:b/>
          <w:i/>
          <w:sz w:val="28"/>
          <w:szCs w:val="28"/>
        </w:rPr>
        <w:t>Модуль «Геометрия»</w:t>
      </w:r>
    </w:p>
    <w:p w:rsidR="00CE4ACD" w:rsidRPr="00CE4ACD" w:rsidRDefault="00CE4ACD" w:rsidP="0024674B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Объемы тел</w:t>
      </w:r>
    </w:p>
    <w:p w:rsidR="00CE4ACD" w:rsidRPr="00CE4ACD" w:rsidRDefault="00CE4ACD" w:rsidP="0024674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CE4ACD">
        <w:rPr>
          <w:rFonts w:eastAsiaTheme="minorHAnsi"/>
          <w:sz w:val="28"/>
          <w:szCs w:val="28"/>
          <w:lang w:eastAsia="en-US"/>
        </w:rPr>
        <w:t xml:space="preserve">Объем прямоугольного параллелепипеда. Объемы прямой призмы и цилиндра. Объем наклонной призмы, пирамиды и конуса. Объем шара и площадь сферы. Объемы шарового сегмента, шарового слоя и шарового сектора. </w:t>
      </w:r>
    </w:p>
    <w:p w:rsidR="00CE4ACD" w:rsidRDefault="00CE4ACD" w:rsidP="00CE4ACD">
      <w:pPr>
        <w:pStyle w:val="a3"/>
        <w:rPr>
          <w:sz w:val="28"/>
          <w:szCs w:val="28"/>
        </w:rPr>
      </w:pPr>
    </w:p>
    <w:p w:rsidR="0024674B" w:rsidRPr="002962BC" w:rsidRDefault="00CE4ACD" w:rsidP="002467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Базисный учебный план по математике предполагает проведение консультаций</w:t>
      </w:r>
      <w:r w:rsidR="0024674B">
        <w:rPr>
          <w:sz w:val="28"/>
          <w:szCs w:val="28"/>
        </w:rPr>
        <w:t xml:space="preserve"> из расчета 1ч – в 10 классе, 1 ч – в 11 классе, 1 ч – в 12 классе; всего 108 часов. В рабочей программе планируется проведение </w:t>
      </w:r>
      <w:r w:rsidR="0024674B" w:rsidRPr="00043D6D">
        <w:rPr>
          <w:b/>
          <w:sz w:val="28"/>
          <w:szCs w:val="28"/>
        </w:rPr>
        <w:t>консультаций</w:t>
      </w:r>
      <w:r w:rsidR="0024674B">
        <w:rPr>
          <w:sz w:val="28"/>
          <w:szCs w:val="28"/>
        </w:rPr>
        <w:t xml:space="preserve"> по модулям алгебра – 0,5 ч в неделю и по модулю геометрия – 0,5 ч в неделю по следующим темам:</w:t>
      </w:r>
    </w:p>
    <w:p w:rsidR="00603166" w:rsidRPr="00043D6D" w:rsidRDefault="002962BC" w:rsidP="00043D6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Модуль «Алгебра и начала математического анализа»</w:t>
      </w:r>
    </w:p>
    <w:tbl>
      <w:tblPr>
        <w:tblW w:w="1005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0"/>
        <w:gridCol w:w="1615"/>
      </w:tblGrid>
      <w:tr w:rsidR="00603166" w:rsidRPr="00357B0C" w:rsidTr="00596047">
        <w:trPr>
          <w:trHeight w:val="781"/>
        </w:trPr>
        <w:tc>
          <w:tcPr>
            <w:tcW w:w="10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166" w:rsidRPr="002962BC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962BC">
              <w:rPr>
                <w:sz w:val="28"/>
                <w:szCs w:val="28"/>
              </w:rPr>
              <w:t>Тригонометрические функции любого угла</w:t>
            </w:r>
            <w:r>
              <w:rPr>
                <w:sz w:val="28"/>
                <w:szCs w:val="28"/>
              </w:rPr>
              <w:t>.</w:t>
            </w:r>
          </w:p>
          <w:p w:rsidR="00603166" w:rsidRPr="00357B0C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357B0C">
              <w:rPr>
                <w:sz w:val="28"/>
                <w:szCs w:val="28"/>
                <w:lang w:eastAsia="en-US"/>
              </w:rPr>
              <w:t>Основные тригонометрические формулы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03166" w:rsidRPr="00357B0C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357B0C">
              <w:rPr>
                <w:sz w:val="28"/>
                <w:szCs w:val="28"/>
                <w:lang w:eastAsia="en-US"/>
              </w:rPr>
              <w:t>Формулы сложения и их следствия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03166" w:rsidRPr="002962BC" w:rsidRDefault="00603166" w:rsidP="00596047">
            <w:pPr>
              <w:keepLines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357B0C">
              <w:rPr>
                <w:sz w:val="28"/>
                <w:szCs w:val="28"/>
                <w:lang w:eastAsia="en-US"/>
              </w:rPr>
              <w:t xml:space="preserve">Тригонометрические </w:t>
            </w:r>
            <w:r>
              <w:rPr>
                <w:sz w:val="28"/>
                <w:szCs w:val="28"/>
                <w:lang w:eastAsia="en-US"/>
              </w:rPr>
              <w:t xml:space="preserve">функции числового </w:t>
            </w:r>
            <w:r w:rsidRPr="00357B0C">
              <w:rPr>
                <w:sz w:val="28"/>
                <w:szCs w:val="28"/>
                <w:lang w:eastAsia="en-US"/>
              </w:rPr>
              <w:t>аргумента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03166" w:rsidRPr="00357B0C" w:rsidTr="00596047">
        <w:trPr>
          <w:gridAfter w:val="1"/>
          <w:wAfter w:w="1615" w:type="dxa"/>
          <w:trHeight w:val="618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</w:tcPr>
          <w:p w:rsidR="00603166" w:rsidRPr="00357B0C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357B0C">
              <w:rPr>
                <w:sz w:val="28"/>
                <w:szCs w:val="28"/>
                <w:lang w:eastAsia="en-US"/>
              </w:rPr>
              <w:t>Основные свойства функций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03166" w:rsidRPr="00357B0C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357B0C">
              <w:rPr>
                <w:sz w:val="28"/>
                <w:szCs w:val="28"/>
                <w:lang w:eastAsia="en-US"/>
              </w:rPr>
              <w:t>Решение тригонометрических уравнений и неравенств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tbl>
      <w:tblPr>
        <w:tblpPr w:leftFromText="180" w:rightFromText="180" w:vertAnchor="text" w:tblpY="60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3"/>
      </w:tblGrid>
      <w:tr w:rsidR="00603166" w:rsidTr="00596047">
        <w:trPr>
          <w:trHeight w:val="1753"/>
        </w:trPr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603166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7.Производная.</w:t>
            </w:r>
          </w:p>
          <w:p w:rsidR="00603166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8.Применение непрерывности и производной.</w:t>
            </w:r>
          </w:p>
          <w:p w:rsidR="00603166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9.Применение производной к исследованию функции.</w:t>
            </w:r>
          </w:p>
          <w:p w:rsidR="00603166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10.Первообразная.</w:t>
            </w:r>
          </w:p>
          <w:p w:rsidR="00603166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11.Интеграл.</w:t>
            </w:r>
          </w:p>
          <w:p w:rsidR="00603166" w:rsidRDefault="00603166" w:rsidP="00596047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12.Обобщение понятия степени.</w:t>
            </w:r>
          </w:p>
        </w:tc>
      </w:tr>
    </w:tbl>
    <w:p w:rsidR="00603166" w:rsidRPr="005125F5" w:rsidRDefault="00603166" w:rsidP="00603166">
      <w:pPr>
        <w:keepLines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</w:t>
      </w:r>
      <w:r w:rsidRPr="005125F5">
        <w:rPr>
          <w:sz w:val="28"/>
          <w:szCs w:val="28"/>
          <w:lang w:eastAsia="en-US"/>
        </w:rPr>
        <w:t>Показательная и логарифмическая функции</w:t>
      </w:r>
      <w:r>
        <w:rPr>
          <w:sz w:val="28"/>
          <w:szCs w:val="28"/>
          <w:lang w:eastAsia="en-US"/>
        </w:rPr>
        <w:t>.</w:t>
      </w:r>
    </w:p>
    <w:p w:rsidR="00603166" w:rsidRPr="005125F5" w:rsidRDefault="00603166" w:rsidP="00603166">
      <w:pPr>
        <w:keepLines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</w:t>
      </w:r>
      <w:r w:rsidRPr="005125F5">
        <w:rPr>
          <w:sz w:val="28"/>
          <w:szCs w:val="28"/>
          <w:lang w:eastAsia="en-US"/>
        </w:rPr>
        <w:t>Производная показательной и логарифмической функций</w:t>
      </w:r>
      <w:r>
        <w:rPr>
          <w:sz w:val="28"/>
          <w:szCs w:val="28"/>
          <w:lang w:eastAsia="en-US"/>
        </w:rPr>
        <w:t>.</w:t>
      </w:r>
    </w:p>
    <w:p w:rsidR="00CE4ACD" w:rsidRDefault="00603166" w:rsidP="00603166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</w:t>
      </w:r>
      <w:r w:rsidRPr="005125F5">
        <w:rPr>
          <w:sz w:val="28"/>
          <w:szCs w:val="28"/>
          <w:lang w:eastAsia="en-US"/>
        </w:rPr>
        <w:t>Элементы теории вероятности</w:t>
      </w:r>
      <w:r>
        <w:rPr>
          <w:sz w:val="28"/>
          <w:szCs w:val="28"/>
          <w:lang w:eastAsia="en-US"/>
        </w:rPr>
        <w:t>.</w:t>
      </w:r>
    </w:p>
    <w:p w:rsidR="00043D6D" w:rsidRDefault="00043D6D" w:rsidP="00043D6D">
      <w:pPr>
        <w:pStyle w:val="a3"/>
        <w:jc w:val="center"/>
        <w:rPr>
          <w:b/>
          <w:i/>
          <w:sz w:val="28"/>
          <w:szCs w:val="28"/>
        </w:rPr>
      </w:pPr>
      <w:r w:rsidRPr="007357C9">
        <w:rPr>
          <w:b/>
          <w:i/>
          <w:sz w:val="28"/>
          <w:szCs w:val="28"/>
        </w:rPr>
        <w:t>Модуль «Геометрия»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4098C">
        <w:rPr>
          <w:rFonts w:eastAsiaTheme="minorHAnsi"/>
          <w:sz w:val="28"/>
          <w:szCs w:val="28"/>
          <w:lang w:eastAsia="en-US"/>
        </w:rPr>
        <w:t>.Параллельность прямых и плоскостей.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4098C">
        <w:rPr>
          <w:rFonts w:eastAsiaTheme="minorHAnsi"/>
          <w:sz w:val="28"/>
          <w:szCs w:val="28"/>
          <w:lang w:eastAsia="en-US"/>
        </w:rPr>
        <w:t>.Перпендикулярность прямых и плоскостей.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4098C">
        <w:rPr>
          <w:rFonts w:eastAsiaTheme="minorHAnsi"/>
          <w:sz w:val="28"/>
          <w:szCs w:val="28"/>
          <w:lang w:eastAsia="en-US"/>
        </w:rPr>
        <w:t>.Многогранники.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4098C">
        <w:rPr>
          <w:rFonts w:eastAsiaTheme="minorHAnsi"/>
          <w:sz w:val="28"/>
          <w:szCs w:val="28"/>
          <w:lang w:eastAsia="en-US"/>
        </w:rPr>
        <w:t>.Векторы в пространстве.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4098C">
        <w:rPr>
          <w:rFonts w:eastAsiaTheme="minorHAnsi"/>
          <w:sz w:val="28"/>
          <w:szCs w:val="28"/>
          <w:lang w:eastAsia="en-US"/>
        </w:rPr>
        <w:t xml:space="preserve">.Метод координат в пространстве. Движения. 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D4098C">
        <w:rPr>
          <w:rFonts w:eastAsiaTheme="minorHAnsi"/>
          <w:sz w:val="28"/>
          <w:szCs w:val="28"/>
          <w:lang w:eastAsia="en-US"/>
        </w:rPr>
        <w:t>.Цилиндр. Конус. Шар.</w:t>
      </w:r>
    </w:p>
    <w:p w:rsidR="00043D6D" w:rsidRPr="00D4098C" w:rsidRDefault="00043D6D" w:rsidP="00043D6D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D4098C">
        <w:rPr>
          <w:rFonts w:eastAsiaTheme="minorHAnsi"/>
          <w:sz w:val="28"/>
          <w:szCs w:val="28"/>
          <w:lang w:eastAsia="en-US"/>
        </w:rPr>
        <w:t>.Объемы тел.</w:t>
      </w:r>
    </w:p>
    <w:p w:rsidR="00043D6D" w:rsidRDefault="00043D6D" w:rsidP="00043D6D">
      <w:pPr>
        <w:pStyle w:val="a3"/>
        <w:rPr>
          <w:sz w:val="28"/>
          <w:szCs w:val="28"/>
        </w:rPr>
      </w:pPr>
    </w:p>
    <w:p w:rsidR="00035DD9" w:rsidRDefault="00035DD9" w:rsidP="00043D6D">
      <w:pPr>
        <w:pStyle w:val="a3"/>
        <w:rPr>
          <w:sz w:val="28"/>
          <w:szCs w:val="28"/>
        </w:rPr>
      </w:pPr>
    </w:p>
    <w:p w:rsidR="00035DD9" w:rsidRDefault="00035DD9" w:rsidP="00043D6D">
      <w:pPr>
        <w:pStyle w:val="a3"/>
        <w:rPr>
          <w:sz w:val="28"/>
          <w:szCs w:val="28"/>
        </w:rPr>
      </w:pPr>
    </w:p>
    <w:p w:rsidR="00035DD9" w:rsidRDefault="00035DD9" w:rsidP="00043D6D">
      <w:pPr>
        <w:pStyle w:val="a3"/>
        <w:rPr>
          <w:sz w:val="28"/>
          <w:szCs w:val="28"/>
        </w:rPr>
      </w:pPr>
    </w:p>
    <w:p w:rsidR="00035DD9" w:rsidRDefault="00035DD9" w:rsidP="00043D6D">
      <w:pPr>
        <w:pStyle w:val="a3"/>
        <w:rPr>
          <w:sz w:val="28"/>
          <w:szCs w:val="28"/>
        </w:rPr>
      </w:pPr>
    </w:p>
    <w:p w:rsidR="00035DD9" w:rsidRDefault="00035DD9" w:rsidP="00035DD9">
      <w:pPr>
        <w:pStyle w:val="a3"/>
        <w:jc w:val="center"/>
        <w:rPr>
          <w:b/>
          <w:i/>
          <w:sz w:val="56"/>
          <w:szCs w:val="56"/>
        </w:rPr>
      </w:pPr>
      <w:r w:rsidRPr="00035DD9">
        <w:rPr>
          <w:b/>
          <w:i/>
          <w:sz w:val="56"/>
          <w:szCs w:val="56"/>
        </w:rPr>
        <w:lastRenderedPageBreak/>
        <w:t xml:space="preserve">Темы контрольных работ </w:t>
      </w:r>
    </w:p>
    <w:p w:rsidR="00035DD9" w:rsidRPr="00035DD9" w:rsidRDefault="00035DD9" w:rsidP="00035DD9">
      <w:pPr>
        <w:pStyle w:val="a3"/>
        <w:jc w:val="center"/>
        <w:rPr>
          <w:b/>
          <w:i/>
        </w:rPr>
      </w:pPr>
    </w:p>
    <w:p w:rsidR="00035DD9" w:rsidRPr="00035DD9" w:rsidRDefault="00035DD9" w:rsidP="00035DD9">
      <w:pPr>
        <w:pStyle w:val="a3"/>
        <w:jc w:val="center"/>
        <w:rPr>
          <w:b/>
          <w:i/>
          <w:sz w:val="28"/>
          <w:szCs w:val="28"/>
          <w:u w:val="single"/>
        </w:rPr>
      </w:pPr>
      <w:r w:rsidRPr="00035DD9">
        <w:rPr>
          <w:b/>
          <w:i/>
          <w:sz w:val="28"/>
          <w:szCs w:val="28"/>
          <w:u w:val="single"/>
        </w:rPr>
        <w:t>модуль «АЛГЕБРА</w:t>
      </w:r>
      <w:r>
        <w:rPr>
          <w:b/>
          <w:i/>
          <w:sz w:val="28"/>
          <w:szCs w:val="28"/>
          <w:u w:val="single"/>
        </w:rPr>
        <w:t xml:space="preserve"> и НАЧАЛА МАТЕМАТИЧЕСКОГО АНАЛИЗА</w:t>
      </w:r>
      <w:r w:rsidRPr="00035DD9">
        <w:rPr>
          <w:b/>
          <w:i/>
          <w:sz w:val="28"/>
          <w:szCs w:val="28"/>
          <w:u w:val="single"/>
        </w:rPr>
        <w:t>»</w:t>
      </w:r>
    </w:p>
    <w:p w:rsidR="00035DD9" w:rsidRDefault="00035DD9" w:rsidP="00035DD9">
      <w:pPr>
        <w:pStyle w:val="a3"/>
        <w:jc w:val="center"/>
        <w:rPr>
          <w:b/>
          <w:sz w:val="28"/>
          <w:szCs w:val="28"/>
          <w:u w:val="single"/>
        </w:rPr>
      </w:pPr>
    </w:p>
    <w:p w:rsidR="00035DD9" w:rsidRDefault="00035DD9" w:rsidP="00035DD9">
      <w:pPr>
        <w:pStyle w:val="a3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10 класс</w:t>
      </w:r>
    </w:p>
    <w:p w:rsidR="00DB725D" w:rsidRPr="00DB725D" w:rsidRDefault="00DB725D" w:rsidP="00035DD9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E4E57">
        <w:rPr>
          <w:sz w:val="28"/>
          <w:szCs w:val="28"/>
        </w:rPr>
        <w:t>«Основные тригонометрические формулы».</w:t>
      </w: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B58DD">
        <w:rPr>
          <w:sz w:val="28"/>
          <w:szCs w:val="28"/>
        </w:rPr>
        <w:t>«Формулы сложения и их следствия. Тригонометрические функции».</w:t>
      </w: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54B3">
        <w:rPr>
          <w:sz w:val="28"/>
          <w:szCs w:val="28"/>
        </w:rPr>
        <w:t>«Основные свойства функций».</w:t>
      </w:r>
    </w:p>
    <w:p w:rsidR="00035DD9" w:rsidRPr="00DB725D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D0994">
        <w:rPr>
          <w:sz w:val="28"/>
          <w:szCs w:val="28"/>
        </w:rPr>
        <w:t>«Решение тригонометрических уравнений и неравенств»</w:t>
      </w:r>
      <w:r>
        <w:rPr>
          <w:sz w:val="28"/>
          <w:szCs w:val="28"/>
        </w:rPr>
        <w:t>.</w:t>
      </w:r>
    </w:p>
    <w:p w:rsidR="00DB725D" w:rsidRDefault="00DB725D" w:rsidP="00DB725D">
      <w:pPr>
        <w:pStyle w:val="a3"/>
        <w:ind w:left="720"/>
        <w:rPr>
          <w:sz w:val="28"/>
          <w:szCs w:val="28"/>
        </w:rPr>
      </w:pPr>
    </w:p>
    <w:p w:rsidR="00035DD9" w:rsidRDefault="00035DD9" w:rsidP="00035DD9">
      <w:pPr>
        <w:pStyle w:val="a3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11 класс</w:t>
      </w:r>
    </w:p>
    <w:p w:rsidR="00DB725D" w:rsidRPr="00DB725D" w:rsidRDefault="00DB725D" w:rsidP="00035DD9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D1C8A">
        <w:rPr>
          <w:sz w:val="28"/>
          <w:szCs w:val="28"/>
        </w:rPr>
        <w:t>«Производная».</w:t>
      </w: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24E2C">
        <w:rPr>
          <w:sz w:val="28"/>
          <w:szCs w:val="28"/>
        </w:rPr>
        <w:t>«Применение производной к исследованию функций».</w:t>
      </w: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E4E57">
        <w:rPr>
          <w:sz w:val="28"/>
          <w:szCs w:val="28"/>
        </w:rPr>
        <w:t>«Первообразная».</w:t>
      </w: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E33D7">
        <w:rPr>
          <w:sz w:val="28"/>
          <w:szCs w:val="28"/>
        </w:rPr>
        <w:t>«Интеграл».</w:t>
      </w:r>
    </w:p>
    <w:p w:rsidR="00035DD9" w:rsidRPr="00DB725D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F7B7E">
        <w:rPr>
          <w:sz w:val="28"/>
          <w:szCs w:val="28"/>
        </w:rPr>
        <w:t>«Обобщение понятия степени».</w:t>
      </w:r>
    </w:p>
    <w:p w:rsidR="00DB725D" w:rsidRDefault="00DB725D" w:rsidP="00DB725D">
      <w:pPr>
        <w:pStyle w:val="a3"/>
        <w:ind w:left="360"/>
        <w:rPr>
          <w:sz w:val="28"/>
          <w:szCs w:val="28"/>
          <w:lang w:val="en-US"/>
        </w:rPr>
      </w:pPr>
    </w:p>
    <w:p w:rsidR="00DB725D" w:rsidRPr="00DB725D" w:rsidRDefault="00DB725D" w:rsidP="00DB725D">
      <w:pPr>
        <w:pStyle w:val="a3"/>
        <w:ind w:left="360"/>
        <w:rPr>
          <w:sz w:val="28"/>
          <w:szCs w:val="28"/>
          <w:lang w:val="en-US"/>
        </w:rPr>
      </w:pPr>
    </w:p>
    <w:p w:rsidR="00035DD9" w:rsidRDefault="00035DD9" w:rsidP="00035DD9">
      <w:pPr>
        <w:pStyle w:val="a3"/>
        <w:ind w:left="72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12 класс</w:t>
      </w:r>
    </w:p>
    <w:p w:rsidR="00DB725D" w:rsidRPr="00DB725D" w:rsidRDefault="00DB725D" w:rsidP="00035DD9">
      <w:pPr>
        <w:pStyle w:val="a3"/>
        <w:ind w:left="720"/>
        <w:jc w:val="center"/>
        <w:rPr>
          <w:b/>
          <w:sz w:val="28"/>
          <w:szCs w:val="28"/>
          <w:u w:val="single"/>
          <w:lang w:val="en-US"/>
        </w:rPr>
      </w:pPr>
    </w:p>
    <w:p w:rsidR="00035DD9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«Решение логарифмических уравнений и неравенств».</w:t>
      </w:r>
    </w:p>
    <w:p w:rsidR="00035DD9" w:rsidRPr="00DB725D" w:rsidRDefault="00035DD9" w:rsidP="00035DD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«Производная показательной и логарифмической функции».</w:t>
      </w:r>
    </w:p>
    <w:p w:rsidR="00DB725D" w:rsidRDefault="00DB725D" w:rsidP="00DB725D">
      <w:pPr>
        <w:pStyle w:val="a3"/>
        <w:ind w:left="720"/>
        <w:rPr>
          <w:sz w:val="28"/>
          <w:szCs w:val="28"/>
        </w:rPr>
      </w:pPr>
    </w:p>
    <w:p w:rsidR="00035DD9" w:rsidRDefault="00035DD9" w:rsidP="00035DD9">
      <w:pPr>
        <w:pStyle w:val="a3"/>
        <w:ind w:left="360"/>
        <w:rPr>
          <w:sz w:val="28"/>
          <w:szCs w:val="28"/>
          <w:lang w:val="en-US"/>
        </w:rPr>
      </w:pPr>
    </w:p>
    <w:p w:rsidR="00DB725D" w:rsidRPr="00DB725D" w:rsidRDefault="00DB725D" w:rsidP="00035DD9">
      <w:pPr>
        <w:pStyle w:val="a3"/>
        <w:ind w:left="360"/>
        <w:rPr>
          <w:sz w:val="28"/>
          <w:szCs w:val="28"/>
          <w:lang w:val="en-US"/>
        </w:rPr>
      </w:pPr>
    </w:p>
    <w:p w:rsidR="00035DD9" w:rsidRDefault="00035DD9" w:rsidP="00035DD9">
      <w:pPr>
        <w:pStyle w:val="a3"/>
        <w:jc w:val="center"/>
        <w:rPr>
          <w:b/>
          <w:i/>
          <w:sz w:val="28"/>
          <w:szCs w:val="28"/>
          <w:u w:val="single"/>
        </w:rPr>
      </w:pPr>
      <w:r w:rsidRPr="00035DD9">
        <w:rPr>
          <w:b/>
          <w:i/>
          <w:sz w:val="28"/>
          <w:szCs w:val="28"/>
          <w:u w:val="single"/>
        </w:rPr>
        <w:t>модуль «</w:t>
      </w:r>
      <w:r>
        <w:rPr>
          <w:b/>
          <w:i/>
          <w:sz w:val="28"/>
          <w:szCs w:val="28"/>
          <w:u w:val="single"/>
        </w:rPr>
        <w:t>ГЕОМЕТРИЯ</w:t>
      </w:r>
      <w:r w:rsidRPr="00035DD9">
        <w:rPr>
          <w:b/>
          <w:i/>
          <w:sz w:val="28"/>
          <w:szCs w:val="28"/>
          <w:u w:val="single"/>
        </w:rPr>
        <w:t>»</w:t>
      </w:r>
    </w:p>
    <w:p w:rsidR="00035DD9" w:rsidRDefault="00035DD9" w:rsidP="00035DD9">
      <w:pPr>
        <w:pStyle w:val="a3"/>
        <w:jc w:val="center"/>
        <w:rPr>
          <w:sz w:val="28"/>
          <w:szCs w:val="28"/>
        </w:rPr>
      </w:pPr>
    </w:p>
    <w:p w:rsidR="00035DD9" w:rsidRDefault="00035DD9" w:rsidP="00035DD9">
      <w:pPr>
        <w:pStyle w:val="a3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10 класс</w:t>
      </w:r>
    </w:p>
    <w:p w:rsidR="00DB725D" w:rsidRPr="00DB725D" w:rsidRDefault="00DB725D" w:rsidP="00035DD9">
      <w:pPr>
        <w:pStyle w:val="a3"/>
        <w:jc w:val="center"/>
        <w:rPr>
          <w:b/>
          <w:sz w:val="28"/>
          <w:szCs w:val="28"/>
          <w:u w:val="single"/>
          <w:lang w:val="en-US"/>
        </w:rPr>
      </w:pPr>
    </w:p>
    <w:p w:rsidR="00035DD9" w:rsidRP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C5433">
        <w:rPr>
          <w:sz w:val="28"/>
          <w:szCs w:val="28"/>
        </w:rPr>
        <w:t>«Аксиомы стереометрии. Параллельность прямых и плоскостей».</w:t>
      </w:r>
    </w:p>
    <w:p w:rsidR="00DB725D" w:rsidRP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C5433">
        <w:rPr>
          <w:sz w:val="28"/>
          <w:szCs w:val="28"/>
        </w:rPr>
        <w:t>«Параллельность плоскостей. Тетраэдр и параллелепипед».</w:t>
      </w:r>
    </w:p>
    <w:p w:rsidR="00DB725D" w:rsidRP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C5433">
        <w:rPr>
          <w:sz w:val="28"/>
          <w:szCs w:val="28"/>
        </w:rPr>
        <w:t>«</w:t>
      </w:r>
      <w:r>
        <w:rPr>
          <w:sz w:val="28"/>
          <w:szCs w:val="28"/>
        </w:rPr>
        <w:t>Перпендикуляр</w:t>
      </w:r>
      <w:r w:rsidRPr="006C5433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6C5433">
        <w:rPr>
          <w:sz w:val="28"/>
          <w:szCs w:val="28"/>
        </w:rPr>
        <w:t>прямых и плоскостей».</w:t>
      </w:r>
    </w:p>
    <w:p w:rsidR="00DB725D" w:rsidRPr="00DB725D" w:rsidRDefault="00DB725D" w:rsidP="00DB725D">
      <w:pPr>
        <w:pStyle w:val="a3"/>
        <w:ind w:left="720"/>
        <w:rPr>
          <w:sz w:val="28"/>
          <w:szCs w:val="28"/>
        </w:rPr>
      </w:pPr>
    </w:p>
    <w:p w:rsidR="00DB725D" w:rsidRDefault="00DB725D" w:rsidP="00DB725D">
      <w:pPr>
        <w:pStyle w:val="a3"/>
        <w:ind w:left="36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lang w:val="en-US"/>
        </w:rPr>
        <w:t>1</w:t>
      </w:r>
      <w:r>
        <w:rPr>
          <w:b/>
          <w:sz w:val="28"/>
          <w:szCs w:val="28"/>
          <w:u w:val="single"/>
        </w:rPr>
        <w:t xml:space="preserve"> класс</w:t>
      </w:r>
    </w:p>
    <w:p w:rsidR="00DB725D" w:rsidRPr="00DB725D" w:rsidRDefault="00DB725D" w:rsidP="00DB725D">
      <w:pPr>
        <w:pStyle w:val="a3"/>
        <w:ind w:left="360"/>
        <w:jc w:val="center"/>
        <w:rPr>
          <w:sz w:val="28"/>
          <w:szCs w:val="28"/>
        </w:rPr>
      </w:pPr>
    </w:p>
    <w:p w:rsidR="00DB725D" w:rsidRP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«Многогранники».</w:t>
      </w:r>
    </w:p>
    <w:p w:rsidR="00DB725D" w:rsidRP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«Метод координат в пространстве. Движения».</w:t>
      </w:r>
    </w:p>
    <w:p w:rsidR="00DB725D" w:rsidRPr="00DB725D" w:rsidRDefault="00DB725D" w:rsidP="00DB725D">
      <w:pPr>
        <w:pStyle w:val="a3"/>
        <w:ind w:left="720"/>
        <w:rPr>
          <w:sz w:val="28"/>
          <w:szCs w:val="28"/>
        </w:rPr>
      </w:pPr>
    </w:p>
    <w:p w:rsidR="00DB725D" w:rsidRDefault="00DB725D" w:rsidP="00DB725D">
      <w:pPr>
        <w:pStyle w:val="a3"/>
        <w:ind w:left="720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lang w:val="en-US"/>
        </w:rPr>
        <w:t>2</w:t>
      </w:r>
      <w:r>
        <w:rPr>
          <w:b/>
          <w:sz w:val="28"/>
          <w:szCs w:val="28"/>
          <w:u w:val="single"/>
        </w:rPr>
        <w:t xml:space="preserve"> класс</w:t>
      </w:r>
    </w:p>
    <w:p w:rsid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«Цилиндр. Конус. Шар».</w:t>
      </w:r>
    </w:p>
    <w:p w:rsidR="00DB725D" w:rsidRDefault="00DB725D" w:rsidP="00DB725D">
      <w:pPr>
        <w:pStyle w:val="a3"/>
        <w:numPr>
          <w:ilvl w:val="0"/>
          <w:numId w:val="1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«Объемы тел».</w:t>
      </w:r>
    </w:p>
    <w:p w:rsidR="00DB725D" w:rsidRPr="00DB725D" w:rsidRDefault="00DB725D" w:rsidP="00DB725D">
      <w:pPr>
        <w:pStyle w:val="a3"/>
        <w:ind w:left="360"/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DB725D" w:rsidRPr="00DB725D" w:rsidSect="0006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54C"/>
    <w:multiLevelType w:val="hybridMultilevel"/>
    <w:tmpl w:val="AAA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A62"/>
    <w:multiLevelType w:val="hybridMultilevel"/>
    <w:tmpl w:val="0088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1926"/>
    <w:multiLevelType w:val="hybridMultilevel"/>
    <w:tmpl w:val="F75C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4E12"/>
    <w:multiLevelType w:val="hybridMultilevel"/>
    <w:tmpl w:val="5336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5737"/>
    <w:multiLevelType w:val="hybridMultilevel"/>
    <w:tmpl w:val="D326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24A52"/>
    <w:multiLevelType w:val="hybridMultilevel"/>
    <w:tmpl w:val="96B4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65784"/>
    <w:multiLevelType w:val="hybridMultilevel"/>
    <w:tmpl w:val="29AE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3AD3"/>
    <w:multiLevelType w:val="hybridMultilevel"/>
    <w:tmpl w:val="9E32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D755F"/>
    <w:multiLevelType w:val="hybridMultilevel"/>
    <w:tmpl w:val="60A6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D1EE2"/>
    <w:multiLevelType w:val="hybridMultilevel"/>
    <w:tmpl w:val="7948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B7F39"/>
    <w:multiLevelType w:val="hybridMultilevel"/>
    <w:tmpl w:val="D088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E05CE"/>
    <w:multiLevelType w:val="hybridMultilevel"/>
    <w:tmpl w:val="8324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A5783"/>
    <w:multiLevelType w:val="hybridMultilevel"/>
    <w:tmpl w:val="07D8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E62EE"/>
    <w:multiLevelType w:val="hybridMultilevel"/>
    <w:tmpl w:val="2BF8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2B"/>
    <w:rsid w:val="000165AF"/>
    <w:rsid w:val="00020645"/>
    <w:rsid w:val="00035DD9"/>
    <w:rsid w:val="000426DE"/>
    <w:rsid w:val="00043D6D"/>
    <w:rsid w:val="000678DC"/>
    <w:rsid w:val="00087F62"/>
    <w:rsid w:val="000E26D0"/>
    <w:rsid w:val="00132A2C"/>
    <w:rsid w:val="0016416C"/>
    <w:rsid w:val="0016528A"/>
    <w:rsid w:val="00167527"/>
    <w:rsid w:val="001860DC"/>
    <w:rsid w:val="00186BC9"/>
    <w:rsid w:val="001953DE"/>
    <w:rsid w:val="00197E40"/>
    <w:rsid w:val="001C449D"/>
    <w:rsid w:val="001D09B0"/>
    <w:rsid w:val="001E4602"/>
    <w:rsid w:val="001F0971"/>
    <w:rsid w:val="0024674B"/>
    <w:rsid w:val="002962BC"/>
    <w:rsid w:val="002A72B3"/>
    <w:rsid w:val="00350F0F"/>
    <w:rsid w:val="00357B0C"/>
    <w:rsid w:val="003B2F04"/>
    <w:rsid w:val="00402BFD"/>
    <w:rsid w:val="0042428E"/>
    <w:rsid w:val="00427F5B"/>
    <w:rsid w:val="00484527"/>
    <w:rsid w:val="0048698B"/>
    <w:rsid w:val="004B204E"/>
    <w:rsid w:val="004F4C4D"/>
    <w:rsid w:val="004F6742"/>
    <w:rsid w:val="00511DCC"/>
    <w:rsid w:val="005125F5"/>
    <w:rsid w:val="005728B7"/>
    <w:rsid w:val="00575642"/>
    <w:rsid w:val="005D13E8"/>
    <w:rsid w:val="00600FC9"/>
    <w:rsid w:val="00603166"/>
    <w:rsid w:val="00636552"/>
    <w:rsid w:val="00660EBC"/>
    <w:rsid w:val="006657FC"/>
    <w:rsid w:val="006700EF"/>
    <w:rsid w:val="00676EC9"/>
    <w:rsid w:val="006C7157"/>
    <w:rsid w:val="006D4D2D"/>
    <w:rsid w:val="006E46EC"/>
    <w:rsid w:val="007357C9"/>
    <w:rsid w:val="00761AD0"/>
    <w:rsid w:val="007652CE"/>
    <w:rsid w:val="00773538"/>
    <w:rsid w:val="00781232"/>
    <w:rsid w:val="00791ECF"/>
    <w:rsid w:val="00817483"/>
    <w:rsid w:val="0084177D"/>
    <w:rsid w:val="00842923"/>
    <w:rsid w:val="0085005C"/>
    <w:rsid w:val="0087232B"/>
    <w:rsid w:val="008D502B"/>
    <w:rsid w:val="008E6431"/>
    <w:rsid w:val="00900B45"/>
    <w:rsid w:val="0091397E"/>
    <w:rsid w:val="00A02AA0"/>
    <w:rsid w:val="00AA1BFF"/>
    <w:rsid w:val="00AA2015"/>
    <w:rsid w:val="00AA50D4"/>
    <w:rsid w:val="00AB7730"/>
    <w:rsid w:val="00B42446"/>
    <w:rsid w:val="00B92B8C"/>
    <w:rsid w:val="00B94572"/>
    <w:rsid w:val="00C334DF"/>
    <w:rsid w:val="00C6182C"/>
    <w:rsid w:val="00CC16A0"/>
    <w:rsid w:val="00CC403D"/>
    <w:rsid w:val="00CE4ACD"/>
    <w:rsid w:val="00CF2355"/>
    <w:rsid w:val="00D21A0B"/>
    <w:rsid w:val="00D34664"/>
    <w:rsid w:val="00D4098C"/>
    <w:rsid w:val="00D53DDC"/>
    <w:rsid w:val="00D67F6A"/>
    <w:rsid w:val="00DA5050"/>
    <w:rsid w:val="00DB725D"/>
    <w:rsid w:val="00DF158C"/>
    <w:rsid w:val="00E43F95"/>
    <w:rsid w:val="00E9319A"/>
    <w:rsid w:val="00F06C5D"/>
    <w:rsid w:val="00FB2FC4"/>
    <w:rsid w:val="00FB4DFB"/>
    <w:rsid w:val="00FC2218"/>
    <w:rsid w:val="00FD7769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50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C75AA-6036-4079-BE71-80A2EE7F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dcterms:created xsi:type="dcterms:W3CDTF">2009-10-30T13:39:00Z</dcterms:created>
  <dcterms:modified xsi:type="dcterms:W3CDTF">2014-03-22T21:38:00Z</dcterms:modified>
</cp:coreProperties>
</file>