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E6" w:rsidRPr="00554EC0" w:rsidRDefault="00D058E6" w:rsidP="007800A4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 Рождества - семейный праздник.</w:t>
      </w:r>
    </w:p>
    <w:p w:rsidR="00D058E6" w:rsidRPr="00554EC0" w:rsidRDefault="00D058E6" w:rsidP="007800A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Цель</w:t>
      </w:r>
      <w:proofErr w:type="gramStart"/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B52F46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ознакомить с историей возникновения праздника</w:t>
      </w:r>
      <w:r w:rsidR="008E374C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Рождества</w:t>
      </w:r>
      <w:r w:rsidR="003E45BB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D058E6" w:rsidRPr="00554EC0" w:rsidRDefault="00554EC0" w:rsidP="007800A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00527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="00D058E6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асширить духовный мир детей;</w:t>
      </w:r>
      <w:r w:rsidR="00F8606B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создать  атмосферу</w:t>
      </w:r>
      <w:r w:rsidR="00F8606B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праздника Рождества Христова.</w:t>
      </w:r>
    </w:p>
    <w:p w:rsidR="00554EC0" w:rsidRPr="00554EC0" w:rsidRDefault="00BB56C8" w:rsidP="007800A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Оборудование:</w:t>
      </w:r>
      <w:r w:rsidR="00554EC0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ИКТ, ёлка, стол с угощением.</w:t>
      </w:r>
    </w:p>
    <w:p w:rsidR="00E9069F" w:rsidRPr="007800A4" w:rsidRDefault="008E374C" w:rsidP="007800A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</w:t>
      </w:r>
      <w:r w:rsidR="006B7823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Ход праздника.</w:t>
      </w:r>
    </w:p>
    <w:p w:rsidR="00D058E6" w:rsidRPr="007800A4" w:rsidRDefault="00E9069F" w:rsidP="007800A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Дети под музыку «Рождественская песенка» занимают места в зале.</w:t>
      </w:r>
      <w:r w:rsidR="006E2A85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Зал нарядно украшен, в центре стоит ёлка.</w:t>
      </w:r>
    </w:p>
    <w:p w:rsidR="00554EC0" w:rsidRPr="00554EC0" w:rsidRDefault="00B52F46" w:rsidP="00554EC0">
      <w:pPr>
        <w:pStyle w:val="aa"/>
        <w:rPr>
          <w:rFonts w:ascii="Times New Roman" w:hAnsi="Times New Roman"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54EC0" w:rsidRPr="00554EC0">
        <w:rPr>
          <w:i w:val="0"/>
          <w:sz w:val="28"/>
          <w:szCs w:val="28"/>
          <w:lang w:val="ru-RU"/>
        </w:rPr>
        <w:t xml:space="preserve">       </w:t>
      </w:r>
      <w:proofErr w:type="gramStart"/>
      <w:r w:rsidR="00554EC0" w:rsidRPr="00554EC0">
        <w:rPr>
          <w:rFonts w:ascii="Times New Roman" w:hAnsi="Times New Roman"/>
          <w:i w:val="0"/>
          <w:sz w:val="28"/>
          <w:szCs w:val="28"/>
        </w:rPr>
        <w:t>I</w:t>
      </w:r>
      <w:r w:rsidR="00554EC0" w:rsidRPr="00554EC0">
        <w:rPr>
          <w:rFonts w:ascii="Times New Roman" w:hAnsi="Times New Roman"/>
          <w:i w:val="0"/>
          <w:sz w:val="28"/>
          <w:szCs w:val="28"/>
          <w:lang w:val="ru-RU"/>
        </w:rPr>
        <w:t>.Организационный момент.</w:t>
      </w:r>
      <w:proofErr w:type="gramEnd"/>
    </w:p>
    <w:p w:rsidR="001944D3" w:rsidRPr="007800A4" w:rsidRDefault="00BC6F54" w:rsidP="007800A4">
      <w:pPr>
        <w:rPr>
          <w:rStyle w:val="c4"/>
          <w:rFonts w:ascii="Times New Roman" w:eastAsiaTheme="majorEastAsia" w:hAnsi="Times New Roman" w:cs="Times New Roman"/>
          <w:i w:val="0"/>
          <w:sz w:val="28"/>
          <w:szCs w:val="28"/>
          <w:lang w:val="ru-RU"/>
        </w:rPr>
      </w:pPr>
      <w:r w:rsidRPr="007800A4">
        <w:rPr>
          <w:rStyle w:val="c4"/>
          <w:rFonts w:ascii="Times New Roman" w:eastAsiaTheme="majorEastAsia" w:hAnsi="Times New Roman" w:cs="Times New Roman"/>
          <w:i w:val="0"/>
          <w:sz w:val="28"/>
          <w:szCs w:val="28"/>
          <w:lang w:val="ru-RU"/>
        </w:rPr>
        <w:t>Учитель</w:t>
      </w:r>
      <w:r w:rsidR="006B7823" w:rsidRPr="007800A4">
        <w:rPr>
          <w:rStyle w:val="c4"/>
          <w:rFonts w:ascii="Times New Roman" w:eastAsiaTheme="majorEastAsia" w:hAnsi="Times New Roman" w:cs="Times New Roman"/>
          <w:i w:val="0"/>
          <w:sz w:val="28"/>
          <w:szCs w:val="28"/>
          <w:lang w:val="ru-RU"/>
        </w:rPr>
        <w:t xml:space="preserve">: </w:t>
      </w:r>
    </w:p>
    <w:p w:rsidR="001944D3" w:rsidRPr="007800A4" w:rsidRDefault="00BC6F54" w:rsidP="007800A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Праздник Рождество Христово напоминает </w:t>
      </w:r>
      <w:r w:rsidR="00A72F77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милосердии </w:t>
      </w:r>
      <w:r w:rsidR="00DA0EE7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50D4C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любви к </w:t>
      </w:r>
      <w:proofErr w:type="gramStart"/>
      <w:r w:rsidR="00550D4C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ближнему</w:t>
      </w:r>
      <w:proofErr w:type="gramEnd"/>
      <w:r w:rsidR="00550D4C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Иисус Христос родился на нашей земле, чтобы показать нам пример любви и заботы к нашим родным, друзьям и даже к незнакомым людям. Бог хочет, чтобы дети были послушны своим родителям, учителям, чтобы они бы</w:t>
      </w:r>
      <w:r w:rsidR="00A72F77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 милосердны к слабым, </w:t>
      </w: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больным</w:t>
      </w:r>
      <w:r w:rsidR="00A72F77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любили и уважали друг друга. </w:t>
      </w: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550D4C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944D3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Ведущий</w:t>
      </w:r>
      <w:proofErr w:type="gramStart"/>
      <w:r w:rsidR="001944D3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45BB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proofErr w:type="gramEnd"/>
      <w:r w:rsidR="003E45BB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058E6" w:rsidRPr="00554EC0" w:rsidRDefault="003E45BB" w:rsidP="00554EC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Этот светлый праздник не обойдёт и нас стороной. Каждый из нас –</w:t>
      </w:r>
      <w:r w:rsidR="00DA0EE7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и ребёнок, и взрослый- с особым чувством готовится встретить его.</w:t>
      </w:r>
    </w:p>
    <w:p w:rsidR="003E45BB" w:rsidRPr="00554EC0" w:rsidRDefault="003E45BB" w:rsidP="00554EC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-Как вы думаете, почему Рождество считается семейным праздником?</w:t>
      </w:r>
    </w:p>
    <w:p w:rsidR="001944D3" w:rsidRPr="00554EC0" w:rsidRDefault="003E45BB" w:rsidP="00554EC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- Как празднуется Рождество в вашей семье?</w:t>
      </w:r>
    </w:p>
    <w:p w:rsidR="008E374C" w:rsidRPr="00554EC0" w:rsidRDefault="001944D3" w:rsidP="00554EC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C521EF" w:rsidRPr="00554E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C521EF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>Что же такое Рождество? Давайте узнаем  из книги.</w:t>
      </w:r>
      <w:r w:rsidR="00DA7EB6" w:rsidRPr="00554E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8E374C" w:rsidRPr="00554EC0" w:rsidRDefault="00C521EF" w:rsidP="00554EC0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54E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Библия - книга книг! Из нее можно узнать о жизни Иисуса Христа (показывает иллюстрации с изображением Рождества</w:t>
      </w:r>
      <w:proofErr w:type="gramStart"/>
      <w:r w:rsidRPr="00554E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8E374C" w:rsidRPr="00554E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)</w:t>
      </w:r>
      <w:proofErr w:type="gramEnd"/>
      <w:r w:rsidR="008E374C" w:rsidRPr="00554E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445AED" w:rsidRPr="007800A4" w:rsidRDefault="00445AED" w:rsidP="007800A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Ученик</w:t>
      </w:r>
      <w:r w:rsidR="00554E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1:</w:t>
      </w:r>
    </w:p>
    <w:p w:rsidR="00445AED" w:rsidRPr="007800A4" w:rsidRDefault="00445AED" w:rsidP="007800A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Что случилось в Вифлееме? 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Что за радостная весть? 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Почему хвалу</w:t>
      </w:r>
      <w:r w:rsidR="006B7823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запели </w:t>
      </w:r>
      <w:r w:rsidR="006B7823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Хоры ангелов с небес?</w:t>
      </w:r>
      <w:r w:rsidR="006B7823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Ученик</w:t>
      </w:r>
      <w:r w:rsidR="00554EC0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2:</w:t>
      </w:r>
    </w:p>
    <w:p w:rsidR="001944D3" w:rsidRPr="007800A4" w:rsidRDefault="00445AED" w:rsidP="007800A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Мы все знаем, мы ответим</w:t>
      </w:r>
      <w:proofErr w:type="gramStart"/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О</w:t>
      </w:r>
      <w:proofErr w:type="gramEnd"/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чень быстро на вопрос: 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Этой ночью на планете</w:t>
      </w:r>
      <w:proofErr w:type="gramStart"/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Р</w:t>
      </w:r>
      <w:proofErr w:type="gramEnd"/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одился Иисус Христос.</w:t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="00550D4C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Ведущий</w:t>
      </w:r>
      <w:r w:rsidR="003E45BB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3714E1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</w:p>
    <w:p w:rsidR="005F3B90" w:rsidRPr="00941657" w:rsidRDefault="003714E1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Более </w:t>
      </w:r>
      <w:r w:rsidR="00F43DF6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двух тысяч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лет назад в городе Вифлееме на свет 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появился мальчик по имени  Иисус</w:t>
      </w:r>
      <w:proofErr w:type="gramStart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Эта ночь, перевернувшая судьбу человечества, была отмечена явлением яркой новой звезды на чёрном небосклоне. 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Рождение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Иисуса Христа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стало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важным событием,</w:t>
      </w:r>
      <w:r w:rsidR="00F43DF6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событием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великим. </w:t>
      </w:r>
      <w:r w:rsidR="00554EC0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Христианство началось с Его рождения, и дало новое направление самой истории.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 тех пор люди празднуют Рождество Христово и радуются этому светлому дню.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отмечают Рождество Христово сегодня, значительно отличается от того,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</w:rPr>
        <w:t> 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 отмечали в старину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</w:rPr>
        <w:t> </w:t>
      </w:r>
      <w:r w:rsidR="0047657D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Рождество.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Каждая семья, спра</w:t>
      </w:r>
      <w:r w:rsidR="00CB29FA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вляющая</w:t>
      </w:r>
      <w:r w:rsidR="005F3B90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Рождество, собиралась дома. Лампа, которая висела над столом, освещала вкусные угощения. Дома к празднику наряжалась ёлка. </w:t>
      </w:r>
      <w:r w:rsidR="006E2A85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CB29FA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громную радость детям доставляло</w:t>
      </w:r>
      <w:r w:rsidR="006E2A85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изготовление рождественских подарков близким, ёлочных украшений.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C13F2" w:rsidRPr="00941657" w:rsidRDefault="005F3B90" w:rsidP="00941657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>   </w:t>
      </w:r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  <w:lang w:val="ru-RU"/>
        </w:rPr>
        <w:t xml:space="preserve"> Каждая семья, отмечающая </w:t>
      </w:r>
      <w:r w:rsidR="00554EC0"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  <w:lang w:val="ru-RU"/>
        </w:rPr>
        <w:t xml:space="preserve">  </w:t>
      </w:r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  <w:lang w:val="ru-RU"/>
        </w:rPr>
        <w:t xml:space="preserve">Рождество, была озабочена тем, чтоб у бедных людей тоже был праздник. </w:t>
      </w:r>
      <w:proofErr w:type="spellStart"/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>Их</w:t>
      </w:r>
      <w:proofErr w:type="spellEnd"/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 xml:space="preserve"> </w:t>
      </w:r>
      <w:proofErr w:type="spellStart"/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>приглашали</w:t>
      </w:r>
      <w:proofErr w:type="spellEnd"/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 xml:space="preserve"> в </w:t>
      </w:r>
      <w:proofErr w:type="spellStart"/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>дом</w:t>
      </w:r>
      <w:proofErr w:type="spellEnd"/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 xml:space="preserve">, сажали за стол, </w:t>
      </w:r>
      <w:proofErr w:type="gramStart"/>
      <w:r w:rsidRPr="00941657">
        <w:rPr>
          <w:rStyle w:val="c4"/>
          <w:rFonts w:ascii="Times New Roman" w:eastAsiaTheme="majorEastAsia" w:hAnsi="Times New Roman" w:cs="Times New Roman"/>
          <w:i w:val="0"/>
          <w:sz w:val="28"/>
          <w:szCs w:val="28"/>
        </w:rPr>
        <w:t>угощали .</w:t>
      </w:r>
      <w:proofErr w:type="gramEnd"/>
    </w:p>
    <w:p w:rsidR="00D058E6" w:rsidRPr="00941657" w:rsidRDefault="00550D4C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Сейчас</w:t>
      </w:r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вешаем на ёлку самые разные игрушки, а раньше было принято развешивать на ней лакомств</w:t>
      </w:r>
      <w:proofErr w:type="gramStart"/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а-</w:t>
      </w:r>
      <w:proofErr w:type="gramEnd"/>
      <w:r w:rsidR="003E45BB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орехи, завёрнутые в блестящие бумажки, конфеты, пряники. Ёлка напоминала людям об утраченном рае, о древе жизни и его прекрасных плодах.</w:t>
      </w:r>
    </w:p>
    <w:p w:rsidR="005F3B90" w:rsidRPr="00941657" w:rsidRDefault="001C13F2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Сейчас ёлку венчает восьмиконечная Рождественская звезда - в честь Вифлеемской звезды, которая указывала волхвам путь к Младенцу Христу.</w:t>
      </w:r>
    </w:p>
    <w:p w:rsidR="00DA7EB6" w:rsidRPr="007800A4" w:rsidRDefault="00DA7EB6" w:rsidP="007800A4">
      <w:pPr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Ученик 3:</w:t>
      </w:r>
      <w:r w:rsidR="005F3B90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Каждый год она сияет</w:t>
      </w:r>
      <w:proofErr w:type="gramStart"/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В</w:t>
      </w:r>
      <w:proofErr w:type="gramEnd"/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день великий торжества 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И огнями возвещае</w:t>
      </w:r>
      <w:r w:rsidR="00550D4C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т </w:t>
      </w:r>
      <w:r w:rsidR="00550D4C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Светлый праздник Рождества.</w:t>
      </w:r>
      <w:r w:rsidR="00550D4C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Ученик 4: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Ах, какие на ветвях 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Звезды золотые! 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А вон там, см</w:t>
      </w:r>
      <w:r w:rsidR="00550D4C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 xml:space="preserve">отри, повыше, </w:t>
      </w:r>
      <w:r w:rsidR="00550D4C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Яблоки большие!</w:t>
      </w:r>
      <w:r w:rsidR="00550D4C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Ученик 5: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Вот дрожит на ленте алой 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Позолоченный орех. 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Огоньки блестят, сияют </w:t>
      </w:r>
      <w:r w:rsidR="00C521EF" w:rsidRPr="007800A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  <w:t>Ярче всех!</w:t>
      </w:r>
    </w:p>
    <w:p w:rsidR="00FF6DBD" w:rsidRPr="00941657" w:rsidRDefault="00F43DF6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Сценка:</w:t>
      </w:r>
    </w:p>
    <w:p w:rsidR="00DA7EB6" w:rsidRPr="00941657" w:rsidRDefault="00FF6DBD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Маша: Бабуля, а</w:t>
      </w:r>
      <w:r w:rsidR="0041554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почему на Рождество украшают именно ёлку?</w:t>
      </w:r>
    </w:p>
    <w:p w:rsidR="004555F7" w:rsidRPr="00941657" w:rsidRDefault="00415546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Почему она стоит в центре праздника, а не берёза, например, или орешник?</w:t>
      </w:r>
    </w:p>
    <w:p w:rsidR="00FF6DBD" w:rsidRPr="00941657" w:rsidRDefault="00FF6DBD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Серёжа: И почему верхушки ёлочки украшают  звёздочкой яркой?</w:t>
      </w:r>
    </w:p>
    <w:p w:rsidR="00FF6DBD" w:rsidRPr="00941657" w:rsidRDefault="00FF6DBD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Бабушка: Ох, ребятки мои милые, об этом тоже целая история. Ну что ж, слушайте.</w:t>
      </w:r>
      <w:r w:rsidR="00374D7F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F43DF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Эту историю мне  рассказала 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моя бабушка, когда я была маленькой.</w:t>
      </w:r>
    </w:p>
    <w:p w:rsidR="00415546" w:rsidRPr="00941657" w:rsidRDefault="00FF6DBD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«</w:t>
      </w:r>
      <w:r w:rsidR="0041554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Когда Христос родился, все деревья подошли поздравить его и принесли подарки, у кого что было:</w:t>
      </w:r>
      <w:r w:rsidR="00F43DF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F43DF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орешник-орехи</w:t>
      </w:r>
      <w:proofErr w:type="spellEnd"/>
      <w:proofErr w:type="gramEnd"/>
      <w:r w:rsidR="00F43DF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,</w:t>
      </w:r>
      <w:r w:rsidR="0041554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яблоня</w:t>
      </w:r>
      <w:r w:rsidR="004555F7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CB4EB8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</w:t>
      </w:r>
      <w:r w:rsidR="004555F7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41554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яблоки, маслина</w:t>
      </w:r>
      <w:r w:rsidR="00CB4EB8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F43DF6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– оливки.</w:t>
      </w:r>
      <w:r w:rsidR="00CB4EB8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Одна лишь ёлка стояла в отдалении и не приближалась.</w:t>
      </w:r>
    </w:p>
    <w:p w:rsidR="00CB4EB8" w:rsidRPr="00941657" w:rsidRDefault="00CB4EB8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-Что же ты не подойдёшь поздравить Младенца?- спросили у неё другие деревья.</w:t>
      </w:r>
    </w:p>
    <w:p w:rsidR="00CB4EB8" w:rsidRPr="00941657" w:rsidRDefault="00CB4EB8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-Я ведь колючая, я боюсь уколоть маленького, -</w:t>
      </w:r>
      <w:r w:rsidR="004555F7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отвечала она.</w:t>
      </w:r>
    </w:p>
    <w:p w:rsidR="00CB4EB8" w:rsidRPr="00941657" w:rsidRDefault="004555F7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Ах ты, добрая печальная ёлка!</w:t>
      </w:r>
    </w:p>
    <w:p w:rsidR="00660CBE" w:rsidRPr="00941657" w:rsidRDefault="004555F7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 это наградил её Младенец и сделал так, что в день его рожденья ёлку украшают яблоками, золочёными орехами,</w:t>
      </w:r>
      <w:r w:rsidR="00FF6DBD" w:rsidRPr="00941657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сладостями и всякими игрушками»</w:t>
      </w:r>
      <w:r w:rsidR="00660CBE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60CBE" w:rsidRPr="007800A4" w:rsidRDefault="001C13F2" w:rsidP="007800A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Ведущий: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Конкурс загадок</w:t>
      </w:r>
      <w:proofErr w:type="gramStart"/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а)Среди зимы – большое торжество. 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Великий праздник – … (Христово Рождество)! 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б</w:t>
      </w:r>
      <w:proofErr w:type="gramStart"/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)Е</w:t>
      </w:r>
      <w:proofErr w:type="gramEnd"/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го ждут все – от малышей, до пап и мам 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и все нарядные спешат на службу … (в храм). 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в)И, распушив зеленые иголочки 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красуются рождественские … (елочки). 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г)Чтобы с молитвою прошел сегодня вечер, </w:t>
      </w:r>
      <w:r w:rsidR="00660CBE"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Все люди в храме зажигают … (свечи). </w:t>
      </w:r>
    </w:p>
    <w:p w:rsidR="004555F7" w:rsidRPr="007800A4" w:rsidRDefault="00660CBE" w:rsidP="007800A4">
      <w:pPr>
        <w:rPr>
          <w:rFonts w:ascii="Times New Roman" w:eastAsiaTheme="majorEastAsia" w:hAnsi="Times New Roman" w:cs="Times New Roman"/>
          <w:b/>
          <w:bCs/>
          <w:i w:val="0"/>
          <w:color w:val="622423" w:themeColor="accent2" w:themeShade="7F"/>
          <w:sz w:val="28"/>
          <w:szCs w:val="28"/>
          <w:shd w:val="clear" w:color="auto" w:fill="F2DBDB" w:themeFill="accent2" w:themeFillTint="33"/>
          <w:lang w:val="ru-RU"/>
        </w:rPr>
      </w:pPr>
      <w:proofErr w:type="spellStart"/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proofErr w:type="gramStart"/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>)В</w:t>
      </w:r>
      <w:proofErr w:type="gramEnd"/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едь чудо всех чудесней в этот день сбылось – </w:t>
      </w:r>
      <w:r w:rsidRPr="007800A4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На земле родился …(Иисус Христос).</w:t>
      </w:r>
      <w:r w:rsidR="00DC0A02" w:rsidRPr="007800A4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4D7F" w:rsidRPr="00941657" w:rsidRDefault="00550D4C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Ведущий</w:t>
      </w:r>
      <w:r w:rsidR="00374D7F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374D7F" w:rsidRPr="00941657" w:rsidRDefault="00374D7F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Самая главная часть празднования Рождества, также как и подготовка и к нему, происходит в храме.</w:t>
      </w:r>
    </w:p>
    <w:p w:rsidR="00374D7F" w:rsidRPr="00941657" w:rsidRDefault="00374D7F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Вспомните, кто первым узнал о рождении Христа? Конечно, пастухи. Им сообщил об этом Ангел Господень. И сразу появилось воинство </w:t>
      </w:r>
      <w:proofErr w:type="spellStart"/>
      <w:proofErr w:type="gramStart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небесное-ангелы</w:t>
      </w:r>
      <w:proofErr w:type="spellEnd"/>
      <w:proofErr w:type="gramEnd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начали пением славить Господа, Его Рождество. Так что первый дар Христ</w:t>
      </w:r>
      <w:proofErr w:type="gramStart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у-</w:t>
      </w:r>
      <w:proofErr w:type="gramEnd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ангельское пение.</w:t>
      </w:r>
    </w:p>
    <w:p w:rsidR="00BC6F54" w:rsidRDefault="00374D7F" w:rsidP="00941657">
      <w:pPr>
        <w:pStyle w:val="aa"/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Седьмого января после службы в храме верующие возвращаются домой к праздничному столу. Все угощают друг друга и дарят подарки.</w:t>
      </w:r>
      <w:r w:rsidR="00BC6F54" w:rsidRPr="00941657"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  <w:t xml:space="preserve"> </w:t>
      </w:r>
    </w:p>
    <w:p w:rsidR="00941657" w:rsidRPr="00941657" w:rsidRDefault="00941657" w:rsidP="00941657">
      <w:pPr>
        <w:pStyle w:val="aa"/>
        <w:rPr>
          <w:rFonts w:ascii="Times New Roman" w:hAnsi="Times New Roman" w:cs="Times New Roman"/>
          <w:i w:val="0"/>
          <w:color w:val="FF0000"/>
          <w:sz w:val="28"/>
          <w:szCs w:val="28"/>
          <w:u w:val="single"/>
          <w:lang w:val="ru-RU"/>
        </w:rPr>
      </w:pPr>
    </w:p>
    <w:p w:rsidR="00BC6F54" w:rsidRPr="00941657" w:rsidRDefault="00941657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Ведущий </w:t>
      </w:r>
      <w:proofErr w:type="gramStart"/>
      <w:r w:rsidR="00BC6F54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:А</w:t>
      </w:r>
      <w:proofErr w:type="gramEnd"/>
      <w:r w:rsidR="00BC6F54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теперь, ребята, давайте поиграем в игру «Передай конфету»: </w:t>
      </w:r>
    </w:p>
    <w:p w:rsidR="00BC6F54" w:rsidRPr="00941657" w:rsidRDefault="00BC6F54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Конфету передают по кругу, пока звучит музыка. Музыка останавливается : в чьих руках конфета - выбывае</w:t>
      </w:r>
      <w:proofErr w:type="gramStart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т(</w:t>
      </w:r>
      <w:proofErr w:type="gramEnd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забирает конфету). </w:t>
      </w:r>
    </w:p>
    <w:p w:rsidR="00374D7F" w:rsidRPr="00941657" w:rsidRDefault="00374D7F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C13F2" w:rsidRPr="00941657" w:rsidRDefault="006B7823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</w:rPr>
        <w:t>III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374D7F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Рефлексия:</w:t>
      </w:r>
    </w:p>
    <w:p w:rsidR="00F34ADF" w:rsidRPr="00941657" w:rsidRDefault="001C13F2" w:rsidP="00941657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4165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br/>
      </w:r>
      <w:r w:rsidR="00F34ADF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- Почему Рождество стало семейным праздником?</w:t>
      </w:r>
    </w:p>
    <w:p w:rsidR="00F34ADF" w:rsidRPr="00941657" w:rsidRDefault="00F34ADF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-Какие приготовления вы делаете в семье совместно?</w:t>
      </w:r>
    </w:p>
    <w:p w:rsidR="00F43DF6" w:rsidRPr="00941657" w:rsidRDefault="00BD25A1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Мы готовы встречать пр</w:t>
      </w:r>
      <w:r w:rsidR="0048165C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аздник. Помните, что Рождество Х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ристово напоминает нам, как важно творить добро. </w:t>
      </w:r>
      <w:r w:rsidR="001944D3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Завершаем</w:t>
      </w:r>
      <w:r w:rsidR="00660CBE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праздник чаепитие</w:t>
      </w:r>
      <w:r w:rsidR="001944D3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0CBE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, общение</w:t>
      </w:r>
      <w:r w:rsidR="001944D3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0CBE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детьми, родителями, вручение подарков</w:t>
      </w:r>
      <w:r w:rsidR="001C13F2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34ADF" w:rsidRPr="00941657" w:rsidRDefault="006B7823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941657">
        <w:rPr>
          <w:rFonts w:ascii="Times New Roman" w:hAnsi="Times New Roman" w:cs="Times New Roman"/>
          <w:i w:val="0"/>
          <w:sz w:val="28"/>
          <w:szCs w:val="28"/>
        </w:rPr>
        <w:t>IV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F34ADF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Литература :</w:t>
      </w:r>
      <w:proofErr w:type="gramEnd"/>
    </w:p>
    <w:p w:rsidR="00F34ADF" w:rsidRPr="00941657" w:rsidRDefault="00F34ADF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417C" w:rsidRPr="00941657" w:rsidRDefault="00C70215" w:rsidP="00941657">
      <w:pPr>
        <w:pStyle w:val="aa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="00567101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Бородина А.В</w:t>
      </w:r>
      <w:r w:rsidR="00F34ADF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. Основы православной</w:t>
      </w:r>
      <w:r w:rsidR="00567101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кул</w:t>
      </w: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ьтуры</w:t>
      </w:r>
      <w:proofErr w:type="gramStart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Мир вокруг и внутри нас </w:t>
      </w:r>
      <w:r w:rsidR="00567101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Учебное пособие для 1(2) класса Москва: Православная педагогика», 2004 г.</w:t>
      </w:r>
      <w:r w:rsidR="00DC0A02" w:rsidRPr="00941657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2.</w:t>
      </w:r>
      <w:r w:rsidRPr="00941657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Вестли.</w:t>
      </w:r>
      <w:r w:rsidR="00DC0A02" w:rsidRPr="00941657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А.-К.</w:t>
      </w:r>
      <w:r w:rsidR="00DC0A02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Рождество  М.: ЭКСМО</w:t>
      </w:r>
      <w:r w:rsidR="001944D3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C0A02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1944D3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C0A02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Пресс, 2001</w:t>
      </w:r>
      <w:r w:rsidR="0094165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.</w:t>
      </w:r>
    </w:p>
    <w:p w:rsidR="00C70215" w:rsidRPr="00941657" w:rsidRDefault="00AC417C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3.</w:t>
      </w:r>
      <w:r w:rsidR="00C70215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Жук Л.И..Ах, карнавал! Изд.</w:t>
      </w:r>
      <w:r w:rsidR="001C13F2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70215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ООО « </w:t>
      </w:r>
      <w:proofErr w:type="spellStart"/>
      <w:r w:rsidR="00C70215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Красико-Принт</w:t>
      </w:r>
      <w:proofErr w:type="spellEnd"/>
      <w:r w:rsidR="00C70215" w:rsidRPr="00941657">
        <w:rPr>
          <w:rFonts w:ascii="Times New Roman" w:hAnsi="Times New Roman" w:cs="Times New Roman"/>
          <w:i w:val="0"/>
          <w:sz w:val="28"/>
          <w:szCs w:val="28"/>
          <w:lang w:val="ru-RU"/>
        </w:rPr>
        <w:t>», Минск, 2000 г</w:t>
      </w:r>
      <w:r w:rsidR="0094165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C0A02" w:rsidRPr="00941657" w:rsidRDefault="00DC0A02" w:rsidP="0094165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DC0A02" w:rsidRPr="00941657" w:rsidSect="004F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DD" w:rsidRDefault="00472BDD" w:rsidP="0047657D">
      <w:pPr>
        <w:spacing w:after="0" w:line="240" w:lineRule="auto"/>
      </w:pPr>
      <w:r>
        <w:separator/>
      </w:r>
    </w:p>
  </w:endnote>
  <w:endnote w:type="continuationSeparator" w:id="0">
    <w:p w:rsidR="00472BDD" w:rsidRDefault="00472BDD" w:rsidP="0047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DD" w:rsidRDefault="00472BDD" w:rsidP="0047657D">
      <w:pPr>
        <w:spacing w:after="0" w:line="240" w:lineRule="auto"/>
      </w:pPr>
      <w:r>
        <w:separator/>
      </w:r>
    </w:p>
  </w:footnote>
  <w:footnote w:type="continuationSeparator" w:id="0">
    <w:p w:rsidR="00472BDD" w:rsidRDefault="00472BDD" w:rsidP="0047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19E"/>
    <w:multiLevelType w:val="hybridMultilevel"/>
    <w:tmpl w:val="86B4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7C41"/>
    <w:multiLevelType w:val="hybridMultilevel"/>
    <w:tmpl w:val="86B4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F5FEF"/>
    <w:multiLevelType w:val="multilevel"/>
    <w:tmpl w:val="4F9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F747D"/>
    <w:multiLevelType w:val="multilevel"/>
    <w:tmpl w:val="6BF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3B23"/>
    <w:multiLevelType w:val="multilevel"/>
    <w:tmpl w:val="D83E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D4B33"/>
    <w:multiLevelType w:val="multilevel"/>
    <w:tmpl w:val="752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8E6"/>
    <w:rsid w:val="00180DE6"/>
    <w:rsid w:val="00183B43"/>
    <w:rsid w:val="001944D3"/>
    <w:rsid w:val="001C13F2"/>
    <w:rsid w:val="002A3B9C"/>
    <w:rsid w:val="00300527"/>
    <w:rsid w:val="003322F2"/>
    <w:rsid w:val="00333B9C"/>
    <w:rsid w:val="00354A85"/>
    <w:rsid w:val="00363005"/>
    <w:rsid w:val="003714E1"/>
    <w:rsid w:val="00374D7F"/>
    <w:rsid w:val="003C6583"/>
    <w:rsid w:val="003E45BB"/>
    <w:rsid w:val="00415546"/>
    <w:rsid w:val="00445AED"/>
    <w:rsid w:val="004555F7"/>
    <w:rsid w:val="00472BDD"/>
    <w:rsid w:val="0047657D"/>
    <w:rsid w:val="0048165C"/>
    <w:rsid w:val="004920A0"/>
    <w:rsid w:val="004F2298"/>
    <w:rsid w:val="00550D4C"/>
    <w:rsid w:val="00554EC0"/>
    <w:rsid w:val="00567101"/>
    <w:rsid w:val="005A3BA9"/>
    <w:rsid w:val="005F3B90"/>
    <w:rsid w:val="00660CBE"/>
    <w:rsid w:val="006B7823"/>
    <w:rsid w:val="006E2A85"/>
    <w:rsid w:val="006F11CB"/>
    <w:rsid w:val="007800A4"/>
    <w:rsid w:val="008E374C"/>
    <w:rsid w:val="008E42FE"/>
    <w:rsid w:val="00941657"/>
    <w:rsid w:val="009436C6"/>
    <w:rsid w:val="00A72F77"/>
    <w:rsid w:val="00AC417C"/>
    <w:rsid w:val="00B52F46"/>
    <w:rsid w:val="00BB56C8"/>
    <w:rsid w:val="00BC6F54"/>
    <w:rsid w:val="00BD25A1"/>
    <w:rsid w:val="00C521EF"/>
    <w:rsid w:val="00C70215"/>
    <w:rsid w:val="00CB29FA"/>
    <w:rsid w:val="00CB4EB8"/>
    <w:rsid w:val="00D058E6"/>
    <w:rsid w:val="00DA0EE7"/>
    <w:rsid w:val="00DA7EB6"/>
    <w:rsid w:val="00DC0A02"/>
    <w:rsid w:val="00E9069F"/>
    <w:rsid w:val="00F14429"/>
    <w:rsid w:val="00F34ADF"/>
    <w:rsid w:val="00F43DF6"/>
    <w:rsid w:val="00F5111C"/>
    <w:rsid w:val="00F8606B"/>
    <w:rsid w:val="00F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20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920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920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0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920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920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920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0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0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20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20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20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20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20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920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20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20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20A0"/>
    <w:rPr>
      <w:b/>
      <w:bCs/>
      <w:spacing w:val="0"/>
    </w:rPr>
  </w:style>
  <w:style w:type="character" w:styleId="a9">
    <w:name w:val="Emphasis"/>
    <w:uiPriority w:val="20"/>
    <w:qFormat/>
    <w:rsid w:val="004920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920A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920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0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920A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920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920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920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920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920A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920A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920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920A0"/>
    <w:pPr>
      <w:outlineLvl w:val="9"/>
    </w:pPr>
  </w:style>
  <w:style w:type="paragraph" w:customStyle="1" w:styleId="c0">
    <w:name w:val="c0"/>
    <w:basedOn w:val="a"/>
    <w:rsid w:val="003E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E45BB"/>
  </w:style>
  <w:style w:type="paragraph" w:styleId="af5">
    <w:name w:val="header"/>
    <w:basedOn w:val="a"/>
    <w:link w:val="af6"/>
    <w:uiPriority w:val="99"/>
    <w:semiHidden/>
    <w:unhideWhenUsed/>
    <w:rsid w:val="0047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7657D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47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7657D"/>
    <w:rPr>
      <w:i/>
      <w:iCs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DC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last">
    <w:name w:val="last"/>
    <w:basedOn w:val="a"/>
    <w:rsid w:val="00DC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DC0A02"/>
    <w:rPr>
      <w:color w:val="0000FF"/>
      <w:u w:val="single"/>
    </w:rPr>
  </w:style>
  <w:style w:type="paragraph" w:customStyle="1" w:styleId="name">
    <w:name w:val="name"/>
    <w:basedOn w:val="a"/>
    <w:rsid w:val="00DC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DC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C0A02"/>
    <w:rPr>
      <w:rFonts w:ascii="Tahoma" w:hAnsi="Tahoma" w:cs="Tahoma"/>
      <w:i/>
      <w:iCs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554EC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6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2014-12-27T14:16:00Z</dcterms:created>
  <dcterms:modified xsi:type="dcterms:W3CDTF">2014-12-28T09:54:00Z</dcterms:modified>
</cp:coreProperties>
</file>