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1C" w:rsidRPr="00D55CA8" w:rsidRDefault="00A0791C" w:rsidP="00A0791C">
      <w:pPr>
        <w:jc w:val="center"/>
        <w:rPr>
          <w:b/>
        </w:rPr>
      </w:pPr>
      <w:r w:rsidRPr="00D55CA8">
        <w:rPr>
          <w:b/>
        </w:rPr>
        <w:t>ПОЯСНИТЕЛЬНАЯ ЗАПИСКА</w:t>
      </w:r>
    </w:p>
    <w:p w:rsidR="00A0791C" w:rsidRPr="00AF4075" w:rsidRDefault="00A0791C" w:rsidP="00A0791C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1693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13957"/>
      </w:tblGrid>
      <w:tr w:rsidR="00A0791C" w:rsidTr="00A0791C">
        <w:trPr>
          <w:trHeight w:val="179"/>
        </w:trPr>
        <w:tc>
          <w:tcPr>
            <w:tcW w:w="2978" w:type="dxa"/>
          </w:tcPr>
          <w:p w:rsidR="00A0791C" w:rsidRPr="00DA6193" w:rsidRDefault="00A0791C" w:rsidP="00356F1D">
            <w:pPr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Автор (ф</w:t>
            </w:r>
            <w:r w:rsidRPr="00DA6193">
              <w:rPr>
                <w:szCs w:val="24"/>
              </w:rPr>
              <w:t xml:space="preserve">амилия, </w:t>
            </w:r>
            <w:r>
              <w:rPr>
                <w:szCs w:val="24"/>
              </w:rPr>
              <w:t>и</w:t>
            </w:r>
            <w:r w:rsidRPr="00DA6193">
              <w:rPr>
                <w:szCs w:val="24"/>
              </w:rPr>
              <w:t xml:space="preserve">мя, </w:t>
            </w:r>
            <w:r>
              <w:rPr>
                <w:szCs w:val="24"/>
              </w:rPr>
              <w:t>о</w:t>
            </w:r>
            <w:r w:rsidRPr="00DA6193">
              <w:rPr>
                <w:szCs w:val="24"/>
              </w:rPr>
              <w:t xml:space="preserve">тчество </w:t>
            </w:r>
            <w:r>
              <w:rPr>
                <w:szCs w:val="24"/>
              </w:rPr>
              <w:t xml:space="preserve">полностью) </w:t>
            </w:r>
            <w:r w:rsidRPr="00DA6193">
              <w:rPr>
                <w:szCs w:val="24"/>
              </w:rPr>
              <w:t xml:space="preserve"> </w:t>
            </w:r>
            <w:proofErr w:type="gramStart"/>
            <w:r w:rsidRPr="00DA6193">
              <w:rPr>
                <w:szCs w:val="24"/>
              </w:rPr>
              <w:t>загружаемого</w:t>
            </w:r>
            <w:proofErr w:type="gramEnd"/>
            <w:r w:rsidRPr="00DA6193">
              <w:rPr>
                <w:szCs w:val="24"/>
              </w:rPr>
              <w:t xml:space="preserve"> материла</w:t>
            </w:r>
          </w:p>
        </w:tc>
        <w:tc>
          <w:tcPr>
            <w:tcW w:w="13957" w:type="dxa"/>
          </w:tcPr>
          <w:p w:rsidR="00A0791C" w:rsidRPr="002A7D97" w:rsidRDefault="00A0791C" w:rsidP="00356F1D">
            <w:pPr>
              <w:spacing w:line="360" w:lineRule="auto"/>
              <w:rPr>
                <w:szCs w:val="24"/>
              </w:rPr>
            </w:pPr>
            <w:proofErr w:type="spellStart"/>
            <w:r w:rsidRPr="002A7D97">
              <w:rPr>
                <w:szCs w:val="24"/>
              </w:rPr>
              <w:t>Саляхова</w:t>
            </w:r>
            <w:proofErr w:type="spellEnd"/>
            <w:r w:rsidRPr="002A7D97">
              <w:rPr>
                <w:szCs w:val="24"/>
              </w:rPr>
              <w:t xml:space="preserve"> </w:t>
            </w:r>
            <w:proofErr w:type="spellStart"/>
            <w:r w:rsidRPr="002A7D97">
              <w:rPr>
                <w:szCs w:val="24"/>
              </w:rPr>
              <w:t>Гузалия</w:t>
            </w:r>
            <w:proofErr w:type="spellEnd"/>
            <w:r w:rsidRPr="002A7D97">
              <w:rPr>
                <w:szCs w:val="24"/>
              </w:rPr>
              <w:t xml:space="preserve"> </w:t>
            </w:r>
            <w:proofErr w:type="spellStart"/>
            <w:r w:rsidRPr="002A7D97">
              <w:rPr>
                <w:szCs w:val="24"/>
              </w:rPr>
              <w:t>Хамитовна</w:t>
            </w:r>
            <w:proofErr w:type="spellEnd"/>
            <w:r w:rsidRPr="002A7D97">
              <w:rPr>
                <w:szCs w:val="24"/>
              </w:rPr>
              <w:t xml:space="preserve"> </w:t>
            </w:r>
          </w:p>
        </w:tc>
      </w:tr>
      <w:tr w:rsidR="00A0791C" w:rsidTr="00A0791C">
        <w:trPr>
          <w:trHeight w:val="179"/>
        </w:trPr>
        <w:tc>
          <w:tcPr>
            <w:tcW w:w="2978" w:type="dxa"/>
          </w:tcPr>
          <w:p w:rsidR="00A0791C" w:rsidRPr="00DA6193" w:rsidRDefault="00A0791C" w:rsidP="00356F1D">
            <w:pPr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szCs w:val="24"/>
              </w:rPr>
            </w:pPr>
            <w:r w:rsidRPr="00DA6193">
              <w:rPr>
                <w:szCs w:val="24"/>
              </w:rPr>
              <w:t>Место работы</w:t>
            </w:r>
            <w:r>
              <w:rPr>
                <w:szCs w:val="24"/>
              </w:rPr>
              <w:t xml:space="preserve"> </w:t>
            </w:r>
            <w:r w:rsidRPr="00DA6193">
              <w:rPr>
                <w:szCs w:val="24"/>
              </w:rPr>
              <w:t>(полное наименовани</w:t>
            </w:r>
            <w:r>
              <w:rPr>
                <w:szCs w:val="24"/>
              </w:rPr>
              <w:t>е</w:t>
            </w:r>
            <w:r w:rsidRPr="00DA6193">
              <w:rPr>
                <w:szCs w:val="24"/>
              </w:rPr>
              <w:t xml:space="preserve"> ОУ,</w:t>
            </w:r>
            <w:r>
              <w:rPr>
                <w:szCs w:val="24"/>
              </w:rPr>
              <w:t xml:space="preserve"> </w:t>
            </w:r>
            <w:r w:rsidRPr="00DA6193">
              <w:rPr>
                <w:szCs w:val="24"/>
              </w:rPr>
              <w:t>город</w:t>
            </w:r>
            <w:r>
              <w:rPr>
                <w:szCs w:val="24"/>
              </w:rPr>
              <w:t>, область</w:t>
            </w:r>
            <w:r w:rsidRPr="00DA6193">
              <w:rPr>
                <w:szCs w:val="24"/>
              </w:rPr>
              <w:t>), должность</w:t>
            </w:r>
          </w:p>
        </w:tc>
        <w:tc>
          <w:tcPr>
            <w:tcW w:w="13957" w:type="dxa"/>
          </w:tcPr>
          <w:p w:rsidR="00A0791C" w:rsidRPr="002A7D97" w:rsidRDefault="00A0791C" w:rsidP="00356F1D">
            <w:pPr>
              <w:spacing w:line="360" w:lineRule="auto"/>
              <w:rPr>
                <w:bCs/>
                <w:szCs w:val="24"/>
              </w:rPr>
            </w:pPr>
            <w:r w:rsidRPr="002A7D97">
              <w:rPr>
                <w:bCs/>
                <w:szCs w:val="24"/>
              </w:rPr>
              <w:t>Государственное  бюджетное образовательное учреждение</w:t>
            </w:r>
          </w:p>
          <w:p w:rsidR="00A0791C" w:rsidRPr="002A7D97" w:rsidRDefault="00A0791C" w:rsidP="00356F1D">
            <w:pPr>
              <w:spacing w:line="360" w:lineRule="auto"/>
              <w:rPr>
                <w:bCs/>
                <w:szCs w:val="24"/>
              </w:rPr>
            </w:pPr>
            <w:r w:rsidRPr="002A7D97">
              <w:rPr>
                <w:bCs/>
                <w:szCs w:val="24"/>
              </w:rPr>
              <w:t xml:space="preserve"> Средняя общеобразовательная школа </w:t>
            </w:r>
            <w:proofErr w:type="gramStart"/>
            <w:r w:rsidRPr="002A7D97">
              <w:rPr>
                <w:bCs/>
                <w:szCs w:val="24"/>
              </w:rPr>
              <w:t>с</w:t>
            </w:r>
            <w:proofErr w:type="gramEnd"/>
            <w:r w:rsidRPr="002A7D97">
              <w:rPr>
                <w:bCs/>
                <w:szCs w:val="24"/>
              </w:rPr>
              <w:t xml:space="preserve">. </w:t>
            </w:r>
            <w:proofErr w:type="gramStart"/>
            <w:r w:rsidRPr="002A7D97">
              <w:rPr>
                <w:bCs/>
                <w:szCs w:val="24"/>
              </w:rPr>
              <w:t>Камышла</w:t>
            </w:r>
            <w:proofErr w:type="gramEnd"/>
            <w:r w:rsidRPr="002A7D97">
              <w:rPr>
                <w:bCs/>
                <w:szCs w:val="24"/>
              </w:rPr>
              <w:t xml:space="preserve"> Самарской области</w:t>
            </w:r>
          </w:p>
          <w:p w:rsidR="00A0791C" w:rsidRPr="002A7D97" w:rsidRDefault="00A0791C" w:rsidP="00356F1D">
            <w:pPr>
              <w:spacing w:line="360" w:lineRule="auto"/>
              <w:rPr>
                <w:szCs w:val="24"/>
              </w:rPr>
            </w:pPr>
            <w:r w:rsidRPr="002A7D97">
              <w:rPr>
                <w:bCs/>
                <w:szCs w:val="24"/>
              </w:rPr>
              <w:t xml:space="preserve">Учитель начальных классов </w:t>
            </w:r>
          </w:p>
        </w:tc>
      </w:tr>
      <w:tr w:rsidR="00A0791C" w:rsidTr="00A0791C">
        <w:trPr>
          <w:trHeight w:val="179"/>
        </w:trPr>
        <w:tc>
          <w:tcPr>
            <w:tcW w:w="2978" w:type="dxa"/>
          </w:tcPr>
          <w:p w:rsidR="00A0791C" w:rsidRPr="00DA6193" w:rsidRDefault="00A0791C" w:rsidP="00356F1D">
            <w:pPr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szCs w:val="24"/>
              </w:rPr>
            </w:pPr>
            <w:r w:rsidRPr="00DA6193">
              <w:rPr>
                <w:szCs w:val="24"/>
              </w:rPr>
              <w:t>Предмет</w:t>
            </w:r>
          </w:p>
        </w:tc>
        <w:tc>
          <w:tcPr>
            <w:tcW w:w="13957" w:type="dxa"/>
          </w:tcPr>
          <w:p w:rsidR="00A0791C" w:rsidRPr="002A7D97" w:rsidRDefault="00A0791C" w:rsidP="00356F1D">
            <w:pPr>
              <w:spacing w:line="360" w:lineRule="auto"/>
              <w:rPr>
                <w:szCs w:val="24"/>
              </w:rPr>
            </w:pPr>
            <w:r w:rsidRPr="002A7D97">
              <w:rPr>
                <w:szCs w:val="24"/>
              </w:rPr>
              <w:t>Внеурочная деятельность 2Страна мастеров»</w:t>
            </w:r>
          </w:p>
        </w:tc>
      </w:tr>
      <w:tr w:rsidR="00A0791C" w:rsidTr="00A0791C">
        <w:trPr>
          <w:trHeight w:val="179"/>
        </w:trPr>
        <w:tc>
          <w:tcPr>
            <w:tcW w:w="2978" w:type="dxa"/>
          </w:tcPr>
          <w:p w:rsidR="00A0791C" w:rsidRPr="00DA6193" w:rsidRDefault="00A0791C" w:rsidP="00356F1D">
            <w:pPr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szCs w:val="24"/>
              </w:rPr>
            </w:pPr>
            <w:r w:rsidRPr="00DA6193">
              <w:rPr>
                <w:szCs w:val="24"/>
              </w:rPr>
              <w:t>Класс</w:t>
            </w:r>
          </w:p>
        </w:tc>
        <w:tc>
          <w:tcPr>
            <w:tcW w:w="13957" w:type="dxa"/>
          </w:tcPr>
          <w:p w:rsidR="00A0791C" w:rsidRPr="002A7D97" w:rsidRDefault="00A0791C" w:rsidP="00356F1D">
            <w:pPr>
              <w:spacing w:line="360" w:lineRule="auto"/>
              <w:rPr>
                <w:szCs w:val="24"/>
              </w:rPr>
            </w:pPr>
            <w:r w:rsidRPr="002A7D97">
              <w:rPr>
                <w:szCs w:val="24"/>
              </w:rPr>
              <w:t>1-2 класс</w:t>
            </w:r>
          </w:p>
        </w:tc>
      </w:tr>
      <w:tr w:rsidR="00A0791C" w:rsidTr="00A0791C">
        <w:trPr>
          <w:trHeight w:val="179"/>
        </w:trPr>
        <w:tc>
          <w:tcPr>
            <w:tcW w:w="2978" w:type="dxa"/>
          </w:tcPr>
          <w:p w:rsidR="00A0791C" w:rsidRPr="00DA6193" w:rsidRDefault="00A0791C" w:rsidP="00356F1D">
            <w:pPr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spacing w:val="-7"/>
                <w:szCs w:val="24"/>
              </w:rPr>
            </w:pPr>
            <w:r>
              <w:rPr>
                <w:spacing w:val="-7"/>
                <w:szCs w:val="24"/>
              </w:rPr>
              <w:t>Название материала</w:t>
            </w:r>
          </w:p>
        </w:tc>
        <w:tc>
          <w:tcPr>
            <w:tcW w:w="13957" w:type="dxa"/>
          </w:tcPr>
          <w:p w:rsidR="00A0791C" w:rsidRPr="002A7D97" w:rsidRDefault="00A0791C" w:rsidP="00356F1D">
            <w:pPr>
              <w:spacing w:line="360" w:lineRule="auto"/>
              <w:rPr>
                <w:szCs w:val="24"/>
              </w:rPr>
            </w:pPr>
            <w:r w:rsidRPr="002A7D97">
              <w:rPr>
                <w:szCs w:val="24"/>
              </w:rPr>
              <w:t>Изготовление весеннего букета из готовых деталей из бисера.</w:t>
            </w:r>
          </w:p>
        </w:tc>
      </w:tr>
      <w:tr w:rsidR="00A0791C" w:rsidTr="00A0791C">
        <w:trPr>
          <w:trHeight w:val="179"/>
        </w:trPr>
        <w:tc>
          <w:tcPr>
            <w:tcW w:w="2978" w:type="dxa"/>
          </w:tcPr>
          <w:p w:rsidR="00A0791C" w:rsidRPr="00DA6193" w:rsidRDefault="00A0791C" w:rsidP="00356F1D">
            <w:pPr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spacing w:val="-7"/>
                <w:szCs w:val="24"/>
              </w:rPr>
            </w:pPr>
            <w:r w:rsidRPr="00DA6193">
              <w:rPr>
                <w:spacing w:val="-7"/>
                <w:szCs w:val="24"/>
              </w:rPr>
              <w:t xml:space="preserve">Вид ресурса (разработка учебного занятия, дидактический материал, </w:t>
            </w:r>
            <w:r>
              <w:rPr>
                <w:spacing w:val="-7"/>
                <w:szCs w:val="24"/>
              </w:rPr>
              <w:t xml:space="preserve">тренажер, </w:t>
            </w:r>
            <w:r w:rsidRPr="00DA6193">
              <w:rPr>
                <w:spacing w:val="-7"/>
                <w:szCs w:val="24"/>
              </w:rPr>
              <w:t>методические рекомендации, статья и т.п.)</w:t>
            </w:r>
          </w:p>
        </w:tc>
        <w:tc>
          <w:tcPr>
            <w:tcW w:w="13957" w:type="dxa"/>
          </w:tcPr>
          <w:p w:rsidR="00A0791C" w:rsidRPr="002A7D97" w:rsidRDefault="00A0791C" w:rsidP="00356F1D">
            <w:pPr>
              <w:spacing w:line="360" w:lineRule="auto"/>
              <w:rPr>
                <w:szCs w:val="24"/>
              </w:rPr>
            </w:pPr>
            <w:r w:rsidRPr="002A7D97">
              <w:rPr>
                <w:spacing w:val="-7"/>
                <w:szCs w:val="24"/>
              </w:rPr>
              <w:t>разработка учебного занятия, презентация, физкультминутка для глаз.</w:t>
            </w:r>
          </w:p>
        </w:tc>
      </w:tr>
      <w:tr w:rsidR="00A0791C" w:rsidTr="00A0791C">
        <w:trPr>
          <w:trHeight w:val="179"/>
        </w:trPr>
        <w:tc>
          <w:tcPr>
            <w:tcW w:w="2978" w:type="dxa"/>
          </w:tcPr>
          <w:p w:rsidR="00A0791C" w:rsidRPr="00DA6193" w:rsidRDefault="00A0791C" w:rsidP="00356F1D">
            <w:pPr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szCs w:val="24"/>
              </w:rPr>
            </w:pPr>
            <w:r>
              <w:rPr>
                <w:spacing w:val="-7"/>
                <w:szCs w:val="24"/>
              </w:rPr>
              <w:t>Название темы или р</w:t>
            </w:r>
            <w:r w:rsidRPr="00DA6193">
              <w:rPr>
                <w:spacing w:val="-7"/>
                <w:szCs w:val="24"/>
              </w:rPr>
              <w:t>аздел</w:t>
            </w:r>
            <w:r>
              <w:rPr>
                <w:spacing w:val="-7"/>
                <w:szCs w:val="24"/>
              </w:rPr>
              <w:t>а</w:t>
            </w:r>
            <w:r w:rsidRPr="00DA6193">
              <w:rPr>
                <w:spacing w:val="-7"/>
                <w:szCs w:val="24"/>
              </w:rPr>
              <w:t xml:space="preserve"> учебного курса</w:t>
            </w:r>
          </w:p>
        </w:tc>
        <w:tc>
          <w:tcPr>
            <w:tcW w:w="13957" w:type="dxa"/>
          </w:tcPr>
          <w:p w:rsidR="00A0791C" w:rsidRPr="002A7D97" w:rsidRDefault="00A0791C" w:rsidP="00356F1D">
            <w:pPr>
              <w:spacing w:line="360" w:lineRule="auto"/>
              <w:rPr>
                <w:szCs w:val="24"/>
              </w:rPr>
            </w:pPr>
            <w:r w:rsidRPr="002A7D97">
              <w:rPr>
                <w:szCs w:val="24"/>
              </w:rPr>
              <w:t>Работа с бисером.</w:t>
            </w:r>
          </w:p>
        </w:tc>
      </w:tr>
      <w:tr w:rsidR="00A0791C" w:rsidTr="00A0791C">
        <w:trPr>
          <w:trHeight w:val="179"/>
        </w:trPr>
        <w:tc>
          <w:tcPr>
            <w:tcW w:w="2978" w:type="dxa"/>
          </w:tcPr>
          <w:p w:rsidR="00A0791C" w:rsidRPr="008D0CF7" w:rsidRDefault="00A0791C" w:rsidP="00356F1D">
            <w:pPr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УМК, авторы образовательной программы</w:t>
            </w:r>
          </w:p>
        </w:tc>
        <w:tc>
          <w:tcPr>
            <w:tcW w:w="13957" w:type="dxa"/>
          </w:tcPr>
          <w:p w:rsidR="00A0791C" w:rsidRPr="002A7D97" w:rsidRDefault="00A0791C" w:rsidP="00356F1D">
            <w:pPr>
              <w:spacing w:line="360" w:lineRule="auto"/>
              <w:rPr>
                <w:szCs w:val="24"/>
              </w:rPr>
            </w:pPr>
            <w:r w:rsidRPr="002A7D97">
              <w:rPr>
                <w:szCs w:val="24"/>
              </w:rPr>
              <w:t>УМК</w:t>
            </w:r>
            <w:proofErr w:type="gramStart"/>
            <w:r w:rsidRPr="002A7D97">
              <w:rPr>
                <w:szCs w:val="24"/>
              </w:rPr>
              <w:t xml:space="preserve"> ,</w:t>
            </w:r>
            <w:proofErr w:type="gramEnd"/>
            <w:r w:rsidRPr="002A7D97">
              <w:rPr>
                <w:szCs w:val="24"/>
              </w:rPr>
              <w:t xml:space="preserve"> любой</w:t>
            </w:r>
          </w:p>
        </w:tc>
      </w:tr>
      <w:tr w:rsidR="00A0791C" w:rsidTr="00A0791C">
        <w:trPr>
          <w:trHeight w:val="179"/>
        </w:trPr>
        <w:tc>
          <w:tcPr>
            <w:tcW w:w="2978" w:type="dxa"/>
          </w:tcPr>
          <w:p w:rsidR="00A0791C" w:rsidRDefault="00A0791C" w:rsidP="00356F1D">
            <w:pPr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Цель, задачи авторского материала (урока, презентации, видеоролика, внеклассного мероприятия и т.п.)</w:t>
            </w:r>
          </w:p>
        </w:tc>
        <w:tc>
          <w:tcPr>
            <w:tcW w:w="13957" w:type="dxa"/>
          </w:tcPr>
          <w:p w:rsidR="00A0791C" w:rsidRPr="002A7D97" w:rsidRDefault="00A0791C" w:rsidP="00356F1D">
            <w:pPr>
              <w:jc w:val="both"/>
              <w:rPr>
                <w:szCs w:val="24"/>
              </w:rPr>
            </w:pPr>
            <w:r w:rsidRPr="002A7D97">
              <w:rPr>
                <w:szCs w:val="24"/>
              </w:rPr>
              <w:t>Ознакомить учащихся с техникой оформления поделки из бисера.</w:t>
            </w:r>
            <w:r>
              <w:rPr>
                <w:szCs w:val="24"/>
              </w:rPr>
              <w:t xml:space="preserve">                                                                     </w:t>
            </w:r>
            <w:r w:rsidRPr="002A7D97">
              <w:rPr>
                <w:szCs w:val="24"/>
              </w:rPr>
              <w:t xml:space="preserve"> Изготовление заданного изделия.</w:t>
            </w:r>
          </w:p>
          <w:p w:rsidR="00A0791C" w:rsidRPr="002A7D97" w:rsidRDefault="00A0791C" w:rsidP="00356F1D">
            <w:pPr>
              <w:spacing w:before="120"/>
              <w:rPr>
                <w:szCs w:val="24"/>
              </w:rPr>
            </w:pPr>
          </w:p>
        </w:tc>
      </w:tr>
      <w:tr w:rsidR="00A0791C" w:rsidTr="00A0791C">
        <w:trPr>
          <w:trHeight w:val="179"/>
        </w:trPr>
        <w:tc>
          <w:tcPr>
            <w:tcW w:w="2978" w:type="dxa"/>
          </w:tcPr>
          <w:p w:rsidR="00A0791C" w:rsidRPr="008D0CF7" w:rsidRDefault="00A0791C" w:rsidP="00356F1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spacing w:val="-7"/>
                <w:szCs w:val="24"/>
              </w:rPr>
            </w:pPr>
            <w:r w:rsidRPr="005624B8">
              <w:rPr>
                <w:szCs w:val="24"/>
              </w:rPr>
              <w:t>Среда, редактор, в котором выполнен продукт</w:t>
            </w:r>
          </w:p>
        </w:tc>
        <w:tc>
          <w:tcPr>
            <w:tcW w:w="13957" w:type="dxa"/>
          </w:tcPr>
          <w:p w:rsidR="00A0791C" w:rsidRPr="002A7D97" w:rsidRDefault="00A0791C" w:rsidP="00356F1D">
            <w:pPr>
              <w:spacing w:line="360" w:lineRule="auto"/>
              <w:rPr>
                <w:szCs w:val="24"/>
              </w:rPr>
            </w:pPr>
            <w:r w:rsidRPr="002A7D97">
              <w:rPr>
                <w:szCs w:val="24"/>
              </w:rPr>
              <w:t xml:space="preserve">программа </w:t>
            </w:r>
            <w:r w:rsidRPr="002A7D97">
              <w:rPr>
                <w:szCs w:val="24"/>
                <w:lang w:val="en-US"/>
              </w:rPr>
              <w:t>Microsoft</w:t>
            </w:r>
            <w:r w:rsidRPr="002A7D97">
              <w:rPr>
                <w:szCs w:val="24"/>
              </w:rPr>
              <w:t xml:space="preserve"> </w:t>
            </w:r>
            <w:r w:rsidRPr="002A7D97">
              <w:rPr>
                <w:szCs w:val="24"/>
                <w:lang w:val="en-US"/>
              </w:rPr>
              <w:t>Office</w:t>
            </w:r>
            <w:r w:rsidRPr="002A7D97">
              <w:rPr>
                <w:szCs w:val="24"/>
              </w:rPr>
              <w:t xml:space="preserve"> </w:t>
            </w:r>
            <w:r w:rsidRPr="002A7D97">
              <w:rPr>
                <w:szCs w:val="24"/>
                <w:lang w:val="en-US"/>
              </w:rPr>
              <w:t>PowerPoint</w:t>
            </w:r>
          </w:p>
        </w:tc>
      </w:tr>
      <w:tr w:rsidR="00A0791C" w:rsidTr="00A0791C">
        <w:trPr>
          <w:trHeight w:val="179"/>
        </w:trPr>
        <w:tc>
          <w:tcPr>
            <w:tcW w:w="2978" w:type="dxa"/>
          </w:tcPr>
          <w:p w:rsidR="00A0791C" w:rsidRPr="005624B8" w:rsidRDefault="00A0791C" w:rsidP="00356F1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spacing w:val="-7"/>
                <w:szCs w:val="24"/>
              </w:rPr>
            </w:pPr>
            <w:r w:rsidRPr="005624B8">
              <w:rPr>
                <w:szCs w:val="24"/>
              </w:rPr>
              <w:t xml:space="preserve">Необходимое оборудование и материалы для занятия  </w:t>
            </w:r>
          </w:p>
        </w:tc>
        <w:tc>
          <w:tcPr>
            <w:tcW w:w="13957" w:type="dxa"/>
          </w:tcPr>
          <w:p w:rsidR="00A0791C" w:rsidRPr="002A7D97" w:rsidRDefault="00A0791C" w:rsidP="00356F1D">
            <w:pPr>
              <w:spacing w:line="360" w:lineRule="auto"/>
              <w:rPr>
                <w:szCs w:val="24"/>
              </w:rPr>
            </w:pPr>
            <w:proofErr w:type="spellStart"/>
            <w:r w:rsidRPr="002A7D97">
              <w:rPr>
                <w:szCs w:val="24"/>
              </w:rPr>
              <w:t>мультимедийный</w:t>
            </w:r>
            <w:proofErr w:type="spellEnd"/>
            <w:r w:rsidRPr="002A7D97">
              <w:rPr>
                <w:szCs w:val="24"/>
              </w:rPr>
              <w:t xml:space="preserve"> проектор, экран, компьютер</w:t>
            </w:r>
          </w:p>
        </w:tc>
      </w:tr>
      <w:tr w:rsidR="00A0791C" w:rsidTr="00A0791C">
        <w:trPr>
          <w:trHeight w:val="179"/>
        </w:trPr>
        <w:tc>
          <w:tcPr>
            <w:tcW w:w="2978" w:type="dxa"/>
          </w:tcPr>
          <w:p w:rsidR="00A0791C" w:rsidRPr="003D6362" w:rsidRDefault="00A0791C" w:rsidP="00356F1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szCs w:val="24"/>
              </w:rPr>
            </w:pPr>
            <w:r w:rsidRPr="003D6362">
              <w:rPr>
                <w:spacing w:val="-7"/>
                <w:szCs w:val="24"/>
              </w:rPr>
              <w:t>Как</w:t>
            </w:r>
            <w:r w:rsidRPr="003D6362">
              <w:rPr>
                <w:szCs w:val="24"/>
              </w:rPr>
              <w:t xml:space="preserve"> реализуется на уроке (время и место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lastRenderedPageBreak/>
              <w:t>форма использования</w:t>
            </w:r>
            <w:r w:rsidRPr="003D6362">
              <w:rPr>
                <w:szCs w:val="24"/>
              </w:rPr>
              <w:t>)</w:t>
            </w:r>
          </w:p>
        </w:tc>
        <w:tc>
          <w:tcPr>
            <w:tcW w:w="13957" w:type="dxa"/>
          </w:tcPr>
          <w:p w:rsidR="00A0791C" w:rsidRPr="002A7D97" w:rsidRDefault="00A0791C" w:rsidP="00356F1D">
            <w:pPr>
              <w:spacing w:line="360" w:lineRule="auto"/>
              <w:rPr>
                <w:szCs w:val="24"/>
              </w:rPr>
            </w:pPr>
            <w:r w:rsidRPr="002A7D97">
              <w:rPr>
                <w:szCs w:val="24"/>
              </w:rPr>
              <w:lastRenderedPageBreak/>
              <w:t>Внеурочная деятельность.</w:t>
            </w:r>
          </w:p>
        </w:tc>
      </w:tr>
      <w:tr w:rsidR="00A0791C" w:rsidTr="00A0791C">
        <w:trPr>
          <w:trHeight w:val="179"/>
        </w:trPr>
        <w:tc>
          <w:tcPr>
            <w:tcW w:w="2978" w:type="dxa"/>
          </w:tcPr>
          <w:p w:rsidR="00A0791C" w:rsidRPr="00DA6193" w:rsidRDefault="00A0791C" w:rsidP="00356F1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spacing w:val="-7"/>
                <w:szCs w:val="24"/>
              </w:rPr>
            </w:pPr>
            <w:r>
              <w:rPr>
                <w:spacing w:val="-7"/>
                <w:szCs w:val="24"/>
              </w:rPr>
              <w:lastRenderedPageBreak/>
              <w:t>Комплектация работы (при наличии дополнительных материалов указать названия файлов, размещенных в загруженной папке)</w:t>
            </w:r>
          </w:p>
        </w:tc>
        <w:tc>
          <w:tcPr>
            <w:tcW w:w="13957" w:type="dxa"/>
          </w:tcPr>
          <w:p w:rsidR="00A0791C" w:rsidRPr="002A7D97" w:rsidRDefault="00A0791C" w:rsidP="00356F1D">
            <w:pPr>
              <w:spacing w:line="360" w:lineRule="auto"/>
              <w:rPr>
                <w:szCs w:val="24"/>
              </w:rPr>
            </w:pPr>
            <w:r w:rsidRPr="002A7D97">
              <w:rPr>
                <w:szCs w:val="24"/>
              </w:rPr>
              <w:t>Пояснительная записка</w:t>
            </w:r>
            <w:r>
              <w:rPr>
                <w:szCs w:val="24"/>
              </w:rPr>
              <w:t xml:space="preserve">. </w:t>
            </w:r>
            <w:r w:rsidRPr="002A7D97">
              <w:rPr>
                <w:szCs w:val="24"/>
              </w:rPr>
              <w:t>Разработка  занятия</w:t>
            </w:r>
            <w:r>
              <w:rPr>
                <w:szCs w:val="24"/>
              </w:rPr>
              <w:t>.</w:t>
            </w:r>
            <w:r w:rsidRPr="002A7D97">
              <w:rPr>
                <w:szCs w:val="24"/>
              </w:rPr>
              <w:t xml:space="preserve"> Презентация</w:t>
            </w:r>
          </w:p>
          <w:p w:rsidR="00A0791C" w:rsidRPr="0018192A" w:rsidRDefault="00A0791C" w:rsidP="00356F1D">
            <w:pPr>
              <w:spacing w:line="360" w:lineRule="auto"/>
              <w:rPr>
                <w:szCs w:val="24"/>
              </w:rPr>
            </w:pPr>
            <w:r w:rsidRPr="002A7D97">
              <w:rPr>
                <w:szCs w:val="24"/>
              </w:rPr>
              <w:t>Физкультминутка для глаз</w:t>
            </w:r>
            <w:r>
              <w:rPr>
                <w:szCs w:val="24"/>
              </w:rPr>
              <w:t>.</w:t>
            </w:r>
          </w:p>
        </w:tc>
      </w:tr>
      <w:tr w:rsidR="00A0791C" w:rsidTr="00A0791C">
        <w:trPr>
          <w:trHeight w:val="179"/>
        </w:trPr>
        <w:tc>
          <w:tcPr>
            <w:tcW w:w="2978" w:type="dxa"/>
          </w:tcPr>
          <w:p w:rsidR="00A0791C" w:rsidRDefault="00A0791C" w:rsidP="00356F1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spacing w:val="-7"/>
                <w:szCs w:val="24"/>
              </w:rPr>
            </w:pPr>
            <w:r w:rsidRPr="00DA6193">
              <w:rPr>
                <w:spacing w:val="-7"/>
                <w:szCs w:val="24"/>
              </w:rPr>
              <w:t>Краткое описание</w:t>
            </w:r>
            <w:r>
              <w:rPr>
                <w:spacing w:val="-7"/>
                <w:szCs w:val="24"/>
              </w:rPr>
              <w:t>, методические рекомендации по использованию.</w:t>
            </w:r>
          </w:p>
        </w:tc>
        <w:tc>
          <w:tcPr>
            <w:tcW w:w="13957" w:type="dxa"/>
          </w:tcPr>
          <w:p w:rsidR="00A0791C" w:rsidRPr="002A7D97" w:rsidRDefault="00A0791C" w:rsidP="00356F1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Перемещение объектов осуществляется по щелчку.</w:t>
            </w:r>
          </w:p>
        </w:tc>
      </w:tr>
    </w:tbl>
    <w:p w:rsidR="00A0791C" w:rsidRPr="00D51395" w:rsidRDefault="00A0791C" w:rsidP="00A0791C"/>
    <w:p w:rsidR="00A0791C" w:rsidRPr="002A7D97" w:rsidRDefault="00A0791C" w:rsidP="00A0791C">
      <w:pPr>
        <w:rPr>
          <w:b/>
          <w:sz w:val="28"/>
          <w:szCs w:val="28"/>
        </w:rPr>
      </w:pPr>
    </w:p>
    <w:p w:rsidR="00A0791C" w:rsidRDefault="00A0791C" w:rsidP="00A0791C">
      <w:pPr>
        <w:pStyle w:val="a4"/>
        <w:spacing w:before="0" w:beforeAutospacing="0" w:after="0" w:afterAutospacing="0"/>
        <w:jc w:val="both"/>
      </w:pPr>
    </w:p>
    <w:p w:rsidR="00A0791C" w:rsidRPr="008F2E13" w:rsidRDefault="00A0791C" w:rsidP="00A0791C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F2E13">
        <w:rPr>
          <w:sz w:val="28"/>
          <w:szCs w:val="28"/>
        </w:rPr>
        <w:pict/>
      </w:r>
      <w:r w:rsidRPr="008F2E13">
        <w:rPr>
          <w:sz w:val="28"/>
          <w:szCs w:val="28"/>
        </w:rPr>
        <w:pict/>
      </w:r>
      <w:r w:rsidRPr="008F2E13">
        <w:rPr>
          <w:sz w:val="28"/>
          <w:szCs w:val="28"/>
        </w:rPr>
        <w:t>Одной из эффективных форм развития познавательного интереса учащихся</w:t>
      </w:r>
      <w:r>
        <w:rPr>
          <w:sz w:val="28"/>
          <w:szCs w:val="28"/>
        </w:rPr>
        <w:t xml:space="preserve"> по  технологии</w:t>
      </w:r>
      <w:r w:rsidRPr="008F2E13">
        <w:rPr>
          <w:sz w:val="28"/>
          <w:szCs w:val="28"/>
        </w:rPr>
        <w:t xml:space="preserve"> могут служить внеклассные мероприятия: </w:t>
      </w:r>
      <w:r>
        <w:rPr>
          <w:sz w:val="28"/>
          <w:szCs w:val="28"/>
        </w:rPr>
        <w:t>игры, конкурсы,</w:t>
      </w:r>
      <w:r w:rsidRPr="008F2E13">
        <w:rPr>
          <w:sz w:val="28"/>
          <w:szCs w:val="28"/>
        </w:rPr>
        <w:t xml:space="preserve"> турниры </w:t>
      </w:r>
      <w:r>
        <w:rPr>
          <w:sz w:val="28"/>
          <w:szCs w:val="28"/>
        </w:rPr>
        <w:t>мастеров</w:t>
      </w:r>
      <w:r w:rsidRPr="008F2E13">
        <w:rPr>
          <w:sz w:val="28"/>
          <w:szCs w:val="28"/>
        </w:rPr>
        <w:t>. Весьма важно, что они позволяют приобщить школь</w:t>
      </w:r>
      <w:r>
        <w:rPr>
          <w:sz w:val="28"/>
          <w:szCs w:val="28"/>
        </w:rPr>
        <w:t>ников к миру удивительных поделок</w:t>
      </w:r>
      <w:r w:rsidRPr="008F2E13">
        <w:rPr>
          <w:sz w:val="28"/>
          <w:szCs w:val="28"/>
        </w:rPr>
        <w:t xml:space="preserve">. </w:t>
      </w:r>
    </w:p>
    <w:p w:rsidR="00A0791C" w:rsidRDefault="00A0791C" w:rsidP="00A079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Внедрение современных образовательных технологий </w:t>
      </w:r>
      <w:r w:rsidRPr="008F2E13">
        <w:rPr>
          <w:sz w:val="28"/>
          <w:szCs w:val="28"/>
        </w:rPr>
        <w:t xml:space="preserve"> в процесс</w:t>
      </w:r>
      <w:r w:rsidRPr="00E34453">
        <w:rPr>
          <w:sz w:val="28"/>
          <w:szCs w:val="28"/>
        </w:rPr>
        <w:t xml:space="preserve"> обучения происходит по многим направлениям, среди которых и внеурочная деятельность. </w:t>
      </w:r>
      <w:proofErr w:type="gramStart"/>
      <w:r>
        <w:rPr>
          <w:sz w:val="28"/>
          <w:szCs w:val="28"/>
        </w:rPr>
        <w:t>Ц</w:t>
      </w:r>
      <w:r w:rsidRPr="00E34453">
        <w:rPr>
          <w:sz w:val="28"/>
          <w:szCs w:val="28"/>
        </w:rPr>
        <w:t>ель</w:t>
      </w:r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которой является п</w:t>
      </w:r>
      <w:r w:rsidRPr="00E34453">
        <w:rPr>
          <w:sz w:val="28"/>
          <w:szCs w:val="28"/>
        </w:rPr>
        <w:t>ривлеч</w:t>
      </w:r>
      <w:r>
        <w:rPr>
          <w:sz w:val="28"/>
          <w:szCs w:val="28"/>
        </w:rPr>
        <w:t>ение</w:t>
      </w:r>
      <w:r w:rsidRPr="00E34453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внимания учащихся к предмету, повышение мотивации, расширение</w:t>
      </w:r>
      <w:r w:rsidRPr="00E34453">
        <w:rPr>
          <w:sz w:val="28"/>
          <w:szCs w:val="28"/>
        </w:rPr>
        <w:t xml:space="preserve"> кругозор</w:t>
      </w:r>
      <w:r>
        <w:rPr>
          <w:sz w:val="28"/>
          <w:szCs w:val="28"/>
        </w:rPr>
        <w:t>а</w:t>
      </w:r>
      <w:r w:rsidRPr="00E34453">
        <w:rPr>
          <w:sz w:val="28"/>
          <w:szCs w:val="28"/>
        </w:rPr>
        <w:t xml:space="preserve">. </w:t>
      </w:r>
    </w:p>
    <w:p w:rsidR="00A0791C" w:rsidRDefault="00A0791C" w:rsidP="00A079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Мною разработано занятие</w:t>
      </w:r>
      <w:r w:rsidRPr="00E34453">
        <w:rPr>
          <w:sz w:val="28"/>
          <w:szCs w:val="28"/>
        </w:rPr>
        <w:t xml:space="preserve"> для учащихся </w:t>
      </w:r>
      <w:r>
        <w:rPr>
          <w:sz w:val="28"/>
          <w:szCs w:val="28"/>
        </w:rPr>
        <w:t>1-2</w:t>
      </w:r>
      <w:r w:rsidRPr="00402B55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. Проводится оно в виде игры</w:t>
      </w:r>
      <w:r w:rsidRPr="00E34453">
        <w:rPr>
          <w:sz w:val="28"/>
          <w:szCs w:val="28"/>
        </w:rPr>
        <w:t xml:space="preserve">. Мероприятие проводится </w:t>
      </w:r>
      <w:r>
        <w:rPr>
          <w:sz w:val="28"/>
          <w:szCs w:val="28"/>
        </w:rPr>
        <w:t xml:space="preserve">с помощью </w:t>
      </w:r>
      <w:r w:rsidRPr="00E34453">
        <w:rPr>
          <w:sz w:val="28"/>
          <w:szCs w:val="28"/>
        </w:rPr>
        <w:t>компьютер</w:t>
      </w:r>
      <w:r>
        <w:rPr>
          <w:sz w:val="28"/>
          <w:szCs w:val="28"/>
        </w:rPr>
        <w:t>а</w:t>
      </w:r>
      <w:r w:rsidRPr="00E34453">
        <w:rPr>
          <w:sz w:val="28"/>
          <w:szCs w:val="28"/>
        </w:rPr>
        <w:t xml:space="preserve"> и проектор</w:t>
      </w:r>
      <w:r>
        <w:rPr>
          <w:sz w:val="28"/>
          <w:szCs w:val="28"/>
        </w:rPr>
        <w:t>а</w:t>
      </w:r>
      <w:r w:rsidRPr="00E34453">
        <w:rPr>
          <w:sz w:val="28"/>
          <w:szCs w:val="28"/>
        </w:rPr>
        <w:t xml:space="preserve">. </w:t>
      </w:r>
    </w:p>
    <w:p w:rsidR="00A0791C" w:rsidRPr="00D93C91" w:rsidRDefault="00A0791C" w:rsidP="00A0791C">
      <w:pPr>
        <w:spacing w:line="360" w:lineRule="auto"/>
        <w:ind w:firstLine="720"/>
        <w:jc w:val="both"/>
        <w:rPr>
          <w:sz w:val="28"/>
          <w:szCs w:val="28"/>
        </w:rPr>
      </w:pPr>
      <w:r w:rsidRPr="00D93C91">
        <w:rPr>
          <w:sz w:val="28"/>
          <w:szCs w:val="28"/>
        </w:rPr>
        <w:t xml:space="preserve">Проведение таких </w:t>
      </w:r>
      <w:r>
        <w:rPr>
          <w:sz w:val="28"/>
          <w:szCs w:val="28"/>
        </w:rPr>
        <w:t>внеклассных мероприятий  повышает интерес к предмету</w:t>
      </w:r>
      <w:r w:rsidRPr="00D93C91">
        <w:rPr>
          <w:sz w:val="28"/>
          <w:szCs w:val="28"/>
        </w:rPr>
        <w:t>, сплачивает коллектив,</w:t>
      </w:r>
      <w:r w:rsidRPr="00350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приобщает к труду, </w:t>
      </w:r>
      <w:r w:rsidRPr="00D93C91">
        <w:rPr>
          <w:sz w:val="28"/>
          <w:szCs w:val="28"/>
        </w:rPr>
        <w:t>создает благоприятную среду для</w:t>
      </w:r>
      <w:r>
        <w:rPr>
          <w:sz w:val="28"/>
          <w:szCs w:val="28"/>
        </w:rPr>
        <w:t xml:space="preserve"> коллективной</w:t>
      </w:r>
      <w:r w:rsidRPr="00D93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творческой деятельности, </w:t>
      </w:r>
      <w:r w:rsidRPr="00D93C91">
        <w:rPr>
          <w:sz w:val="28"/>
          <w:szCs w:val="28"/>
        </w:rPr>
        <w:t>обучения и познания нового и просто делает жизнь увлекательной и интересной</w:t>
      </w:r>
      <w:r>
        <w:rPr>
          <w:sz w:val="28"/>
          <w:szCs w:val="28"/>
        </w:rPr>
        <w:t>.</w:t>
      </w:r>
    </w:p>
    <w:p w:rsidR="00A0791C" w:rsidRPr="0035077A" w:rsidRDefault="00A0791C" w:rsidP="00A0791C">
      <w:pPr>
        <w:jc w:val="both"/>
        <w:rPr>
          <w:b/>
          <w:bCs/>
          <w:sz w:val="28"/>
          <w:u w:val="single"/>
        </w:rPr>
      </w:pPr>
    </w:p>
    <w:p w:rsidR="00A0791C" w:rsidRDefault="00A0791C" w:rsidP="00A0791C">
      <w:pPr>
        <w:rPr>
          <w:b/>
          <w:bCs/>
          <w:sz w:val="28"/>
          <w:szCs w:val="28"/>
        </w:rPr>
      </w:pPr>
      <w:r w:rsidRPr="0018192A">
        <w:rPr>
          <w:b/>
          <w:bCs/>
          <w:sz w:val="28"/>
          <w:szCs w:val="28"/>
        </w:rPr>
        <w:t>Список использованной литературы и ресурсов:</w:t>
      </w:r>
    </w:p>
    <w:p w:rsidR="00A0791C" w:rsidRPr="0018192A" w:rsidRDefault="00A0791C" w:rsidP="00A0791C">
      <w:pPr>
        <w:rPr>
          <w:sz w:val="28"/>
          <w:szCs w:val="28"/>
        </w:rPr>
      </w:pPr>
    </w:p>
    <w:p w:rsidR="00A0791C" w:rsidRPr="00133109" w:rsidRDefault="00A0791C" w:rsidP="00A0791C">
      <w:pPr>
        <w:pStyle w:val="c15"/>
        <w:shd w:val="clear" w:color="auto" w:fill="FFFFFF"/>
        <w:spacing w:line="360" w:lineRule="auto"/>
        <w:rPr>
          <w:color w:val="000000"/>
        </w:rPr>
      </w:pPr>
      <w:r w:rsidRPr="00133109">
        <w:rPr>
          <w:rStyle w:val="c1"/>
          <w:color w:val="000000"/>
        </w:rPr>
        <w:t>1</w:t>
      </w:r>
      <w:r>
        <w:rPr>
          <w:rStyle w:val="c1"/>
          <w:color w:val="444444"/>
        </w:rPr>
        <w:t>.</w:t>
      </w:r>
      <w:r w:rsidRPr="00133109">
        <w:rPr>
          <w:rStyle w:val="c1"/>
          <w:color w:val="000000"/>
        </w:rPr>
        <w:t>Андриянова О. «Бисер и стеклярус. Фантазии и идеи» М. «РОСМЕН»</w:t>
      </w:r>
    </w:p>
    <w:p w:rsidR="00A0791C" w:rsidRPr="00133109" w:rsidRDefault="00A0791C" w:rsidP="00A0791C">
      <w:pPr>
        <w:pStyle w:val="c15"/>
        <w:shd w:val="clear" w:color="auto" w:fill="FFFFFF"/>
        <w:spacing w:line="360" w:lineRule="auto"/>
        <w:rPr>
          <w:color w:val="000000"/>
        </w:rPr>
      </w:pPr>
      <w:r>
        <w:rPr>
          <w:rStyle w:val="c1"/>
          <w:color w:val="000000"/>
        </w:rPr>
        <w:t>2</w:t>
      </w:r>
      <w:r w:rsidRPr="00133109">
        <w:rPr>
          <w:rStyle w:val="c1"/>
          <w:color w:val="000000"/>
        </w:rPr>
        <w:t>.Л.Г.Куликова, Л.Ю. Короткова «Цветы из бисера» М., Издательский Дом МПС, 2004.</w:t>
      </w:r>
    </w:p>
    <w:p w:rsidR="00A0791C" w:rsidRPr="00133109" w:rsidRDefault="00A0791C" w:rsidP="00A0791C">
      <w:pPr>
        <w:pStyle w:val="c15"/>
        <w:shd w:val="clear" w:color="auto" w:fill="FFFFFF"/>
        <w:spacing w:line="360" w:lineRule="auto"/>
        <w:rPr>
          <w:color w:val="000000"/>
        </w:rPr>
      </w:pPr>
      <w:r w:rsidRPr="00133109">
        <w:rPr>
          <w:color w:val="000000"/>
        </w:rPr>
        <w:lastRenderedPageBreak/>
        <w:t xml:space="preserve">3. </w:t>
      </w:r>
      <w:r w:rsidRPr="00133109">
        <w:rPr>
          <w:rStyle w:val="c1"/>
          <w:color w:val="000000"/>
        </w:rPr>
        <w:t>Сайты в сети интернет:</w:t>
      </w:r>
    </w:p>
    <w:p w:rsidR="00A0791C" w:rsidRDefault="00A0791C" w:rsidP="00A0791C">
      <w:pPr>
        <w:numPr>
          <w:ilvl w:val="0"/>
          <w:numId w:val="2"/>
        </w:numPr>
        <w:jc w:val="both"/>
        <w:rPr>
          <w:color w:val="494949"/>
          <w:sz w:val="29"/>
          <w:szCs w:val="29"/>
        </w:rPr>
      </w:pPr>
      <w:hyperlink r:id="rId5" w:history="1">
        <w:r w:rsidRPr="002046A3">
          <w:rPr>
            <w:rStyle w:val="a5"/>
            <w:sz w:val="29"/>
            <w:szCs w:val="29"/>
          </w:rPr>
          <w:t>http://www.biser.info/literatura</w:t>
        </w:r>
      </w:hyperlink>
    </w:p>
    <w:p w:rsidR="00A0791C" w:rsidRDefault="00A0791C" w:rsidP="00A0791C">
      <w:pPr>
        <w:numPr>
          <w:ilvl w:val="0"/>
          <w:numId w:val="2"/>
        </w:numPr>
        <w:jc w:val="both"/>
        <w:rPr>
          <w:color w:val="494949"/>
          <w:sz w:val="29"/>
          <w:szCs w:val="29"/>
        </w:rPr>
      </w:pPr>
      <w:hyperlink r:id="rId6" w:history="1">
        <w:r w:rsidRPr="002046A3">
          <w:rPr>
            <w:rStyle w:val="a5"/>
            <w:sz w:val="29"/>
            <w:szCs w:val="29"/>
          </w:rPr>
          <w:t>http://www.r-info.ru/30-catalog-4-0.html</w:t>
        </w:r>
      </w:hyperlink>
    </w:p>
    <w:p w:rsidR="00A0791C" w:rsidRDefault="00A0791C" w:rsidP="00A0791C">
      <w:pPr>
        <w:numPr>
          <w:ilvl w:val="0"/>
          <w:numId w:val="2"/>
        </w:numPr>
        <w:jc w:val="both"/>
        <w:rPr>
          <w:color w:val="494949"/>
          <w:sz w:val="29"/>
          <w:szCs w:val="29"/>
        </w:rPr>
      </w:pPr>
      <w:hyperlink r:id="rId7" w:history="1">
        <w:r w:rsidRPr="002046A3">
          <w:rPr>
            <w:rStyle w:val="a5"/>
            <w:sz w:val="29"/>
            <w:szCs w:val="29"/>
          </w:rPr>
          <w:t>http://www.vsehobby.ru/brelki_zhivotnye.html</w:t>
        </w:r>
      </w:hyperlink>
    </w:p>
    <w:p w:rsidR="00A0791C" w:rsidRPr="00133109" w:rsidRDefault="00A0791C" w:rsidP="00A0791C">
      <w:pPr>
        <w:ind w:left="360"/>
        <w:jc w:val="both"/>
        <w:rPr>
          <w:color w:val="494949"/>
          <w:sz w:val="29"/>
          <w:szCs w:val="29"/>
        </w:rPr>
      </w:pPr>
    </w:p>
    <w:p w:rsidR="00A0791C" w:rsidRPr="0004623D" w:rsidRDefault="00A0791C" w:rsidP="00A0791C">
      <w:pPr>
        <w:jc w:val="both"/>
        <w:rPr>
          <w:rFonts w:ascii="Verdana" w:hAnsi="Verdana"/>
          <w:b/>
          <w:bCs/>
          <w:sz w:val="28"/>
          <w:u w:val="single"/>
        </w:rPr>
      </w:pPr>
      <w:r w:rsidRPr="0004623D">
        <w:rPr>
          <w:b/>
          <w:bCs/>
          <w:sz w:val="28"/>
          <w:u w:val="single"/>
        </w:rPr>
        <w:t>Тема занятия: Изготовление весеннего букета из готовых деталей из бисера.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  <w:u w:val="single"/>
        </w:rPr>
        <w:t>Цель:</w:t>
      </w:r>
      <w:r>
        <w:rPr>
          <w:sz w:val="28"/>
        </w:rPr>
        <w:t xml:space="preserve"> Ознакомить учащихся с техникой оформления поделки из бисера. Изготовление 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заданного изделия.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  <w:u w:val="single"/>
        </w:rPr>
        <w:t>Универсальные учебные действия: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i/>
          <w:sz w:val="28"/>
          <w:u w:val="single"/>
        </w:rPr>
        <w:t>Личностные:</w:t>
      </w:r>
      <w:r>
        <w:rPr>
          <w:sz w:val="28"/>
        </w:rPr>
        <w:t xml:space="preserve"> познавательный интерес к изучаемому материалу; понимать поставленные цель и задачи на занятии и стремиться их выполнить; оценивать свои достижения на уроке.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i/>
          <w:sz w:val="28"/>
          <w:u w:val="single"/>
        </w:rPr>
        <w:t>Регулятивные:</w:t>
      </w:r>
      <w:r>
        <w:rPr>
          <w:sz w:val="28"/>
        </w:rPr>
        <w:t xml:space="preserve"> определять цель учебной деятельности с помощью учителя; высказывать свое предположение на основе работы с предложенным материалом; проявлять инициативу в учебном сотрудничестве.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i/>
          <w:sz w:val="28"/>
          <w:u w:val="single"/>
        </w:rPr>
        <w:t>Коммуникативные:</w:t>
      </w:r>
      <w:r>
        <w:rPr>
          <w:sz w:val="28"/>
        </w:rPr>
        <w:t xml:space="preserve"> оформлять свои мысли в устной речи; учиться подтверждать аргументы фактами; делать выводы; организовывать учебное взаимодействие в группе.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i/>
          <w:sz w:val="28"/>
          <w:u w:val="single"/>
        </w:rPr>
        <w:t>Познавательные:</w:t>
      </w:r>
      <w:r>
        <w:rPr>
          <w:sz w:val="28"/>
        </w:rPr>
        <w:t xml:space="preserve"> умение читать схемы изделий, сочетать цвета в изделии.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  <w:u w:val="single"/>
        </w:rPr>
        <w:t xml:space="preserve">Задачи по </w:t>
      </w:r>
      <w:proofErr w:type="spellStart"/>
      <w:r>
        <w:rPr>
          <w:sz w:val="28"/>
          <w:u w:val="single"/>
        </w:rPr>
        <w:t>здоровьесбережению</w:t>
      </w:r>
      <w:proofErr w:type="spellEnd"/>
      <w:r>
        <w:rPr>
          <w:sz w:val="28"/>
          <w:u w:val="single"/>
        </w:rPr>
        <w:t>: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оценивать важность бережного отношения к здоровью человека; развивать зрительную память и моторику рук.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управление своей деятельностью, мобилизации сил и энергии, к волевому усилию (к выбору в ситуации мотивационного конфликта) и преодолению препятствий.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управление поведением; уметь слушать и слышать.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использование в работе экологически чистый продукт: стеклянный бисер, медная проволока.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  <w:u w:val="single"/>
        </w:rPr>
        <w:t>Оборудование:</w:t>
      </w:r>
      <w:r>
        <w:rPr>
          <w:b/>
          <w:sz w:val="28"/>
        </w:rPr>
        <w:t xml:space="preserve"> </w:t>
      </w:r>
      <w:r>
        <w:rPr>
          <w:sz w:val="28"/>
        </w:rPr>
        <w:t>мультимедиа, проигрыватель.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proofErr w:type="gramStart"/>
      <w:r>
        <w:rPr>
          <w:sz w:val="28"/>
          <w:u w:val="single"/>
        </w:rPr>
        <w:t>Материалы:</w:t>
      </w:r>
      <w:r>
        <w:rPr>
          <w:b/>
          <w:sz w:val="28"/>
        </w:rPr>
        <w:t xml:space="preserve"> </w:t>
      </w:r>
      <w:r>
        <w:rPr>
          <w:sz w:val="28"/>
        </w:rPr>
        <w:t>проволока, бисер, ножницы, салфетки, технологическая карта, ветка (любого дерева), образцы изделий.</w:t>
      </w:r>
      <w:proofErr w:type="gramEnd"/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  <w:u w:val="single"/>
        </w:rPr>
        <w:t>Ход занятия: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b/>
          <w:sz w:val="28"/>
          <w:u w:val="single"/>
        </w:rPr>
        <w:t>1. Организационный этап.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 xml:space="preserve">- Здравствуйте, ребята! 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Садитесь, пожалуйста.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Проверяем готовность к занятию.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i/>
          <w:sz w:val="28"/>
        </w:rPr>
        <w:t>(Приветствуют учителя, проверяют готовность к занятию, садятся на свои места.)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 xml:space="preserve">- У нас на занятие сегодня много гостей, повернитесь к ним, посмотрите, улыбнитесь. 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 xml:space="preserve">- Какое нужно настроение, чтобы занятие получилось удачным? 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Хорошее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lastRenderedPageBreak/>
        <w:t>- Желаю вам сохранить хорошее настроение в течение всего занятия.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proofErr w:type="spellStart"/>
      <w:r>
        <w:rPr>
          <w:i/>
          <w:sz w:val="28"/>
          <w:u w:val="single"/>
        </w:rPr>
        <w:t>Здоровьесбережение</w:t>
      </w:r>
      <w:proofErr w:type="spellEnd"/>
      <w:r>
        <w:rPr>
          <w:sz w:val="28"/>
          <w:u w:val="single"/>
        </w:rPr>
        <w:t>:</w:t>
      </w:r>
      <w:r>
        <w:rPr>
          <w:sz w:val="28"/>
        </w:rPr>
        <w:t xml:space="preserve"> создание положительного настроя на занятие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На доске написана пословица:</w:t>
      </w:r>
      <w:r>
        <w:rPr>
          <w:b/>
          <w:sz w:val="28"/>
        </w:rPr>
        <w:t xml:space="preserve"> </w:t>
      </w:r>
      <w:r>
        <w:rPr>
          <w:i/>
          <w:sz w:val="28"/>
        </w:rPr>
        <w:t>«Терпение и труд, всё перетрут»/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Ребята как вы понимаете эти слова?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i/>
          <w:sz w:val="28"/>
        </w:rPr>
        <w:t>(Дети объясняют значение пословицы.)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i/>
          <w:sz w:val="28"/>
        </w:rPr>
        <w:t xml:space="preserve">Коммуникативные УУД: </w:t>
      </w:r>
      <w:r>
        <w:rPr>
          <w:sz w:val="28"/>
        </w:rPr>
        <w:t>совместное обсуждение значение пословицы.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Хотите сегодня чему-нибудь научиться?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Да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Начинаем наше занятие.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b/>
          <w:sz w:val="28"/>
          <w:u w:val="single"/>
        </w:rPr>
        <w:t>2. Мотивационный этап.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 xml:space="preserve">- Сегодня у нас необычное занятие, вы поможете мне определить цель и задачи нашего занятия. 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Посмотрите, на этот букет.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Какие ассоциации у вас возникают при виде этого букета?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С каким временем года мы можем связать этот букет?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 xml:space="preserve">- Чтобы у нас с вами, получился, такой букет какую цель вы должны поставить перед собой? 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А так же с какими задачами должны справиться?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i/>
          <w:sz w:val="28"/>
        </w:rPr>
        <w:t>(Дети высказывают свои предположения.)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Наступает весна.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-Какая же тема сегодняшнего урока?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i/>
          <w:sz w:val="28"/>
        </w:rPr>
        <w:t>(Формулируют тему урока.)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Изготовление весеннего букета.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proofErr w:type="gramStart"/>
      <w:r>
        <w:rPr>
          <w:i/>
          <w:sz w:val="28"/>
        </w:rPr>
        <w:t>Личностные</w:t>
      </w:r>
      <w:proofErr w:type="gramEnd"/>
      <w:r>
        <w:rPr>
          <w:i/>
          <w:sz w:val="28"/>
        </w:rPr>
        <w:t xml:space="preserve"> УУД: </w:t>
      </w:r>
      <w:r>
        <w:rPr>
          <w:sz w:val="28"/>
        </w:rPr>
        <w:t>формирование интереса.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i/>
          <w:sz w:val="28"/>
        </w:rPr>
        <w:t xml:space="preserve">Познавательные УУД: </w:t>
      </w:r>
      <w:r>
        <w:rPr>
          <w:sz w:val="28"/>
        </w:rPr>
        <w:t>самостоятельное выделение и формулирование познавательной цели, выбор наиболее эффективных способов решения задач.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proofErr w:type="gramStart"/>
      <w:r>
        <w:rPr>
          <w:i/>
          <w:sz w:val="28"/>
        </w:rPr>
        <w:t>Логические</w:t>
      </w:r>
      <w:proofErr w:type="gramEnd"/>
      <w:r>
        <w:rPr>
          <w:i/>
          <w:sz w:val="28"/>
        </w:rPr>
        <w:t xml:space="preserve"> УУД:</w:t>
      </w:r>
      <w:r>
        <w:rPr>
          <w:b/>
          <w:sz w:val="28"/>
        </w:rPr>
        <w:t xml:space="preserve"> </w:t>
      </w:r>
      <w:r>
        <w:rPr>
          <w:sz w:val="28"/>
        </w:rPr>
        <w:t>синтез – составление целого из частей.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proofErr w:type="gramStart"/>
      <w:r>
        <w:rPr>
          <w:i/>
          <w:sz w:val="28"/>
        </w:rPr>
        <w:t>Коммуникативные</w:t>
      </w:r>
      <w:proofErr w:type="gramEnd"/>
      <w:r>
        <w:rPr>
          <w:i/>
          <w:sz w:val="28"/>
        </w:rPr>
        <w:t xml:space="preserve"> УУД:</w:t>
      </w:r>
      <w:r>
        <w:rPr>
          <w:sz w:val="28"/>
        </w:rPr>
        <w:t xml:space="preserve"> совместный поиск и решение задач.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i/>
          <w:sz w:val="28"/>
        </w:rPr>
        <w:t>Регулятивные УУД:</w:t>
      </w:r>
      <w:r>
        <w:rPr>
          <w:b/>
          <w:sz w:val="28"/>
        </w:rPr>
        <w:t xml:space="preserve"> </w:t>
      </w:r>
      <w:proofErr w:type="spellStart"/>
      <w:r>
        <w:rPr>
          <w:sz w:val="28"/>
        </w:rPr>
        <w:t>целеполагание</w:t>
      </w:r>
      <w:proofErr w:type="spellEnd"/>
      <w:r>
        <w:rPr>
          <w:sz w:val="28"/>
        </w:rPr>
        <w:t xml:space="preserve"> и планирование, проявление инициативы в учебном творчестве.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b/>
          <w:sz w:val="28"/>
          <w:u w:val="single"/>
        </w:rPr>
        <w:t>3. Этап постановки проблемы.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b/>
          <w:sz w:val="28"/>
        </w:rPr>
        <w:t>Показ слайдов.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 xml:space="preserve">- Сможете ли вы сделать более сложный букет? А почему нет? 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Поэтому мы выбираем менее сложный вариант.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i/>
          <w:sz w:val="28"/>
        </w:rPr>
        <w:t>(Дети высказывают о возможных затруднениях в изготовлении сложного изделия.)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i/>
          <w:sz w:val="28"/>
        </w:rPr>
        <w:t>Коммуникативные УУД:</w:t>
      </w:r>
      <w:r>
        <w:rPr>
          <w:sz w:val="28"/>
        </w:rPr>
        <w:t xml:space="preserve"> предвидеть решение вопроса, оформлять свои мысли в устной форме.</w:t>
      </w:r>
    </w:p>
    <w:p w:rsidR="00A0791C" w:rsidRDefault="00A0791C" w:rsidP="00A0791C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4.Что мы знаем о </w:t>
      </w:r>
      <w:proofErr w:type="spellStart"/>
      <w:r>
        <w:rPr>
          <w:b/>
          <w:sz w:val="28"/>
          <w:u w:val="single"/>
        </w:rPr>
        <w:t>бисероплетении</w:t>
      </w:r>
      <w:proofErr w:type="spellEnd"/>
      <w:r>
        <w:rPr>
          <w:b/>
          <w:sz w:val="28"/>
          <w:u w:val="single"/>
        </w:rPr>
        <w:t>.</w:t>
      </w:r>
    </w:p>
    <w:p w:rsidR="00A0791C" w:rsidRPr="005B5ADD" w:rsidRDefault="00A0791C" w:rsidP="00A0791C">
      <w:pPr>
        <w:jc w:val="both"/>
        <w:rPr>
          <w:bCs/>
          <w:i/>
          <w:iCs/>
          <w:sz w:val="28"/>
        </w:rPr>
      </w:pPr>
      <w:r>
        <w:rPr>
          <w:bCs/>
          <w:sz w:val="28"/>
        </w:rPr>
        <w:t xml:space="preserve">- Ребята, а что такое </w:t>
      </w:r>
      <w:proofErr w:type="spellStart"/>
      <w:r>
        <w:rPr>
          <w:bCs/>
          <w:sz w:val="28"/>
        </w:rPr>
        <w:t>бисероплетение</w:t>
      </w:r>
      <w:proofErr w:type="spellEnd"/>
      <w:proofErr w:type="gramStart"/>
      <w:r>
        <w:rPr>
          <w:bCs/>
          <w:sz w:val="28"/>
        </w:rPr>
        <w:t>?(</w:t>
      </w:r>
      <w:proofErr w:type="gramEnd"/>
      <w:r>
        <w:rPr>
          <w:bCs/>
          <w:sz w:val="28"/>
        </w:rPr>
        <w:t xml:space="preserve"> </w:t>
      </w:r>
      <w:r w:rsidRPr="005B5ADD">
        <w:rPr>
          <w:bCs/>
          <w:i/>
          <w:iCs/>
          <w:sz w:val="28"/>
        </w:rPr>
        <w:t>рассказы детей</w:t>
      </w:r>
      <w:r>
        <w:rPr>
          <w:bCs/>
          <w:i/>
          <w:iCs/>
          <w:sz w:val="28"/>
        </w:rPr>
        <w:t>)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b/>
          <w:sz w:val="28"/>
          <w:u w:val="single"/>
        </w:rPr>
        <w:t>5. Самостоятельная работа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Мы с вами уже умеем выполнять изделия в технике – параллельного, игольчатого и петельного плетения.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 w:rsidRPr="005B5ADD">
        <w:rPr>
          <w:i/>
          <w:iCs/>
          <w:sz w:val="28"/>
          <w:u w:val="single"/>
        </w:rPr>
        <w:t>Показ слайдов</w:t>
      </w:r>
      <w:proofErr w:type="gramStart"/>
      <w:r>
        <w:rPr>
          <w:sz w:val="28"/>
          <w:u w:val="single"/>
        </w:rPr>
        <w:t xml:space="preserve"> .</w:t>
      </w:r>
      <w:proofErr w:type="gramEnd"/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lastRenderedPageBreak/>
        <w:t xml:space="preserve">- Весенний букет мы выполним с вами из готовых деталей в разной технике плетения. </w:t>
      </w:r>
    </w:p>
    <w:p w:rsidR="00A0791C" w:rsidRPr="0004623D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 xml:space="preserve">- Каждый из вас к данному занятию приготовил свою деталь: цветок, лепесток и т.д. </w:t>
      </w:r>
      <w:proofErr w:type="gramStart"/>
      <w:r>
        <w:rPr>
          <w:sz w:val="28"/>
        </w:rPr>
        <w:t>Работая в группе, у вас получится  весенний букет.</w:t>
      </w:r>
      <w:proofErr w:type="gramEnd"/>
      <w:r>
        <w:rPr>
          <w:sz w:val="28"/>
        </w:rPr>
        <w:t xml:space="preserve"> И каждая группа должна представить свой букет.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Будем также выполнять изделие из экологически чистых продуктов: стеклянного бисера и проволоки.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Но прежде, чем приступить к работе, мы с вами повторим правила техники безопасности при работе с бисером и проволокой.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proofErr w:type="spellStart"/>
      <w:r>
        <w:rPr>
          <w:i/>
          <w:sz w:val="28"/>
        </w:rPr>
        <w:t>Здоровьесбережение</w:t>
      </w:r>
      <w:proofErr w:type="spellEnd"/>
      <w:r>
        <w:rPr>
          <w:sz w:val="28"/>
        </w:rPr>
        <w:t>: соблюдение правил техники безопасности при работе с бисером и проволокой.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i/>
          <w:sz w:val="28"/>
        </w:rPr>
        <w:t>Экологическая культура</w:t>
      </w:r>
      <w:r>
        <w:rPr>
          <w:sz w:val="28"/>
        </w:rPr>
        <w:t>: работа с натуральным природным материалом – стекло и медная проволока.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i/>
          <w:sz w:val="28"/>
        </w:rPr>
        <w:t>(Дети повторяют правила техники безопасности при работе с бисером и проволокой.)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proofErr w:type="spellStart"/>
      <w:r>
        <w:rPr>
          <w:b/>
          <w:sz w:val="28"/>
        </w:rPr>
        <w:t>Здоровьесбережение</w:t>
      </w:r>
      <w:proofErr w:type="spellEnd"/>
      <w:r>
        <w:rPr>
          <w:b/>
          <w:sz w:val="28"/>
        </w:rPr>
        <w:t xml:space="preserve">: - </w:t>
      </w:r>
      <w:r>
        <w:rPr>
          <w:sz w:val="28"/>
        </w:rPr>
        <w:t xml:space="preserve">физическое (формирование правильной осанки, координация движений); 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духовно-нравственное (умение вести себя в группе во время выполнения практического задания)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b/>
          <w:sz w:val="28"/>
          <w:u w:val="single"/>
        </w:rPr>
        <w:t>5. Физкультминутка.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(Разминка и упражнения для глаз)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b/>
          <w:sz w:val="28"/>
          <w:u w:val="single"/>
        </w:rPr>
        <w:t>6. Итог занятия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Какие молодцы!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Общими усилиями мы с вами собрали из отдельных деталей весенний букет.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Нравится вам ваша работа?</w:t>
      </w:r>
    </w:p>
    <w:p w:rsidR="00A0791C" w:rsidRPr="0004623D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Удалось решить поставленные задачи?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Где можно использовать данный цветок?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Что на занятии у вас хорошо получилось?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i/>
          <w:sz w:val="28"/>
        </w:rPr>
        <w:t>(Дети отвечают)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sz w:val="28"/>
        </w:rPr>
        <w:t>- Над чем надо поработать?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proofErr w:type="gramStart"/>
      <w:r>
        <w:rPr>
          <w:i/>
          <w:sz w:val="28"/>
        </w:rPr>
        <w:t>Личностные</w:t>
      </w:r>
      <w:proofErr w:type="gramEnd"/>
      <w:r>
        <w:rPr>
          <w:i/>
          <w:sz w:val="28"/>
        </w:rPr>
        <w:t xml:space="preserve"> УУД:</w:t>
      </w:r>
      <w:r>
        <w:rPr>
          <w:b/>
          <w:sz w:val="28"/>
        </w:rPr>
        <w:t xml:space="preserve"> </w:t>
      </w:r>
      <w:r>
        <w:rPr>
          <w:sz w:val="28"/>
        </w:rPr>
        <w:t>самооценка.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proofErr w:type="gramStart"/>
      <w:r>
        <w:rPr>
          <w:i/>
          <w:sz w:val="28"/>
        </w:rPr>
        <w:t>Коммуникативные</w:t>
      </w:r>
      <w:proofErr w:type="gramEnd"/>
      <w:r>
        <w:rPr>
          <w:i/>
          <w:sz w:val="28"/>
        </w:rPr>
        <w:t xml:space="preserve"> УУД: </w:t>
      </w:r>
      <w:r>
        <w:rPr>
          <w:sz w:val="28"/>
        </w:rPr>
        <w:t>отзыв на работу товарища.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i/>
          <w:sz w:val="28"/>
        </w:rPr>
        <w:t>Регулятивные УУД:</w:t>
      </w:r>
      <w:r>
        <w:rPr>
          <w:sz w:val="28"/>
        </w:rPr>
        <w:t xml:space="preserve"> умение</w:t>
      </w:r>
      <w:r>
        <w:rPr>
          <w:b/>
          <w:sz w:val="28"/>
        </w:rPr>
        <w:t xml:space="preserve"> </w:t>
      </w:r>
      <w:r>
        <w:rPr>
          <w:sz w:val="28"/>
        </w:rPr>
        <w:t>анализировать эмоциональные состояния, полученные от (неуспешной) успешной деятельности, оценивать их влияние на настроение человека</w:t>
      </w:r>
      <w:r>
        <w:rPr>
          <w:b/>
          <w:sz w:val="28"/>
        </w:rPr>
        <w:t>.</w:t>
      </w:r>
    </w:p>
    <w:p w:rsidR="00A0791C" w:rsidRDefault="00A0791C" w:rsidP="00A0791C">
      <w:pPr>
        <w:jc w:val="both"/>
        <w:rPr>
          <w:rFonts w:ascii="Verdana" w:hAnsi="Verdana"/>
          <w:sz w:val="28"/>
        </w:rPr>
      </w:pPr>
      <w:r>
        <w:rPr>
          <w:b/>
          <w:sz w:val="28"/>
          <w:u w:val="single"/>
        </w:rPr>
        <w:t>7. Подведение итогов урока.</w:t>
      </w:r>
    </w:p>
    <w:p w:rsidR="00A0791C" w:rsidRDefault="00A0791C" w:rsidP="00A0791C">
      <w:pPr>
        <w:rPr>
          <w:sz w:val="28"/>
        </w:rPr>
      </w:pPr>
      <w:r>
        <w:rPr>
          <w:sz w:val="28"/>
        </w:rPr>
        <w:t>- Не зря мы начали занятие с пословицы: «Терпение и труд, всё перетрут». И я надеюсь, что ваше терпение и умение трудиться поможет вам добиться хороших результатов. Дерзайте, творите. Наша пословица вам в этом поможет.</w:t>
      </w:r>
    </w:p>
    <w:p w:rsidR="00A0791C" w:rsidRDefault="00A0791C" w:rsidP="00A0791C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Дополнительный материал.</w:t>
      </w:r>
    </w:p>
    <w:p w:rsidR="00A0791C" w:rsidRDefault="00A0791C" w:rsidP="00A0791C">
      <w:pPr>
        <w:pStyle w:val="10"/>
        <w:spacing w:line="312" w:lineRule="auto"/>
        <w:rPr>
          <w:sz w:val="28"/>
        </w:rPr>
      </w:pPr>
      <w:hyperlink r:id="rId8" w:history="1"/>
      <w:proofErr w:type="spellStart"/>
      <w:r>
        <w:rPr>
          <w:rStyle w:val="11"/>
          <w:i/>
          <w:sz w:val="28"/>
        </w:rPr>
        <w:t>Бисероплетение</w:t>
      </w:r>
      <w:proofErr w:type="spellEnd"/>
      <w:r>
        <w:rPr>
          <w:sz w:val="28"/>
        </w:rPr>
        <w:t xml:space="preserve">, как и сам </w:t>
      </w:r>
      <w:hyperlink r:id="rId9" w:history="1">
        <w:r w:rsidRPr="00466EAB">
          <w:rPr>
            <w:rStyle w:val="1"/>
            <w:color w:val="auto"/>
            <w:sz w:val="28"/>
          </w:rPr>
          <w:t>бисер</w:t>
        </w:r>
      </w:hyperlink>
      <w:r w:rsidRPr="00466EAB">
        <w:rPr>
          <w:sz w:val="28"/>
        </w:rPr>
        <w:t>,</w:t>
      </w:r>
      <w:r>
        <w:rPr>
          <w:sz w:val="28"/>
        </w:rPr>
        <w:t xml:space="preserve"> имеет многовековую историю. Древние египтяне первыми научились плести из бисерных нитей ожерелья, низать </w:t>
      </w:r>
      <w:r>
        <w:rPr>
          <w:sz w:val="28"/>
        </w:rPr>
        <w:lastRenderedPageBreak/>
        <w:t xml:space="preserve">браслеты и покрывать бисерными сетками женские платья. Но лишь в </w:t>
      </w:r>
      <w:proofErr w:type="spellStart"/>
      <w:r>
        <w:rPr>
          <w:sz w:val="28"/>
        </w:rPr>
        <w:t>Хв</w:t>
      </w:r>
      <w:proofErr w:type="spellEnd"/>
      <w:r>
        <w:rPr>
          <w:sz w:val="28"/>
        </w:rPr>
        <w:t xml:space="preserve"> начался настоящий расцвет бисерного производства. Долгое время венецианцы тщательно оберегали секреты создания стеклянного чуда. Мастера и мастерицы украшали бисером одежду и обувь, кошельки и сумочки, чехольчики для вееров и очёчники, а также и другие изящные вещицы.</w:t>
      </w:r>
    </w:p>
    <w:p w:rsidR="00A0791C" w:rsidRDefault="00A0791C" w:rsidP="00A0791C">
      <w:pPr>
        <w:pStyle w:val="10"/>
        <w:spacing w:line="312" w:lineRule="auto"/>
        <w:rPr>
          <w:sz w:val="28"/>
        </w:rPr>
      </w:pPr>
      <w:r>
        <w:rPr>
          <w:sz w:val="28"/>
        </w:rPr>
        <w:t>С появлением в Америке бисера, коренные жители начали использовать его вместо традиционн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индейских привычных материалов. Для ритуального пояса, колыбели, налобной повязки, корзины, сетки для волос, серёжек, табакерок</w:t>
      </w:r>
      <w:proofErr w:type="gramStart"/>
      <w:r>
        <w:rPr>
          <w:sz w:val="28"/>
        </w:rPr>
        <w:t>..</w:t>
      </w:r>
      <w:proofErr w:type="gramEnd"/>
    </w:p>
    <w:p w:rsidR="00A0791C" w:rsidRDefault="00A0791C" w:rsidP="00A0791C">
      <w:pPr>
        <w:pStyle w:val="10"/>
        <w:spacing w:line="312" w:lineRule="auto"/>
        <w:rPr>
          <w:sz w:val="28"/>
        </w:rPr>
      </w:pPr>
      <w:r>
        <w:rPr>
          <w:sz w:val="28"/>
        </w:rPr>
        <w:t xml:space="preserve">На Крайнем Севере вышивкой бисером украшали шубы, унты, головные уборы, оленью упряжь, солнцезащитные </w:t>
      </w:r>
      <w:proofErr w:type="spellStart"/>
      <w:r>
        <w:rPr>
          <w:sz w:val="28"/>
        </w:rPr>
        <w:t>кожанные</w:t>
      </w:r>
      <w:proofErr w:type="spellEnd"/>
      <w:r>
        <w:rPr>
          <w:sz w:val="28"/>
        </w:rPr>
        <w:t xml:space="preserve"> очки...</w:t>
      </w:r>
    </w:p>
    <w:p w:rsidR="00A0791C" w:rsidRDefault="00A0791C" w:rsidP="00A0791C">
      <w:pPr>
        <w:pStyle w:val="10"/>
        <w:spacing w:line="312" w:lineRule="auto"/>
        <w:rPr>
          <w:sz w:val="28"/>
        </w:rPr>
      </w:pPr>
      <w:r>
        <w:rPr>
          <w:sz w:val="28"/>
        </w:rPr>
        <w:t xml:space="preserve">Очень изобретательны были наши прабабушки. Среди огромного разнообразия нарядных безделушек встречаются удивительные предметы. Щёточки и чехлы на мел, чехольчики на зубочистку (!), чернильницу, перочистку и карандаш, ошейник для любимой собачки, подстаканник, кружевные воротники, пасхальные яйца, шахматные доски и многое-многое-многое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>.</w:t>
      </w:r>
    </w:p>
    <w:p w:rsidR="00A0791C" w:rsidRDefault="00A0791C" w:rsidP="00A0791C">
      <w:pPr>
        <w:pStyle w:val="10"/>
        <w:spacing w:line="312" w:lineRule="auto"/>
        <w:rPr>
          <w:sz w:val="28"/>
        </w:rPr>
      </w:pPr>
    </w:p>
    <w:tbl>
      <w:tblPr>
        <w:tblStyle w:val="a3"/>
        <w:tblW w:w="0" w:type="auto"/>
        <w:tblLook w:val="01E0"/>
      </w:tblPr>
      <w:tblGrid>
        <w:gridCol w:w="3566"/>
        <w:gridCol w:w="6005"/>
      </w:tblGrid>
      <w:tr w:rsidR="00A0791C" w:rsidTr="00356F1D">
        <w:tc>
          <w:tcPr>
            <w:tcW w:w="6048" w:type="dxa"/>
          </w:tcPr>
          <w:p w:rsidR="00A0791C" w:rsidRDefault="00A0791C" w:rsidP="00356F1D">
            <w:pPr>
              <w:rPr>
                <w:b/>
                <w:bCs/>
                <w:sz w:val="28"/>
                <w:u w:val="single"/>
              </w:rPr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>
                  <wp:extent cx="3591560" cy="1713230"/>
                  <wp:effectExtent l="19050" t="0" r="8890" b="0"/>
                  <wp:docPr id="3" name="Рисунок 3" descr="kopilka1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pilka1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60" cy="171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8" w:type="dxa"/>
          </w:tcPr>
          <w:p w:rsidR="00A0791C" w:rsidRDefault="00A0791C" w:rsidP="00356F1D">
            <w:pPr>
              <w:rPr>
                <w:b/>
                <w:bCs/>
                <w:sz w:val="28"/>
                <w:u w:val="single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5025390" cy="4094480"/>
                  <wp:effectExtent l="19050" t="0" r="3810" b="0"/>
                  <wp:docPr id="4" name="Рисунок 4" descr="vetochki-iz-bis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tochki-iz-bis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5390" cy="409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91C" w:rsidTr="00356F1D">
        <w:tc>
          <w:tcPr>
            <w:tcW w:w="6048" w:type="dxa"/>
          </w:tcPr>
          <w:p w:rsidR="00A0791C" w:rsidRDefault="00A0791C" w:rsidP="00356F1D">
            <w:pPr>
              <w:rPr>
                <w:b/>
                <w:bCs/>
                <w:sz w:val="28"/>
                <w:u w:val="single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3220720" cy="2282190"/>
                  <wp:effectExtent l="19050" t="0" r="0" b="0"/>
                  <wp:docPr id="5" name="Рисунок 5" descr="bisert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sert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720" cy="228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8" w:type="dxa"/>
          </w:tcPr>
          <w:p w:rsidR="00A0791C" w:rsidRDefault="00A0791C" w:rsidP="00356F1D">
            <w:pPr>
              <w:rPr>
                <w:b/>
                <w:bCs/>
                <w:sz w:val="28"/>
                <w:u w:val="single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6236335" cy="4094480"/>
                  <wp:effectExtent l="19050" t="0" r="0" b="0"/>
                  <wp:docPr id="6" name="Рисунок 6" descr="06c28d8695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6c28d8695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335" cy="409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91C" w:rsidRPr="00466EAB" w:rsidRDefault="00A0791C" w:rsidP="00A0791C">
      <w:pPr>
        <w:rPr>
          <w:b/>
          <w:bCs/>
          <w:sz w:val="28"/>
          <w:u w:val="single"/>
        </w:rPr>
      </w:pPr>
    </w:p>
    <w:p w:rsidR="00A0791C" w:rsidRDefault="00A0791C" w:rsidP="00A0791C">
      <w:pPr>
        <w:rPr>
          <w:b/>
          <w:bCs/>
          <w:sz w:val="28"/>
          <w:u w:val="single"/>
        </w:rPr>
      </w:pPr>
    </w:p>
    <w:p w:rsidR="00A0791C" w:rsidRDefault="00A0791C" w:rsidP="00A0791C">
      <w:pPr>
        <w:rPr>
          <w:b/>
          <w:bCs/>
          <w:sz w:val="28"/>
          <w:u w:val="single"/>
        </w:rPr>
      </w:pPr>
    </w:p>
    <w:p w:rsidR="00A0791C" w:rsidRDefault="00A0791C" w:rsidP="00A0791C">
      <w:pPr>
        <w:rPr>
          <w:b/>
          <w:bCs/>
          <w:sz w:val="28"/>
          <w:u w:val="single"/>
        </w:rPr>
      </w:pPr>
    </w:p>
    <w:p w:rsidR="00A0791C" w:rsidRDefault="00A0791C" w:rsidP="00A0791C">
      <w:pPr>
        <w:rPr>
          <w:b/>
          <w:bCs/>
          <w:sz w:val="28"/>
          <w:u w:val="single"/>
        </w:rPr>
      </w:pPr>
    </w:p>
    <w:p w:rsidR="00A0791C" w:rsidRDefault="00A0791C" w:rsidP="00A0791C">
      <w:pPr>
        <w:rPr>
          <w:b/>
          <w:bCs/>
          <w:sz w:val="28"/>
          <w:u w:val="single"/>
        </w:rPr>
      </w:pPr>
    </w:p>
    <w:p w:rsidR="00A0791C" w:rsidRDefault="00A0791C" w:rsidP="00A0791C">
      <w:pPr>
        <w:rPr>
          <w:b/>
          <w:bCs/>
          <w:sz w:val="28"/>
          <w:u w:val="single"/>
        </w:rPr>
      </w:pPr>
    </w:p>
    <w:p w:rsidR="00A0791C" w:rsidRDefault="00A0791C" w:rsidP="00A0791C">
      <w:pPr>
        <w:rPr>
          <w:b/>
          <w:bCs/>
          <w:sz w:val="28"/>
          <w:u w:val="single"/>
        </w:rPr>
      </w:pPr>
    </w:p>
    <w:p w:rsidR="00A0791C" w:rsidRDefault="00A0791C" w:rsidP="00A0791C">
      <w:pPr>
        <w:rPr>
          <w:b/>
          <w:bCs/>
          <w:sz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4123"/>
        <w:gridCol w:w="5448"/>
      </w:tblGrid>
      <w:tr w:rsidR="00A0791C" w:rsidTr="00356F1D">
        <w:tc>
          <w:tcPr>
            <w:tcW w:w="7393" w:type="dxa"/>
          </w:tcPr>
          <w:p w:rsidR="00A0791C" w:rsidRDefault="00A0791C" w:rsidP="00356F1D">
            <w:pPr>
              <w:rPr>
                <w:b/>
                <w:bCs/>
                <w:sz w:val="28"/>
                <w:u w:val="single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3402330" cy="2421890"/>
                  <wp:effectExtent l="19050" t="0" r="7620" b="0"/>
                  <wp:docPr id="7" name="Рисунок 7" descr="petelnaia-texn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telnaia-texn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330" cy="242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A0791C" w:rsidRDefault="00A0791C" w:rsidP="00356F1D">
            <w:pPr>
              <w:rPr>
                <w:b/>
                <w:bCs/>
                <w:sz w:val="28"/>
                <w:u w:val="single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4572000" cy="1903095"/>
                  <wp:effectExtent l="19050" t="0" r="0" b="0"/>
                  <wp:docPr id="8" name="Рисунок 8" descr="1319003797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319003797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91C" w:rsidRDefault="00A0791C" w:rsidP="00A0791C">
      <w:pPr>
        <w:rPr>
          <w:b/>
          <w:bCs/>
          <w:sz w:val="28"/>
          <w:u w:val="single"/>
        </w:rPr>
      </w:pPr>
    </w:p>
    <w:p w:rsidR="00A0791C" w:rsidRDefault="00A0791C" w:rsidP="00A0791C">
      <w:pPr>
        <w:rPr>
          <w:b/>
          <w:bCs/>
          <w:sz w:val="28"/>
          <w:u w:val="single"/>
        </w:rPr>
      </w:pPr>
      <w:r>
        <w:rPr>
          <w:noProof/>
          <w:lang w:bidi="ar-SA"/>
        </w:rPr>
        <w:drawing>
          <wp:inline distT="0" distB="0" distL="0" distR="0">
            <wp:extent cx="2660650" cy="1351280"/>
            <wp:effectExtent l="19050" t="0" r="6350" b="0"/>
            <wp:docPr id="9" name="Рисунок 9" descr="petli7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tli7f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91C" w:rsidRDefault="00A0791C" w:rsidP="00A0791C">
      <w:pPr>
        <w:rPr>
          <w:b/>
          <w:bCs/>
          <w:sz w:val="28"/>
          <w:u w:val="single"/>
        </w:rPr>
      </w:pPr>
    </w:p>
    <w:p w:rsidR="00A0791C" w:rsidRDefault="00A0791C" w:rsidP="00A0791C">
      <w:pPr>
        <w:rPr>
          <w:b/>
          <w:bCs/>
          <w:sz w:val="28"/>
          <w:u w:val="single"/>
        </w:rPr>
      </w:pPr>
    </w:p>
    <w:p w:rsidR="006F5CFA" w:rsidRDefault="006F5CFA"/>
    <w:sectPr w:rsidR="006F5CFA" w:rsidSect="006F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630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9937C8"/>
    <w:multiLevelType w:val="hybridMultilevel"/>
    <w:tmpl w:val="6A18AB98"/>
    <w:lvl w:ilvl="0" w:tplc="98DCE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0791C"/>
    <w:rsid w:val="006F5CFA"/>
    <w:rsid w:val="00900D74"/>
    <w:rsid w:val="00A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A0791C"/>
    <w:rPr>
      <w:color w:val="FC7200"/>
      <w:u w:val="single"/>
    </w:rPr>
  </w:style>
  <w:style w:type="paragraph" w:customStyle="1" w:styleId="10">
    <w:name w:val="Обычный (веб)1"/>
    <w:basedOn w:val="a"/>
    <w:rsid w:val="00A0791C"/>
    <w:pPr>
      <w:spacing w:before="100" w:after="100"/>
    </w:pPr>
  </w:style>
  <w:style w:type="character" w:customStyle="1" w:styleId="11">
    <w:name w:val="Строгий1"/>
    <w:basedOn w:val="a0"/>
    <w:rsid w:val="00A0791C"/>
    <w:rPr>
      <w:b/>
    </w:rPr>
  </w:style>
  <w:style w:type="table" w:styleId="a3">
    <w:name w:val="Table Grid"/>
    <w:basedOn w:val="a1"/>
    <w:rsid w:val="00A0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0791C"/>
    <w:pPr>
      <w:spacing w:before="100" w:beforeAutospacing="1" w:after="100" w:afterAutospacing="1"/>
    </w:pPr>
    <w:rPr>
      <w:szCs w:val="24"/>
      <w:lang w:bidi="ar-SA"/>
    </w:rPr>
  </w:style>
  <w:style w:type="character" w:styleId="a5">
    <w:name w:val="Hyperlink"/>
    <w:basedOn w:val="a0"/>
    <w:rsid w:val="00A0791C"/>
    <w:rPr>
      <w:color w:val="0000FF"/>
      <w:u w:val="single"/>
    </w:rPr>
  </w:style>
  <w:style w:type="character" w:customStyle="1" w:styleId="c1">
    <w:name w:val="c1"/>
    <w:basedOn w:val="a0"/>
    <w:rsid w:val="00A0791C"/>
  </w:style>
  <w:style w:type="paragraph" w:customStyle="1" w:styleId="c15">
    <w:name w:val="c15"/>
    <w:basedOn w:val="a"/>
    <w:rsid w:val="00A0791C"/>
    <w:pPr>
      <w:spacing w:before="90" w:after="90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91C"/>
    <w:rPr>
      <w:rFonts w:ascii="Tahoma" w:eastAsia="Times New Roman" w:hAnsi="Tahoma" w:cs="Tahoma"/>
      <w:sz w:val="16"/>
      <w:szCs w:val="16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node/326278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sehobby.ru/brelki_zhivotnye.html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r-info.ru/30-catalog-4-0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biser.info/literatura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stranamasterov.ru/taxonomy/term/657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1449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3</cp:revision>
  <dcterms:created xsi:type="dcterms:W3CDTF">2013-10-17T09:08:00Z</dcterms:created>
  <dcterms:modified xsi:type="dcterms:W3CDTF">2013-10-17T09:11:00Z</dcterms:modified>
</cp:coreProperties>
</file>