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57" w:rsidRPr="0068662A" w:rsidRDefault="0068662A" w:rsidP="0068662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62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8662A" w:rsidRPr="000170AD" w:rsidRDefault="0068662A" w:rsidP="0068662A">
      <w:pPr>
        <w:pStyle w:val="a4"/>
        <w:rPr>
          <w:rFonts w:ascii="Times New Roman" w:hAnsi="Times New Roman" w:cs="Times New Roman"/>
          <w:sz w:val="24"/>
          <w:szCs w:val="24"/>
        </w:rPr>
      </w:pPr>
      <w:r w:rsidRPr="000170AD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ОЗОЖ</w:t>
      </w:r>
      <w:r w:rsidRPr="000170AD">
        <w:rPr>
          <w:rFonts w:ascii="Times New Roman" w:hAnsi="Times New Roman" w:cs="Times New Roman"/>
          <w:sz w:val="24"/>
          <w:szCs w:val="24"/>
        </w:rPr>
        <w:t xml:space="preserve"> адресована обучающимся 3 «Б» </w:t>
      </w:r>
      <w:r>
        <w:rPr>
          <w:rFonts w:ascii="Times New Roman" w:hAnsi="Times New Roman" w:cs="Times New Roman"/>
          <w:sz w:val="24"/>
          <w:szCs w:val="24"/>
        </w:rPr>
        <w:t xml:space="preserve">класса МБОУ – СОШ №2 города </w:t>
      </w:r>
      <w:r w:rsidRPr="000170AD">
        <w:rPr>
          <w:rFonts w:ascii="Times New Roman" w:hAnsi="Times New Roman" w:cs="Times New Roman"/>
          <w:sz w:val="24"/>
          <w:szCs w:val="24"/>
        </w:rPr>
        <w:t>Аркадака Саратовской области.</w:t>
      </w:r>
    </w:p>
    <w:p w:rsidR="000C08D7" w:rsidRPr="00F152DE" w:rsidRDefault="000C08D7" w:rsidP="000C08D7">
      <w:pPr>
        <w:pStyle w:val="a4"/>
        <w:rPr>
          <w:rFonts w:ascii="Times New Roman" w:hAnsi="Times New Roman"/>
          <w:spacing w:val="-3"/>
          <w:sz w:val="24"/>
          <w:szCs w:val="24"/>
        </w:rPr>
      </w:pPr>
      <w:r w:rsidRPr="00F152DE">
        <w:rPr>
          <w:rFonts w:ascii="Times New Roman" w:hAnsi="Times New Roman"/>
          <w:sz w:val="24"/>
          <w:szCs w:val="24"/>
        </w:rPr>
        <w:t>Рабочая программа составлена на основе авторской программы</w:t>
      </w:r>
      <w:r w:rsidRPr="00F152DE">
        <w:rPr>
          <w:rFonts w:ascii="Times New Roman" w:hAnsi="Times New Roman"/>
          <w:b/>
          <w:sz w:val="24"/>
          <w:szCs w:val="24"/>
        </w:rPr>
        <w:t xml:space="preserve"> </w:t>
      </w:r>
      <w:r w:rsidRPr="00F152DE">
        <w:rPr>
          <w:rFonts w:ascii="Times New Roman" w:hAnsi="Times New Roman"/>
          <w:sz w:val="24"/>
          <w:szCs w:val="24"/>
        </w:rPr>
        <w:t xml:space="preserve">М.А.Павловой и </w:t>
      </w:r>
      <w:r w:rsidRPr="00F152DE">
        <w:rPr>
          <w:rFonts w:ascii="Times New Roman" w:hAnsi="Times New Roman"/>
          <w:spacing w:val="-3"/>
          <w:sz w:val="24"/>
          <w:szCs w:val="24"/>
        </w:rPr>
        <w:t>в соответствии с требованиями регионального компонента.</w:t>
      </w:r>
    </w:p>
    <w:p w:rsidR="000C08D7" w:rsidRDefault="0068662A" w:rsidP="000C08D7">
      <w:pPr>
        <w:pStyle w:val="a6"/>
        <w:textAlignment w:val="top"/>
        <w:rPr>
          <w:sz w:val="24"/>
          <w:szCs w:val="24"/>
        </w:rPr>
      </w:pPr>
      <w:r w:rsidRPr="00F72CE1">
        <w:rPr>
          <w:sz w:val="24"/>
          <w:szCs w:val="24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развития, Планируемых результатов, </w:t>
      </w:r>
      <w:r w:rsidR="00167ED3">
        <w:rPr>
          <w:sz w:val="24"/>
          <w:szCs w:val="24"/>
        </w:rPr>
        <w:t>П</w:t>
      </w:r>
      <w:r w:rsidRPr="00F72CE1">
        <w:rPr>
          <w:sz w:val="24"/>
          <w:szCs w:val="24"/>
        </w:rPr>
        <w:t>рограмм по предмету,</w:t>
      </w:r>
      <w:r>
        <w:rPr>
          <w:sz w:val="24"/>
          <w:szCs w:val="24"/>
        </w:rPr>
        <w:t xml:space="preserve"> </w:t>
      </w:r>
      <w:r w:rsidR="00167ED3">
        <w:rPr>
          <w:sz w:val="24"/>
          <w:szCs w:val="24"/>
        </w:rPr>
        <w:t>П</w:t>
      </w:r>
      <w:r w:rsidRPr="00F72CE1">
        <w:rPr>
          <w:sz w:val="24"/>
          <w:szCs w:val="24"/>
        </w:rPr>
        <w:t>рограммы</w:t>
      </w:r>
      <w:r w:rsidRPr="00301858">
        <w:rPr>
          <w:color w:val="000000"/>
          <w:sz w:val="24"/>
          <w:szCs w:val="24"/>
        </w:rPr>
        <w:t xml:space="preserve"> «Основы Здорового Образа Жизни»</w:t>
      </w:r>
      <w:r w:rsidRPr="00301858">
        <w:rPr>
          <w:b/>
          <w:sz w:val="24"/>
          <w:szCs w:val="24"/>
        </w:rPr>
        <w:t xml:space="preserve"> </w:t>
      </w:r>
      <w:r w:rsidR="00167ED3">
        <w:rPr>
          <w:sz w:val="24"/>
          <w:szCs w:val="24"/>
        </w:rPr>
        <w:t>М.А.Павловой, Основной образовательной программа НОО МБОУ – СОШ №2</w:t>
      </w:r>
    </w:p>
    <w:p w:rsidR="00D973F8" w:rsidRDefault="00D973F8" w:rsidP="00D973F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973F8" w:rsidRDefault="007E1E33" w:rsidP="00D973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973F8">
        <w:rPr>
          <w:rFonts w:ascii="Times New Roman" w:hAnsi="Times New Roman" w:cs="Times New Roman"/>
          <w:b/>
          <w:sz w:val="24"/>
          <w:szCs w:val="24"/>
        </w:rPr>
        <w:t>Концепция (основная идея) программы</w:t>
      </w:r>
      <w:r w:rsidR="00D973F8">
        <w:rPr>
          <w:rFonts w:ascii="Times New Roman" w:hAnsi="Times New Roman" w:cs="Times New Roman"/>
          <w:b/>
          <w:sz w:val="24"/>
          <w:szCs w:val="24"/>
        </w:rPr>
        <w:t>:</w:t>
      </w:r>
    </w:p>
    <w:p w:rsidR="00D973F8" w:rsidRPr="00D973F8" w:rsidRDefault="007E1E33" w:rsidP="00D973F8">
      <w:pPr>
        <w:pStyle w:val="a4"/>
        <w:rPr>
          <w:rFonts w:ascii="Times New Roman" w:hAnsi="Times New Roman" w:cs="Times New Roman"/>
          <w:sz w:val="24"/>
          <w:szCs w:val="24"/>
        </w:rPr>
      </w:pPr>
      <w:r w:rsidRPr="00D973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3F8" w:rsidRPr="00D973F8">
        <w:rPr>
          <w:rFonts w:ascii="Times New Roman" w:hAnsi="Times New Roman" w:cs="Times New Roman"/>
          <w:sz w:val="24"/>
          <w:szCs w:val="24"/>
        </w:rPr>
        <w:t xml:space="preserve">Здоровье - один из важнейших компонентов человеческого благополучия  и счастья, одно из неотъемлемых прав человека, одно из условий успешного социального и экономического развития любой страны. </w:t>
      </w:r>
    </w:p>
    <w:p w:rsidR="00D973F8" w:rsidRPr="00D973F8" w:rsidRDefault="00D973F8" w:rsidP="00D973F8">
      <w:pPr>
        <w:pStyle w:val="a4"/>
        <w:rPr>
          <w:rFonts w:ascii="Times New Roman" w:hAnsi="Times New Roman" w:cs="Times New Roman"/>
          <w:sz w:val="24"/>
          <w:szCs w:val="24"/>
        </w:rPr>
      </w:pPr>
      <w:r w:rsidRPr="00D973F8">
        <w:rPr>
          <w:rFonts w:ascii="Times New Roman" w:hAnsi="Times New Roman" w:cs="Times New Roman"/>
          <w:sz w:val="24"/>
          <w:szCs w:val="24"/>
        </w:rPr>
        <w:t xml:space="preserve">  В современных условиях проблема сохранения здоровья подрастающего поколения чрезвычайно важна в связи с резким снижением здоровья детей, увеличением числа имеющих хронические заболевания, неврозы. Причины такого состояни</w:t>
      </w:r>
      <w:proofErr w:type="gramStart"/>
      <w:r w:rsidRPr="00D973F8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D973F8">
        <w:rPr>
          <w:rFonts w:ascii="Times New Roman" w:hAnsi="Times New Roman" w:cs="Times New Roman"/>
          <w:sz w:val="24"/>
          <w:szCs w:val="24"/>
        </w:rPr>
        <w:t xml:space="preserve"> нарушение экологии, гиподинамия, состояние социальной среды, незнание своего организма.</w:t>
      </w:r>
    </w:p>
    <w:p w:rsidR="000C08D7" w:rsidRDefault="00D973F8" w:rsidP="00D973F8">
      <w:pPr>
        <w:pStyle w:val="a4"/>
        <w:rPr>
          <w:rFonts w:ascii="Times New Roman" w:hAnsi="Times New Roman" w:cs="Times New Roman"/>
          <w:sz w:val="24"/>
          <w:szCs w:val="24"/>
        </w:rPr>
      </w:pPr>
      <w:r w:rsidRPr="00D973F8">
        <w:rPr>
          <w:rFonts w:ascii="Times New Roman" w:hAnsi="Times New Roman" w:cs="Times New Roman"/>
          <w:sz w:val="24"/>
          <w:szCs w:val="24"/>
        </w:rPr>
        <w:t>Курс «Основы здорового образа жизни» нацелен на формирование у ребёнка ценности здоровья, чувства ответственности  за сохранение и укрепление своего здоровья, на расширение знаний и навыков учащихся по гигиенической культуре.</w:t>
      </w:r>
    </w:p>
    <w:p w:rsidR="00D973F8" w:rsidRPr="00D973F8" w:rsidRDefault="00D973F8" w:rsidP="00D973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73F8" w:rsidRPr="00D973F8" w:rsidRDefault="007E1E33" w:rsidP="00D973F8">
      <w:pPr>
        <w:pStyle w:val="a4"/>
        <w:rPr>
          <w:rFonts w:ascii="Times New Roman" w:hAnsi="Times New Roman" w:cs="Times New Roman"/>
          <w:sz w:val="24"/>
          <w:szCs w:val="24"/>
        </w:rPr>
      </w:pPr>
      <w:r w:rsidRPr="00D973F8">
        <w:rPr>
          <w:rFonts w:ascii="Times New Roman" w:hAnsi="Times New Roman" w:cs="Times New Roman"/>
          <w:b/>
          <w:sz w:val="24"/>
          <w:szCs w:val="24"/>
        </w:rPr>
        <w:t xml:space="preserve">Обоснованность (актуальность, новизна, значимость): </w:t>
      </w:r>
      <w:r w:rsidR="00D973F8" w:rsidRPr="00D973F8">
        <w:rPr>
          <w:rFonts w:ascii="Times New Roman" w:hAnsi="Times New Roman" w:cs="Times New Roman"/>
          <w:sz w:val="24"/>
          <w:szCs w:val="24"/>
        </w:rPr>
        <w:t xml:space="preserve">подкрепляется практической деятельностью, что способствует повышению интереса к познанию здорового образа жизни, позволяет повысить учебную мотивацию </w:t>
      </w:r>
      <w:proofErr w:type="gramStart"/>
      <w:r w:rsidR="00D973F8" w:rsidRPr="00D973F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D973F8" w:rsidRPr="00D973F8">
        <w:rPr>
          <w:rFonts w:ascii="Times New Roman" w:hAnsi="Times New Roman" w:cs="Times New Roman"/>
          <w:sz w:val="24"/>
          <w:szCs w:val="24"/>
        </w:rPr>
        <w:t>.</w:t>
      </w:r>
    </w:p>
    <w:p w:rsidR="00D973F8" w:rsidRPr="00D973F8" w:rsidRDefault="00D973F8" w:rsidP="00D973F8">
      <w:pPr>
        <w:pStyle w:val="a4"/>
        <w:rPr>
          <w:rFonts w:ascii="Times New Roman" w:hAnsi="Times New Roman" w:cs="Times New Roman"/>
          <w:sz w:val="24"/>
          <w:szCs w:val="24"/>
        </w:rPr>
      </w:pPr>
      <w:r w:rsidRPr="00D973F8">
        <w:rPr>
          <w:rFonts w:ascii="Times New Roman" w:hAnsi="Times New Roman" w:cs="Times New Roman"/>
          <w:sz w:val="24"/>
          <w:szCs w:val="24"/>
        </w:rPr>
        <w:t xml:space="preserve"> Программа предусматривает получение учениками знаний и навыков, необходимых для создания семейных отношений и воспитания детей, формирование потребности в здоровом образе жизни, навыков гигиены и профилактики заболеваний, ухода за больными, рационального питания и других способов самосовершенствования</w:t>
      </w:r>
    </w:p>
    <w:p w:rsidR="00D973F8" w:rsidRDefault="00D973F8" w:rsidP="00D973F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E1E33" w:rsidRPr="00D973F8" w:rsidRDefault="007E1E33" w:rsidP="00D973F8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D973F8">
        <w:rPr>
          <w:rFonts w:ascii="Times New Roman" w:hAnsi="Times New Roman" w:cs="Times New Roman"/>
          <w:b/>
          <w:sz w:val="24"/>
          <w:szCs w:val="24"/>
        </w:rPr>
        <w:t>ОЗОЖ  входит в образовательную область «Обществознание и естествознание».</w:t>
      </w:r>
    </w:p>
    <w:p w:rsidR="00D973F8" w:rsidRDefault="00D973F8" w:rsidP="00D973F8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456F" w:rsidRPr="00D973F8" w:rsidRDefault="0047456F" w:rsidP="00D973F8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73F8">
        <w:rPr>
          <w:rFonts w:ascii="Times New Roman" w:hAnsi="Times New Roman" w:cs="Times New Roman"/>
          <w:b/>
          <w:color w:val="000000"/>
          <w:sz w:val="24"/>
          <w:szCs w:val="24"/>
        </w:rPr>
        <w:t>Цели и задачи программы:</w:t>
      </w:r>
    </w:p>
    <w:p w:rsidR="0047456F" w:rsidRPr="00301858" w:rsidRDefault="0047456F" w:rsidP="0047456F">
      <w:pPr>
        <w:pStyle w:val="a6"/>
        <w:numPr>
          <w:ilvl w:val="0"/>
          <w:numId w:val="2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>Формирование личности способной реализовать себя в современном мире максимально эффективно и безопасно.</w:t>
      </w:r>
    </w:p>
    <w:p w:rsidR="0047456F" w:rsidRPr="00301858" w:rsidRDefault="0047456F" w:rsidP="0047456F">
      <w:pPr>
        <w:pStyle w:val="a6"/>
        <w:numPr>
          <w:ilvl w:val="0"/>
          <w:numId w:val="2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 xml:space="preserve">Формирование личности творчески относящейся к возникающим проблемам, владеющей навыками </w:t>
      </w:r>
      <w:proofErr w:type="spellStart"/>
      <w:r w:rsidRPr="00301858">
        <w:rPr>
          <w:color w:val="000000"/>
          <w:sz w:val="24"/>
          <w:szCs w:val="24"/>
        </w:rPr>
        <w:t>саморегуляции</w:t>
      </w:r>
      <w:proofErr w:type="spellEnd"/>
      <w:r w:rsidRPr="00301858">
        <w:rPr>
          <w:color w:val="000000"/>
          <w:sz w:val="24"/>
          <w:szCs w:val="24"/>
        </w:rPr>
        <w:t>.</w:t>
      </w:r>
    </w:p>
    <w:p w:rsidR="0047456F" w:rsidRPr="00301858" w:rsidRDefault="0047456F" w:rsidP="0047456F">
      <w:pPr>
        <w:pStyle w:val="a6"/>
        <w:numPr>
          <w:ilvl w:val="0"/>
          <w:numId w:val="2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>формирование навыков безопасного поведения, эффективного взаимодействия с людьми.</w:t>
      </w:r>
    </w:p>
    <w:p w:rsidR="0047456F" w:rsidRPr="00301858" w:rsidRDefault="0047456F" w:rsidP="0047456F">
      <w:pPr>
        <w:pStyle w:val="a6"/>
        <w:numPr>
          <w:ilvl w:val="0"/>
          <w:numId w:val="2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>Формирование потребности в здоровом образе жизни, навыков гигиены и профилактики заболеваний, уход за больными.</w:t>
      </w:r>
    </w:p>
    <w:p w:rsidR="0047456F" w:rsidRPr="00301858" w:rsidRDefault="0047456F" w:rsidP="0047456F">
      <w:pPr>
        <w:pStyle w:val="a6"/>
        <w:numPr>
          <w:ilvl w:val="0"/>
          <w:numId w:val="2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>Формирование навыков рационального питания, закаливания и других способов самосовершенствования собственного здоровья.</w:t>
      </w:r>
    </w:p>
    <w:p w:rsidR="0047456F" w:rsidRDefault="0047456F" w:rsidP="004745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реализации программы 1 год</w:t>
      </w:r>
    </w:p>
    <w:p w:rsidR="0047456F" w:rsidRDefault="0047456F" w:rsidP="0047456F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15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получение учениками знаний и навыков, необходимых для создания семейных отношений и воспитания детей, формирование потребности в </w:t>
      </w:r>
      <w:r w:rsidRPr="00F152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здоровом образе жизни, </w:t>
      </w:r>
      <w:r w:rsidRPr="00F152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гигиены и профилактики заболеваний, ухода за больными, рационального питания и других способов самосовершенствования.</w:t>
      </w:r>
    </w:p>
    <w:p w:rsidR="00D973F8" w:rsidRPr="00D973F8" w:rsidRDefault="00D973F8" w:rsidP="00D973F8">
      <w:pPr>
        <w:pStyle w:val="a4"/>
        <w:rPr>
          <w:rFonts w:ascii="Times New Roman" w:hAnsi="Times New Roman" w:cs="Times New Roman"/>
          <w:sz w:val="24"/>
          <w:szCs w:val="24"/>
        </w:rPr>
      </w:pPr>
      <w:r w:rsidRPr="00D973F8">
        <w:rPr>
          <w:rFonts w:ascii="Times New Roman" w:hAnsi="Times New Roman" w:cs="Times New Roman"/>
          <w:sz w:val="24"/>
          <w:szCs w:val="24"/>
        </w:rPr>
        <w:t xml:space="preserve">Содержание программы предполагает изучение вопросов философии, этики, морали, психологии, социологии, экономики, правоведения, </w:t>
      </w:r>
      <w:proofErr w:type="spellStart"/>
      <w:r w:rsidRPr="00D973F8">
        <w:rPr>
          <w:rFonts w:ascii="Times New Roman" w:hAnsi="Times New Roman" w:cs="Times New Roman"/>
          <w:sz w:val="24"/>
          <w:szCs w:val="24"/>
        </w:rPr>
        <w:t>семьеведения</w:t>
      </w:r>
      <w:proofErr w:type="spellEnd"/>
      <w:r w:rsidRPr="00D973F8">
        <w:rPr>
          <w:rFonts w:ascii="Times New Roman" w:hAnsi="Times New Roman" w:cs="Times New Roman"/>
          <w:sz w:val="24"/>
          <w:szCs w:val="24"/>
        </w:rPr>
        <w:t>, сексологии, физиологии, анатомий и гигиены человека в аспекте пропаганды, обучения и воспитания здорового образа жизни.</w:t>
      </w:r>
    </w:p>
    <w:p w:rsidR="00D973F8" w:rsidRPr="00D973F8" w:rsidRDefault="00D973F8" w:rsidP="00D973F8">
      <w:pPr>
        <w:pStyle w:val="a4"/>
        <w:rPr>
          <w:rFonts w:ascii="Times New Roman" w:hAnsi="Times New Roman" w:cs="Times New Roman"/>
          <w:sz w:val="24"/>
          <w:szCs w:val="24"/>
        </w:rPr>
      </w:pPr>
      <w:r w:rsidRPr="00D973F8">
        <w:rPr>
          <w:rFonts w:ascii="Times New Roman" w:hAnsi="Times New Roman" w:cs="Times New Roman"/>
          <w:sz w:val="24"/>
          <w:szCs w:val="24"/>
        </w:rPr>
        <w:t xml:space="preserve">Занятия проводятся в форме бесед и дискуссий. Большое место уделяется практическим занятиям, на которых проводятся тренинги, анкетирование и тестирование, игровое моделирование. </w:t>
      </w:r>
      <w:r w:rsidRPr="00D973F8">
        <w:rPr>
          <w:rFonts w:ascii="Times New Roman" w:hAnsi="Times New Roman" w:cs="Times New Roman"/>
          <w:sz w:val="24"/>
          <w:szCs w:val="24"/>
        </w:rPr>
        <w:lastRenderedPageBreak/>
        <w:t>Предполагается широкое использование технических средств обучения, наглядных пособий, проведение индивидуальных и групповых работ</w:t>
      </w:r>
    </w:p>
    <w:p w:rsidR="00D973F8" w:rsidRDefault="00D973F8" w:rsidP="0047456F">
      <w:pPr>
        <w:pStyle w:val="a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456F" w:rsidRPr="0047456F" w:rsidRDefault="0047456F" w:rsidP="00824079">
      <w:pPr>
        <w:pStyle w:val="a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456F">
        <w:rPr>
          <w:rFonts w:ascii="Times New Roman" w:eastAsia="Times New Roman" w:hAnsi="Times New Roman"/>
          <w:b/>
          <w:sz w:val="24"/>
          <w:szCs w:val="24"/>
          <w:lang w:eastAsia="ru-RU"/>
        </w:rPr>
        <w:t>Предполагаемые результаты:</w:t>
      </w:r>
    </w:p>
    <w:p w:rsidR="0007280F" w:rsidRPr="0007280F" w:rsidRDefault="0007280F" w:rsidP="0007280F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07280F">
        <w:rPr>
          <w:rFonts w:ascii="Times New Roman" w:hAnsi="Times New Roman" w:cs="Times New Roman"/>
          <w:b/>
          <w:i/>
          <w:sz w:val="24"/>
          <w:szCs w:val="24"/>
        </w:rPr>
        <w:t>Учащиеся должны знать:</w:t>
      </w:r>
    </w:p>
    <w:p w:rsidR="0007280F" w:rsidRPr="0007280F" w:rsidRDefault="0007280F" w:rsidP="0007280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07280F">
        <w:rPr>
          <w:rFonts w:ascii="Times New Roman" w:hAnsi="Times New Roman" w:cs="Times New Roman"/>
          <w:sz w:val="24"/>
          <w:szCs w:val="24"/>
        </w:rPr>
        <w:t>- понятия</w:t>
      </w:r>
      <w:r w:rsidR="00824079">
        <w:rPr>
          <w:rFonts w:ascii="Times New Roman" w:hAnsi="Times New Roman" w:cs="Times New Roman"/>
          <w:sz w:val="24"/>
          <w:szCs w:val="24"/>
        </w:rPr>
        <w:t xml:space="preserve"> основных философских категорий</w:t>
      </w:r>
      <w:r w:rsidRPr="0007280F">
        <w:rPr>
          <w:rFonts w:ascii="Times New Roman" w:hAnsi="Times New Roman" w:cs="Times New Roman"/>
          <w:sz w:val="24"/>
          <w:szCs w:val="24"/>
        </w:rPr>
        <w:t xml:space="preserve">: забота, ответственность, бережность, любовь, красота, гармония, счастье, добро, зло;                                                                                                                                                                                                        - проявления психики, </w:t>
      </w:r>
      <w:proofErr w:type="spellStart"/>
      <w:r w:rsidRPr="0007280F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07280F">
        <w:rPr>
          <w:rFonts w:ascii="Times New Roman" w:hAnsi="Times New Roman" w:cs="Times New Roman"/>
          <w:sz w:val="24"/>
          <w:szCs w:val="24"/>
        </w:rPr>
        <w:t xml:space="preserve"> своей личности;                                                                                                                               - свои права и обязанности в обществе и своей семье;                                                                                                                                      - механизмы создания и функционирования семьи;                                                                                                                                  - правила грамотного и ответственного воспитания детей;                                                                                                                             - основы здорового образа жизни;                                                                                                                                                              - «мужские « и «женские» обязанности;                                                                                                                                                                       - названия и роль важных внутренних органов человека;</w:t>
      </w:r>
      <w:proofErr w:type="gramEnd"/>
      <w:r w:rsidRPr="00072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- правила личной гигиены;                                                                                                                                                                           - меры по профилактике болезней;                                                                                                                                                                      - режим труда и отдыха младших школьников;                                                                                                                                           - о правильном питании человека;                                                                                                                                                                     - нормы этикета;                                                                                                                                                                                             - правила поведения в обществе</w:t>
      </w:r>
    </w:p>
    <w:p w:rsidR="0007280F" w:rsidRPr="0007280F" w:rsidRDefault="0007280F" w:rsidP="0007280F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07280F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07280F" w:rsidRPr="0007280F" w:rsidRDefault="0007280F" w:rsidP="0007280F">
      <w:pPr>
        <w:pStyle w:val="a4"/>
        <w:rPr>
          <w:rFonts w:ascii="Times New Roman" w:hAnsi="Times New Roman" w:cs="Times New Roman"/>
          <w:sz w:val="24"/>
          <w:szCs w:val="24"/>
        </w:rPr>
      </w:pPr>
      <w:r w:rsidRPr="0007280F">
        <w:rPr>
          <w:rFonts w:ascii="Times New Roman" w:hAnsi="Times New Roman" w:cs="Times New Roman"/>
          <w:sz w:val="24"/>
          <w:szCs w:val="24"/>
        </w:rPr>
        <w:t>- приводить в гармонию различные стороны своей души;                                                                                                                       - правильно вести себя с противоположным  полом;                                                                                                                              - заботиться о своём здоровье;                                                                                                                                                                          - правильно питаться;                                                                                                                                                                                        - соблюдать санитарно-гигиенические нормы,</w:t>
      </w:r>
    </w:p>
    <w:p w:rsidR="0047456F" w:rsidRPr="0047456F" w:rsidRDefault="0047456F" w:rsidP="0047456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56F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:rsidR="0047456F" w:rsidRPr="0047456F" w:rsidRDefault="0047456F" w:rsidP="0047456F">
      <w:pPr>
        <w:pStyle w:val="a4"/>
        <w:rPr>
          <w:rFonts w:ascii="Times New Roman" w:hAnsi="Times New Roman" w:cs="Times New Roman"/>
          <w:sz w:val="24"/>
          <w:szCs w:val="24"/>
        </w:rPr>
      </w:pPr>
      <w:r w:rsidRPr="0047456F">
        <w:rPr>
          <w:rFonts w:ascii="Times New Roman" w:hAnsi="Times New Roman" w:cs="Times New Roman"/>
          <w:b/>
          <w:sz w:val="24"/>
          <w:szCs w:val="24"/>
        </w:rPr>
        <w:t>Оценка "5"</w:t>
      </w:r>
      <w:r w:rsidRPr="0047456F">
        <w:rPr>
          <w:rFonts w:ascii="Times New Roman" w:hAnsi="Times New Roman" w:cs="Times New Roman"/>
          <w:sz w:val="24"/>
          <w:szCs w:val="24"/>
        </w:rPr>
        <w:t xml:space="preserve"> ставится ученику, если он осознанно и логично излагает учебный материал, используя свои знания о ЗОЖ, правильно выполняет предлагаемые задания и дает полные ответы на все поставленные вопросы.</w:t>
      </w:r>
    </w:p>
    <w:p w:rsidR="0047456F" w:rsidRPr="0047456F" w:rsidRDefault="0047456F" w:rsidP="0047456F">
      <w:pPr>
        <w:pStyle w:val="a4"/>
        <w:rPr>
          <w:rFonts w:ascii="Times New Roman" w:hAnsi="Times New Roman" w:cs="Times New Roman"/>
          <w:sz w:val="24"/>
          <w:szCs w:val="24"/>
        </w:rPr>
      </w:pPr>
      <w:r w:rsidRPr="0047456F">
        <w:rPr>
          <w:rFonts w:ascii="Times New Roman" w:hAnsi="Times New Roman" w:cs="Times New Roman"/>
          <w:sz w:val="24"/>
          <w:szCs w:val="24"/>
        </w:rPr>
        <w:br/>
      </w:r>
      <w:r w:rsidRPr="0047456F">
        <w:rPr>
          <w:rFonts w:ascii="Times New Roman" w:hAnsi="Times New Roman" w:cs="Times New Roman"/>
          <w:b/>
          <w:sz w:val="24"/>
          <w:szCs w:val="24"/>
        </w:rPr>
        <w:t>Оценка "4"</w:t>
      </w:r>
      <w:r w:rsidRPr="0047456F">
        <w:rPr>
          <w:rFonts w:ascii="Times New Roman" w:hAnsi="Times New Roman" w:cs="Times New Roman"/>
          <w:sz w:val="24"/>
          <w:szCs w:val="24"/>
        </w:rPr>
        <w:t xml:space="preserve"> 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выполнении отдельных заданий. Все эти недочеты ученик легко исправляет сам при указании на них учителем.</w:t>
      </w:r>
    </w:p>
    <w:p w:rsidR="0047456F" w:rsidRPr="0047456F" w:rsidRDefault="0047456F" w:rsidP="0047456F">
      <w:pPr>
        <w:pStyle w:val="a4"/>
        <w:rPr>
          <w:rFonts w:ascii="Times New Roman" w:hAnsi="Times New Roman" w:cs="Times New Roman"/>
          <w:sz w:val="24"/>
          <w:szCs w:val="24"/>
        </w:rPr>
      </w:pPr>
      <w:r w:rsidRPr="0047456F">
        <w:rPr>
          <w:rFonts w:ascii="Times New Roman" w:hAnsi="Times New Roman" w:cs="Times New Roman"/>
          <w:sz w:val="24"/>
          <w:szCs w:val="24"/>
        </w:rPr>
        <w:br/>
      </w:r>
      <w:r w:rsidRPr="0047456F">
        <w:rPr>
          <w:rFonts w:ascii="Times New Roman" w:hAnsi="Times New Roman" w:cs="Times New Roman"/>
          <w:b/>
          <w:sz w:val="24"/>
          <w:szCs w:val="24"/>
        </w:rPr>
        <w:t>Оценка "3"</w:t>
      </w:r>
      <w:r w:rsidRPr="0047456F">
        <w:rPr>
          <w:rFonts w:ascii="Times New Roman" w:hAnsi="Times New Roman" w:cs="Times New Roman"/>
          <w:sz w:val="24"/>
          <w:szCs w:val="24"/>
        </w:rPr>
        <w:t xml:space="preserve"> ставится ученику, если он усвоил основное содержание учебного материала, но допускает фактические ошибки в выполнении практических работ, не умеет использовать результаты своих наблюдений, свои знания, но может исправить перечисленные недочеты с помощью учителя.</w:t>
      </w:r>
    </w:p>
    <w:p w:rsidR="0047456F" w:rsidRPr="0047456F" w:rsidRDefault="0047456F" w:rsidP="0047456F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56F">
        <w:rPr>
          <w:rFonts w:ascii="Times New Roman" w:hAnsi="Times New Roman" w:cs="Times New Roman"/>
          <w:sz w:val="24"/>
          <w:szCs w:val="24"/>
        </w:rPr>
        <w:br/>
      </w:r>
      <w:r w:rsidRPr="0047456F">
        <w:rPr>
          <w:rFonts w:ascii="Times New Roman" w:hAnsi="Times New Roman" w:cs="Times New Roman"/>
          <w:b/>
          <w:sz w:val="24"/>
          <w:szCs w:val="24"/>
        </w:rPr>
        <w:t>Оценка "2"</w:t>
      </w:r>
      <w:r w:rsidRPr="0047456F">
        <w:rPr>
          <w:rFonts w:ascii="Times New Roman" w:hAnsi="Times New Roman" w:cs="Times New Roman"/>
          <w:sz w:val="24"/>
          <w:szCs w:val="24"/>
        </w:rPr>
        <w:t xml:space="preserve"> ставится ученику, если он обнаруживает незнание большей части программного материала, не справляется с выполнением практических заданий</w:t>
      </w:r>
      <w:r>
        <w:rPr>
          <w:rFonts w:ascii="Times New Roman" w:hAnsi="Times New Roman" w:cs="Times New Roman"/>
          <w:sz w:val="24"/>
          <w:szCs w:val="24"/>
        </w:rPr>
        <w:t xml:space="preserve"> даже с помощью учителя.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7456F" w:rsidRPr="0047456F" w:rsidRDefault="0047456F" w:rsidP="0047456F">
      <w:pPr>
        <w:pStyle w:val="a4"/>
        <w:rPr>
          <w:rFonts w:ascii="Times New Roman" w:hAnsi="Times New Roman" w:cs="Times New Roman"/>
          <w:sz w:val="24"/>
          <w:szCs w:val="24"/>
        </w:rPr>
      </w:pPr>
      <w:r w:rsidRPr="0047456F">
        <w:rPr>
          <w:rFonts w:ascii="Times New Roman" w:hAnsi="Times New Roman" w:cs="Times New Roman"/>
          <w:sz w:val="24"/>
          <w:szCs w:val="24"/>
        </w:rPr>
        <w:t xml:space="preserve">Количество часов  -   34 </w:t>
      </w:r>
    </w:p>
    <w:p w:rsidR="0047456F" w:rsidRPr="0047456F" w:rsidRDefault="0047456F" w:rsidP="0047456F">
      <w:pPr>
        <w:pStyle w:val="a4"/>
        <w:rPr>
          <w:rFonts w:ascii="Times New Roman" w:hAnsi="Times New Roman" w:cs="Times New Roman"/>
          <w:sz w:val="24"/>
          <w:szCs w:val="24"/>
        </w:rPr>
      </w:pPr>
      <w:r w:rsidRPr="0047456F">
        <w:rPr>
          <w:rFonts w:ascii="Times New Roman" w:hAnsi="Times New Roman" w:cs="Times New Roman"/>
          <w:sz w:val="24"/>
          <w:szCs w:val="24"/>
        </w:rPr>
        <w:t>Плановых контрольных  нет</w:t>
      </w:r>
    </w:p>
    <w:p w:rsidR="0047456F" w:rsidRDefault="0047456F" w:rsidP="0047456F">
      <w:pPr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7456F" w:rsidRDefault="0047456F" w:rsidP="0047456F">
      <w:pPr>
        <w:autoSpaceDE w:val="0"/>
        <w:spacing w:line="36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307F40"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О</w:t>
      </w:r>
      <w:r w:rsidRPr="00307F40">
        <w:rPr>
          <w:rFonts w:ascii="Times New Roman" w:hAnsi="Times New Roman"/>
          <w:b/>
          <w:sz w:val="24"/>
          <w:szCs w:val="24"/>
        </w:rPr>
        <w:t>бщая характеристика учебного предмета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A0BD9" w:rsidRPr="00F152DE" w:rsidRDefault="00BA0BD9" w:rsidP="00BA0BD9">
      <w:pPr>
        <w:pStyle w:val="a4"/>
        <w:rPr>
          <w:rFonts w:ascii="Times New Roman" w:hAnsi="Times New Roman"/>
          <w:spacing w:val="-3"/>
          <w:sz w:val="24"/>
          <w:szCs w:val="24"/>
        </w:rPr>
      </w:pPr>
      <w:r w:rsidRPr="00F152DE">
        <w:rPr>
          <w:rFonts w:ascii="Times New Roman" w:hAnsi="Times New Roman"/>
          <w:sz w:val="24"/>
          <w:szCs w:val="24"/>
        </w:rPr>
        <w:t>Рабочая программа составлена на основе авторской программы</w:t>
      </w:r>
      <w:r w:rsidRPr="00F152DE">
        <w:rPr>
          <w:rFonts w:ascii="Times New Roman" w:hAnsi="Times New Roman"/>
          <w:b/>
          <w:sz w:val="24"/>
          <w:szCs w:val="24"/>
        </w:rPr>
        <w:t xml:space="preserve"> </w:t>
      </w:r>
      <w:r w:rsidRPr="00F152DE">
        <w:rPr>
          <w:rFonts w:ascii="Times New Roman" w:hAnsi="Times New Roman"/>
          <w:sz w:val="24"/>
          <w:szCs w:val="24"/>
        </w:rPr>
        <w:t xml:space="preserve">М.А.Павловой и </w:t>
      </w:r>
      <w:r w:rsidRPr="00F152DE">
        <w:rPr>
          <w:rFonts w:ascii="Times New Roman" w:hAnsi="Times New Roman"/>
          <w:spacing w:val="-3"/>
          <w:sz w:val="24"/>
          <w:szCs w:val="24"/>
        </w:rPr>
        <w:t>в соответствии с требованиями регионального компонента.</w:t>
      </w:r>
    </w:p>
    <w:p w:rsidR="00BA0BD9" w:rsidRDefault="00BA0BD9" w:rsidP="00BA0BD9">
      <w:pPr>
        <w:pStyle w:val="a6"/>
        <w:textAlignment w:val="top"/>
        <w:rPr>
          <w:sz w:val="24"/>
          <w:szCs w:val="24"/>
        </w:rPr>
      </w:pPr>
      <w:r w:rsidRPr="00F72CE1">
        <w:rPr>
          <w:sz w:val="24"/>
          <w:szCs w:val="24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развития, Планируемых результатов, примерных программ по предмету,</w:t>
      </w:r>
      <w:r>
        <w:rPr>
          <w:sz w:val="24"/>
          <w:szCs w:val="24"/>
        </w:rPr>
        <w:t xml:space="preserve"> </w:t>
      </w:r>
      <w:r w:rsidRPr="00F72CE1">
        <w:rPr>
          <w:sz w:val="24"/>
          <w:szCs w:val="24"/>
        </w:rPr>
        <w:t>программы</w:t>
      </w:r>
      <w:r w:rsidRPr="00301858">
        <w:rPr>
          <w:color w:val="000000"/>
          <w:sz w:val="24"/>
          <w:szCs w:val="24"/>
        </w:rPr>
        <w:t xml:space="preserve"> «Основы Здорового Образа Жизни»</w:t>
      </w:r>
      <w:r w:rsidRPr="00301858">
        <w:rPr>
          <w:b/>
          <w:sz w:val="24"/>
          <w:szCs w:val="24"/>
        </w:rPr>
        <w:t xml:space="preserve"> </w:t>
      </w:r>
      <w:r w:rsidRPr="00301858">
        <w:rPr>
          <w:sz w:val="24"/>
          <w:szCs w:val="24"/>
        </w:rPr>
        <w:t>М.А.Павловой.</w:t>
      </w:r>
    </w:p>
    <w:p w:rsidR="00BA0BD9" w:rsidRPr="00301858" w:rsidRDefault="00BA0BD9" w:rsidP="00BA0BD9">
      <w:pPr>
        <w:pStyle w:val="a6"/>
        <w:textAlignment w:val="top"/>
        <w:rPr>
          <w:b/>
          <w:color w:val="000000"/>
          <w:sz w:val="24"/>
          <w:szCs w:val="24"/>
        </w:rPr>
      </w:pPr>
      <w:r w:rsidRPr="00301858">
        <w:rPr>
          <w:b/>
          <w:color w:val="000000"/>
          <w:sz w:val="24"/>
          <w:szCs w:val="24"/>
        </w:rPr>
        <w:lastRenderedPageBreak/>
        <w:t>Цели и задачи программы:</w:t>
      </w:r>
    </w:p>
    <w:p w:rsidR="00BA0BD9" w:rsidRPr="00301858" w:rsidRDefault="00BA0BD9" w:rsidP="00BA0BD9">
      <w:pPr>
        <w:pStyle w:val="a6"/>
        <w:numPr>
          <w:ilvl w:val="0"/>
          <w:numId w:val="3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>Формирование личности способной реализовать себя в современном мире максимально эффективно и безопасно.</w:t>
      </w:r>
    </w:p>
    <w:p w:rsidR="00BA0BD9" w:rsidRPr="00301858" w:rsidRDefault="00BA0BD9" w:rsidP="00BA0BD9">
      <w:pPr>
        <w:pStyle w:val="a6"/>
        <w:numPr>
          <w:ilvl w:val="0"/>
          <w:numId w:val="3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 xml:space="preserve">Формирование личности творчески относящейся к возникающим проблемам, владеющей навыками </w:t>
      </w:r>
      <w:proofErr w:type="spellStart"/>
      <w:r w:rsidRPr="00301858">
        <w:rPr>
          <w:color w:val="000000"/>
          <w:sz w:val="24"/>
          <w:szCs w:val="24"/>
        </w:rPr>
        <w:t>саморегуляции</w:t>
      </w:r>
      <w:proofErr w:type="spellEnd"/>
      <w:r w:rsidRPr="00301858">
        <w:rPr>
          <w:color w:val="000000"/>
          <w:sz w:val="24"/>
          <w:szCs w:val="24"/>
        </w:rPr>
        <w:t>.</w:t>
      </w:r>
    </w:p>
    <w:p w:rsidR="00BA0BD9" w:rsidRPr="00301858" w:rsidRDefault="00BA0BD9" w:rsidP="00BA0BD9">
      <w:pPr>
        <w:pStyle w:val="a6"/>
        <w:numPr>
          <w:ilvl w:val="0"/>
          <w:numId w:val="3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>формирование навыков безопасного поведения, эффективного взаимодействия с людьми.</w:t>
      </w:r>
    </w:p>
    <w:p w:rsidR="00BA0BD9" w:rsidRPr="00301858" w:rsidRDefault="00BA0BD9" w:rsidP="00BA0BD9">
      <w:pPr>
        <w:pStyle w:val="a6"/>
        <w:numPr>
          <w:ilvl w:val="0"/>
          <w:numId w:val="3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>Формирование потребности в здоровом образе жизни, навыков гигиены и профилактики заболеваний, уход за больными.</w:t>
      </w:r>
    </w:p>
    <w:p w:rsidR="00D973F8" w:rsidRDefault="00BA0BD9" w:rsidP="00D973F8">
      <w:pPr>
        <w:pStyle w:val="a6"/>
        <w:numPr>
          <w:ilvl w:val="0"/>
          <w:numId w:val="3"/>
        </w:numPr>
        <w:textAlignment w:val="top"/>
        <w:rPr>
          <w:color w:val="000000"/>
          <w:sz w:val="24"/>
          <w:szCs w:val="24"/>
        </w:rPr>
      </w:pPr>
      <w:r w:rsidRPr="00301858">
        <w:rPr>
          <w:color w:val="000000"/>
          <w:sz w:val="24"/>
          <w:szCs w:val="24"/>
        </w:rPr>
        <w:t>Формирование навыков рационального питания, закаливания и других способов самосовершенствования собственного здоровья.</w:t>
      </w:r>
    </w:p>
    <w:p w:rsidR="00D973F8" w:rsidRPr="00D973F8" w:rsidRDefault="00D973F8" w:rsidP="00D973F8">
      <w:pPr>
        <w:pStyle w:val="a6"/>
        <w:ind w:left="720"/>
        <w:textAlignment w:val="top"/>
        <w:rPr>
          <w:color w:val="000000"/>
          <w:sz w:val="24"/>
          <w:szCs w:val="24"/>
        </w:rPr>
      </w:pPr>
    </w:p>
    <w:p w:rsidR="00D973F8" w:rsidRPr="00F152DE" w:rsidRDefault="00D973F8" w:rsidP="00D973F8">
      <w:pPr>
        <w:pStyle w:val="a4"/>
        <w:rPr>
          <w:rFonts w:ascii="Times New Roman" w:hAnsi="Times New Roman"/>
          <w:sz w:val="24"/>
          <w:szCs w:val="24"/>
        </w:rPr>
      </w:pPr>
      <w:r w:rsidRPr="00F152DE">
        <w:rPr>
          <w:rFonts w:ascii="Times New Roman" w:hAnsi="Times New Roman"/>
          <w:sz w:val="24"/>
          <w:szCs w:val="24"/>
        </w:rPr>
        <w:t xml:space="preserve">В данном классе ведущими  методами обучения являются: </w:t>
      </w:r>
      <w:proofErr w:type="gramStart"/>
      <w:r w:rsidRPr="00F152DE">
        <w:rPr>
          <w:rFonts w:ascii="Times New Roman" w:hAnsi="Times New Roman"/>
          <w:sz w:val="24"/>
          <w:szCs w:val="24"/>
        </w:rPr>
        <w:t>объяснительно-иллюстративный</w:t>
      </w:r>
      <w:proofErr w:type="gramEnd"/>
      <w:r w:rsidRPr="00F152DE">
        <w:rPr>
          <w:rFonts w:ascii="Times New Roman" w:hAnsi="Times New Roman"/>
          <w:sz w:val="24"/>
          <w:szCs w:val="24"/>
        </w:rPr>
        <w:t xml:space="preserve"> и репродуктивный  и частично-поисковый. На уроках используются элементы следующих технологий: </w:t>
      </w:r>
      <w:proofErr w:type="spellStart"/>
      <w:r w:rsidRPr="00F152DE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F152DE">
        <w:rPr>
          <w:rFonts w:ascii="Times New Roman" w:hAnsi="Times New Roman"/>
          <w:sz w:val="24"/>
          <w:szCs w:val="24"/>
        </w:rPr>
        <w:t>, личностно-ориентированное обучение, проектно-исследовательское обучение, ИКТ.</w:t>
      </w:r>
    </w:p>
    <w:p w:rsidR="00D973F8" w:rsidRPr="00F152DE" w:rsidRDefault="00D973F8" w:rsidP="00D973F8">
      <w:pPr>
        <w:pStyle w:val="a4"/>
        <w:rPr>
          <w:rFonts w:ascii="Times New Roman" w:hAnsi="Times New Roman"/>
          <w:sz w:val="24"/>
          <w:szCs w:val="24"/>
        </w:rPr>
      </w:pPr>
      <w:r w:rsidRPr="00F152DE">
        <w:rPr>
          <w:rFonts w:ascii="Times New Roman" w:hAnsi="Times New Roman"/>
          <w:sz w:val="24"/>
          <w:szCs w:val="24"/>
        </w:rPr>
        <w:t xml:space="preserve"> Для развития интереса используются электронные образовательные  ресурсы.</w:t>
      </w:r>
    </w:p>
    <w:p w:rsidR="00D973F8" w:rsidRPr="00F152DE" w:rsidRDefault="00D973F8" w:rsidP="00D973F8">
      <w:pPr>
        <w:pStyle w:val="a4"/>
        <w:rPr>
          <w:rFonts w:ascii="Times New Roman" w:hAnsi="Times New Roman"/>
          <w:sz w:val="24"/>
          <w:szCs w:val="24"/>
        </w:rPr>
      </w:pPr>
      <w:r w:rsidRPr="00F152DE">
        <w:rPr>
          <w:rFonts w:ascii="Times New Roman" w:hAnsi="Times New Roman"/>
          <w:sz w:val="24"/>
          <w:szCs w:val="24"/>
        </w:rPr>
        <w:t>Данное планирование определяет достаточный объем знаний и умений, необходимых для применения в практической деятельности, изучения  смежных дисциплин</w:t>
      </w:r>
    </w:p>
    <w:p w:rsidR="00D973F8" w:rsidRPr="00F152DE" w:rsidRDefault="00D973F8" w:rsidP="00BA0BD9">
      <w:pPr>
        <w:pStyle w:val="a4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A0BD9" w:rsidRDefault="00BA0BD9" w:rsidP="00BA0BD9">
      <w:pPr>
        <w:pStyle w:val="a4"/>
        <w:rPr>
          <w:rFonts w:ascii="Times New Roman" w:hAnsi="Times New Roman"/>
          <w:sz w:val="24"/>
          <w:szCs w:val="24"/>
        </w:rPr>
      </w:pPr>
    </w:p>
    <w:p w:rsidR="00BA0BD9" w:rsidRDefault="00BA0BD9" w:rsidP="00BA0BD9">
      <w:pPr>
        <w:pStyle w:val="a4"/>
        <w:rPr>
          <w:rFonts w:ascii="Times New Roman" w:hAnsi="Times New Roman"/>
          <w:sz w:val="24"/>
          <w:szCs w:val="24"/>
        </w:rPr>
      </w:pPr>
    </w:p>
    <w:p w:rsidR="00BA0BD9" w:rsidRPr="00BA0BD9" w:rsidRDefault="00BA0BD9" w:rsidP="00BA0BD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40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A13404">
        <w:rPr>
          <w:rFonts w:ascii="Times New Roman" w:hAnsi="Times New Roman" w:cs="Times New Roman"/>
          <w:b/>
          <w:sz w:val="24"/>
          <w:szCs w:val="24"/>
        </w:rPr>
        <w:t xml:space="preserve"> Описание места учебного предмета в учебном плане.</w:t>
      </w:r>
    </w:p>
    <w:p w:rsidR="00F36ADE" w:rsidRDefault="00F36ADE" w:rsidP="00F36AD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BA0BD9" w:rsidRPr="00F36ADE" w:rsidRDefault="00F36ADE" w:rsidP="00BA0BD9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36ADE">
        <w:rPr>
          <w:rFonts w:ascii="Times New Roman" w:hAnsi="Times New Roman" w:cs="Times New Roman"/>
          <w:sz w:val="24"/>
          <w:szCs w:val="24"/>
        </w:rPr>
        <w:t>ОЗОЖ  входит в образовательную область «Обществознание и естествознание».</w:t>
      </w:r>
    </w:p>
    <w:p w:rsidR="00D973F8" w:rsidRDefault="00BA0BD9" w:rsidP="00BA0BD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МБО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r w:rsidR="00D973F8"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СОШ № 2</w:t>
      </w:r>
      <w:r w:rsidRPr="00F152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 Аркадака Саратовской области </w:t>
      </w:r>
      <w:r w:rsidRPr="00F152DE">
        <w:rPr>
          <w:rFonts w:ascii="Times New Roman" w:hAnsi="Times New Roman"/>
          <w:sz w:val="24"/>
          <w:szCs w:val="24"/>
        </w:rPr>
        <w:t xml:space="preserve">отводит на изучение ОЗОЖ </w:t>
      </w:r>
      <w:proofErr w:type="spellStart"/>
      <w:r w:rsidR="00D973F8">
        <w:rPr>
          <w:rFonts w:ascii="Times New Roman" w:hAnsi="Times New Roman"/>
          <w:sz w:val="24"/>
          <w:szCs w:val="24"/>
        </w:rPr>
        <w:t>х</w:t>
      </w:r>
      <w:proofErr w:type="spellEnd"/>
    </w:p>
    <w:p w:rsidR="00BA0BD9" w:rsidRPr="00F152DE" w:rsidRDefault="00BA0BD9" w:rsidP="00BA0BD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3 «Б</w:t>
      </w:r>
      <w:r w:rsidRPr="00F152DE">
        <w:rPr>
          <w:rFonts w:ascii="Times New Roman" w:hAnsi="Times New Roman"/>
          <w:sz w:val="24"/>
          <w:szCs w:val="24"/>
        </w:rPr>
        <w:t>» классе</w:t>
      </w:r>
      <w:r w:rsidRPr="00F152DE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F152DE">
        <w:rPr>
          <w:rFonts w:ascii="Times New Roman" w:hAnsi="Times New Roman"/>
          <w:sz w:val="24"/>
          <w:szCs w:val="24"/>
        </w:rPr>
        <w:t xml:space="preserve">по 1 уроку в неделю, что составляет 34 часа  в учебном году. </w:t>
      </w:r>
    </w:p>
    <w:p w:rsidR="00BA0BD9" w:rsidRPr="00301858" w:rsidRDefault="00BA0BD9" w:rsidP="00BA0BD9">
      <w:pPr>
        <w:pStyle w:val="a6"/>
        <w:textAlignment w:val="top"/>
        <w:rPr>
          <w:color w:val="000000"/>
          <w:sz w:val="24"/>
          <w:szCs w:val="24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5"/>
        <w:gridCol w:w="1595"/>
        <w:gridCol w:w="1595"/>
        <w:gridCol w:w="1595"/>
        <w:gridCol w:w="1595"/>
        <w:gridCol w:w="1596"/>
      </w:tblGrid>
      <w:tr w:rsidR="00BA0BD9" w:rsidRPr="00050067" w:rsidTr="0078541A">
        <w:trPr>
          <w:jc w:val="center"/>
        </w:trPr>
        <w:tc>
          <w:tcPr>
            <w:tcW w:w="1595" w:type="dxa"/>
          </w:tcPr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95" w:type="dxa"/>
          </w:tcPr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0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595" w:type="dxa"/>
          </w:tcPr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A0B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A0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595" w:type="dxa"/>
          </w:tcPr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A0B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A0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595" w:type="dxa"/>
          </w:tcPr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A0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596" w:type="dxa"/>
          </w:tcPr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BA0BD9" w:rsidRPr="00050067" w:rsidTr="0078541A">
        <w:trPr>
          <w:jc w:val="center"/>
        </w:trPr>
        <w:tc>
          <w:tcPr>
            <w:tcW w:w="1595" w:type="dxa"/>
          </w:tcPr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0BD9">
              <w:rPr>
                <w:rFonts w:ascii="Times New Roman" w:hAnsi="Times New Roman" w:cs="Times New Roman"/>
                <w:sz w:val="24"/>
                <w:szCs w:val="24"/>
              </w:rPr>
              <w:t xml:space="preserve"> «Б»</w:t>
            </w:r>
          </w:p>
        </w:tc>
        <w:tc>
          <w:tcPr>
            <w:tcW w:w="1595" w:type="dxa"/>
          </w:tcPr>
          <w:p w:rsid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7F7F" w:rsidRPr="00817F7F" w:rsidRDefault="00817F7F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95" w:type="dxa"/>
          </w:tcPr>
          <w:p w:rsid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7F7F" w:rsidRPr="00817F7F" w:rsidRDefault="00817F7F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95" w:type="dxa"/>
          </w:tcPr>
          <w:p w:rsid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7F7F" w:rsidRPr="00817F7F" w:rsidRDefault="00817F7F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95" w:type="dxa"/>
          </w:tcPr>
          <w:p w:rsid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7F7F" w:rsidRPr="00817F7F" w:rsidRDefault="00817F7F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96" w:type="dxa"/>
          </w:tcPr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BD9" w:rsidRPr="00BA0BD9" w:rsidRDefault="00BA0BD9" w:rsidP="00BA0B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9">
              <w:rPr>
                <w:rFonts w:ascii="Times New Roman" w:hAnsi="Times New Roman" w:cs="Times New Roman"/>
                <w:sz w:val="24"/>
                <w:szCs w:val="24"/>
              </w:rPr>
              <w:t>34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BA0BD9" w:rsidRDefault="00BA0BD9" w:rsidP="00BA0BD9">
      <w:pPr>
        <w:pStyle w:val="a4"/>
        <w:rPr>
          <w:rFonts w:ascii="Times New Roman" w:hAnsi="Times New Roman"/>
          <w:b/>
          <w:sz w:val="24"/>
          <w:szCs w:val="24"/>
        </w:rPr>
      </w:pPr>
    </w:p>
    <w:p w:rsidR="00BA0BD9" w:rsidRDefault="00BA0BD9" w:rsidP="00BA0BD9">
      <w:pPr>
        <w:pStyle w:val="a4"/>
        <w:rPr>
          <w:rFonts w:ascii="Times New Roman" w:hAnsi="Times New Roman"/>
          <w:b/>
          <w:sz w:val="24"/>
          <w:szCs w:val="24"/>
        </w:rPr>
      </w:pPr>
    </w:p>
    <w:p w:rsidR="003C4040" w:rsidRDefault="003C4040" w:rsidP="003C404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9B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379B4">
        <w:rPr>
          <w:rFonts w:ascii="Times New Roman" w:hAnsi="Times New Roman" w:cs="Times New Roman"/>
          <w:b/>
          <w:sz w:val="24"/>
          <w:szCs w:val="24"/>
        </w:rPr>
        <w:t xml:space="preserve">. Личностные, </w:t>
      </w:r>
      <w:proofErr w:type="spellStart"/>
      <w:r w:rsidRPr="003379B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379B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</w:t>
      </w:r>
    </w:p>
    <w:p w:rsidR="003C4040" w:rsidRDefault="003C4040" w:rsidP="003C4040">
      <w:pPr>
        <w:pStyle w:val="c17"/>
        <w:spacing w:before="0" w:beforeAutospacing="0" w:after="0" w:afterAutospacing="0"/>
        <w:ind w:right="400"/>
        <w:jc w:val="center"/>
        <w:rPr>
          <w:b/>
        </w:rPr>
      </w:pPr>
      <w:r w:rsidRPr="003379B4">
        <w:rPr>
          <w:b/>
        </w:rPr>
        <w:t>учебного предмета</w:t>
      </w:r>
      <w:r>
        <w:rPr>
          <w:b/>
        </w:rPr>
        <w:t xml:space="preserve"> окружающий мир</w:t>
      </w:r>
    </w:p>
    <w:p w:rsidR="003C4040" w:rsidRPr="0021100D" w:rsidRDefault="003C4040" w:rsidP="003C4040">
      <w:pPr>
        <w:pStyle w:val="3"/>
        <w:spacing w:before="120"/>
        <w:jc w:val="left"/>
        <w:rPr>
          <w:sz w:val="24"/>
        </w:rPr>
      </w:pPr>
    </w:p>
    <w:p w:rsidR="003C4040" w:rsidRPr="00CE290B" w:rsidRDefault="003C4040" w:rsidP="008203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290B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CE290B">
        <w:rPr>
          <w:rFonts w:ascii="Times New Roman" w:hAnsi="Times New Roman" w:cs="Times New Roman"/>
          <w:sz w:val="24"/>
          <w:szCs w:val="24"/>
        </w:rPr>
        <w:t xml:space="preserve"> изучения курса «</w:t>
      </w:r>
      <w:r>
        <w:rPr>
          <w:rFonts w:ascii="Times New Roman" w:hAnsi="Times New Roman" w:cs="Times New Roman"/>
          <w:sz w:val="24"/>
          <w:szCs w:val="24"/>
        </w:rPr>
        <w:t>ОЗОЖ</w:t>
      </w:r>
      <w:r w:rsidRPr="00CE290B">
        <w:rPr>
          <w:rFonts w:ascii="Times New Roman" w:hAnsi="Times New Roman" w:cs="Times New Roman"/>
          <w:sz w:val="24"/>
          <w:szCs w:val="24"/>
        </w:rPr>
        <w:t xml:space="preserve">» в 3 -м классе является формирование следующих умений: </w:t>
      </w:r>
    </w:p>
    <w:p w:rsidR="003C4040" w:rsidRPr="00CE290B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i/>
          <w:sz w:val="24"/>
          <w:szCs w:val="24"/>
        </w:rPr>
        <w:t xml:space="preserve">- </w:t>
      </w:r>
      <w:r w:rsidR="003C4040" w:rsidRPr="00CE290B">
        <w:rPr>
          <w:b w:val="0"/>
          <w:i/>
          <w:sz w:val="24"/>
          <w:szCs w:val="24"/>
        </w:rPr>
        <w:t>Оценивать</w:t>
      </w:r>
      <w:r w:rsidR="003C4040" w:rsidRPr="00CE290B">
        <w:rPr>
          <w:sz w:val="24"/>
          <w:szCs w:val="24"/>
        </w:rPr>
        <w:t xml:space="preserve"> </w:t>
      </w:r>
      <w:r w:rsidR="003C4040" w:rsidRPr="00CE290B">
        <w:rPr>
          <w:b w:val="0"/>
          <w:sz w:val="24"/>
          <w:szCs w:val="24"/>
        </w:rPr>
        <w:t>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3C4040" w:rsidRPr="00CE290B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i/>
          <w:sz w:val="24"/>
          <w:szCs w:val="24"/>
        </w:rPr>
        <w:t xml:space="preserve">- </w:t>
      </w:r>
      <w:r w:rsidR="003C4040" w:rsidRPr="00CE290B">
        <w:rPr>
          <w:b w:val="0"/>
          <w:i/>
          <w:sz w:val="24"/>
          <w:szCs w:val="24"/>
        </w:rPr>
        <w:t>Объяснять</w:t>
      </w:r>
      <w:r w:rsidR="003C4040" w:rsidRPr="00CE290B">
        <w:rPr>
          <w:b w:val="0"/>
          <w:sz w:val="24"/>
          <w:szCs w:val="24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3C4040" w:rsidRPr="00CE290B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3C4040" w:rsidRPr="00CE290B">
        <w:rPr>
          <w:b w:val="0"/>
          <w:sz w:val="24"/>
          <w:szCs w:val="24"/>
        </w:rPr>
        <w:t xml:space="preserve">Самостоятельно </w:t>
      </w:r>
      <w:r w:rsidR="003C4040" w:rsidRPr="00CE290B">
        <w:rPr>
          <w:b w:val="0"/>
          <w:i/>
          <w:sz w:val="24"/>
          <w:szCs w:val="24"/>
        </w:rPr>
        <w:t>определять</w:t>
      </w:r>
      <w:r w:rsidR="003C4040" w:rsidRPr="00CE290B">
        <w:rPr>
          <w:b w:val="0"/>
          <w:sz w:val="24"/>
          <w:szCs w:val="24"/>
        </w:rPr>
        <w:t xml:space="preserve"> и </w:t>
      </w:r>
      <w:r w:rsidR="003C4040" w:rsidRPr="00CE290B">
        <w:rPr>
          <w:b w:val="0"/>
          <w:i/>
          <w:sz w:val="24"/>
          <w:szCs w:val="24"/>
        </w:rPr>
        <w:t>высказывать</w:t>
      </w:r>
      <w:r w:rsidR="003C4040" w:rsidRPr="00CE290B">
        <w:rPr>
          <w:b w:val="0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3C4040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3C4040" w:rsidRPr="00CE290B">
        <w:rPr>
          <w:b w:val="0"/>
          <w:sz w:val="24"/>
          <w:szCs w:val="24"/>
        </w:rPr>
        <w:t xml:space="preserve">В предложенных ситуациях, опираясь на общие для всех правила поведения,  </w:t>
      </w:r>
      <w:r w:rsidR="003C4040" w:rsidRPr="00CE290B">
        <w:rPr>
          <w:b w:val="0"/>
          <w:i/>
          <w:sz w:val="24"/>
          <w:szCs w:val="24"/>
        </w:rPr>
        <w:t>делать выбор</w:t>
      </w:r>
      <w:r w:rsidR="003C4040" w:rsidRPr="00CE290B">
        <w:rPr>
          <w:b w:val="0"/>
          <w:sz w:val="24"/>
          <w:szCs w:val="24"/>
        </w:rPr>
        <w:t>, какой поступок совершить.</w:t>
      </w:r>
    </w:p>
    <w:p w:rsidR="003C4040" w:rsidRPr="003C4040" w:rsidRDefault="003C4040" w:rsidP="00820313">
      <w:pPr>
        <w:pStyle w:val="3"/>
        <w:spacing w:before="0"/>
        <w:jc w:val="left"/>
        <w:rPr>
          <w:b w:val="0"/>
          <w:sz w:val="24"/>
          <w:szCs w:val="24"/>
        </w:rPr>
      </w:pPr>
    </w:p>
    <w:p w:rsidR="003C4040" w:rsidRPr="00CE290B" w:rsidRDefault="003C4040" w:rsidP="008203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E290B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CE290B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CE290B">
        <w:rPr>
          <w:rFonts w:ascii="Times New Roman" w:hAnsi="Times New Roman" w:cs="Times New Roman"/>
          <w:sz w:val="24"/>
          <w:szCs w:val="24"/>
        </w:rPr>
        <w:t xml:space="preserve"> изучения курса «</w:t>
      </w:r>
      <w:r>
        <w:rPr>
          <w:rFonts w:ascii="Times New Roman" w:hAnsi="Times New Roman" w:cs="Times New Roman"/>
          <w:sz w:val="24"/>
          <w:szCs w:val="24"/>
        </w:rPr>
        <w:t>ОЗОЖ</w:t>
      </w:r>
      <w:r w:rsidRPr="00CE290B">
        <w:rPr>
          <w:rFonts w:ascii="Times New Roman" w:hAnsi="Times New Roman" w:cs="Times New Roman"/>
          <w:sz w:val="24"/>
          <w:szCs w:val="24"/>
        </w:rPr>
        <w:t xml:space="preserve">» в 3-м классе является формирование следующих универсальных учебных действий: </w:t>
      </w:r>
    </w:p>
    <w:p w:rsidR="003C4040" w:rsidRPr="00CE290B" w:rsidRDefault="003C4040" w:rsidP="00820313">
      <w:pPr>
        <w:pStyle w:val="3"/>
        <w:spacing w:before="0"/>
        <w:jc w:val="left"/>
        <w:rPr>
          <w:b w:val="0"/>
          <w:sz w:val="24"/>
          <w:szCs w:val="24"/>
        </w:rPr>
      </w:pPr>
      <w:r w:rsidRPr="00CE290B">
        <w:rPr>
          <w:b w:val="0"/>
          <w:i/>
          <w:sz w:val="24"/>
          <w:szCs w:val="24"/>
        </w:rPr>
        <w:t>Регулятивные УУД</w:t>
      </w:r>
      <w:r w:rsidRPr="00CE290B">
        <w:rPr>
          <w:b w:val="0"/>
          <w:sz w:val="24"/>
          <w:szCs w:val="24"/>
        </w:rPr>
        <w:t>:</w:t>
      </w:r>
    </w:p>
    <w:p w:rsidR="00820313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</w:t>
      </w:r>
      <w:r w:rsidR="003C4040" w:rsidRPr="00CE290B">
        <w:rPr>
          <w:b w:val="0"/>
          <w:sz w:val="24"/>
          <w:szCs w:val="24"/>
        </w:rPr>
        <w:t>амостоятельно формулировать цели урока после предварительного обсуждения.</w:t>
      </w:r>
    </w:p>
    <w:p w:rsidR="003C4040" w:rsidRPr="00CE290B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</w:t>
      </w:r>
      <w:r w:rsidR="003C4040" w:rsidRPr="00CE290B">
        <w:rPr>
          <w:b w:val="0"/>
          <w:sz w:val="24"/>
          <w:szCs w:val="24"/>
        </w:rPr>
        <w:t>овместно с учителем обнаруживать и формулировать учебную проблему.</w:t>
      </w:r>
    </w:p>
    <w:p w:rsidR="00820313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</w:t>
      </w:r>
      <w:r w:rsidR="003C4040" w:rsidRPr="00CE290B">
        <w:rPr>
          <w:b w:val="0"/>
          <w:sz w:val="24"/>
          <w:szCs w:val="24"/>
        </w:rPr>
        <w:t>оставлять план решения проблемы (задачи) совместно с учителем.</w:t>
      </w:r>
    </w:p>
    <w:p w:rsidR="003C4040" w:rsidRPr="006E717A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Р</w:t>
      </w:r>
      <w:r w:rsidR="003C4040" w:rsidRPr="006E717A">
        <w:rPr>
          <w:b w:val="0"/>
          <w:sz w:val="24"/>
          <w:szCs w:val="24"/>
        </w:rPr>
        <w:t xml:space="preserve">аботая по плану, сверять свои действия с целью и, при необходимости, исправлять ошибки с </w:t>
      </w:r>
      <w:r w:rsidR="003C4040" w:rsidRPr="006E717A">
        <w:rPr>
          <w:b w:val="0"/>
          <w:sz w:val="24"/>
          <w:szCs w:val="24"/>
        </w:rPr>
        <w:lastRenderedPageBreak/>
        <w:t>помощью учителя.</w:t>
      </w:r>
    </w:p>
    <w:p w:rsidR="003C4040" w:rsidRPr="0021100D" w:rsidRDefault="003C4040" w:rsidP="003C4040">
      <w:pPr>
        <w:pStyle w:val="3"/>
        <w:spacing w:before="0"/>
        <w:ind w:firstLine="284"/>
        <w:jc w:val="left"/>
        <w:rPr>
          <w:b w:val="0"/>
          <w:sz w:val="24"/>
          <w:szCs w:val="24"/>
        </w:rPr>
      </w:pPr>
      <w:r w:rsidRPr="0021100D">
        <w:rPr>
          <w:b w:val="0"/>
          <w:i/>
          <w:sz w:val="24"/>
          <w:szCs w:val="24"/>
        </w:rPr>
        <w:t>Познавательные УУД</w:t>
      </w:r>
      <w:r w:rsidRPr="0021100D">
        <w:rPr>
          <w:b w:val="0"/>
          <w:sz w:val="24"/>
          <w:szCs w:val="24"/>
        </w:rPr>
        <w:t>:</w:t>
      </w:r>
    </w:p>
    <w:p w:rsidR="003C4040" w:rsidRPr="001C40A3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О</w:t>
      </w:r>
      <w:r w:rsidR="003C4040" w:rsidRPr="001C40A3">
        <w:rPr>
          <w:b w:val="0"/>
          <w:sz w:val="24"/>
          <w:szCs w:val="24"/>
        </w:rPr>
        <w:t xml:space="preserve">риентироваться в своей системе знаний: </w:t>
      </w:r>
      <w:r w:rsidR="003C4040" w:rsidRPr="001C40A3">
        <w:rPr>
          <w:b w:val="0"/>
          <w:sz w:val="24"/>
          <w:szCs w:val="16"/>
        </w:rPr>
        <w:t xml:space="preserve">самостоятельно </w:t>
      </w:r>
      <w:r w:rsidR="003C4040" w:rsidRPr="001C40A3">
        <w:rPr>
          <w:b w:val="0"/>
          <w:i/>
          <w:sz w:val="24"/>
          <w:szCs w:val="16"/>
        </w:rPr>
        <w:t>предполагать</w:t>
      </w:r>
      <w:r w:rsidR="003C4040" w:rsidRPr="001C40A3">
        <w:rPr>
          <w:b w:val="0"/>
          <w:sz w:val="24"/>
          <w:szCs w:val="16"/>
        </w:rPr>
        <w:t>, какая информация нужна для решения учебной задачи в один шаг.</w:t>
      </w:r>
    </w:p>
    <w:p w:rsidR="003C4040" w:rsidRPr="001C40A3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i/>
          <w:sz w:val="24"/>
          <w:szCs w:val="24"/>
        </w:rPr>
        <w:t>- О</w:t>
      </w:r>
      <w:r w:rsidR="003C4040" w:rsidRPr="001C40A3">
        <w:rPr>
          <w:b w:val="0"/>
          <w:i/>
          <w:sz w:val="24"/>
          <w:szCs w:val="24"/>
        </w:rPr>
        <w:t>тбирать</w:t>
      </w:r>
      <w:r w:rsidR="003C4040" w:rsidRPr="001C40A3">
        <w:rPr>
          <w:b w:val="0"/>
          <w:sz w:val="24"/>
          <w:szCs w:val="24"/>
        </w:rPr>
        <w:t xml:space="preserve">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3C4040" w:rsidRPr="001C40A3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Д</w:t>
      </w:r>
      <w:r w:rsidR="003C4040" w:rsidRPr="001C40A3">
        <w:rPr>
          <w:b w:val="0"/>
          <w:sz w:val="24"/>
          <w:szCs w:val="24"/>
        </w:rPr>
        <w:t xml:space="preserve">обывать новые знания: </w:t>
      </w:r>
      <w:r w:rsidR="003C4040" w:rsidRPr="001C40A3">
        <w:rPr>
          <w:b w:val="0"/>
          <w:i/>
          <w:sz w:val="24"/>
          <w:szCs w:val="24"/>
        </w:rPr>
        <w:t>извлекать</w:t>
      </w:r>
      <w:r w:rsidR="003C4040" w:rsidRPr="001C40A3">
        <w:rPr>
          <w:b w:val="0"/>
          <w:sz w:val="24"/>
          <w:szCs w:val="24"/>
        </w:rPr>
        <w:t xml:space="preserve"> информацию, предста</w:t>
      </w:r>
      <w:r w:rsidR="003C4040">
        <w:rPr>
          <w:b w:val="0"/>
          <w:sz w:val="24"/>
          <w:szCs w:val="24"/>
        </w:rPr>
        <w:t>вленную в разных формах (текст</w:t>
      </w:r>
      <w:r w:rsidR="003C4040" w:rsidRPr="001C40A3">
        <w:rPr>
          <w:b w:val="0"/>
          <w:sz w:val="24"/>
          <w:szCs w:val="24"/>
        </w:rPr>
        <w:t>, иллюстрация и др.)</w:t>
      </w:r>
      <w:r w:rsidR="003C4040">
        <w:rPr>
          <w:b w:val="0"/>
          <w:sz w:val="24"/>
          <w:szCs w:val="24"/>
        </w:rPr>
        <w:t>.</w:t>
      </w:r>
    </w:p>
    <w:p w:rsidR="003C4040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</w:t>
      </w:r>
      <w:r w:rsidR="003C4040" w:rsidRPr="003C4040">
        <w:rPr>
          <w:b w:val="0"/>
          <w:sz w:val="24"/>
          <w:szCs w:val="24"/>
        </w:rPr>
        <w:t>ерерабатывать полученную информацию</w:t>
      </w:r>
      <w:r w:rsidR="003C4040">
        <w:rPr>
          <w:b w:val="0"/>
          <w:sz w:val="24"/>
          <w:szCs w:val="24"/>
        </w:rPr>
        <w:t>.</w:t>
      </w:r>
    </w:p>
    <w:p w:rsidR="003C4040" w:rsidRPr="003C4040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</w:t>
      </w:r>
      <w:r w:rsidR="003C4040" w:rsidRPr="003C4040">
        <w:rPr>
          <w:b w:val="0"/>
          <w:sz w:val="24"/>
          <w:szCs w:val="24"/>
        </w:rPr>
        <w:t>ерерабатывать полученную информацию:</w:t>
      </w:r>
      <w:r w:rsidR="003C4040" w:rsidRPr="003C4040">
        <w:rPr>
          <w:b w:val="0"/>
          <w:sz w:val="24"/>
          <w:szCs w:val="16"/>
        </w:rPr>
        <w:t xml:space="preserve"> </w:t>
      </w:r>
      <w:r w:rsidR="003C4040" w:rsidRPr="003C4040">
        <w:rPr>
          <w:b w:val="0"/>
          <w:i/>
          <w:sz w:val="24"/>
          <w:szCs w:val="16"/>
        </w:rPr>
        <w:t>делать выводы</w:t>
      </w:r>
      <w:r w:rsidR="003C4040" w:rsidRPr="003C4040">
        <w:rPr>
          <w:b w:val="0"/>
          <w:sz w:val="24"/>
          <w:szCs w:val="16"/>
        </w:rPr>
        <w:t xml:space="preserve"> на основе обобщения   знаний.</w:t>
      </w:r>
    </w:p>
    <w:p w:rsidR="00820313" w:rsidRDefault="00820313" w:rsidP="00824079">
      <w:pPr>
        <w:pStyle w:val="3"/>
        <w:spacing w:before="0"/>
        <w:jc w:val="left"/>
        <w:rPr>
          <w:b w:val="0"/>
          <w:i/>
          <w:sz w:val="24"/>
          <w:szCs w:val="24"/>
        </w:rPr>
      </w:pPr>
    </w:p>
    <w:p w:rsidR="003C4040" w:rsidRPr="007462C7" w:rsidRDefault="003C4040" w:rsidP="00824079">
      <w:pPr>
        <w:pStyle w:val="3"/>
        <w:spacing w:before="0"/>
        <w:jc w:val="left"/>
        <w:rPr>
          <w:b w:val="0"/>
          <w:sz w:val="24"/>
          <w:szCs w:val="24"/>
        </w:rPr>
      </w:pPr>
      <w:r w:rsidRPr="007462C7">
        <w:rPr>
          <w:b w:val="0"/>
          <w:i/>
          <w:sz w:val="24"/>
          <w:szCs w:val="24"/>
        </w:rPr>
        <w:t>Коммуникативные УУД</w:t>
      </w:r>
      <w:r w:rsidRPr="007462C7">
        <w:rPr>
          <w:b w:val="0"/>
          <w:sz w:val="24"/>
          <w:szCs w:val="24"/>
        </w:rPr>
        <w:t>:</w:t>
      </w:r>
    </w:p>
    <w:p w:rsidR="003C4040" w:rsidRPr="0014168A" w:rsidRDefault="00820313" w:rsidP="00820313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Д</w:t>
      </w:r>
      <w:r w:rsidR="003C4040" w:rsidRPr="00AE370A">
        <w:rPr>
          <w:b w:val="0"/>
          <w:sz w:val="24"/>
          <w:szCs w:val="24"/>
        </w:rPr>
        <w:t>он</w:t>
      </w:r>
      <w:r w:rsidR="003C4040">
        <w:rPr>
          <w:b w:val="0"/>
          <w:sz w:val="24"/>
          <w:szCs w:val="24"/>
        </w:rPr>
        <w:t>осить</w:t>
      </w:r>
      <w:r w:rsidR="003C4040" w:rsidRPr="00AE370A">
        <w:rPr>
          <w:b w:val="0"/>
          <w:sz w:val="24"/>
          <w:szCs w:val="24"/>
        </w:rPr>
        <w:t xml:space="preserve"> свою позицию до других:</w:t>
      </w:r>
      <w:r w:rsidR="003C4040">
        <w:rPr>
          <w:b w:val="0"/>
          <w:i/>
          <w:sz w:val="24"/>
          <w:szCs w:val="24"/>
        </w:rPr>
        <w:t xml:space="preserve"> о</w:t>
      </w:r>
      <w:r w:rsidR="003C4040" w:rsidRPr="0014168A">
        <w:rPr>
          <w:b w:val="0"/>
          <w:i/>
          <w:sz w:val="24"/>
          <w:szCs w:val="24"/>
        </w:rPr>
        <w:t>формлять</w:t>
      </w:r>
      <w:r w:rsidR="003C4040" w:rsidRPr="0014168A">
        <w:rPr>
          <w:b w:val="0"/>
          <w:sz w:val="24"/>
          <w:szCs w:val="24"/>
        </w:rPr>
        <w:t xml:space="preserve"> сво</w:t>
      </w:r>
      <w:r w:rsidR="003C4040">
        <w:rPr>
          <w:b w:val="0"/>
          <w:sz w:val="24"/>
          <w:szCs w:val="24"/>
        </w:rPr>
        <w:t>и</w:t>
      </w:r>
      <w:r w:rsidR="003C4040" w:rsidRPr="0014168A">
        <w:rPr>
          <w:b w:val="0"/>
          <w:sz w:val="24"/>
          <w:szCs w:val="24"/>
        </w:rPr>
        <w:t xml:space="preserve"> мысл</w:t>
      </w:r>
      <w:r w:rsidR="003C4040">
        <w:rPr>
          <w:b w:val="0"/>
          <w:sz w:val="24"/>
          <w:szCs w:val="24"/>
        </w:rPr>
        <w:t>и</w:t>
      </w:r>
      <w:r w:rsidR="003C4040" w:rsidRPr="0014168A">
        <w:rPr>
          <w:b w:val="0"/>
          <w:sz w:val="24"/>
          <w:szCs w:val="24"/>
        </w:rPr>
        <w:t xml:space="preserve"> в устной и письменной речи </w:t>
      </w:r>
      <w:r w:rsidR="003C4040">
        <w:rPr>
          <w:b w:val="0"/>
          <w:sz w:val="24"/>
          <w:szCs w:val="24"/>
        </w:rPr>
        <w:t>с учётом своих учебных и жизненных речевых ситуаций</w:t>
      </w:r>
      <w:r w:rsidR="003C4040" w:rsidRPr="0014168A">
        <w:rPr>
          <w:b w:val="0"/>
          <w:sz w:val="24"/>
          <w:szCs w:val="24"/>
        </w:rPr>
        <w:t>.</w:t>
      </w:r>
    </w:p>
    <w:p w:rsidR="003C4040" w:rsidRPr="0014168A" w:rsidRDefault="00820313" w:rsidP="0082407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Д</w:t>
      </w:r>
      <w:r w:rsidR="003C4040" w:rsidRPr="00AE370A">
        <w:rPr>
          <w:b w:val="0"/>
          <w:sz w:val="24"/>
          <w:szCs w:val="24"/>
        </w:rPr>
        <w:t>он</w:t>
      </w:r>
      <w:r w:rsidR="003C4040">
        <w:rPr>
          <w:b w:val="0"/>
          <w:sz w:val="24"/>
          <w:szCs w:val="24"/>
        </w:rPr>
        <w:t>осить</w:t>
      </w:r>
      <w:r w:rsidR="003C4040" w:rsidRPr="00AE370A">
        <w:rPr>
          <w:b w:val="0"/>
          <w:sz w:val="24"/>
          <w:szCs w:val="24"/>
        </w:rPr>
        <w:t xml:space="preserve"> свою позицию до других:</w:t>
      </w:r>
      <w:r w:rsidR="003C4040">
        <w:rPr>
          <w:b w:val="0"/>
          <w:i/>
          <w:sz w:val="24"/>
          <w:szCs w:val="24"/>
        </w:rPr>
        <w:t xml:space="preserve"> </w:t>
      </w:r>
      <w:r w:rsidR="003C4040" w:rsidRPr="001D2B40">
        <w:rPr>
          <w:b w:val="0"/>
          <w:i/>
          <w:sz w:val="24"/>
        </w:rPr>
        <w:t>высказывать</w:t>
      </w:r>
      <w:r w:rsidR="003C4040" w:rsidRPr="001D2B40">
        <w:rPr>
          <w:b w:val="0"/>
          <w:sz w:val="24"/>
        </w:rPr>
        <w:t xml:space="preserve"> свою точку зрения и пытаться е</w:t>
      </w:r>
      <w:r w:rsidR="003C4040">
        <w:rPr>
          <w:b w:val="0"/>
          <w:sz w:val="24"/>
        </w:rPr>
        <w:t>ё</w:t>
      </w:r>
      <w:r w:rsidR="003C4040" w:rsidRPr="001D2B40">
        <w:rPr>
          <w:b w:val="0"/>
          <w:sz w:val="24"/>
        </w:rPr>
        <w:t xml:space="preserve"> </w:t>
      </w:r>
      <w:r w:rsidR="003C4040" w:rsidRPr="001D2B40">
        <w:rPr>
          <w:b w:val="0"/>
          <w:i/>
          <w:sz w:val="24"/>
        </w:rPr>
        <w:t>обосновать</w:t>
      </w:r>
      <w:r w:rsidR="003C4040" w:rsidRPr="001D2B40">
        <w:rPr>
          <w:b w:val="0"/>
          <w:sz w:val="24"/>
        </w:rPr>
        <w:t>, приводя аргументы</w:t>
      </w:r>
      <w:r w:rsidR="003C4040" w:rsidRPr="0014168A">
        <w:rPr>
          <w:b w:val="0"/>
          <w:sz w:val="24"/>
          <w:szCs w:val="24"/>
        </w:rPr>
        <w:t>.</w:t>
      </w:r>
    </w:p>
    <w:p w:rsidR="003C4040" w:rsidRPr="001D2B40" w:rsidRDefault="00820313" w:rsidP="0082407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</w:t>
      </w:r>
      <w:r w:rsidR="003C4040" w:rsidRPr="001D2B40">
        <w:rPr>
          <w:b w:val="0"/>
          <w:sz w:val="24"/>
          <w:szCs w:val="24"/>
        </w:rPr>
        <w:t>лушать других, пытаться принимать другую точку зрения, быть готовым изменить свою точку зрения.</w:t>
      </w:r>
    </w:p>
    <w:p w:rsidR="003C4040" w:rsidRPr="00E04F2B" w:rsidRDefault="00820313" w:rsidP="0082407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Д</w:t>
      </w:r>
      <w:r w:rsidR="003C4040" w:rsidRPr="00E04F2B">
        <w:rPr>
          <w:b w:val="0"/>
          <w:sz w:val="24"/>
          <w:szCs w:val="24"/>
        </w:rPr>
        <w:t>оговариваться с людьми: выполняя различные роли в группе, сотрудничать в совместном решении проблемы (задачи).</w:t>
      </w:r>
    </w:p>
    <w:p w:rsidR="003C4040" w:rsidRPr="00E04F2B" w:rsidRDefault="00820313" w:rsidP="0082407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У</w:t>
      </w:r>
      <w:r w:rsidR="003C4040" w:rsidRPr="00E04F2B">
        <w:rPr>
          <w:b w:val="0"/>
          <w:sz w:val="24"/>
          <w:szCs w:val="24"/>
        </w:rPr>
        <w:t xml:space="preserve">читься </w:t>
      </w:r>
      <w:proofErr w:type="gramStart"/>
      <w:r w:rsidR="003C4040" w:rsidRPr="00E04F2B">
        <w:rPr>
          <w:b w:val="0"/>
          <w:sz w:val="24"/>
          <w:szCs w:val="24"/>
        </w:rPr>
        <w:t>уважительно</w:t>
      </w:r>
      <w:proofErr w:type="gramEnd"/>
      <w:r w:rsidR="003C4040" w:rsidRPr="00E04F2B">
        <w:rPr>
          <w:b w:val="0"/>
          <w:sz w:val="24"/>
          <w:szCs w:val="24"/>
        </w:rPr>
        <w:t xml:space="preserve"> относиться к позиции другого, пытаться договариваться.</w:t>
      </w:r>
    </w:p>
    <w:p w:rsidR="003C4040" w:rsidRDefault="003C4040" w:rsidP="003C4040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3C4040" w:rsidRDefault="003C4040" w:rsidP="003C4040">
      <w:pPr>
        <w:pStyle w:val="a4"/>
        <w:rPr>
          <w:rFonts w:ascii="Times New Roman" w:hAnsi="Times New Roman" w:cs="Times New Roman"/>
          <w:sz w:val="24"/>
          <w:szCs w:val="24"/>
        </w:rPr>
      </w:pPr>
      <w:r w:rsidRPr="00CE290B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CE290B">
        <w:rPr>
          <w:rFonts w:ascii="Times New Roman" w:hAnsi="Times New Roman" w:cs="Times New Roman"/>
          <w:sz w:val="24"/>
          <w:szCs w:val="24"/>
        </w:rPr>
        <w:t xml:space="preserve"> изучения курса «</w:t>
      </w:r>
      <w:r>
        <w:rPr>
          <w:rFonts w:ascii="Times New Roman" w:hAnsi="Times New Roman" w:cs="Times New Roman"/>
          <w:sz w:val="24"/>
          <w:szCs w:val="24"/>
        </w:rPr>
        <w:t>ОЗОЖ</w:t>
      </w:r>
      <w:r w:rsidRPr="00CE290B">
        <w:rPr>
          <w:rFonts w:ascii="Times New Roman" w:hAnsi="Times New Roman" w:cs="Times New Roman"/>
          <w:sz w:val="24"/>
          <w:szCs w:val="24"/>
        </w:rPr>
        <w:t>» в 3-ем классе является формирование следующих умений.</w:t>
      </w:r>
    </w:p>
    <w:p w:rsidR="00824079" w:rsidRDefault="003C4040" w:rsidP="00820313">
      <w:pPr>
        <w:pStyle w:val="a4"/>
        <w:rPr>
          <w:rFonts w:ascii="Times New Roman" w:hAnsi="Times New Roman" w:cs="Times New Roman"/>
          <w:sz w:val="24"/>
          <w:szCs w:val="24"/>
        </w:rPr>
      </w:pPr>
      <w:r w:rsidRPr="0007280F">
        <w:rPr>
          <w:rFonts w:ascii="Times New Roman" w:hAnsi="Times New Roman" w:cs="Times New Roman"/>
          <w:sz w:val="24"/>
          <w:szCs w:val="24"/>
        </w:rPr>
        <w:t>-</w:t>
      </w:r>
      <w:r w:rsidR="0078541A">
        <w:rPr>
          <w:rFonts w:ascii="Times New Roman" w:hAnsi="Times New Roman" w:cs="Times New Roman"/>
          <w:sz w:val="24"/>
          <w:szCs w:val="24"/>
        </w:rPr>
        <w:t>приводить примеры  понятий</w:t>
      </w:r>
      <w:r w:rsidRPr="0007280F">
        <w:rPr>
          <w:rFonts w:ascii="Times New Roman" w:hAnsi="Times New Roman" w:cs="Times New Roman"/>
          <w:sz w:val="24"/>
          <w:szCs w:val="24"/>
        </w:rPr>
        <w:t xml:space="preserve"> основных философских категорий</w:t>
      </w:r>
      <w:proofErr w:type="gramStart"/>
      <w:r w:rsidRPr="000728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280F">
        <w:rPr>
          <w:rFonts w:ascii="Times New Roman" w:hAnsi="Times New Roman" w:cs="Times New Roman"/>
          <w:sz w:val="24"/>
          <w:szCs w:val="24"/>
        </w:rPr>
        <w:t xml:space="preserve"> забота, ответственность, бережность, любовь, красота, гармония, счастье, добро, зло;                                                                           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 xml:space="preserve">перечислять особенности </w:t>
      </w:r>
      <w:r w:rsidRPr="0007280F">
        <w:rPr>
          <w:rFonts w:ascii="Times New Roman" w:hAnsi="Times New Roman" w:cs="Times New Roman"/>
          <w:sz w:val="24"/>
          <w:szCs w:val="24"/>
        </w:rPr>
        <w:t xml:space="preserve">проявления психики, </w:t>
      </w:r>
      <w:proofErr w:type="spellStart"/>
      <w:r w:rsidRPr="0007280F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07280F">
        <w:rPr>
          <w:rFonts w:ascii="Times New Roman" w:hAnsi="Times New Roman" w:cs="Times New Roman"/>
          <w:sz w:val="24"/>
          <w:szCs w:val="24"/>
        </w:rPr>
        <w:t xml:space="preserve"> своей личности;  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 xml:space="preserve">перечислять </w:t>
      </w:r>
      <w:r w:rsidRPr="0007280F">
        <w:rPr>
          <w:rFonts w:ascii="Times New Roman" w:hAnsi="Times New Roman" w:cs="Times New Roman"/>
          <w:sz w:val="24"/>
          <w:szCs w:val="24"/>
        </w:rPr>
        <w:t xml:space="preserve">свои права и обязанности в обществе и своей семье;         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 xml:space="preserve">перечислять </w:t>
      </w:r>
      <w:r w:rsidRPr="0007280F">
        <w:rPr>
          <w:rFonts w:ascii="Times New Roman" w:hAnsi="Times New Roman" w:cs="Times New Roman"/>
          <w:sz w:val="24"/>
          <w:szCs w:val="24"/>
        </w:rPr>
        <w:t xml:space="preserve">механизмы создания и функционирования семьи;     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>приводить примеры правил</w:t>
      </w:r>
      <w:r w:rsidRPr="0007280F">
        <w:rPr>
          <w:rFonts w:ascii="Times New Roman" w:hAnsi="Times New Roman" w:cs="Times New Roman"/>
          <w:sz w:val="24"/>
          <w:szCs w:val="24"/>
        </w:rPr>
        <w:t xml:space="preserve"> грамотного и ответственного воспитания детей;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>приводить примеры</w:t>
      </w:r>
      <w:r w:rsidR="0078541A" w:rsidRPr="0007280F">
        <w:rPr>
          <w:rFonts w:ascii="Times New Roman" w:hAnsi="Times New Roman" w:cs="Times New Roman"/>
          <w:sz w:val="24"/>
          <w:szCs w:val="24"/>
        </w:rPr>
        <w:t xml:space="preserve"> </w:t>
      </w:r>
      <w:r w:rsidR="0078541A">
        <w:rPr>
          <w:rFonts w:ascii="Times New Roman" w:hAnsi="Times New Roman" w:cs="Times New Roman"/>
          <w:sz w:val="24"/>
          <w:szCs w:val="24"/>
        </w:rPr>
        <w:t>основ</w:t>
      </w:r>
      <w:r w:rsidRPr="0007280F">
        <w:rPr>
          <w:rFonts w:ascii="Times New Roman" w:hAnsi="Times New Roman" w:cs="Times New Roman"/>
          <w:sz w:val="24"/>
          <w:szCs w:val="24"/>
        </w:rPr>
        <w:t xml:space="preserve"> здорового образа жизни;                                 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 xml:space="preserve">отличать </w:t>
      </w:r>
      <w:r w:rsidRPr="0007280F">
        <w:rPr>
          <w:rFonts w:ascii="Times New Roman" w:hAnsi="Times New Roman" w:cs="Times New Roman"/>
          <w:sz w:val="24"/>
          <w:szCs w:val="24"/>
        </w:rPr>
        <w:t xml:space="preserve">«мужские « и «женские» обязанности;                                          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Pr="0007280F">
        <w:rPr>
          <w:rFonts w:ascii="Times New Roman" w:hAnsi="Times New Roman" w:cs="Times New Roman"/>
          <w:sz w:val="24"/>
          <w:szCs w:val="24"/>
        </w:rPr>
        <w:t xml:space="preserve">названия и роль важных внутренних органов человека;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 xml:space="preserve">перечислять </w:t>
      </w:r>
      <w:r w:rsidRPr="0007280F">
        <w:rPr>
          <w:rFonts w:ascii="Times New Roman" w:hAnsi="Times New Roman" w:cs="Times New Roman"/>
          <w:sz w:val="24"/>
          <w:szCs w:val="24"/>
        </w:rPr>
        <w:t xml:space="preserve">правила личной гигиены;                                                                                                                                                                           - </w:t>
      </w:r>
      <w:r w:rsidR="0078541A">
        <w:rPr>
          <w:rFonts w:ascii="Times New Roman" w:hAnsi="Times New Roman" w:cs="Times New Roman"/>
          <w:sz w:val="24"/>
          <w:szCs w:val="24"/>
        </w:rPr>
        <w:t xml:space="preserve">перечислять </w:t>
      </w:r>
      <w:r w:rsidRPr="0007280F">
        <w:rPr>
          <w:rFonts w:ascii="Times New Roman" w:hAnsi="Times New Roman" w:cs="Times New Roman"/>
          <w:sz w:val="24"/>
          <w:szCs w:val="24"/>
        </w:rPr>
        <w:t xml:space="preserve">меры по профилактике болезней;                                                                                                                                                                      - режим труда и отдыха младших школьников;                                                                                                                                           - </w:t>
      </w:r>
      <w:r w:rsidR="00824079">
        <w:rPr>
          <w:rFonts w:ascii="Times New Roman" w:hAnsi="Times New Roman" w:cs="Times New Roman"/>
          <w:sz w:val="24"/>
          <w:szCs w:val="24"/>
        </w:rPr>
        <w:t>приводить примеры правильного питания</w:t>
      </w:r>
      <w:r w:rsidRPr="0007280F">
        <w:rPr>
          <w:rFonts w:ascii="Times New Roman" w:hAnsi="Times New Roman" w:cs="Times New Roman"/>
          <w:sz w:val="24"/>
          <w:szCs w:val="24"/>
        </w:rPr>
        <w:t xml:space="preserve"> человека;                                                                                                                                                                     - </w:t>
      </w:r>
      <w:r w:rsidR="00824079">
        <w:rPr>
          <w:rFonts w:ascii="Times New Roman" w:hAnsi="Times New Roman" w:cs="Times New Roman"/>
          <w:sz w:val="24"/>
          <w:szCs w:val="24"/>
        </w:rPr>
        <w:t xml:space="preserve">перечислять </w:t>
      </w:r>
      <w:r w:rsidRPr="0007280F">
        <w:rPr>
          <w:rFonts w:ascii="Times New Roman" w:hAnsi="Times New Roman" w:cs="Times New Roman"/>
          <w:sz w:val="24"/>
          <w:szCs w:val="24"/>
        </w:rPr>
        <w:t xml:space="preserve">нормы этикета;                                                                                                                                                                                             - </w:t>
      </w:r>
      <w:r w:rsidR="00824079">
        <w:rPr>
          <w:rFonts w:ascii="Times New Roman" w:hAnsi="Times New Roman" w:cs="Times New Roman"/>
          <w:sz w:val="24"/>
          <w:szCs w:val="24"/>
        </w:rPr>
        <w:t xml:space="preserve">перечислять </w:t>
      </w:r>
      <w:r w:rsidRPr="0007280F">
        <w:rPr>
          <w:rFonts w:ascii="Times New Roman" w:hAnsi="Times New Roman" w:cs="Times New Roman"/>
          <w:sz w:val="24"/>
          <w:szCs w:val="24"/>
        </w:rPr>
        <w:t>правила поведения в обществе</w:t>
      </w:r>
    </w:p>
    <w:p w:rsidR="00820313" w:rsidRPr="00CE290B" w:rsidRDefault="00820313" w:rsidP="008203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6366F" w:rsidRDefault="0006366F" w:rsidP="0006366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225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225CC">
        <w:rPr>
          <w:rFonts w:ascii="Times New Roman" w:hAnsi="Times New Roman" w:cs="Times New Roman"/>
          <w:b/>
          <w:sz w:val="24"/>
          <w:szCs w:val="24"/>
        </w:rPr>
        <w:t>. Содержание тем учебного курса.</w:t>
      </w:r>
      <w:proofErr w:type="gramEnd"/>
    </w:p>
    <w:p w:rsidR="00817F7F" w:rsidRPr="00B225CC" w:rsidRDefault="00817F7F" w:rsidP="0006366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"/>
        <w:gridCol w:w="3934"/>
        <w:gridCol w:w="1119"/>
        <w:gridCol w:w="1834"/>
        <w:gridCol w:w="1559"/>
      </w:tblGrid>
      <w:tr w:rsidR="0006366F" w:rsidRPr="0006366F" w:rsidTr="0078541A">
        <w:trPr>
          <w:cantSplit/>
          <w:trHeight w:val="323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6366F" w:rsidRPr="0006366F" w:rsidTr="0078541A">
        <w:trPr>
          <w:cantSplit/>
          <w:trHeight w:val="3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</w:p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контр.</w:t>
            </w:r>
          </w:p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06366F" w:rsidRPr="0006366F" w:rsidTr="0078541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Этический блок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66F" w:rsidRPr="0006366F" w:rsidTr="0078541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Психологический блок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66F" w:rsidRPr="0006366F" w:rsidTr="0078541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Правовой блок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66F" w:rsidRPr="0006366F" w:rsidTr="0078541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366F">
              <w:rPr>
                <w:rFonts w:ascii="Times New Roman" w:hAnsi="Times New Roman" w:cs="Times New Roman"/>
                <w:bCs/>
                <w:sz w:val="24"/>
                <w:szCs w:val="24"/>
              </w:rPr>
              <w:t>Семьеведческий</w:t>
            </w:r>
            <w:proofErr w:type="spellEnd"/>
            <w:r w:rsidRPr="000636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блок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66F" w:rsidRPr="0006366F" w:rsidTr="0078541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Медико-гигиенический блок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66F" w:rsidRPr="0006366F" w:rsidTr="0078541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0636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817F7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7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F" w:rsidRPr="0006366F" w:rsidRDefault="0006366F" w:rsidP="00817F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973F8" w:rsidRDefault="00D973F8" w:rsidP="00D973F8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73F8" w:rsidRPr="00BA0BD9" w:rsidRDefault="00D973F8" w:rsidP="00D973F8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каждого года обучения состоит из пяти блоков</w:t>
      </w:r>
      <w:r w:rsidRPr="00BA0B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73F8" w:rsidRPr="00F152DE" w:rsidRDefault="00D973F8" w:rsidP="00D973F8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5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этического блока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основные философские понятия о мире, жизни, закономерностях существования Вселенной. </w:t>
      </w:r>
      <w:proofErr w:type="gramStart"/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Формирует такие понятия как забота, 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ответственность, любовь, красота, гармония, счастье, смысл жизни, творчество, свобода, добро и зло, жизнь и смерть.</w:t>
      </w:r>
      <w:proofErr w:type="gramEnd"/>
    </w:p>
    <w:p w:rsidR="00D973F8" w:rsidRPr="00F152DE" w:rsidRDefault="00D973F8" w:rsidP="00D973F8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5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психологического блока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развивает понятия о строении и проявлении психики, структуре личности, самоанализе и </w:t>
      </w:r>
      <w:proofErr w:type="spellStart"/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>саморегуляции</w:t>
      </w:r>
      <w:proofErr w:type="spellEnd"/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. Формирует и развивает умения приводить в гармонию и единство различные стороны своей личности. Предлагаются темы и </w:t>
      </w:r>
      <w:proofErr w:type="spellStart"/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>тренинговые</w:t>
      </w:r>
      <w:proofErr w:type="spellEnd"/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упражнения, направленные на развитие личности, интеллектуальной и эмоциональной сфер, чувства собственного достоинства, профилактики болезней, асоциального поведения и умения быть </w:t>
      </w:r>
      <w:r w:rsidRPr="00F152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здоровым.</w:t>
      </w:r>
    </w:p>
    <w:p w:rsidR="00D973F8" w:rsidRPr="00F152DE" w:rsidRDefault="00D973F8" w:rsidP="00D973F8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5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правового блока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обеспечивает необходимыми знаниями о правах и обязанностях человека в семье, формирует навыки правого поведения, правильное понимание свободы и необходимости.</w:t>
      </w:r>
    </w:p>
    <w:p w:rsidR="00D973F8" w:rsidRPr="00F152DE" w:rsidRDefault="00D973F8" w:rsidP="00D973F8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5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</w:t>
      </w:r>
      <w:proofErr w:type="spellStart"/>
      <w:r w:rsidRPr="00F15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семьеведческого</w:t>
      </w:r>
      <w:proofErr w:type="spellEnd"/>
      <w:r w:rsidRPr="00F15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блока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дает комплексные знания о механизмах создания, развития и функционирования семьи. Формирует ценность и потребность в семье; развивает навыки эффективного семейного взаимодействия, грамотного и ответственного воспитания детей, реализации здорового образа жизни в семье; способствует развитию </w:t>
      </w:r>
      <w:proofErr w:type="spellStart"/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>полоролевого</w:t>
      </w:r>
      <w:proofErr w:type="spellEnd"/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поведения, мужественности и женственности.</w:t>
      </w:r>
    </w:p>
    <w:p w:rsidR="00824079" w:rsidRPr="00824079" w:rsidRDefault="00D973F8" w:rsidP="00824079">
      <w:pPr>
        <w:pStyle w:val="a4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15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медико-гигиенического блока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дает основные знания о </w:t>
      </w:r>
      <w:r w:rsidRPr="00F152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гигиене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F152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профилактике болезней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; раскрывает связь состояния психики с состоянием нашего тела; формирует отношение к своему телу как к ценности; развивает навыки ухода за телом, правильного питания, режима труда и отдыха. Особое внимание уделяется </w:t>
      </w:r>
      <w:r w:rsidRPr="00F152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репродуктивному здоровью,</w:t>
      </w:r>
      <w:r w:rsidRPr="00F152DE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формируется негативное отношение к вредным привычкам, в том числе к </w:t>
      </w:r>
      <w:r w:rsidRPr="00F152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употреблению наркотиков, алкоголя, табака, токсических веществ. </w:t>
      </w:r>
    </w:p>
    <w:p w:rsidR="004E1CE7" w:rsidRDefault="004E1CE7" w:rsidP="00817F7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E1CE7" w:rsidRPr="00F36ADE" w:rsidRDefault="00F36ADE" w:rsidP="00817F7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ADE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36ADE">
        <w:rPr>
          <w:rFonts w:ascii="Times New Roman" w:hAnsi="Times New Roman" w:cs="Times New Roman"/>
          <w:b/>
          <w:sz w:val="24"/>
          <w:szCs w:val="24"/>
        </w:rPr>
        <w:t>. Таблица календарно – тематического планирования по ОЗОЖ</w:t>
      </w:r>
    </w:p>
    <w:p w:rsidR="00F36ADE" w:rsidRPr="00F36ADE" w:rsidRDefault="00F36ADE" w:rsidP="00817F7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827"/>
        <w:gridCol w:w="719"/>
        <w:gridCol w:w="1407"/>
        <w:gridCol w:w="994"/>
        <w:gridCol w:w="73"/>
        <w:gridCol w:w="18"/>
        <w:gridCol w:w="3026"/>
      </w:tblGrid>
      <w:tr w:rsidR="004E1CE7" w:rsidRPr="003055D8" w:rsidTr="009210C9">
        <w:trPr>
          <w:trHeight w:val="555"/>
        </w:trPr>
        <w:tc>
          <w:tcPr>
            <w:tcW w:w="534" w:type="dxa"/>
            <w:vMerge w:val="restart"/>
          </w:tcPr>
          <w:p w:rsidR="004E1CE7" w:rsidRPr="004E1CE7" w:rsidRDefault="004E1CE7" w:rsidP="004E1C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1CE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1C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1CE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E1C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</w:tcPr>
          <w:p w:rsidR="004E1CE7" w:rsidRPr="004E1CE7" w:rsidRDefault="004E1CE7" w:rsidP="004E1C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1CE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19" w:type="dxa"/>
            <w:vMerge w:val="restart"/>
            <w:tcBorders>
              <w:right w:val="single" w:sz="4" w:space="0" w:color="auto"/>
            </w:tcBorders>
            <w:textDirection w:val="btLr"/>
          </w:tcPr>
          <w:p w:rsidR="004E1CE7" w:rsidRPr="004E1CE7" w:rsidRDefault="004E1CE7" w:rsidP="004E1CE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1CE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E7" w:rsidRPr="004E1CE7" w:rsidRDefault="004E1CE7" w:rsidP="004E1C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1CE7">
              <w:rPr>
                <w:rFonts w:ascii="Times New Roman" w:hAnsi="Times New Roman"/>
                <w:b/>
                <w:sz w:val="24"/>
                <w:szCs w:val="24"/>
              </w:rPr>
              <w:t>Календарные сроки</w:t>
            </w:r>
          </w:p>
          <w:p w:rsidR="004E1CE7" w:rsidRPr="004E1CE7" w:rsidRDefault="004E1CE7" w:rsidP="004E1C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6" w:type="dxa"/>
            <w:vMerge w:val="restart"/>
          </w:tcPr>
          <w:p w:rsidR="004E1CE7" w:rsidRPr="004E1CE7" w:rsidRDefault="009210C9" w:rsidP="004E1C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7C004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210C9" w:rsidRPr="003055D8" w:rsidTr="009210C9">
        <w:trPr>
          <w:trHeight w:val="1049"/>
        </w:trPr>
        <w:tc>
          <w:tcPr>
            <w:tcW w:w="534" w:type="dxa"/>
            <w:vMerge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4E1CE7" w:rsidRDefault="004E1CE7" w:rsidP="007854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026" w:type="dxa"/>
            <w:vMerge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1CE7" w:rsidRPr="003055D8" w:rsidTr="009210C9">
        <w:trPr>
          <w:trHeight w:val="270"/>
        </w:trPr>
        <w:tc>
          <w:tcPr>
            <w:tcW w:w="7572" w:type="dxa"/>
            <w:gridSpan w:val="7"/>
            <w:tcBorders>
              <w:right w:val="single" w:sz="4" w:space="0" w:color="auto"/>
            </w:tcBorders>
          </w:tcPr>
          <w:p w:rsidR="004E1CE7" w:rsidRPr="003055D8" w:rsidRDefault="004E1CE7" w:rsidP="004E1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b/>
                <w:sz w:val="24"/>
                <w:szCs w:val="24"/>
              </w:rPr>
              <w:t>Этический  блок (4 часа)</w:t>
            </w:r>
          </w:p>
        </w:tc>
        <w:tc>
          <w:tcPr>
            <w:tcW w:w="3026" w:type="dxa"/>
            <w:tcBorders>
              <w:left w:val="single" w:sz="4" w:space="0" w:color="auto"/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E7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Человек на планете Земля. В дружбе с природой.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9210C9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7.09.2013</w:t>
            </w:r>
          </w:p>
        </w:tc>
        <w:tc>
          <w:tcPr>
            <w:tcW w:w="1085" w:type="dxa"/>
            <w:gridSpan w:val="3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правила поведения в природе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Уметь изобразить, чем прекрасна наша планета</w:t>
            </w:r>
          </w:p>
        </w:tc>
      </w:tr>
      <w:tr w:rsidR="004E1CE7" w:rsidRPr="003055D8" w:rsidTr="009210C9">
        <w:tc>
          <w:tcPr>
            <w:tcW w:w="534" w:type="dxa"/>
            <w:tcBorders>
              <w:top w:val="single" w:sz="4" w:space="0" w:color="auto"/>
            </w:tcBorders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Спор и ссора. Умение вести дискуссию.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4E1CE7" w:rsidRPr="003055D8" w:rsidRDefault="009210C9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14.09.2013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что такое спор и ссора.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Знать правила честного спора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Уметь вести дискуссию</w:t>
            </w:r>
          </w:p>
        </w:tc>
      </w:tr>
      <w:tr w:rsidR="004E1CE7" w:rsidRPr="003055D8" w:rsidTr="009210C9">
        <w:tc>
          <w:tcPr>
            <w:tcW w:w="534" w:type="dxa"/>
            <w:tcBorders>
              <w:top w:val="single" w:sz="4" w:space="0" w:color="auto"/>
            </w:tcBorders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Забота и ответственность. Проявление заботы в окружающем мире.</w:t>
            </w:r>
          </w:p>
        </w:tc>
        <w:tc>
          <w:tcPr>
            <w:tcW w:w="719" w:type="dxa"/>
            <w:tcBorders>
              <w:top w:val="single" w:sz="4" w:space="0" w:color="auto"/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4E1CE7" w:rsidRPr="003055D8" w:rsidRDefault="009210C9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21.09.2013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dxa"/>
            <w:vMerge w:val="restart"/>
            <w:tcBorders>
              <w:top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что такое забота и ответственность.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правила поведения в природе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Уметь проявлять заботу в окружающем мире</w:t>
            </w:r>
          </w:p>
        </w:tc>
      </w:tr>
      <w:tr w:rsidR="004E1CE7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Проявление заботы в моем городе, в моей школе.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9210C9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28.09.2013</w:t>
            </w:r>
          </w:p>
        </w:tc>
        <w:tc>
          <w:tcPr>
            <w:tcW w:w="1085" w:type="dxa"/>
            <w:gridSpan w:val="3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dxa"/>
            <w:vMerge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0C9" w:rsidRPr="003055D8" w:rsidTr="009210C9">
        <w:trPr>
          <w:gridAfter w:val="1"/>
          <w:wAfter w:w="3026" w:type="dxa"/>
        </w:trPr>
        <w:tc>
          <w:tcPr>
            <w:tcW w:w="7572" w:type="dxa"/>
            <w:gridSpan w:val="7"/>
            <w:tcBorders>
              <w:right w:val="single" w:sz="4" w:space="0" w:color="auto"/>
            </w:tcBorders>
          </w:tcPr>
          <w:p w:rsidR="009210C9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b/>
                <w:sz w:val="24"/>
                <w:szCs w:val="24"/>
              </w:rPr>
              <w:t>Психологический блок (12 часов)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Этот странный взрослый мир.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9210C9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5.10.2013</w:t>
            </w:r>
          </w:p>
        </w:tc>
        <w:tc>
          <w:tcPr>
            <w:tcW w:w="1085" w:type="dxa"/>
            <w:gridSpan w:val="3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dxa"/>
            <w:vMerge w:val="restart"/>
            <w:tcBorders>
              <w:top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самоанализ, внешность, характер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 xml:space="preserve">Уметь описать свою внешность 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Кто я такой? Какой я? Каким я хочу быть?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9210C9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12.10.2013</w:t>
            </w:r>
          </w:p>
        </w:tc>
        <w:tc>
          <w:tcPr>
            <w:tcW w:w="1085" w:type="dxa"/>
            <w:gridSpan w:val="3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dxa"/>
            <w:vMerge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 xml:space="preserve">Как я помню то, что помню: что мы помним друг о друге и </w:t>
            </w:r>
            <w:proofErr w:type="gramStart"/>
            <w:r w:rsidRPr="003055D8">
              <w:rPr>
                <w:rFonts w:ascii="Times New Roman" w:hAnsi="Times New Roman"/>
                <w:sz w:val="24"/>
                <w:szCs w:val="24"/>
              </w:rPr>
              <w:t>близких</w:t>
            </w:r>
            <w:proofErr w:type="gramEnd"/>
            <w:r w:rsidRPr="003055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9210C9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19.10.2013</w:t>
            </w:r>
          </w:p>
        </w:tc>
        <w:tc>
          <w:tcPr>
            <w:tcW w:w="1085" w:type="dxa"/>
            <w:gridSpan w:val="3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настоящее, прошлое, будущее</w:t>
            </w:r>
            <w:proofErr w:type="gramStart"/>
            <w:r w:rsidR="00824079">
              <w:rPr>
                <w:rFonts w:ascii="Times New Roman" w:hAnsi="Times New Roman"/>
                <w:sz w:val="24"/>
                <w:szCs w:val="24"/>
              </w:rPr>
              <w:t>.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3055D8">
              <w:rPr>
                <w:rFonts w:ascii="Times New Roman" w:hAnsi="Times New Roman"/>
                <w:sz w:val="24"/>
                <w:szCs w:val="24"/>
              </w:rPr>
              <w:t>меть нарисовать себя маленьким, какой сейчас и в будущем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Как развить хорошую память.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9210C9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26.10.2013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память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развивать хорошую память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Внимание человека или как научиться быть внимательным?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9210C9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16.11.2013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внимание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развивать внимание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Язык жестов и движений: позы, жесты, дистанция и манера одеваться.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9210C9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23.11.2013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язык жестов и движений, что такое дистанция и манера одеваться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Уметь понимать позы, жесты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Что такое мой характер?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30.11.2013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характер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написать черты своего характера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Мир моих способностей.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7.12.2013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способности человека.</w:t>
            </w:r>
            <w:r w:rsidRPr="003055D8">
              <w:rPr>
                <w:rFonts w:ascii="Times New Roman" w:hAnsi="Times New Roman"/>
                <w:sz w:val="24"/>
                <w:szCs w:val="24"/>
              </w:rPr>
              <w:br/>
              <w:t>Уметь рассказать о своих способностях или продемонстрировать их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С чем могут быть связаны проблемы общения?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14.12.2013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общение без слов и выразительные движения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Уметь общаться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55D8">
              <w:rPr>
                <w:rFonts w:ascii="Times New Roman" w:hAnsi="Times New Roman"/>
                <w:sz w:val="24"/>
                <w:szCs w:val="24"/>
              </w:rPr>
              <w:t>Леворукость</w:t>
            </w:r>
            <w:proofErr w:type="spellEnd"/>
            <w:r w:rsidRPr="003055D8">
              <w:rPr>
                <w:rFonts w:ascii="Times New Roman" w:hAnsi="Times New Roman"/>
                <w:sz w:val="24"/>
                <w:szCs w:val="24"/>
              </w:rPr>
              <w:t xml:space="preserve"> и праворукость: что это такое?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21.12.2013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 xml:space="preserve">Знать, что такое </w:t>
            </w:r>
            <w:proofErr w:type="spellStart"/>
            <w:r w:rsidRPr="003055D8">
              <w:rPr>
                <w:rFonts w:ascii="Times New Roman" w:hAnsi="Times New Roman"/>
                <w:sz w:val="24"/>
                <w:szCs w:val="24"/>
              </w:rPr>
              <w:t>леворук</w:t>
            </w:r>
            <w:r w:rsidR="00824079">
              <w:rPr>
                <w:rFonts w:ascii="Times New Roman" w:hAnsi="Times New Roman"/>
                <w:sz w:val="24"/>
                <w:szCs w:val="24"/>
              </w:rPr>
              <w:t>ость</w:t>
            </w:r>
            <w:proofErr w:type="spellEnd"/>
            <w:r w:rsidR="0082407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праворукость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 xml:space="preserve">Конфликтный </w:t>
            </w:r>
            <w:proofErr w:type="gramStart"/>
            <w:r w:rsidRPr="003055D8"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gramEnd"/>
            <w:r w:rsidRPr="003055D8">
              <w:rPr>
                <w:rFonts w:ascii="Times New Roman" w:hAnsi="Times New Roman"/>
                <w:sz w:val="24"/>
                <w:szCs w:val="24"/>
              </w:rPr>
              <w:t>: какой он?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конфликт, конфликтная ситуация</w:t>
            </w:r>
            <w:r w:rsidR="008240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сглаживать конфликтные ситуации</w:t>
            </w:r>
          </w:p>
        </w:tc>
      </w:tr>
      <w:tr w:rsidR="009210C9" w:rsidRPr="003055D8" w:rsidTr="009210C9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 xml:space="preserve">Застенчивость, агрессивность, пассивность и </w:t>
            </w:r>
            <w:proofErr w:type="spellStart"/>
            <w:r w:rsidRPr="003055D8">
              <w:rPr>
                <w:rFonts w:ascii="Times New Roman" w:hAnsi="Times New Roman"/>
                <w:sz w:val="24"/>
                <w:szCs w:val="24"/>
              </w:rPr>
              <w:t>гиперактивность</w:t>
            </w:r>
            <w:proofErr w:type="spellEnd"/>
            <w:r w:rsidRPr="003055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Знать, что такое засте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нчивость,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 xml:space="preserve">агрессивность, пассивность и </w:t>
            </w:r>
            <w:proofErr w:type="spellStart"/>
            <w:r w:rsidRPr="003055D8">
              <w:rPr>
                <w:rFonts w:ascii="Times New Roman" w:hAnsi="Times New Roman"/>
                <w:sz w:val="24"/>
                <w:szCs w:val="24"/>
              </w:rPr>
              <w:t>гиперактивность</w:t>
            </w:r>
            <w:proofErr w:type="spellEnd"/>
            <w:r w:rsidRPr="003055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10C9" w:rsidRPr="003055D8" w:rsidTr="009210C9">
        <w:trPr>
          <w:gridAfter w:val="2"/>
          <w:wAfter w:w="3044" w:type="dxa"/>
        </w:trPr>
        <w:tc>
          <w:tcPr>
            <w:tcW w:w="7554" w:type="dxa"/>
            <w:gridSpan w:val="6"/>
            <w:tcBorders>
              <w:right w:val="single" w:sz="4" w:space="0" w:color="auto"/>
            </w:tcBorders>
          </w:tcPr>
          <w:p w:rsidR="009210C9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b/>
                <w:sz w:val="24"/>
                <w:szCs w:val="24"/>
              </w:rPr>
              <w:t>Правовой блок (7 часов)</w:t>
            </w:r>
          </w:p>
        </w:tc>
      </w:tr>
      <w:tr w:rsidR="009210C9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 xml:space="preserve">Правила в жизни человека. 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bottom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правила безопасного поведения дома</w:t>
            </w:r>
          </w:p>
        </w:tc>
      </w:tr>
      <w:tr w:rsidR="009210C9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Проявление милосердия и терпимости.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что такое милосердие и терпимость.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проявлять милосердие и терпимость.</w:t>
            </w:r>
          </w:p>
        </w:tc>
      </w:tr>
      <w:tr w:rsidR="009210C9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Ответственность за жестокое поведение.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8.02.2014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об ответственности за жестокое поведение</w:t>
            </w:r>
          </w:p>
        </w:tc>
      </w:tr>
      <w:tr w:rsidR="009210C9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Правила поведения в школе и на улице.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основные правила поведения в школе и на улице.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Соблюдать правила поведения в школе и на улице</w:t>
            </w:r>
            <w:r w:rsidR="008240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10C9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Опасные ситуации. Как не стать жертвой преступления.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что такое преступление, опасная ситуация.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Уметь предвидеть опасные ситуации и избегать их</w:t>
            </w:r>
          </w:p>
        </w:tc>
      </w:tr>
      <w:tr w:rsidR="009210C9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Стихийные бедствия.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что такое стихийные бедствия</w:t>
            </w:r>
          </w:p>
        </w:tc>
      </w:tr>
      <w:tr w:rsidR="009210C9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 xml:space="preserve">Правила поведения в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чрезвычайных ситуациях.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8.03.2014</w:t>
            </w:r>
          </w:p>
        </w:tc>
        <w:tc>
          <w:tcPr>
            <w:tcW w:w="1067" w:type="dxa"/>
            <w:gridSpan w:val="2"/>
            <w:tcBorders>
              <w:righ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 xml:space="preserve">Знать правила поведения в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чрезвычайных ситуациях.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вести себя в чрезвычайных ситуациях, не поддаваясь панике</w:t>
            </w:r>
          </w:p>
        </w:tc>
      </w:tr>
      <w:tr w:rsidR="009210C9" w:rsidRPr="003055D8" w:rsidTr="009210C9">
        <w:trPr>
          <w:gridAfter w:val="6"/>
          <w:wAfter w:w="6237" w:type="dxa"/>
        </w:trPr>
        <w:tc>
          <w:tcPr>
            <w:tcW w:w="4361" w:type="dxa"/>
            <w:gridSpan w:val="2"/>
            <w:tcBorders>
              <w:right w:val="nil"/>
            </w:tcBorders>
          </w:tcPr>
          <w:p w:rsidR="009210C9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55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Семьеведческий</w:t>
            </w:r>
            <w:proofErr w:type="spellEnd"/>
            <w:r w:rsidRPr="003055D8">
              <w:rPr>
                <w:rFonts w:ascii="Times New Roman" w:hAnsi="Times New Roman"/>
                <w:b/>
                <w:sz w:val="24"/>
                <w:szCs w:val="24"/>
              </w:rPr>
              <w:t xml:space="preserve"> блок  (4 часа)</w:t>
            </w:r>
          </w:p>
        </w:tc>
      </w:tr>
      <w:tr w:rsidR="004E1CE7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Что такое семья? Всем нужен дом!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нарисовать дом или свою квартиру</w:t>
            </w:r>
          </w:p>
        </w:tc>
      </w:tr>
      <w:tr w:rsidR="004E1CE7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Что такое труд? Трудом славен человек!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55D8">
              <w:rPr>
                <w:rFonts w:ascii="Times New Roman" w:hAnsi="Times New Roman"/>
                <w:sz w:val="24"/>
                <w:szCs w:val="24"/>
              </w:rPr>
              <w:t>Знать</w:t>
            </w:r>
            <w:proofErr w:type="gramEnd"/>
            <w:r w:rsidRPr="003055D8">
              <w:rPr>
                <w:rFonts w:ascii="Times New Roman" w:hAnsi="Times New Roman"/>
                <w:sz w:val="24"/>
                <w:szCs w:val="24"/>
              </w:rPr>
              <w:t xml:space="preserve"> что труд даёт человеку</w:t>
            </w:r>
          </w:p>
        </w:tc>
      </w:tr>
      <w:tr w:rsidR="004E1CE7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Труд в моей семье. Кем я хочу стать?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профессии людей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рассказать о своей будущей профессии</w:t>
            </w:r>
          </w:p>
        </w:tc>
      </w:tr>
      <w:tr w:rsidR="004E1CE7" w:rsidRPr="003055D8" w:rsidTr="00F36ADE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Что я больше всего люблю делать. Мужские и женские обязанности.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мужские и женские обязанности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Уметь рассказать о своих обязанностях дома</w:t>
            </w:r>
          </w:p>
        </w:tc>
      </w:tr>
      <w:tr w:rsidR="009210C9" w:rsidRPr="003055D8" w:rsidTr="009210C9">
        <w:tc>
          <w:tcPr>
            <w:tcW w:w="10598" w:type="dxa"/>
            <w:gridSpan w:val="8"/>
          </w:tcPr>
          <w:p w:rsidR="009210C9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b/>
                <w:sz w:val="24"/>
                <w:szCs w:val="24"/>
              </w:rPr>
              <w:t>Медико-гигиенический блок (7 часов)</w:t>
            </w:r>
          </w:p>
        </w:tc>
      </w:tr>
      <w:tr w:rsidR="004E1CE7" w:rsidRPr="003055D8" w:rsidTr="00820313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Секреты сохранения здоровья. Здоровье и благополучие.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Знать, что такое здоровье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правила укрепления здоровья</w:t>
            </w:r>
          </w:p>
        </w:tc>
      </w:tr>
      <w:tr w:rsidR="004E1CE7" w:rsidRPr="003055D8" w:rsidTr="00820313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Полезные и вредные привычки.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полезные и вредные привычки.</w:t>
            </w:r>
            <w:r w:rsidR="008240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5D8">
              <w:rPr>
                <w:rFonts w:ascii="Times New Roman" w:hAnsi="Times New Roman"/>
                <w:sz w:val="24"/>
                <w:szCs w:val="24"/>
              </w:rPr>
              <w:t>Уметь различать полезные и вредные привычки</w:t>
            </w:r>
          </w:p>
        </w:tc>
      </w:tr>
      <w:tr w:rsidR="004E1CE7" w:rsidRPr="003055D8" w:rsidTr="00820313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Вред применения наркотиков, алкоголя, табака, токсических веществ.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какой вред приносят наркотики, алкоголь, табак, токсические вещества</w:t>
            </w:r>
          </w:p>
        </w:tc>
      </w:tr>
      <w:tr w:rsidR="004E1CE7" w:rsidRPr="003055D8" w:rsidTr="00820313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Режим дня в жизни школьника.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что такое режим дня.</w:t>
            </w:r>
          </w:p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Уметь следовать режиму</w:t>
            </w:r>
          </w:p>
        </w:tc>
      </w:tr>
      <w:tr w:rsidR="004E1CE7" w:rsidRPr="003055D8" w:rsidTr="00820313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Что мы едим, пьем, чем лакомимся?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824079" w:rsidRDefault="004E1CE7" w:rsidP="007854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выбрать здоровые продукты</w:t>
            </w:r>
            <w:r w:rsidR="008240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305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заполнить таблицу «Моё недельное меню»</w:t>
            </w:r>
          </w:p>
        </w:tc>
      </w:tr>
      <w:tr w:rsidR="004E1CE7" w:rsidRPr="003055D8" w:rsidTr="00820313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Золотые правила питания.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Знать правила питания</w:t>
            </w:r>
          </w:p>
        </w:tc>
      </w:tr>
      <w:tr w:rsidR="004E1CE7" w:rsidRPr="003055D8" w:rsidTr="00820313">
        <w:tc>
          <w:tcPr>
            <w:tcW w:w="534" w:type="dxa"/>
          </w:tcPr>
          <w:p w:rsidR="004E1CE7" w:rsidRPr="003055D8" w:rsidRDefault="004E1CE7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055D8">
              <w:rPr>
                <w:rFonts w:ascii="Times New Roman" w:hAnsi="Times New Roman"/>
                <w:sz w:val="24"/>
                <w:szCs w:val="24"/>
              </w:rPr>
              <w:t>Витаминка</w:t>
            </w:r>
            <w:proofErr w:type="spellEnd"/>
            <w:r w:rsidRPr="003055D8">
              <w:rPr>
                <w:rFonts w:ascii="Times New Roman" w:hAnsi="Times New Roman"/>
                <w:sz w:val="24"/>
                <w:szCs w:val="24"/>
              </w:rPr>
              <w:t xml:space="preserve"> и её друзья» театрализованная игровая программа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:rsidR="004E1CE7" w:rsidRPr="003055D8" w:rsidRDefault="009210C9" w:rsidP="0092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E7" w:rsidRPr="003055D8" w:rsidRDefault="00F36ADE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24.05.2014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:rsidR="004E1CE7" w:rsidRPr="003055D8" w:rsidRDefault="004E1CE7" w:rsidP="00785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необходимость брать пример с тех, кто занимается делами,  полезными для здоровья</w:t>
            </w:r>
          </w:p>
        </w:tc>
      </w:tr>
    </w:tbl>
    <w:p w:rsidR="004E1CE7" w:rsidRDefault="004E1CE7" w:rsidP="00F36AD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1CE7" w:rsidRDefault="004E1CE7" w:rsidP="00817F7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817F7F" w:rsidRPr="00817F7F" w:rsidRDefault="00817F7F" w:rsidP="00817F7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F7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817F7F">
        <w:rPr>
          <w:rFonts w:ascii="Times New Roman" w:hAnsi="Times New Roman" w:cs="Times New Roman"/>
          <w:b/>
          <w:sz w:val="24"/>
          <w:szCs w:val="24"/>
        </w:rPr>
        <w:t>.</w:t>
      </w:r>
      <w:r w:rsidRPr="00817F7F">
        <w:rPr>
          <w:rFonts w:ascii="Times New Roman" w:hAnsi="Times New Roman" w:cs="Times New Roman"/>
          <w:sz w:val="24"/>
          <w:szCs w:val="24"/>
        </w:rPr>
        <w:t xml:space="preserve"> </w:t>
      </w:r>
      <w:r w:rsidRPr="00817F7F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обеспечения:</w:t>
      </w: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17F7F">
        <w:rPr>
          <w:rFonts w:ascii="Times New Roman" w:hAnsi="Times New Roman" w:cs="Times New Roman"/>
          <w:sz w:val="24"/>
          <w:szCs w:val="24"/>
        </w:rPr>
        <w:t xml:space="preserve">Павлова М.А., </w:t>
      </w:r>
      <w:proofErr w:type="spellStart"/>
      <w:r w:rsidRPr="00817F7F">
        <w:rPr>
          <w:rFonts w:ascii="Times New Roman" w:hAnsi="Times New Roman" w:cs="Times New Roman"/>
          <w:sz w:val="24"/>
          <w:szCs w:val="24"/>
        </w:rPr>
        <w:t>Серякина</w:t>
      </w:r>
      <w:proofErr w:type="spellEnd"/>
      <w:r w:rsidRPr="00817F7F">
        <w:rPr>
          <w:rFonts w:ascii="Times New Roman" w:hAnsi="Times New Roman" w:cs="Times New Roman"/>
          <w:sz w:val="24"/>
          <w:szCs w:val="24"/>
        </w:rPr>
        <w:t xml:space="preserve"> А.В., Гусева Е.В. </w:t>
      </w: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17F7F">
        <w:rPr>
          <w:rFonts w:ascii="Times New Roman" w:hAnsi="Times New Roman" w:cs="Times New Roman"/>
          <w:sz w:val="24"/>
          <w:szCs w:val="24"/>
        </w:rPr>
        <w:t>Красота спасёт мир</w:t>
      </w:r>
      <w:r>
        <w:rPr>
          <w:rFonts w:ascii="Times New Roman" w:hAnsi="Times New Roman" w:cs="Times New Roman"/>
          <w:sz w:val="24"/>
          <w:szCs w:val="24"/>
        </w:rPr>
        <w:t xml:space="preserve">: рабочая тетрадь для учащихся </w:t>
      </w:r>
      <w:r w:rsidRPr="00817F7F">
        <w:rPr>
          <w:rFonts w:ascii="Times New Roman" w:hAnsi="Times New Roman" w:cs="Times New Roman"/>
          <w:sz w:val="24"/>
          <w:szCs w:val="24"/>
        </w:rPr>
        <w:t>3 классов</w:t>
      </w:r>
      <w:proofErr w:type="gramStart"/>
      <w:r w:rsidRPr="00817F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7F7F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817F7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17F7F">
        <w:rPr>
          <w:rFonts w:ascii="Times New Roman" w:hAnsi="Times New Roman" w:cs="Times New Roman"/>
          <w:sz w:val="24"/>
          <w:szCs w:val="24"/>
        </w:rPr>
        <w:t xml:space="preserve">ерия Основы здорового образа жизни). – Саратов: КИЦ </w:t>
      </w:r>
      <w:proofErr w:type="spellStart"/>
      <w:r w:rsidRPr="00817F7F">
        <w:rPr>
          <w:rFonts w:ascii="Times New Roman" w:hAnsi="Times New Roman" w:cs="Times New Roman"/>
          <w:sz w:val="24"/>
          <w:szCs w:val="24"/>
        </w:rPr>
        <w:t>Саратовтелефильм</w:t>
      </w:r>
      <w:proofErr w:type="spellEnd"/>
      <w:r w:rsidRPr="00817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F7F">
        <w:rPr>
          <w:rFonts w:ascii="Times New Roman" w:hAnsi="Times New Roman" w:cs="Times New Roman"/>
          <w:sz w:val="24"/>
          <w:szCs w:val="24"/>
        </w:rPr>
        <w:t>Добродея</w:t>
      </w:r>
      <w:proofErr w:type="spellEnd"/>
      <w:r w:rsidRPr="00817F7F">
        <w:rPr>
          <w:rFonts w:ascii="Times New Roman" w:hAnsi="Times New Roman" w:cs="Times New Roman"/>
          <w:sz w:val="24"/>
          <w:szCs w:val="24"/>
        </w:rPr>
        <w:t xml:space="preserve"> 2009.- 48 с.</w:t>
      </w: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17F7F">
        <w:rPr>
          <w:rFonts w:ascii="Times New Roman" w:hAnsi="Times New Roman" w:cs="Times New Roman"/>
          <w:b/>
          <w:sz w:val="24"/>
          <w:szCs w:val="24"/>
        </w:rPr>
        <w:t xml:space="preserve"> Список литературы:</w:t>
      </w: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17F7F">
        <w:rPr>
          <w:rFonts w:ascii="Times New Roman" w:hAnsi="Times New Roman" w:cs="Times New Roman"/>
          <w:sz w:val="24"/>
          <w:szCs w:val="24"/>
        </w:rPr>
        <w:t xml:space="preserve">В.И. </w:t>
      </w:r>
      <w:proofErr w:type="spellStart"/>
      <w:r w:rsidRPr="00817F7F">
        <w:rPr>
          <w:rFonts w:ascii="Times New Roman" w:hAnsi="Times New Roman" w:cs="Times New Roman"/>
          <w:sz w:val="24"/>
          <w:szCs w:val="24"/>
        </w:rPr>
        <w:t>Ковалько</w:t>
      </w:r>
      <w:proofErr w:type="spellEnd"/>
      <w:r w:rsidRPr="00817F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17F7F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817F7F">
        <w:rPr>
          <w:rFonts w:ascii="Times New Roman" w:hAnsi="Times New Roman" w:cs="Times New Roman"/>
          <w:sz w:val="24"/>
          <w:szCs w:val="24"/>
        </w:rPr>
        <w:t xml:space="preserve"> технологии. 1-4 классы. Москва «ВАКО» 2004г</w:t>
      </w: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17F7F">
        <w:rPr>
          <w:rFonts w:ascii="Times New Roman" w:hAnsi="Times New Roman" w:cs="Times New Roman"/>
          <w:sz w:val="24"/>
          <w:szCs w:val="24"/>
        </w:rPr>
        <w:t>С. Шмаков От игры к самовоспитанию: сборник игр-коррекций. Издательство «Новая школа» 2000г</w:t>
      </w:r>
    </w:p>
    <w:p w:rsidR="00817F7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17F7F">
        <w:rPr>
          <w:rFonts w:ascii="Times New Roman" w:hAnsi="Times New Roman" w:cs="Times New Roman"/>
          <w:sz w:val="24"/>
          <w:szCs w:val="24"/>
        </w:rPr>
        <w:t>С.А. Шмаков Игры-шутки, игры-минутки. Издательство «Новая школа» 2000г</w:t>
      </w:r>
    </w:p>
    <w:p w:rsidR="0047456F" w:rsidRPr="00817F7F" w:rsidRDefault="00817F7F" w:rsidP="00817F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17F7F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817F7F">
        <w:rPr>
          <w:rFonts w:ascii="Times New Roman" w:hAnsi="Times New Roman" w:cs="Times New Roman"/>
          <w:sz w:val="24"/>
          <w:szCs w:val="24"/>
        </w:rPr>
        <w:t xml:space="preserve">- </w:t>
      </w:r>
      <w:r w:rsidRPr="00817F7F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817F7F">
        <w:rPr>
          <w:rFonts w:ascii="Times New Roman" w:hAnsi="Times New Roman" w:cs="Times New Roman"/>
          <w:sz w:val="24"/>
          <w:szCs w:val="24"/>
        </w:rPr>
        <w:t xml:space="preserve">. Современная </w:t>
      </w:r>
      <w:proofErr w:type="spellStart"/>
      <w:r w:rsidRPr="00817F7F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817F7F">
        <w:rPr>
          <w:rFonts w:ascii="Times New Roman" w:hAnsi="Times New Roman" w:cs="Times New Roman"/>
          <w:sz w:val="24"/>
          <w:szCs w:val="24"/>
        </w:rPr>
        <w:t xml:space="preserve"> энциклопедия «Кирилла и </w:t>
      </w:r>
      <w:proofErr w:type="spellStart"/>
      <w:r w:rsidRPr="00817F7F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proofErr w:type="gramStart"/>
      <w:r w:rsidRPr="00817F7F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817F7F">
        <w:rPr>
          <w:rFonts w:ascii="Times New Roman" w:hAnsi="Times New Roman" w:cs="Times New Roman"/>
          <w:sz w:val="24"/>
          <w:szCs w:val="24"/>
        </w:rPr>
        <w:t xml:space="preserve"> 2008г</w:t>
      </w:r>
    </w:p>
    <w:sectPr w:rsidR="0047456F" w:rsidRPr="00817F7F" w:rsidSect="00F36ADE">
      <w:footerReference w:type="default" r:id="rId8"/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41A" w:rsidRDefault="0078541A" w:rsidP="00F36ADE">
      <w:pPr>
        <w:spacing w:after="0" w:line="240" w:lineRule="auto"/>
      </w:pPr>
      <w:r>
        <w:separator/>
      </w:r>
    </w:p>
  </w:endnote>
  <w:endnote w:type="continuationSeparator" w:id="0">
    <w:p w:rsidR="0078541A" w:rsidRDefault="0078541A" w:rsidP="00F3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7579"/>
      <w:docPartObj>
        <w:docPartGallery w:val="Page Numbers (Bottom of Page)"/>
        <w:docPartUnique/>
      </w:docPartObj>
    </w:sdtPr>
    <w:sdtContent>
      <w:p w:rsidR="0078541A" w:rsidRDefault="00DD27BB">
        <w:pPr>
          <w:pStyle w:val="aa"/>
          <w:jc w:val="center"/>
        </w:pPr>
        <w:fldSimple w:instr=" PAGE   \* MERGEFORMAT ">
          <w:r w:rsidR="00167ED3">
            <w:rPr>
              <w:noProof/>
            </w:rPr>
            <w:t>1</w:t>
          </w:r>
        </w:fldSimple>
      </w:p>
    </w:sdtContent>
  </w:sdt>
  <w:p w:rsidR="0078541A" w:rsidRDefault="0078541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41A" w:rsidRDefault="0078541A" w:rsidP="00F36ADE">
      <w:pPr>
        <w:spacing w:after="0" w:line="240" w:lineRule="auto"/>
      </w:pPr>
      <w:r>
        <w:separator/>
      </w:r>
    </w:p>
  </w:footnote>
  <w:footnote w:type="continuationSeparator" w:id="0">
    <w:p w:rsidR="0078541A" w:rsidRDefault="0078541A" w:rsidP="00F36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588"/>
    <w:multiLevelType w:val="hybridMultilevel"/>
    <w:tmpl w:val="78B650A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81311B"/>
    <w:multiLevelType w:val="hybridMultilevel"/>
    <w:tmpl w:val="47085D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EE39A3"/>
    <w:multiLevelType w:val="hybridMultilevel"/>
    <w:tmpl w:val="BFF22B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6965ED0"/>
    <w:multiLevelType w:val="hybridMultilevel"/>
    <w:tmpl w:val="300811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AA74BC3"/>
    <w:multiLevelType w:val="hybridMultilevel"/>
    <w:tmpl w:val="976A655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6F32EDF"/>
    <w:multiLevelType w:val="hybridMultilevel"/>
    <w:tmpl w:val="9EF6AE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5B2305"/>
    <w:multiLevelType w:val="hybridMultilevel"/>
    <w:tmpl w:val="790E84E2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93A83"/>
    <w:multiLevelType w:val="hybridMultilevel"/>
    <w:tmpl w:val="F77CE3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9F57CB8"/>
    <w:multiLevelType w:val="hybridMultilevel"/>
    <w:tmpl w:val="C804F2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C8C6D48"/>
    <w:multiLevelType w:val="hybridMultilevel"/>
    <w:tmpl w:val="875EC19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CD662B4"/>
    <w:multiLevelType w:val="hybridMultilevel"/>
    <w:tmpl w:val="AA120C8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910D29"/>
    <w:multiLevelType w:val="hybridMultilevel"/>
    <w:tmpl w:val="002624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DAE355B"/>
    <w:multiLevelType w:val="hybridMultilevel"/>
    <w:tmpl w:val="2E4229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F4A67FE"/>
    <w:multiLevelType w:val="hybridMultilevel"/>
    <w:tmpl w:val="7D744CF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A7225B"/>
    <w:multiLevelType w:val="hybridMultilevel"/>
    <w:tmpl w:val="7024842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AD95D02"/>
    <w:multiLevelType w:val="hybridMultilevel"/>
    <w:tmpl w:val="0FE66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F97A0B"/>
    <w:multiLevelType w:val="hybridMultilevel"/>
    <w:tmpl w:val="914C92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8936A34"/>
    <w:multiLevelType w:val="hybridMultilevel"/>
    <w:tmpl w:val="51D6F22C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BA5BAA"/>
    <w:multiLevelType w:val="hybridMultilevel"/>
    <w:tmpl w:val="0FE66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C14789"/>
    <w:multiLevelType w:val="hybridMultilevel"/>
    <w:tmpl w:val="307665D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0A2F33"/>
    <w:multiLevelType w:val="hybridMultilevel"/>
    <w:tmpl w:val="F65E1D5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07450D"/>
    <w:multiLevelType w:val="hybridMultilevel"/>
    <w:tmpl w:val="CE7A9A0A"/>
    <w:lvl w:ilvl="0" w:tplc="D6B09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5950FD3"/>
    <w:multiLevelType w:val="hybridMultilevel"/>
    <w:tmpl w:val="663460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F11698A"/>
    <w:multiLevelType w:val="hybridMultilevel"/>
    <w:tmpl w:val="66A8B00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212083D"/>
    <w:multiLevelType w:val="hybridMultilevel"/>
    <w:tmpl w:val="57328C6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3B31DAB"/>
    <w:multiLevelType w:val="hybridMultilevel"/>
    <w:tmpl w:val="C06C67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1BF6F77"/>
    <w:multiLevelType w:val="hybridMultilevel"/>
    <w:tmpl w:val="019AAC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2A7499C"/>
    <w:multiLevelType w:val="hybridMultilevel"/>
    <w:tmpl w:val="481CAB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3DF73F4"/>
    <w:multiLevelType w:val="hybridMultilevel"/>
    <w:tmpl w:val="483CB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0D167C"/>
    <w:multiLevelType w:val="hybridMultilevel"/>
    <w:tmpl w:val="7816898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22"/>
  </w:num>
  <w:num w:numId="4">
    <w:abstractNumId w:val="37"/>
  </w:num>
  <w:num w:numId="5">
    <w:abstractNumId w:val="15"/>
  </w:num>
  <w:num w:numId="6">
    <w:abstractNumId w:val="31"/>
  </w:num>
  <w:num w:numId="7">
    <w:abstractNumId w:val="18"/>
  </w:num>
  <w:num w:numId="8">
    <w:abstractNumId w:val="32"/>
  </w:num>
  <w:num w:numId="9">
    <w:abstractNumId w:val="14"/>
  </w:num>
  <w:num w:numId="10">
    <w:abstractNumId w:val="4"/>
  </w:num>
  <w:num w:numId="11">
    <w:abstractNumId w:val="20"/>
  </w:num>
  <w:num w:numId="12">
    <w:abstractNumId w:val="13"/>
  </w:num>
  <w:num w:numId="13">
    <w:abstractNumId w:val="38"/>
  </w:num>
  <w:num w:numId="14">
    <w:abstractNumId w:val="33"/>
  </w:num>
  <w:num w:numId="15">
    <w:abstractNumId w:val="26"/>
  </w:num>
  <w:num w:numId="16">
    <w:abstractNumId w:val="39"/>
  </w:num>
  <w:num w:numId="17">
    <w:abstractNumId w:val="40"/>
  </w:num>
  <w:num w:numId="18">
    <w:abstractNumId w:val="41"/>
  </w:num>
  <w:num w:numId="19">
    <w:abstractNumId w:val="27"/>
  </w:num>
  <w:num w:numId="20">
    <w:abstractNumId w:val="30"/>
  </w:num>
  <w:num w:numId="21">
    <w:abstractNumId w:val="34"/>
  </w:num>
  <w:num w:numId="22">
    <w:abstractNumId w:val="6"/>
  </w:num>
  <w:num w:numId="23">
    <w:abstractNumId w:val="2"/>
  </w:num>
  <w:num w:numId="24">
    <w:abstractNumId w:val="9"/>
  </w:num>
  <w:num w:numId="25">
    <w:abstractNumId w:val="35"/>
  </w:num>
  <w:num w:numId="26">
    <w:abstractNumId w:val="28"/>
  </w:num>
  <w:num w:numId="27">
    <w:abstractNumId w:val="11"/>
  </w:num>
  <w:num w:numId="28">
    <w:abstractNumId w:val="3"/>
  </w:num>
  <w:num w:numId="29">
    <w:abstractNumId w:val="1"/>
  </w:num>
  <w:num w:numId="30">
    <w:abstractNumId w:val="5"/>
  </w:num>
  <w:num w:numId="31">
    <w:abstractNumId w:val="0"/>
  </w:num>
  <w:num w:numId="32">
    <w:abstractNumId w:val="29"/>
  </w:num>
  <w:num w:numId="33">
    <w:abstractNumId w:val="10"/>
  </w:num>
  <w:num w:numId="34">
    <w:abstractNumId w:val="16"/>
  </w:num>
  <w:num w:numId="35">
    <w:abstractNumId w:val="23"/>
  </w:num>
  <w:num w:numId="36">
    <w:abstractNumId w:val="36"/>
  </w:num>
  <w:num w:numId="37">
    <w:abstractNumId w:val="12"/>
  </w:num>
  <w:num w:numId="38">
    <w:abstractNumId w:val="24"/>
  </w:num>
  <w:num w:numId="39">
    <w:abstractNumId w:val="7"/>
  </w:num>
  <w:num w:numId="40">
    <w:abstractNumId w:val="8"/>
  </w:num>
  <w:num w:numId="41">
    <w:abstractNumId w:val="17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62A"/>
    <w:rsid w:val="0006366F"/>
    <w:rsid w:val="0007280F"/>
    <w:rsid w:val="000C08D7"/>
    <w:rsid w:val="00167ED3"/>
    <w:rsid w:val="00220F3F"/>
    <w:rsid w:val="003C4040"/>
    <w:rsid w:val="0047456F"/>
    <w:rsid w:val="004E1CE7"/>
    <w:rsid w:val="00567BED"/>
    <w:rsid w:val="0068662A"/>
    <w:rsid w:val="006F0143"/>
    <w:rsid w:val="00704457"/>
    <w:rsid w:val="0078541A"/>
    <w:rsid w:val="007E1E33"/>
    <w:rsid w:val="00817F7F"/>
    <w:rsid w:val="00820313"/>
    <w:rsid w:val="00824079"/>
    <w:rsid w:val="00850535"/>
    <w:rsid w:val="008E1595"/>
    <w:rsid w:val="009210C9"/>
    <w:rsid w:val="00BA0BD9"/>
    <w:rsid w:val="00D973F8"/>
    <w:rsid w:val="00DD27BB"/>
    <w:rsid w:val="00F36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62A"/>
    <w:pPr>
      <w:ind w:left="720"/>
      <w:contextualSpacing/>
    </w:pPr>
  </w:style>
  <w:style w:type="paragraph" w:styleId="a4">
    <w:name w:val="No Spacing"/>
    <w:link w:val="a5"/>
    <w:uiPriority w:val="1"/>
    <w:qFormat/>
    <w:rsid w:val="0068662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6">
    <w:name w:val="Normal (Web)"/>
    <w:basedOn w:val="a"/>
    <w:rsid w:val="0068662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474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6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6ADE"/>
  </w:style>
  <w:style w:type="paragraph" w:styleId="aa">
    <w:name w:val="footer"/>
    <w:basedOn w:val="a"/>
    <w:link w:val="ab"/>
    <w:uiPriority w:val="99"/>
    <w:unhideWhenUsed/>
    <w:rsid w:val="00F36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6ADE"/>
  </w:style>
  <w:style w:type="character" w:customStyle="1" w:styleId="a5">
    <w:name w:val="Без интервала Знак"/>
    <w:basedOn w:val="a0"/>
    <w:link w:val="a4"/>
    <w:uiPriority w:val="1"/>
    <w:rsid w:val="003C4040"/>
    <w:rPr>
      <w:rFonts w:ascii="Calibri" w:eastAsia="Arial" w:hAnsi="Calibri" w:cs="Calibri"/>
      <w:lang w:eastAsia="ar-SA"/>
    </w:rPr>
  </w:style>
  <w:style w:type="paragraph" w:customStyle="1" w:styleId="c17">
    <w:name w:val="c17"/>
    <w:basedOn w:val="a"/>
    <w:rsid w:val="003C4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3C404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7B968-6350-4683-8259-AC73A79D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3336</Words>
  <Characters>19020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7</cp:revision>
  <cp:lastPrinted>2013-09-25T22:08:00Z</cp:lastPrinted>
  <dcterms:created xsi:type="dcterms:W3CDTF">2013-09-15T08:14:00Z</dcterms:created>
  <dcterms:modified xsi:type="dcterms:W3CDTF">2013-09-25T22:09:00Z</dcterms:modified>
</cp:coreProperties>
</file>