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57" w:rsidRPr="00DB146D" w:rsidRDefault="000F6457" w:rsidP="00963A05">
      <w:pPr>
        <w:pStyle w:val="a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81E44">
        <w:rPr>
          <w:rFonts w:ascii="Times New Roman" w:hAnsi="Times New Roman" w:cs="Times New Roman"/>
          <w:b/>
          <w:sz w:val="24"/>
          <w:szCs w:val="24"/>
        </w:rPr>
        <w:t>.Пояснительная записка</w:t>
      </w:r>
    </w:p>
    <w:p w:rsidR="0096384D" w:rsidRDefault="000F6457" w:rsidP="005E3D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 xml:space="preserve">            Рабочая  программа по литературному чтению </w:t>
      </w:r>
      <w:r w:rsidR="00947905" w:rsidRPr="00E81E44">
        <w:rPr>
          <w:rFonts w:ascii="Times New Roman" w:hAnsi="Times New Roman" w:cs="Times New Roman"/>
          <w:sz w:val="24"/>
          <w:szCs w:val="24"/>
        </w:rPr>
        <w:t xml:space="preserve">адресована </w:t>
      </w:r>
      <w:r w:rsidR="00DB146D">
        <w:rPr>
          <w:rFonts w:ascii="Times New Roman" w:hAnsi="Times New Roman" w:cs="Times New Roman"/>
          <w:sz w:val="24"/>
          <w:szCs w:val="24"/>
        </w:rPr>
        <w:t xml:space="preserve">обучающимся 3 «Б» класса </w:t>
      </w:r>
    </w:p>
    <w:p w:rsidR="0048027B" w:rsidRDefault="00DB146D" w:rsidP="005E3D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– СОШ №2 города Аркадака Саратовской области</w:t>
      </w:r>
      <w:r w:rsidR="00AD026B" w:rsidRPr="00E81E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6457" w:rsidRDefault="00AD026B" w:rsidP="005E3D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44">
        <w:rPr>
          <w:rFonts w:ascii="Times New Roman" w:hAnsi="Times New Roman" w:cs="Times New Roman"/>
          <w:sz w:val="24"/>
          <w:szCs w:val="24"/>
        </w:rPr>
        <w:t xml:space="preserve">Рабочая  программа </w:t>
      </w:r>
      <w:r w:rsidR="000F6457" w:rsidRPr="00E81E44">
        <w:rPr>
          <w:rFonts w:ascii="Times New Roman" w:hAnsi="Times New Roman" w:cs="Times New Roman"/>
          <w:sz w:val="24"/>
          <w:szCs w:val="24"/>
        </w:rPr>
        <w:t xml:space="preserve">разработана  в соответствии с требованиями Федерального государственного образовательного стандарта начального общего образования (Приказ </w:t>
      </w:r>
      <w:proofErr w:type="spellStart"/>
      <w:r w:rsidR="0048027B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="0048027B">
        <w:rPr>
          <w:rFonts w:ascii="Times New Roman" w:hAnsi="Times New Roman" w:cs="Times New Roman"/>
          <w:sz w:val="24"/>
          <w:szCs w:val="24"/>
        </w:rPr>
        <w:t xml:space="preserve"> РФ от 06.2009 года №373), К</w:t>
      </w:r>
      <w:r w:rsidR="000F6457" w:rsidRPr="00E81E44">
        <w:rPr>
          <w:rFonts w:ascii="Times New Roman" w:hAnsi="Times New Roman" w:cs="Times New Roman"/>
          <w:sz w:val="24"/>
          <w:szCs w:val="24"/>
        </w:rPr>
        <w:t>онцепции духовно-нравственного развития и воспитания гражданина России</w:t>
      </w:r>
      <w:r w:rsidR="003563E2">
        <w:rPr>
          <w:rFonts w:ascii="Times New Roman" w:hAnsi="Times New Roman" w:cs="Times New Roman"/>
          <w:sz w:val="24"/>
          <w:szCs w:val="24"/>
        </w:rPr>
        <w:t>, П</w:t>
      </w:r>
      <w:r w:rsidR="000F6457" w:rsidRPr="00E81E44">
        <w:rPr>
          <w:rFonts w:ascii="Times New Roman" w:hAnsi="Times New Roman" w:cs="Times New Roman"/>
          <w:sz w:val="24"/>
          <w:szCs w:val="24"/>
        </w:rPr>
        <w:t xml:space="preserve">ланируемых результатов  </w:t>
      </w:r>
      <w:r w:rsidR="003563E2">
        <w:rPr>
          <w:rFonts w:ascii="Times New Roman" w:hAnsi="Times New Roman" w:cs="Times New Roman"/>
          <w:sz w:val="24"/>
          <w:szCs w:val="24"/>
        </w:rPr>
        <w:t>начального общего образования, О</w:t>
      </w:r>
      <w:r w:rsidR="000F6457" w:rsidRPr="00E81E44">
        <w:rPr>
          <w:rFonts w:ascii="Times New Roman" w:hAnsi="Times New Roman" w:cs="Times New Roman"/>
          <w:sz w:val="24"/>
          <w:szCs w:val="24"/>
        </w:rPr>
        <w:t xml:space="preserve">ценке достижения планируемых </w:t>
      </w:r>
      <w:r w:rsidRPr="00E81E44">
        <w:rPr>
          <w:rFonts w:ascii="Times New Roman" w:hAnsi="Times New Roman" w:cs="Times New Roman"/>
          <w:sz w:val="24"/>
          <w:szCs w:val="24"/>
        </w:rPr>
        <w:t>результатов в начальной школе,</w:t>
      </w:r>
      <w:r w:rsidR="003563E2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НОО МБОУ – СОШ №2, П</w:t>
      </w:r>
      <w:r w:rsidR="000F6457" w:rsidRPr="00E81E44">
        <w:rPr>
          <w:rFonts w:ascii="Times New Roman" w:hAnsi="Times New Roman" w:cs="Times New Roman"/>
          <w:sz w:val="24"/>
          <w:szCs w:val="24"/>
        </w:rPr>
        <w:t>рограмм по учебным предмета</w:t>
      </w:r>
      <w:r w:rsidR="00285231" w:rsidRPr="00E81E44">
        <w:rPr>
          <w:rFonts w:ascii="Times New Roman" w:hAnsi="Times New Roman" w:cs="Times New Roman"/>
          <w:sz w:val="24"/>
          <w:szCs w:val="24"/>
        </w:rPr>
        <w:t>м</w:t>
      </w:r>
      <w:r w:rsidR="000F6457" w:rsidRPr="00E81E44">
        <w:rPr>
          <w:rFonts w:ascii="Times New Roman" w:hAnsi="Times New Roman" w:cs="Times New Roman"/>
          <w:sz w:val="24"/>
          <w:szCs w:val="24"/>
        </w:rPr>
        <w:t xml:space="preserve"> Начальная школа.</w:t>
      </w:r>
      <w:proofErr w:type="gramEnd"/>
      <w:r w:rsidR="000F6457" w:rsidRPr="00E81E44">
        <w:rPr>
          <w:rFonts w:ascii="Times New Roman" w:hAnsi="Times New Roman" w:cs="Times New Roman"/>
          <w:sz w:val="24"/>
          <w:szCs w:val="24"/>
        </w:rPr>
        <w:t xml:space="preserve"> В 2-х частях. Часть 1. – М.: Просвещение, 2010 – 400с. Авторской программы Р.Н. </w:t>
      </w:r>
      <w:proofErr w:type="spellStart"/>
      <w:r w:rsidR="000F6457" w:rsidRPr="00E81E44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="000F6457" w:rsidRPr="00E81E44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="000F6457" w:rsidRPr="00E81E44">
        <w:rPr>
          <w:rFonts w:ascii="Times New Roman" w:hAnsi="Times New Roman" w:cs="Times New Roman"/>
          <w:sz w:val="24"/>
          <w:szCs w:val="24"/>
        </w:rPr>
        <w:t>Бунеевой</w:t>
      </w:r>
      <w:proofErr w:type="spellEnd"/>
      <w:r w:rsidR="000F6457" w:rsidRPr="00E81E44">
        <w:rPr>
          <w:rFonts w:ascii="Times New Roman" w:hAnsi="Times New Roman" w:cs="Times New Roman"/>
          <w:sz w:val="24"/>
          <w:szCs w:val="24"/>
        </w:rPr>
        <w:t xml:space="preserve">, «Литературное чтение». Образовательная система «Школа 2100». Сборник программ.  Начальная школа./ Под научной редакцией  Д.И. </w:t>
      </w:r>
      <w:proofErr w:type="spellStart"/>
      <w:r w:rsidR="000F6457" w:rsidRPr="00E81E44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="000F6457" w:rsidRPr="00E81E44">
        <w:rPr>
          <w:rFonts w:ascii="Times New Roman" w:hAnsi="Times New Roman" w:cs="Times New Roman"/>
          <w:sz w:val="24"/>
          <w:szCs w:val="24"/>
        </w:rPr>
        <w:t xml:space="preserve">. изд. 2-е, доп. – М.: </w:t>
      </w:r>
      <w:proofErr w:type="spellStart"/>
      <w:r w:rsidR="000F6457" w:rsidRPr="00E81E44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="000F6457" w:rsidRPr="00E81E44">
        <w:rPr>
          <w:rFonts w:ascii="Times New Roman" w:hAnsi="Times New Roman" w:cs="Times New Roman"/>
          <w:sz w:val="24"/>
          <w:szCs w:val="24"/>
        </w:rPr>
        <w:t>, 2011.</w:t>
      </w:r>
    </w:p>
    <w:p w:rsidR="00F57ADD" w:rsidRDefault="00F57ADD" w:rsidP="005E3D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14B" w:rsidRPr="00B429B3" w:rsidRDefault="009F114B" w:rsidP="005E3D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b/>
          <w:sz w:val="24"/>
          <w:szCs w:val="24"/>
        </w:rPr>
        <w:t>Концепция</w:t>
      </w:r>
      <w:r w:rsidR="00CD03DF" w:rsidRPr="00CD03DF">
        <w:rPr>
          <w:rFonts w:ascii="Times New Roman" w:hAnsi="Times New Roman" w:cs="Times New Roman"/>
          <w:b/>
          <w:sz w:val="24"/>
          <w:szCs w:val="24"/>
        </w:rPr>
        <w:t xml:space="preserve"> (основная идея) программы:</w:t>
      </w:r>
      <w:r w:rsidR="00B429B3" w:rsidRPr="00B429B3">
        <w:rPr>
          <w:b/>
        </w:rPr>
        <w:t xml:space="preserve"> </w:t>
      </w:r>
      <w:r w:rsidR="00B429B3" w:rsidRPr="00B429B3">
        <w:rPr>
          <w:rFonts w:ascii="Times New Roman" w:eastAsia="Calibri" w:hAnsi="Times New Roman" w:cs="Times New Roman"/>
          <w:sz w:val="24"/>
          <w:szCs w:val="24"/>
        </w:rPr>
        <w:t xml:space="preserve">заключается в заложении основы формирования функционально грамотного читателя.  Основы функциональной грамотности закладывается </w:t>
      </w:r>
      <w:r w:rsidR="00B429B3" w:rsidRPr="00B429B3">
        <w:rPr>
          <w:rFonts w:ascii="Times New Roman" w:eastAsia="Calibri" w:hAnsi="Times New Roman" w:cs="Times New Roman"/>
          <w:color w:val="170E02"/>
          <w:sz w:val="24"/>
          <w:szCs w:val="24"/>
        </w:rPr>
        <w:t>в начальных классах, где идет интенсивное обучение различным видам речевой деятельности – чтению и письму, говорению и слушанию. Поэтому литературное чтение наряду с русским языком – один из основных предметов в системе подготовки младшего школьника.</w:t>
      </w:r>
    </w:p>
    <w:p w:rsidR="00F57ADD" w:rsidRDefault="00F57ADD" w:rsidP="005E3D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9B3" w:rsidRPr="00B429B3" w:rsidRDefault="009F114B" w:rsidP="005E3DB3">
      <w:pPr>
        <w:pStyle w:val="a3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D03DF">
        <w:rPr>
          <w:rFonts w:ascii="Times New Roman" w:hAnsi="Times New Roman" w:cs="Times New Roman"/>
          <w:b/>
          <w:sz w:val="24"/>
          <w:szCs w:val="24"/>
        </w:rPr>
        <w:t>Обоснованность</w:t>
      </w:r>
      <w:r w:rsidR="00CD03DF" w:rsidRPr="00CD03DF">
        <w:rPr>
          <w:rFonts w:ascii="Times New Roman" w:hAnsi="Times New Roman" w:cs="Times New Roman"/>
          <w:b/>
          <w:sz w:val="24"/>
          <w:szCs w:val="24"/>
        </w:rPr>
        <w:t xml:space="preserve"> (актуальность, новизна, значимость)</w:t>
      </w:r>
      <w:r w:rsidR="00CD03DF">
        <w:rPr>
          <w:rFonts w:ascii="Times New Roman" w:hAnsi="Times New Roman" w:cs="Times New Roman"/>
          <w:b/>
          <w:sz w:val="24"/>
          <w:szCs w:val="24"/>
        </w:rPr>
        <w:t>:</w:t>
      </w:r>
      <w:r w:rsidR="00CD03DF" w:rsidRPr="00CD03DF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</w:t>
      </w:r>
      <w:r w:rsidR="00B429B3">
        <w:rPr>
          <w:rFonts w:ascii="Times New Roman" w:hAnsi="Times New Roman" w:cs="Times New Roman"/>
          <w:sz w:val="24"/>
          <w:szCs w:val="24"/>
        </w:rPr>
        <w:t>о</w:t>
      </w:r>
      <w:r w:rsidR="00B429B3" w:rsidRPr="00B429B3">
        <w:rPr>
          <w:rFonts w:ascii="Times New Roman" w:eastAsia="Calibri" w:hAnsi="Times New Roman" w:cs="Times New Roman"/>
          <w:sz w:val="24"/>
          <w:szCs w:val="24"/>
        </w:rPr>
        <w:t xml:space="preserve">бучение литературному чтению нацелено на </w:t>
      </w:r>
      <w:r w:rsidR="00B429B3" w:rsidRPr="00B429B3">
        <w:rPr>
          <w:rFonts w:ascii="Times New Roman" w:eastAsia="Calibri" w:hAnsi="Times New Roman" w:cs="Times New Roman"/>
          <w:i/>
          <w:sz w:val="24"/>
          <w:szCs w:val="24"/>
        </w:rPr>
        <w:t>личностное</w:t>
      </w:r>
      <w:r w:rsidR="00B429B3" w:rsidRPr="00B429B3">
        <w:rPr>
          <w:rFonts w:ascii="Times New Roman" w:eastAsia="Calibri" w:hAnsi="Times New Roman" w:cs="Times New Roman"/>
          <w:sz w:val="24"/>
          <w:szCs w:val="24"/>
        </w:rPr>
        <w:t xml:space="preserve"> развитие ученика, так как формирует эмоционально-оценочное отношение к прочитанному, приобщает к литературе как искусству слова.</w:t>
      </w:r>
    </w:p>
    <w:p w:rsidR="00B429B3" w:rsidRPr="00B429B3" w:rsidRDefault="00B429B3" w:rsidP="005E3DB3">
      <w:pPr>
        <w:pStyle w:val="a3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B429B3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Но этот же предмет с помощью другой группы линий развития обеспечивает формирование </w:t>
      </w:r>
      <w:r w:rsidRPr="00B429B3">
        <w:rPr>
          <w:rFonts w:ascii="Times New Roman" w:eastAsia="Calibri" w:hAnsi="Times New Roman" w:cs="Times New Roman"/>
          <w:i/>
          <w:kern w:val="2"/>
          <w:sz w:val="24"/>
          <w:szCs w:val="24"/>
        </w:rPr>
        <w:t>коммуникативных</w:t>
      </w:r>
      <w:r w:rsidRPr="00B429B3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универсальных учебных действий, так как учит  умению «ориентироваться в целях, задачах, средствах и условиях общения, выбирать адекватные языковые средства для успешного решения коммуникативных задач, умениям и навыкам устной и письменной речи. </w:t>
      </w:r>
    </w:p>
    <w:p w:rsidR="00B429B3" w:rsidRPr="00B429B3" w:rsidRDefault="00B429B3" w:rsidP="005E3DB3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9B3">
        <w:rPr>
          <w:rFonts w:ascii="Times New Roman" w:eastAsia="Calibri" w:hAnsi="Times New Roman" w:cs="Times New Roman"/>
          <w:kern w:val="2"/>
          <w:sz w:val="24"/>
          <w:szCs w:val="24"/>
        </w:rPr>
        <w:t xml:space="preserve">Также на уроках  литературного чтения   у  учеников формируются </w:t>
      </w:r>
      <w:r w:rsidRPr="00B429B3">
        <w:rPr>
          <w:rFonts w:ascii="Times New Roman" w:eastAsia="Calibri" w:hAnsi="Times New Roman" w:cs="Times New Roman"/>
          <w:i/>
          <w:kern w:val="2"/>
          <w:sz w:val="24"/>
          <w:szCs w:val="24"/>
        </w:rPr>
        <w:t>познавательные</w:t>
      </w:r>
      <w:r w:rsidRPr="00B429B3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универсальные учебные действия: обучающиеся получают первичные навыки работы с информацией, получают знания о литературе, книгах, писателях.</w:t>
      </w:r>
    </w:p>
    <w:p w:rsidR="00B429B3" w:rsidRPr="00B429B3" w:rsidRDefault="00B429B3" w:rsidP="005E3DB3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9B3">
        <w:rPr>
          <w:rFonts w:ascii="Times New Roman" w:eastAsia="Calibri" w:hAnsi="Times New Roman" w:cs="Times New Roman"/>
          <w:sz w:val="24"/>
          <w:szCs w:val="24"/>
        </w:rPr>
        <w:t>Без базовой   предметной  подготовки невозможно стать образованным человеком, так как на уроках литературного чтения предполагается формирование грамотного читателя. Грамотный читатель – это человек, у которого есть стойкая привычка к чтению, сформирована душевная и духовная потребность в нём как средстве познания мира и самопознания. Это человек, владеющий техникой чтения, приёмами понимания прочитанного, знающий книги и умеющий их самостоятельно выбирать.</w:t>
      </w:r>
      <w:r w:rsidR="003563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29B3">
        <w:rPr>
          <w:rFonts w:ascii="Times New Roman" w:eastAsia="Calibri" w:hAnsi="Times New Roman" w:cs="Times New Roman"/>
          <w:sz w:val="24"/>
          <w:szCs w:val="24"/>
        </w:rPr>
        <w:t>Начальное общее образование вносит свой вклад в основное общее образование, так как основы функциональной грамотности закладываются в начальных классах, где идёт интенсивное обучение различным видам речевой деятельности – чтению и письму, говорению и слушанию. Поэтому литературное чтение наряду с русским языком – один из основных предметов в системе подготовки младшего школьника.</w:t>
      </w:r>
    </w:p>
    <w:p w:rsidR="00B429B3" w:rsidRPr="00B429B3" w:rsidRDefault="00B429B3" w:rsidP="005E3DB3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9B3">
        <w:rPr>
          <w:rFonts w:ascii="Times New Roman" w:eastAsia="Calibri" w:hAnsi="Times New Roman" w:cs="Times New Roman"/>
          <w:sz w:val="24"/>
          <w:szCs w:val="24"/>
        </w:rPr>
        <w:t xml:space="preserve">Новизна данной программы определяется тем, что планируемые результаты реализуются через выполнение комплексных заданий, которые предусматривают решение жизненных </w:t>
      </w:r>
      <w:proofErr w:type="spellStart"/>
      <w:r w:rsidRPr="00B429B3">
        <w:rPr>
          <w:rFonts w:ascii="Times New Roman" w:eastAsia="Calibri" w:hAnsi="Times New Roman" w:cs="Times New Roman"/>
          <w:sz w:val="24"/>
          <w:szCs w:val="24"/>
        </w:rPr>
        <w:t>компетентностных</w:t>
      </w:r>
      <w:proofErr w:type="spellEnd"/>
      <w:r w:rsidRPr="00B429B3">
        <w:rPr>
          <w:rFonts w:ascii="Times New Roman" w:eastAsia="Calibri" w:hAnsi="Times New Roman" w:cs="Times New Roman"/>
          <w:sz w:val="24"/>
          <w:szCs w:val="24"/>
        </w:rPr>
        <w:t xml:space="preserve">  задач и выполнение проектных заданий на предметном материале. </w:t>
      </w:r>
    </w:p>
    <w:p w:rsidR="00F57ADD" w:rsidRDefault="00F57ADD" w:rsidP="005E3DB3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114B" w:rsidRPr="00722C8E" w:rsidRDefault="00722C8E" w:rsidP="005E3DB3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="009F114B" w:rsidRPr="00722C8E">
        <w:rPr>
          <w:rFonts w:ascii="Times New Roman" w:hAnsi="Times New Roman" w:cs="Times New Roman"/>
          <w:b/>
          <w:sz w:val="24"/>
          <w:szCs w:val="24"/>
        </w:rPr>
        <w:t xml:space="preserve"> входит в образовательную </w:t>
      </w:r>
      <w:r w:rsidR="0048027B" w:rsidRPr="00722C8E">
        <w:rPr>
          <w:rFonts w:ascii="Times New Roman" w:hAnsi="Times New Roman" w:cs="Times New Roman"/>
          <w:b/>
          <w:sz w:val="24"/>
          <w:szCs w:val="24"/>
        </w:rPr>
        <w:t>область</w:t>
      </w:r>
      <w:r w:rsidR="009F114B" w:rsidRPr="00722C8E">
        <w:rPr>
          <w:rFonts w:ascii="Times New Roman" w:hAnsi="Times New Roman" w:cs="Times New Roman"/>
          <w:b/>
          <w:sz w:val="24"/>
          <w:szCs w:val="24"/>
        </w:rPr>
        <w:t xml:space="preserve"> «Филология» </w:t>
      </w:r>
    </w:p>
    <w:p w:rsidR="00F57ADD" w:rsidRDefault="00F57ADD" w:rsidP="005E3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</w:pPr>
    </w:p>
    <w:p w:rsidR="000F6457" w:rsidRPr="00E81E44" w:rsidRDefault="000F6457" w:rsidP="005E3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Цель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уроков литературного чтения – формирование читательской компетенции младшего школьника. В начальной школе необходимо заложить основы формирования грамотного читателя. Грамотный читатель – это человек, у которого есть стойкая привычка к чтению, сформирована душевная и духовная потребность в нем как средстве познания мира и самопознания. Это человек, владеющий техникой чтения, приёмами понимания прочитанного, знающий книги и умеющий их самостоятельно выбирать. Достижение этой цели предполагает решение следующих </w:t>
      </w: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задач:</w:t>
      </w:r>
    </w:p>
    <w:p w:rsidR="000F6457" w:rsidRPr="00E81E44" w:rsidRDefault="000F6457" w:rsidP="005E3DB3">
      <w:pPr>
        <w:numPr>
          <w:ilvl w:val="0"/>
          <w:numId w:val="1"/>
        </w:numPr>
        <w:tabs>
          <w:tab w:val="left" w:pos="10206"/>
        </w:tabs>
        <w:spacing w:after="0" w:line="240" w:lineRule="auto"/>
        <w:ind w:left="0" w:right="-142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формирование техники чтения и приёмов понимания и анализа текста – правильного типа читательской деятельности; одновременное развитие интереса к самому процессу чтения, потребности читать; </w:t>
      </w:r>
    </w:p>
    <w:p w:rsidR="000F6457" w:rsidRPr="00E81E44" w:rsidRDefault="000F6457" w:rsidP="005E3DB3">
      <w:pPr>
        <w:numPr>
          <w:ilvl w:val="0"/>
          <w:numId w:val="1"/>
        </w:numPr>
        <w:tabs>
          <w:tab w:val="left" w:pos="10206"/>
        </w:tabs>
        <w:spacing w:after="0" w:line="240" w:lineRule="auto"/>
        <w:ind w:left="0" w:right="-142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введение детей через литературу в мир человеческих отношений, нравственно-этических ценностей; воспитание личности со свободным и независимым мышлением; формирование эстетического вкуса; </w:t>
      </w:r>
    </w:p>
    <w:p w:rsidR="000F6457" w:rsidRPr="00E81E44" w:rsidRDefault="000F6457" w:rsidP="005E3DB3">
      <w:pPr>
        <w:numPr>
          <w:ilvl w:val="0"/>
          <w:numId w:val="1"/>
        </w:numPr>
        <w:tabs>
          <w:tab w:val="left" w:pos="10206"/>
        </w:tabs>
        <w:spacing w:after="0" w:line="240" w:lineRule="auto"/>
        <w:ind w:left="0" w:right="-142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lastRenderedPageBreak/>
        <w:t xml:space="preserve">развитие устной и письменной речи (в том числе значительное обогащение словаря), овладение речевой и коммуникативной культурой; развитие творческих способностей детей; </w:t>
      </w:r>
    </w:p>
    <w:p w:rsidR="000F6457" w:rsidRPr="00E81E44" w:rsidRDefault="000F6457" w:rsidP="004B398E">
      <w:pPr>
        <w:numPr>
          <w:ilvl w:val="0"/>
          <w:numId w:val="1"/>
        </w:numPr>
        <w:tabs>
          <w:tab w:val="left" w:pos="10206"/>
        </w:tabs>
        <w:spacing w:after="0" w:line="240" w:lineRule="auto"/>
        <w:ind w:left="0" w:right="-142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приобщение детей к литературе как искусству слова, к пониманию того, что делает литературу художественной, – через введение элементов анализа текстов (в том числе средств выразительности) и практическое ознакомление с отдельными теоретико-литературными понятиями. </w:t>
      </w:r>
    </w:p>
    <w:p w:rsidR="00F57ADD" w:rsidRDefault="00F57ADD" w:rsidP="00963A05">
      <w:pPr>
        <w:tabs>
          <w:tab w:val="left" w:pos="10206"/>
        </w:tabs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79477E" w:rsidRDefault="0079477E" w:rsidP="00963A05">
      <w:pPr>
        <w:tabs>
          <w:tab w:val="left" w:pos="10206"/>
        </w:tabs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  <w:r w:rsidRPr="004B398E"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>Срок реализации программы 1 год.</w:t>
      </w:r>
    </w:p>
    <w:p w:rsidR="00F57ADD" w:rsidRDefault="00F57ADD" w:rsidP="00963A05">
      <w:pPr>
        <w:tabs>
          <w:tab w:val="left" w:pos="10206"/>
        </w:tabs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F57ADD" w:rsidRPr="004B398E" w:rsidRDefault="00F57ADD" w:rsidP="00963A05">
      <w:pPr>
        <w:tabs>
          <w:tab w:val="left" w:pos="10206"/>
        </w:tabs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>Основные принципы:</w:t>
      </w:r>
    </w:p>
    <w:p w:rsidR="00355A82" w:rsidRPr="00E81E44" w:rsidRDefault="0079477E" w:rsidP="004B398E">
      <w:pPr>
        <w:pStyle w:val="a3"/>
        <w:tabs>
          <w:tab w:val="left" w:pos="10206"/>
        </w:tabs>
        <w:ind w:right="-142"/>
        <w:jc w:val="both"/>
        <w:rPr>
          <w:rFonts w:ascii="Times New Roman" w:hAnsi="Times New Roman" w:cs="Times New Roman"/>
          <w:spacing w:val="1"/>
          <w:w w:val="112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>В</w:t>
      </w:r>
      <w:r w:rsidRPr="00E81E4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1"/>
          <w:sz w:val="24"/>
          <w:szCs w:val="24"/>
        </w:rPr>
        <w:t>программ</w:t>
      </w:r>
      <w:r w:rsidRPr="00E81E44">
        <w:rPr>
          <w:rFonts w:ascii="Times New Roman" w:hAnsi="Times New Roman" w:cs="Times New Roman"/>
          <w:w w:val="111"/>
          <w:sz w:val="24"/>
          <w:szCs w:val="24"/>
        </w:rPr>
        <w:t>е</w:t>
      </w:r>
      <w:r w:rsidRPr="00E81E44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E81E44">
        <w:rPr>
          <w:rFonts w:ascii="Times New Roman" w:hAnsi="Times New Roman" w:cs="Times New Roman"/>
          <w:sz w:val="24"/>
          <w:szCs w:val="24"/>
        </w:rPr>
        <w:t>а</w:t>
      </w:r>
      <w:r w:rsidRPr="00E81E4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основ</w:t>
      </w:r>
      <w:r w:rsidRPr="00E81E44">
        <w:rPr>
          <w:rFonts w:ascii="Times New Roman" w:hAnsi="Times New Roman" w:cs="Times New Roman"/>
          <w:sz w:val="24"/>
          <w:szCs w:val="24"/>
        </w:rPr>
        <w:t xml:space="preserve">у </w:t>
      </w:r>
      <w:r w:rsidRPr="00E81E4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4"/>
          <w:sz w:val="24"/>
          <w:szCs w:val="24"/>
        </w:rPr>
        <w:t>взя</w:t>
      </w:r>
      <w:r w:rsidRPr="00E81E44">
        <w:rPr>
          <w:rFonts w:ascii="Times New Roman" w:hAnsi="Times New Roman" w:cs="Times New Roman"/>
          <w:w w:val="114"/>
          <w:sz w:val="24"/>
          <w:szCs w:val="24"/>
        </w:rPr>
        <w:t>т</w:t>
      </w:r>
      <w:r w:rsidRPr="00E81E44">
        <w:rPr>
          <w:rFonts w:ascii="Times New Roman" w:hAnsi="Times New Roman" w:cs="Times New Roman"/>
          <w:spacing w:val="19"/>
          <w:w w:val="114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4"/>
          <w:sz w:val="24"/>
          <w:szCs w:val="24"/>
        </w:rPr>
        <w:t>традиционны</w:t>
      </w:r>
      <w:r w:rsidRPr="00E81E44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E81E44">
        <w:rPr>
          <w:rFonts w:ascii="Times New Roman" w:hAnsi="Times New Roman" w:cs="Times New Roman"/>
          <w:spacing w:val="-1"/>
          <w:w w:val="114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i/>
          <w:iCs/>
          <w:spacing w:val="1"/>
          <w:w w:val="114"/>
          <w:sz w:val="24"/>
          <w:szCs w:val="24"/>
        </w:rPr>
        <w:t>тематически</w:t>
      </w:r>
      <w:r w:rsidRPr="00E81E44">
        <w:rPr>
          <w:rFonts w:ascii="Times New Roman" w:hAnsi="Times New Roman" w:cs="Times New Roman"/>
          <w:b/>
          <w:bCs/>
          <w:i/>
          <w:iCs/>
          <w:w w:val="114"/>
          <w:sz w:val="24"/>
          <w:szCs w:val="24"/>
        </w:rPr>
        <w:t>й</w:t>
      </w:r>
      <w:r w:rsidRPr="00E81E44">
        <w:rPr>
          <w:rFonts w:ascii="Times New Roman" w:hAnsi="Times New Roman" w:cs="Times New Roman"/>
          <w:b/>
          <w:bCs/>
          <w:i/>
          <w:iCs/>
          <w:spacing w:val="-16"/>
          <w:w w:val="114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i/>
          <w:iCs/>
          <w:spacing w:val="1"/>
          <w:w w:val="110"/>
          <w:sz w:val="24"/>
          <w:szCs w:val="24"/>
        </w:rPr>
        <w:t>прин</w:t>
      </w:r>
      <w:r w:rsidRPr="00E81E44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ци</w:t>
      </w:r>
      <w:r w:rsidRPr="00E81E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  </w:t>
      </w:r>
      <w:r w:rsidRPr="00E81E44">
        <w:rPr>
          <w:rFonts w:ascii="Times New Roman" w:hAnsi="Times New Roman" w:cs="Times New Roman"/>
          <w:spacing w:val="1"/>
          <w:w w:val="113"/>
          <w:sz w:val="24"/>
          <w:szCs w:val="24"/>
        </w:rPr>
        <w:t>группировк</w:t>
      </w:r>
      <w:r w:rsidRPr="00E81E44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E81E44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3"/>
          <w:sz w:val="24"/>
          <w:szCs w:val="24"/>
        </w:rPr>
        <w:t>материала</w:t>
      </w:r>
      <w:r w:rsidRPr="00E81E44">
        <w:rPr>
          <w:rFonts w:ascii="Times New Roman" w:hAnsi="Times New Roman" w:cs="Times New Roman"/>
          <w:w w:val="113"/>
          <w:sz w:val="24"/>
          <w:szCs w:val="24"/>
        </w:rPr>
        <w:t>,</w:t>
      </w:r>
      <w:r w:rsidRPr="00E81E44">
        <w:rPr>
          <w:rFonts w:ascii="Times New Roman" w:hAnsi="Times New Roman" w:cs="Times New Roman"/>
          <w:spacing w:val="37"/>
          <w:w w:val="113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3"/>
          <w:sz w:val="24"/>
          <w:szCs w:val="24"/>
        </w:rPr>
        <w:t>однак</w:t>
      </w:r>
      <w:r w:rsidRPr="00E81E44">
        <w:rPr>
          <w:rFonts w:ascii="Times New Roman" w:hAnsi="Times New Roman" w:cs="Times New Roman"/>
          <w:w w:val="113"/>
          <w:sz w:val="24"/>
          <w:szCs w:val="24"/>
        </w:rPr>
        <w:t>о</w:t>
      </w:r>
      <w:r w:rsidRPr="00E81E44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z w:val="24"/>
          <w:szCs w:val="24"/>
        </w:rPr>
        <w:t>в</w:t>
      </w:r>
      <w:r w:rsidRPr="00E81E4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5"/>
          <w:sz w:val="24"/>
          <w:szCs w:val="24"/>
        </w:rPr>
        <w:t>реализаци</w:t>
      </w:r>
      <w:r w:rsidRPr="00E81E44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81E44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этог</w:t>
      </w:r>
      <w:r w:rsidRPr="00E81E44">
        <w:rPr>
          <w:rFonts w:ascii="Times New Roman" w:hAnsi="Times New Roman" w:cs="Times New Roman"/>
          <w:sz w:val="24"/>
          <w:szCs w:val="24"/>
        </w:rPr>
        <w:t xml:space="preserve">о </w:t>
      </w:r>
      <w:r w:rsidRPr="00E81E4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принципа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ест</w:t>
      </w:r>
      <w:r w:rsidRPr="00E81E44">
        <w:rPr>
          <w:rFonts w:ascii="Times New Roman" w:hAnsi="Times New Roman" w:cs="Times New Roman"/>
          <w:sz w:val="24"/>
          <w:szCs w:val="24"/>
        </w:rPr>
        <w:t xml:space="preserve">ь 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сво</w:t>
      </w:r>
      <w:r w:rsidRPr="00E81E44">
        <w:rPr>
          <w:rFonts w:ascii="Times New Roman" w:hAnsi="Times New Roman" w:cs="Times New Roman"/>
          <w:sz w:val="24"/>
          <w:szCs w:val="24"/>
        </w:rPr>
        <w:t xml:space="preserve">и  </w:t>
      </w:r>
      <w:r w:rsidRPr="00E81E44">
        <w:rPr>
          <w:rFonts w:ascii="Times New Roman" w:hAnsi="Times New Roman" w:cs="Times New Roman"/>
          <w:spacing w:val="1"/>
          <w:w w:val="109"/>
          <w:sz w:val="24"/>
          <w:szCs w:val="24"/>
        </w:rPr>
        <w:t>особенности</w:t>
      </w:r>
      <w:r w:rsidRPr="00E81E44">
        <w:rPr>
          <w:rFonts w:ascii="Times New Roman" w:hAnsi="Times New Roman" w:cs="Times New Roman"/>
          <w:w w:val="109"/>
          <w:sz w:val="24"/>
          <w:szCs w:val="24"/>
        </w:rPr>
        <w:t>.</w:t>
      </w:r>
      <w:r w:rsidRPr="00E81E44">
        <w:rPr>
          <w:rFonts w:ascii="Times New Roman" w:hAnsi="Times New Roman" w:cs="Times New Roman"/>
          <w:spacing w:val="19"/>
          <w:w w:val="109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Вс</w:t>
      </w:r>
      <w:r w:rsidRPr="00E81E44">
        <w:rPr>
          <w:rFonts w:ascii="Times New Roman" w:hAnsi="Times New Roman" w:cs="Times New Roman"/>
          <w:sz w:val="24"/>
          <w:szCs w:val="24"/>
        </w:rPr>
        <w:t>е</w:t>
      </w:r>
      <w:r w:rsidRPr="00E81E4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2"/>
          <w:sz w:val="24"/>
          <w:szCs w:val="24"/>
        </w:rPr>
        <w:t>учебник</w:t>
      </w:r>
      <w:r w:rsidRPr="00E81E44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E81E44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2"/>
          <w:sz w:val="24"/>
          <w:szCs w:val="24"/>
        </w:rPr>
        <w:t>объединен</w:t>
      </w:r>
      <w:r w:rsidRPr="00E81E44">
        <w:rPr>
          <w:rFonts w:ascii="Times New Roman" w:hAnsi="Times New Roman" w:cs="Times New Roman"/>
          <w:w w:val="112"/>
          <w:sz w:val="24"/>
          <w:szCs w:val="24"/>
        </w:rPr>
        <w:t>ы</w:t>
      </w:r>
      <w:r w:rsidRPr="00E81E44">
        <w:rPr>
          <w:rFonts w:ascii="Times New Roman" w:hAnsi="Times New Roman" w:cs="Times New Roman"/>
          <w:spacing w:val="4"/>
          <w:w w:val="112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2"/>
          <w:sz w:val="24"/>
          <w:szCs w:val="24"/>
        </w:rPr>
        <w:t>внутренне</w:t>
      </w:r>
      <w:r w:rsidRPr="00E81E44">
        <w:rPr>
          <w:rFonts w:ascii="Times New Roman" w:hAnsi="Times New Roman" w:cs="Times New Roman"/>
          <w:w w:val="112"/>
          <w:sz w:val="24"/>
          <w:szCs w:val="24"/>
        </w:rPr>
        <w:t>й</w:t>
      </w:r>
      <w:r w:rsidRPr="00E81E44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2"/>
          <w:sz w:val="24"/>
          <w:szCs w:val="24"/>
        </w:rPr>
        <w:t>логи</w:t>
      </w:r>
      <w:r w:rsidRPr="00E81E44">
        <w:rPr>
          <w:rFonts w:ascii="Times New Roman" w:hAnsi="Times New Roman" w:cs="Times New Roman"/>
          <w:spacing w:val="1"/>
          <w:w w:val="118"/>
          <w:sz w:val="24"/>
          <w:szCs w:val="24"/>
        </w:rPr>
        <w:t>кой</w:t>
      </w:r>
      <w:r w:rsidRPr="00E81E44">
        <w:rPr>
          <w:rFonts w:ascii="Times New Roman" w:hAnsi="Times New Roman" w:cs="Times New Roman"/>
          <w:w w:val="118"/>
          <w:sz w:val="24"/>
          <w:szCs w:val="24"/>
        </w:rPr>
        <w:t>.</w:t>
      </w:r>
      <w:r w:rsidRPr="00E81E44">
        <w:rPr>
          <w:rFonts w:ascii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Сут</w:t>
      </w:r>
      <w:r w:rsidRPr="00E81E44">
        <w:rPr>
          <w:rFonts w:ascii="Times New Roman" w:hAnsi="Times New Roman" w:cs="Times New Roman"/>
          <w:sz w:val="24"/>
          <w:szCs w:val="24"/>
        </w:rPr>
        <w:t>ь</w:t>
      </w:r>
      <w:r w:rsidRPr="00E81E4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E81E44">
        <w:rPr>
          <w:rFonts w:ascii="Times New Roman" w:hAnsi="Times New Roman" w:cs="Times New Roman"/>
          <w:sz w:val="24"/>
          <w:szCs w:val="24"/>
        </w:rPr>
        <w:t>ё</w:t>
      </w:r>
      <w:r w:rsidRPr="00E81E4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5"/>
          <w:sz w:val="24"/>
          <w:szCs w:val="24"/>
        </w:rPr>
        <w:t>заключаетс</w:t>
      </w:r>
      <w:r w:rsidRPr="00E81E44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E81E44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z w:val="24"/>
          <w:szCs w:val="24"/>
        </w:rPr>
        <w:t>в</w:t>
      </w:r>
      <w:r w:rsidRPr="00E81E4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spacing w:val="1"/>
          <w:w w:val="112"/>
          <w:sz w:val="24"/>
          <w:szCs w:val="24"/>
        </w:rPr>
        <w:t>следующем.</w:t>
      </w:r>
    </w:p>
    <w:p w:rsidR="00355A82" w:rsidRPr="00E81E44" w:rsidRDefault="00355A82" w:rsidP="004B398E">
      <w:pPr>
        <w:pStyle w:val="a3"/>
        <w:tabs>
          <w:tab w:val="left" w:pos="10206"/>
        </w:tabs>
        <w:ind w:right="-142"/>
        <w:jc w:val="both"/>
        <w:rPr>
          <w:rFonts w:ascii="Times New Roman" w:eastAsiaTheme="minorEastAsia" w:hAnsi="Times New Roman" w:cs="Times New Roman"/>
          <w:spacing w:val="1"/>
          <w:w w:val="11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В 3-м классе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дети, которые уже знакомы с двумя источниками чтения – фольклором и современной детской литературой, открывают для себя мир литературы во всем его многообразии и читают произведения детской и доступной «взрослой» литературы разных жанров: рассказы, повести (в отрывках), сказки, лирические и сюжетные стихотворения, поэму, пьесу-сказку. Здесь находят свою реализацию </w:t>
      </w:r>
      <w:r w:rsidRPr="00E81E4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</w:rPr>
        <w:t>принцип жанрового разнообразия и принцип оптимального соотношения произведений детской литературы и текстов, вошедших в круг детского чтения из литературы «взрослой»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. </w:t>
      </w:r>
      <w:proofErr w:type="gram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Произведения, включённые в учебник для 3-го </w:t>
      </w:r>
      <w:proofErr w:type="spell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кл</w:t>
      </w:r>
      <w:proofErr w:type="spell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, позволяют показать детям мир литературы во всём его многообразии: классику русской и зарубежной детской литературы, произведения русских писателей и поэтов XX в., доступные для детского чтения; современную детскую литературу.</w:t>
      </w:r>
      <w:proofErr w:type="gramEnd"/>
    </w:p>
    <w:p w:rsidR="00355A82" w:rsidRPr="00E81E44" w:rsidRDefault="00355A82" w:rsidP="004B398E">
      <w:pPr>
        <w:tabs>
          <w:tab w:val="left" w:pos="10206"/>
        </w:tabs>
        <w:spacing w:after="0" w:line="240" w:lineRule="auto"/>
        <w:ind w:right="-142" w:firstLine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Интерес к самому процессу чтения тесно связан </w:t>
      </w:r>
      <w:proofErr w:type="gram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с</w:t>
      </w:r>
      <w:proofErr w:type="gram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</w:t>
      </w:r>
      <w:proofErr w:type="gram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его</w:t>
      </w:r>
      <w:proofErr w:type="gram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</w:t>
      </w:r>
      <w:proofErr w:type="spell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мотивированностью</w:t>
      </w:r>
      <w:proofErr w:type="spell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. Связать литературы с жизнью детей, с их вкусами, интересами, потребностями в учебниках  достигается с помощью «сквозных» персонажей и построения системы уроков литературного чтения в форме эвристической беседы.</w:t>
      </w:r>
    </w:p>
    <w:p w:rsidR="00355A82" w:rsidRPr="00E81E44" w:rsidRDefault="00355A82" w:rsidP="004B398E">
      <w:pPr>
        <w:tabs>
          <w:tab w:val="left" w:pos="10206"/>
        </w:tabs>
        <w:spacing w:after="0" w:line="240" w:lineRule="auto"/>
        <w:ind w:right="-142" w:firstLine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В 3-м классе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последовательность текстов и тем, в которые они объединены, связаны с жизнью «сквозных персонажей» – третьеклассницы Насти и её родителей. Настя вместе с папой читает учебник, размышляет, задаёт вопросы. И вместе с Настей читают и думают ученики.</w:t>
      </w:r>
    </w:p>
    <w:p w:rsidR="00355A82" w:rsidRPr="00E81E44" w:rsidRDefault="00355A82" w:rsidP="004B398E">
      <w:pPr>
        <w:spacing w:after="0" w:line="240" w:lineRule="auto"/>
        <w:ind w:right="-1" w:firstLine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При составлении учебника для 3-го класса в большей мере, чем во всех остальных, учитывался </w:t>
      </w:r>
      <w:r w:rsidRPr="00E81E4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</w:rPr>
        <w:t>принцип актуализации тематики чтения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. Тексты, которые читают дети, связаны с природным и историческим календарём. Логика системы чтения в целом, о которой шла речь выше, не позволила реализовать этот принцип одинаково последовательно во всех книгах, что, с нашей точки зрения, абсолютно оправданно.</w:t>
      </w:r>
    </w:p>
    <w:p w:rsidR="00355A82" w:rsidRPr="00E81E44" w:rsidRDefault="00355A82" w:rsidP="004B398E">
      <w:pPr>
        <w:spacing w:after="0" w:line="240" w:lineRule="auto"/>
        <w:ind w:right="-1" w:firstLine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Программа предусматривает и организацию самостоятельного </w:t>
      </w:r>
      <w:r w:rsidRPr="00E81E4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</w:rPr>
        <w:t>домашнего чтения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детей, и </w:t>
      </w:r>
      <w:r w:rsidRPr="00E81E4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</w:rPr>
        <w:t>уроки внеклассного чтения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, главное отличие которых состоит в том, что на этих уроках дети работают не с учебником-хрестоматией, а с детской книгой. Главная особенность системы внеклассного чтения заключается в том, что дети читают «в рамках учебников», то есть другие рассказы или стихи авторов данного раздела, остальные главы из повести, которые не включены в данный раздел, и т.д. Так реализуется </w:t>
      </w:r>
      <w:r w:rsidRPr="00E81E4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</w:rPr>
        <w:t>принцип целостного восприятия художественного произведения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. Уроки внеклассного чтения проводятся после окончания работы над каждым разделом. Отбор произведений и темы этих уроков – индивидуальное дело учителя. В конце каждого учебника приводится примерный список книг для самостоятельного чтения, которые можно использовать на уроках внеклассного чтения.</w:t>
      </w:r>
    </w:p>
    <w:p w:rsidR="00355A82" w:rsidRDefault="00355A82" w:rsidP="005E3DB3">
      <w:pPr>
        <w:spacing w:after="0" w:line="240" w:lineRule="auto"/>
        <w:ind w:right="-1" w:firstLine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Для заучивания наизусть рекомендуются все стихотворения, включённые в учебники, а также небольшие (от 3–4 до 7–8 предложений) отрывки прозы по выбору учителя. В случае если количество и объём стихотворений для заучивания наизусть покажутся учителю слишком большими, дети могут учить одно из 2–3 стихотворений по собственному выбору.</w:t>
      </w:r>
    </w:p>
    <w:p w:rsidR="00C20CFB" w:rsidRDefault="00C20CFB" w:rsidP="00C20CFB">
      <w:pPr>
        <w:spacing w:after="0" w:line="240" w:lineRule="auto"/>
        <w:ind w:right="-1" w:firstLine="300"/>
        <w:jc w:val="center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F57ADD" w:rsidRPr="003563E2" w:rsidRDefault="003905B6" w:rsidP="003563E2">
      <w:pPr>
        <w:spacing w:after="0" w:line="240" w:lineRule="auto"/>
        <w:ind w:right="-1" w:firstLine="300"/>
        <w:jc w:val="center"/>
        <w:outlineLvl w:val="0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>Предполагаемые</w:t>
      </w:r>
      <w:r w:rsidR="001C01C0" w:rsidRPr="001C01C0"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 xml:space="preserve"> результат</w:t>
      </w:r>
      <w:r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>ы</w:t>
      </w:r>
      <w:r w:rsidR="001C01C0" w:rsidRPr="001C01C0"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 xml:space="preserve"> обучения литературному чтению</w:t>
      </w:r>
      <w:r w:rsidR="00C20CFB"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>:</w:t>
      </w:r>
    </w:p>
    <w:p w:rsidR="003563E2" w:rsidRPr="003563E2" w:rsidRDefault="003563E2" w:rsidP="003563E2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Ученик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D0E3A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научится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3563E2" w:rsidRDefault="003563E2" w:rsidP="003563E2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осознавать значимос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ть чтения для дальнейшего обуче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ния, саморазвития; воспри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нимать чтение как источник эсте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тического, нравственного, познавательного опыта; </w:t>
      </w:r>
    </w:p>
    <w:p w:rsidR="003563E2" w:rsidRPr="003563E2" w:rsidRDefault="003563E2" w:rsidP="003563E2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онимать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3563E2" w:rsidRPr="003563E2" w:rsidRDefault="003563E2" w:rsidP="003563E2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читать со скоростью, позволяющей понимать смысл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прочитанного</w:t>
      </w:r>
      <w:proofErr w:type="gramEnd"/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3563E2" w:rsidRPr="003563E2" w:rsidRDefault="003563E2" w:rsidP="003563E2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• 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3563E2" w:rsidRPr="003563E2" w:rsidRDefault="003563E2" w:rsidP="003563E2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различные виды чтения: ознакомительное,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поисковое, выборочное; выбирать нужный вид чтения в соответствии с целью чтения;</w:t>
      </w:r>
    </w:p>
    <w:p w:rsidR="003563E2" w:rsidRPr="003563E2" w:rsidRDefault="003563E2" w:rsidP="003563E2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простейшие приёмы анализа различных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видов текстов (делить текст на части, озаглавливать их; составлять простой план; устанавливать взаимосвязь между событиями, поступками героев, явлениями, фактами, опираясь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содержание текста; находить средства выразительности: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сравнение, олицетворение, метафору, эпитет, определяющие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отношение автора к герою, событию;</w:t>
      </w:r>
      <w:proofErr w:type="gramEnd"/>
    </w:p>
    <w:p w:rsidR="003563E2" w:rsidRPr="003563E2" w:rsidRDefault="003563E2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различные формы интерпретации содержания текстов (формулировать, основываясь на тексте, простые</w:t>
      </w:r>
      <w:r w:rsidR="001D0E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выводы; понимать текст, опираясь не только на содержащуюся в нём информацию, но и на жанр, структуру, язык; устанавливать</w:t>
      </w:r>
      <w:r w:rsidR="001D0E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связи, отношения, не высказанные в тексте напрямую, например соотносить ситуацию и поступки героев, объяснять (пояснять) поступки героев, соотнося их с содержанием текста);</w:t>
      </w:r>
    </w:p>
    <w:p w:rsidR="003563E2" w:rsidRPr="003563E2" w:rsidRDefault="003563E2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ориентироваться в нравственном содержании </w:t>
      </w:r>
      <w:proofErr w:type="gramStart"/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прочитанного</w:t>
      </w:r>
      <w:proofErr w:type="gramEnd"/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, самостоятельно делать выводы, соотносить поступки героев с нравственными нормами;</w:t>
      </w:r>
    </w:p>
    <w:p w:rsidR="003563E2" w:rsidRPr="003563E2" w:rsidRDefault="001D0E3A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Ученик </w:t>
      </w:r>
      <w:r w:rsidR="003563E2"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получит возможность </w:t>
      </w:r>
      <w:r w:rsidR="003563E2" w:rsidRPr="001D0E3A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научиться</w:t>
      </w:r>
      <w:r w:rsidR="003563E2"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3563E2" w:rsidRPr="003563E2" w:rsidRDefault="003563E2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воспринимать художественную литературу как вид</w:t>
      </w:r>
      <w:r w:rsidR="001D0E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искусства;</w:t>
      </w:r>
    </w:p>
    <w:p w:rsidR="003563E2" w:rsidRPr="003563E2" w:rsidRDefault="003563E2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предвосхищать содержание текста по заголовку и с</w:t>
      </w:r>
      <w:r w:rsidR="001D0E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опорой на предыдущий опыт;</w:t>
      </w:r>
    </w:p>
    <w:p w:rsidR="003563E2" w:rsidRPr="003563E2" w:rsidRDefault="003563E2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выделять не только главную, но и избыточную информацию;</w:t>
      </w:r>
      <w:r w:rsidR="001D0E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определять авторскую позицию и </w:t>
      </w:r>
      <w:proofErr w:type="gramStart"/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высказывать отношение</w:t>
      </w:r>
      <w:proofErr w:type="gramEnd"/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 герою и его поступкам;</w:t>
      </w:r>
      <w:r w:rsidR="001D0E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отмечать изменения своего эмоционального состояния в процессе чтения литературного произведения;</w:t>
      </w:r>
    </w:p>
    <w:p w:rsidR="003563E2" w:rsidRPr="003563E2" w:rsidRDefault="003563E2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оформлять свою мысль в монологическое речевое высказывание небольшого объёма (повествование, описание,</w:t>
      </w:r>
      <w:r w:rsidR="001D0E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рассуждение): с опорой на авторский текст, по предложенной теме или отвечая на вопрос;</w:t>
      </w:r>
    </w:p>
    <w:p w:rsidR="001C01C0" w:rsidRPr="001D0E3A" w:rsidRDefault="003563E2" w:rsidP="001D0E3A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63E2">
        <w:rPr>
          <w:rFonts w:ascii="Times New Roman" w:eastAsiaTheme="minorHAnsi" w:hAnsi="Times New Roman" w:cs="Times New Roman"/>
          <w:sz w:val="24"/>
          <w:szCs w:val="24"/>
          <w:lang w:eastAsia="en-US"/>
        </w:rPr>
        <w:t>• делать выписки из прочитанных текстов для дальнейшего практического использования.</w:t>
      </w:r>
    </w:p>
    <w:p w:rsidR="00355A82" w:rsidRPr="00E81E44" w:rsidRDefault="00355A82" w:rsidP="001D0E3A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 xml:space="preserve">Одним из результатов обучения литературному чтению является осмысление и </w:t>
      </w:r>
      <w:proofErr w:type="spellStart"/>
      <w:r w:rsidRPr="00E81E4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E81E44">
        <w:rPr>
          <w:rFonts w:ascii="Times New Roman" w:hAnsi="Times New Roman" w:cs="Times New Roman"/>
          <w:sz w:val="24"/>
          <w:szCs w:val="24"/>
        </w:rPr>
        <w:t xml:space="preserve"> (присвоение) учащимися системы ценностей. 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жизни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– признание человеческой жизни величайшей ценностью, что реализуется в отношении к другим людям и к природе.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добра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– направленность на развитие и сохранение жизни через </w:t>
      </w:r>
      <w:proofErr w:type="gram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сострадание</w:t>
      </w:r>
      <w:proofErr w:type="gram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и милосердие как проявление любви.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свободы, чести и достоинства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как основа современных принципов и правил межличностных отношений.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природы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красоты и гармонии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истины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</w:t>
      </w:r>
      <w:proofErr w:type="gram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само познание</w:t>
      </w:r>
      <w:proofErr w:type="gram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как ценность – одна из задач образования, в том числе литературного.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семьи.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близким</w:t>
      </w:r>
      <w:proofErr w:type="gram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, чувства любви, благодарности, взаимной ответственности.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труда и творчества.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гражданственности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lastRenderedPageBreak/>
        <w:t>Ценность патриотизма.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Любовь к России, активный интерес к её прошлому и настоящему, готовность служить ей.</w:t>
      </w:r>
    </w:p>
    <w:p w:rsidR="00355A82" w:rsidRPr="00E81E44" w:rsidRDefault="00355A82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Ценность человечества.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F57ADD" w:rsidRDefault="00F57ADD" w:rsidP="005E3DB3">
      <w:pP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5A82" w:rsidRPr="00E81E44" w:rsidRDefault="00355A82" w:rsidP="005E3DB3">
      <w:pP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sz w:val="24"/>
          <w:szCs w:val="24"/>
        </w:rPr>
        <w:t>Система  оценивания</w:t>
      </w:r>
    </w:p>
    <w:p w:rsidR="00CE56E4" w:rsidRPr="00E81E44" w:rsidRDefault="00355A82" w:rsidP="005E3DB3">
      <w:pPr>
        <w:spacing w:after="24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sz w:val="24"/>
          <w:szCs w:val="24"/>
        </w:rPr>
        <w:t>В начальной школе проверяются следующие умения и навыки, связанные с читательской деятельностью: навык осознанного чтения в определенном темпе (вслух и про себя); умение выразительно читать и пересказывать текст, учить наизусть стихотворение, прозаическое произведение.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При проверке умения пересказывать те</w:t>
      </w:r>
      <w:proofErr w:type="gramStart"/>
      <w:r w:rsidRPr="00E81E44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E81E44">
        <w:rPr>
          <w:rFonts w:ascii="Times New Roman" w:eastAsia="Times New Roman" w:hAnsi="Times New Roman" w:cs="Times New Roman"/>
          <w:sz w:val="24"/>
          <w:szCs w:val="24"/>
        </w:rPr>
        <w:t xml:space="preserve">оизведения особое внимание </w:t>
      </w:r>
      <w:r w:rsidRPr="00E81E44">
        <w:rPr>
          <w:rFonts w:ascii="Times New Roman" w:hAnsi="Times New Roman" w:cs="Times New Roman"/>
          <w:sz w:val="24"/>
          <w:szCs w:val="24"/>
        </w:rPr>
        <w:t xml:space="preserve"> у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>деляется правильности передачи основного содержания текста, последовательности и полноте развития сюжета, выразительности при характеристике образов.</w:t>
      </w:r>
      <w:r w:rsidRPr="00E81E44">
        <w:rPr>
          <w:rFonts w:ascii="Times New Roman" w:hAnsi="Times New Roman" w:cs="Times New Roman"/>
          <w:sz w:val="24"/>
          <w:szCs w:val="24"/>
        </w:rPr>
        <w:br/>
        <w:t>Классификация о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>шибок и недочетов, влияющих на снижение отметки</w:t>
      </w:r>
      <w:r w:rsidRPr="00E81E44">
        <w:rPr>
          <w:rFonts w:ascii="Times New Roman" w:hAnsi="Times New Roman" w:cs="Times New Roman"/>
          <w:sz w:val="24"/>
          <w:szCs w:val="24"/>
        </w:rPr>
        <w:t>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42918">
        <w:rPr>
          <w:rFonts w:ascii="Times New Roman" w:eastAsia="Times New Roman" w:hAnsi="Times New Roman" w:cs="Times New Roman"/>
          <w:b/>
          <w:i/>
          <w:sz w:val="24"/>
          <w:szCs w:val="24"/>
        </w:rPr>
        <w:t>Ошибки:</w:t>
      </w:r>
      <w:r w:rsidRPr="00742918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E81E44">
        <w:rPr>
          <w:rFonts w:ascii="Times New Roman" w:eastAsia="Times New Roman" w:hAnsi="Times New Roman" w:cs="Times New Roman"/>
          <w:sz w:val="24"/>
          <w:szCs w:val="24"/>
        </w:rPr>
        <w:t>- искажения читаемых слов (замена, перестановка, пропуски или добавления букв, слогов, слов);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неправильная постановка ударений (более двух);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чтение всего текста без смысловых пауз, нарушение темпа и четкости произношения слов при чтении вслух;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непонимание общего смысла прочитанного текста за установленное время чтения;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неправильные ответы на вопросы по содержанию текста;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неумение выделить основную мысль прочитанного;</w:t>
      </w:r>
      <w:proofErr w:type="gramEnd"/>
      <w:r w:rsidRPr="00E81E44">
        <w:rPr>
          <w:rFonts w:ascii="Times New Roman" w:eastAsia="Times New Roman" w:hAnsi="Times New Roman" w:cs="Times New Roman"/>
          <w:sz w:val="24"/>
          <w:szCs w:val="24"/>
        </w:rPr>
        <w:t xml:space="preserve"> неумение найти в тексте слова и выражения, подтверждающие понимание основного содержания прочитанного;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нарушение при пересказе последовательности событий в произведении;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нетвердое знание наизусть подготовленного текста;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монотонность чтения, отсутствие средств выразительности.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r w:rsidRPr="00742918">
        <w:rPr>
          <w:rFonts w:ascii="Times New Roman" w:eastAsia="Times New Roman" w:hAnsi="Times New Roman" w:cs="Times New Roman"/>
          <w:b/>
          <w:i/>
          <w:sz w:val="24"/>
          <w:szCs w:val="24"/>
        </w:rPr>
        <w:t>Недочеты:</w:t>
      </w:r>
      <w:r w:rsidRPr="0074291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E81E44">
        <w:rPr>
          <w:rFonts w:ascii="Times New Roman" w:eastAsia="Times New Roman" w:hAnsi="Times New Roman" w:cs="Times New Roman"/>
          <w:sz w:val="24"/>
          <w:szCs w:val="24"/>
        </w:rPr>
        <w:t>- не более двух неправильных ударений;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отдельные нарушения смысловых пауз, темпа и четкости произношения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слов при чтении вслух;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осознание прочитанного текста за время, немного превышающее установленное;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 xml:space="preserve">- неточности при формулировке основной мысли произведения; 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нецелесообразность использования средств выразительности, недостаточная выразительность при передаче характера персонажа.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r w:rsidRPr="00742918">
        <w:rPr>
          <w:rFonts w:ascii="Times New Roman" w:eastAsia="Times New Roman" w:hAnsi="Times New Roman" w:cs="Times New Roman"/>
          <w:b/>
          <w:sz w:val="24"/>
          <w:szCs w:val="24"/>
        </w:rPr>
        <w:t>Особенности организации контроля по чтению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Возможны и письменные работы - небольшие по объему (ответы на вопросы, описание героя или события), а также самостоятельные работы с книгой, иллюстрациями и оглавлением. Целесообразно для этого использовать и тестовые задания типа "закончи предложение", "найди правильный ответ", "найди ошибку" и т.п.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Итоговый контроль по проверке чтения вслух проводи</w:t>
      </w:r>
      <w:r w:rsidR="004B398E">
        <w:rPr>
          <w:rFonts w:ascii="Times New Roman" w:eastAsia="Times New Roman" w:hAnsi="Times New Roman" w:cs="Times New Roman"/>
          <w:sz w:val="24"/>
          <w:szCs w:val="24"/>
        </w:rPr>
        <w:t xml:space="preserve">тся индивидуально. Для проверки 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 xml:space="preserve">подбираются доступные по лексике и содержанию незнакомые тексты. При выборе текста осуществляется подсчет количества слов (слово "средней"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"про себя" проводится фронтально или группами. </w:t>
      </w:r>
    </w:p>
    <w:p w:rsidR="00355A82" w:rsidRDefault="00355A82" w:rsidP="005E3DB3">
      <w:pPr>
        <w:spacing w:after="24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sz w:val="24"/>
          <w:szCs w:val="24"/>
        </w:rPr>
        <w:t>3-й класс.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r w:rsidRPr="00E81E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"5" 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он: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понимает смысл прочитанного, читает правильно целыми словами, слова сложной слоговой структуры прочитывает по слогам (1 полугодие):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читает целыми словами (2полугодие);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r w:rsidRPr="00E81E44">
        <w:rPr>
          <w:rFonts w:ascii="Times New Roman" w:eastAsia="Times New Roman" w:hAnsi="Times New Roman" w:cs="Times New Roman"/>
          <w:sz w:val="24"/>
          <w:szCs w:val="24"/>
        </w:rPr>
        <w:lastRenderedPageBreak/>
        <w:t>- читает текст выразительно, соблюдает логические ударения и паузы;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самостоятельно делит небольшой текст на части, выделяет главное, передает содержание прочитанного, грамматически правильно строит свою речь;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понимает смысл слов в контексте, самостоятельно находит в тексте слова и выражения, используемые автором для изображения действующих лиц и описания природы;</w:t>
      </w:r>
      <w:proofErr w:type="gramStart"/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E81E44">
        <w:rPr>
          <w:rFonts w:ascii="Times New Roman" w:eastAsia="Times New Roman" w:hAnsi="Times New Roman" w:cs="Times New Roman"/>
          <w:sz w:val="24"/>
          <w:szCs w:val="24"/>
        </w:rPr>
        <w:t>твердо знает наизусть стихотворение и читает его выразительно.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r w:rsidRPr="00E81E4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"4"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 xml:space="preserve"> ставится ученику, если он: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читает текст осознанно, выразительно, целыми словами, отдельные трудные слова - по слогам (1полугодие);</w:t>
      </w:r>
      <w:proofErr w:type="gramStart"/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E81E44">
        <w:rPr>
          <w:rFonts w:ascii="Times New Roman" w:eastAsia="Times New Roman" w:hAnsi="Times New Roman" w:cs="Times New Roman"/>
          <w:sz w:val="24"/>
          <w:szCs w:val="24"/>
        </w:rPr>
        <w:t>читает целыми словами, допускает 1-2 ошибки в словах, в соблюдении пауз и логических ударений (2 полугодие);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-допускает 1-2 негрубые ошибки при передаче прочитанного, при делении текста на части, нахождении нужных эпизодов рассказа по заданию учителя;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правильно понимает основной смысл прочитанного, но выражает его неточно;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знает наизусть стихотворение, выразительно читает его, но допускает незначительные ошибки (повторы, длительные паузы и др.).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r w:rsidRPr="00E81E4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"3"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 xml:space="preserve"> ставится ученику, если он: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читает по слогам и только отдельные слова читает целиком (1 полугодие);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переходит на чтение целыми словами, допускает 3-5 ошибок - замена, пропуск, перестановка букв, слогов, слов и постановка ударений в словах (2 полугодие);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 xml:space="preserve">- последовательно передает содержание прочитанного, выделяет главную мысль, делит текст на части с помощью наводящих вопросов учителя, при пересказе нарушает последовательность изложения, допускает речевые ошибки, исправляет их только с помощью учителя, воспроизводит наизусть стихотворение, но знает его нетвердо, читает монотонно. 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81E4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"2"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 xml:space="preserve"> ставится ученику, если он: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читает монотонно, по слогам (1полугодие);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читает по слогам, только отдельные слова читает целиком (2 полугодие);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допускает более 6 ошибок;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искажает содержание прочитанного, не может выделить основную мысль прочитанного и</w:t>
      </w:r>
      <w:r w:rsidR="001C01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t>разделить текст на части с помощью дополнительных вопросов;</w:t>
      </w:r>
      <w:r w:rsidRPr="00E81E44">
        <w:rPr>
          <w:rFonts w:ascii="Times New Roman" w:eastAsia="Times New Roman" w:hAnsi="Times New Roman" w:cs="Times New Roman"/>
          <w:sz w:val="24"/>
          <w:szCs w:val="24"/>
        </w:rPr>
        <w:br/>
        <w:t>- при чтении наизусть не полностью воспроизводит текст стихотворения.</w:t>
      </w:r>
      <w:proofErr w:type="gramEnd"/>
    </w:p>
    <w:p w:rsidR="00F57ADD" w:rsidRPr="00F57ADD" w:rsidRDefault="00F57ADD" w:rsidP="005E3DB3">
      <w:pPr>
        <w:spacing w:after="24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7ADD">
        <w:rPr>
          <w:rFonts w:ascii="Times New Roman" w:eastAsia="Times New Roman" w:hAnsi="Times New Roman" w:cs="Times New Roman"/>
          <w:b/>
          <w:sz w:val="24"/>
          <w:szCs w:val="24"/>
        </w:rPr>
        <w:t>Основной инструментарий для оценивания результатов:</w:t>
      </w:r>
    </w:p>
    <w:p w:rsidR="001C01C0" w:rsidRPr="00E81E44" w:rsidRDefault="001C01C0" w:rsidP="005E3DB3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>Всего –136 часа; в неделю – 4 часа</w:t>
      </w:r>
    </w:p>
    <w:p w:rsidR="001C01C0" w:rsidRPr="00E81E44" w:rsidRDefault="001C01C0" w:rsidP="005E3DB3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>Проверочные работы – 10</w:t>
      </w:r>
    </w:p>
    <w:p w:rsidR="001C01C0" w:rsidRPr="00DB146D" w:rsidRDefault="001C01C0" w:rsidP="005E3DB3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  <w:r w:rsidRPr="00113497">
        <w:rPr>
          <w:rFonts w:ascii="Times New Roman" w:hAnsi="Times New Roman" w:cs="Times New Roman"/>
          <w:sz w:val="24"/>
          <w:szCs w:val="24"/>
        </w:rPr>
        <w:t xml:space="preserve">Внеклассное чтение – 6 </w:t>
      </w:r>
    </w:p>
    <w:p w:rsidR="001C01C0" w:rsidRDefault="001C01C0" w:rsidP="005E3DB3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  <w:r w:rsidRPr="00113497">
        <w:rPr>
          <w:rFonts w:ascii="Times New Roman" w:hAnsi="Times New Roman" w:cs="Times New Roman"/>
          <w:sz w:val="24"/>
          <w:szCs w:val="24"/>
        </w:rPr>
        <w:t xml:space="preserve">Итоговая контрольная работа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1349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57ADD" w:rsidRDefault="00F57ADD" w:rsidP="005E3DB3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</w:p>
    <w:p w:rsidR="00F57ADD" w:rsidRPr="001C01C0" w:rsidRDefault="00F57ADD" w:rsidP="005E3DB3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</w:p>
    <w:p w:rsidR="00507499" w:rsidRPr="00E81E44" w:rsidRDefault="00507499" w:rsidP="005E3DB3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507499" w:rsidRDefault="005A0529" w:rsidP="00F57ADD">
      <w:pP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E81E4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07499" w:rsidRPr="00E81E44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57ADD" w:rsidRPr="00E81E44" w:rsidRDefault="00F57ADD" w:rsidP="005E3DB3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99" w:rsidRPr="003905B6" w:rsidRDefault="003905B6" w:rsidP="005E3D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905B6">
        <w:rPr>
          <w:rFonts w:ascii="Times New Roman" w:hAnsi="Times New Roman" w:cs="Times New Roman"/>
          <w:sz w:val="24"/>
          <w:szCs w:val="24"/>
        </w:rPr>
        <w:t xml:space="preserve">Рабочая  программа разработана  </w:t>
      </w:r>
      <w:r w:rsidR="00507499" w:rsidRPr="003905B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 образовательного стандарта начального общего  образования и обеспечено УМК: Р.Н.   </w:t>
      </w:r>
      <w:proofErr w:type="spellStart"/>
      <w:r w:rsidR="00507499" w:rsidRPr="003905B6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="00507499" w:rsidRPr="003905B6">
        <w:rPr>
          <w:rFonts w:ascii="Times New Roman" w:hAnsi="Times New Roman" w:cs="Times New Roman"/>
          <w:sz w:val="24"/>
          <w:szCs w:val="24"/>
        </w:rPr>
        <w:t xml:space="preserve">,  Е.В.   </w:t>
      </w:r>
      <w:proofErr w:type="spellStart"/>
      <w:r w:rsidR="00507499" w:rsidRPr="003905B6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="00507499" w:rsidRPr="003905B6">
        <w:rPr>
          <w:rFonts w:ascii="Times New Roman" w:hAnsi="Times New Roman" w:cs="Times New Roman"/>
          <w:sz w:val="24"/>
          <w:szCs w:val="24"/>
        </w:rPr>
        <w:t xml:space="preserve">,  «В одном счастливом детстве». Учебник. Литературное чтение 3 класс  Москва Баласс.2011, Р.Н.  </w:t>
      </w:r>
      <w:proofErr w:type="spellStart"/>
      <w:r w:rsidR="00507499" w:rsidRPr="003905B6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="00507499" w:rsidRPr="003905B6">
        <w:rPr>
          <w:rFonts w:ascii="Times New Roman" w:hAnsi="Times New Roman" w:cs="Times New Roman"/>
          <w:sz w:val="24"/>
          <w:szCs w:val="24"/>
        </w:rPr>
        <w:t xml:space="preserve">, Е.В.  </w:t>
      </w:r>
      <w:proofErr w:type="spellStart"/>
      <w:r w:rsidR="00507499" w:rsidRPr="003905B6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="00507499" w:rsidRPr="003905B6">
        <w:rPr>
          <w:rFonts w:ascii="Times New Roman" w:hAnsi="Times New Roman" w:cs="Times New Roman"/>
          <w:sz w:val="24"/>
          <w:szCs w:val="24"/>
        </w:rPr>
        <w:t xml:space="preserve">  Тетрадь по чтению к учебнику «В одном счастливом детстве» 3 класс  Москва Баласс.2011</w:t>
      </w:r>
      <w:r w:rsidRPr="003905B6">
        <w:rPr>
          <w:rFonts w:ascii="Times New Roman" w:hAnsi="Times New Roman" w:cs="Times New Roman"/>
          <w:sz w:val="24"/>
          <w:szCs w:val="24"/>
        </w:rPr>
        <w:t xml:space="preserve">. </w:t>
      </w:r>
      <w:r w:rsidR="00507499" w:rsidRPr="003905B6">
        <w:rPr>
          <w:rFonts w:ascii="Times New Roman" w:hAnsi="Times New Roman" w:cs="Times New Roman"/>
          <w:sz w:val="24"/>
          <w:szCs w:val="24"/>
        </w:rPr>
        <w:t xml:space="preserve">Дополнительная литература: Е.В.   </w:t>
      </w:r>
      <w:proofErr w:type="spellStart"/>
      <w:r w:rsidR="00507499" w:rsidRPr="003905B6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="00507499" w:rsidRPr="003905B6">
        <w:rPr>
          <w:rFonts w:ascii="Times New Roman" w:hAnsi="Times New Roman" w:cs="Times New Roman"/>
          <w:sz w:val="24"/>
          <w:szCs w:val="24"/>
        </w:rPr>
        <w:t xml:space="preserve">,  Л.Ю., О.В. </w:t>
      </w:r>
      <w:proofErr w:type="spellStart"/>
      <w:r w:rsidR="00507499" w:rsidRPr="003905B6">
        <w:rPr>
          <w:rFonts w:ascii="Times New Roman" w:hAnsi="Times New Roman" w:cs="Times New Roman"/>
          <w:sz w:val="24"/>
          <w:szCs w:val="24"/>
        </w:rPr>
        <w:t>Чандилова</w:t>
      </w:r>
      <w:proofErr w:type="spellEnd"/>
      <w:r w:rsidR="00507499" w:rsidRPr="003905B6">
        <w:rPr>
          <w:rFonts w:ascii="Times New Roman" w:hAnsi="Times New Roman" w:cs="Times New Roman"/>
          <w:sz w:val="24"/>
          <w:szCs w:val="24"/>
        </w:rPr>
        <w:t xml:space="preserve"> Уроки литературного чтения в 3 –м классе. Методические рекомендации для учителя     3 класс  Москва Баласс.2011</w:t>
      </w:r>
    </w:p>
    <w:p w:rsidR="008366A5" w:rsidRPr="00E81E44" w:rsidRDefault="00507499" w:rsidP="005E3D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Цель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уроков литературного чтения – формирование читательской компетенции младшего школьника. В начальной школе необходимо заложить основы формирования грамотного читателя. Грамотный читатель – это человек, у которого есть стойкая привычка к чтению, сформирована душевная и духовная потребность в нем как средстве познания мира и самопознания. Это человек, владеющий техникой чтения, приёмами понимания прочитанного, знающий книги и умеющий их самостоятельно выбирать. Достижение этой цели предполагает решение следующих </w:t>
      </w: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задач:</w:t>
      </w:r>
    </w:p>
    <w:p w:rsidR="00507499" w:rsidRPr="00E81E44" w:rsidRDefault="00507499" w:rsidP="005E3DB3">
      <w:pPr>
        <w:pStyle w:val="a4"/>
        <w:numPr>
          <w:ilvl w:val="0"/>
          <w:numId w:val="1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lastRenderedPageBreak/>
        <w:t xml:space="preserve">формирование техники чтения и приёмов понимания и анализа текста – правильного типа читательской деятельности; одновременное развитие интереса к самому процессу чтения, потребности читать; </w:t>
      </w:r>
    </w:p>
    <w:p w:rsidR="00507499" w:rsidRPr="00E81E44" w:rsidRDefault="00507499" w:rsidP="005E3DB3">
      <w:pPr>
        <w:pStyle w:val="a4"/>
        <w:numPr>
          <w:ilvl w:val="0"/>
          <w:numId w:val="1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введение детей через литературу в мир человеческих отношений, нравственно-этических ценностей; воспитание личности со свободным и независимым мышлением; формирование эстетического вкуса; </w:t>
      </w:r>
    </w:p>
    <w:p w:rsidR="00507499" w:rsidRPr="00E81E44" w:rsidRDefault="00507499" w:rsidP="005E3DB3">
      <w:pPr>
        <w:pStyle w:val="a4"/>
        <w:numPr>
          <w:ilvl w:val="0"/>
          <w:numId w:val="1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развитие устной и письменной речи (в том числе значительное обогащение словаря), овладение речевой и коммуникативной культурой; развитие творческих способностей детей; </w:t>
      </w:r>
    </w:p>
    <w:p w:rsidR="00BE5CA4" w:rsidRPr="00E81E44" w:rsidRDefault="00507499" w:rsidP="005E3DB3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exact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приобщение детей к литературе как искусству слова, к пониманию того, что делает литературу художественной, – через введение элементов анализа текстов (в том числе средств выразительности) и практическое ознакомление с отдельными теоретико-литературными понятиями</w:t>
      </w:r>
      <w:r w:rsidR="00BE5CA4"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.</w:t>
      </w:r>
      <w:r w:rsidR="00BE5CA4" w:rsidRPr="00E81E44">
        <w:rPr>
          <w:rFonts w:ascii="Times New Roman" w:hAnsi="Times New Roman" w:cs="Times New Roman"/>
          <w:color w:val="231E1F"/>
          <w:sz w:val="24"/>
          <w:szCs w:val="24"/>
        </w:rPr>
        <w:t xml:space="preserve"> </w:t>
      </w:r>
    </w:p>
    <w:p w:rsidR="00BE5CA4" w:rsidRPr="003905B6" w:rsidRDefault="00BE5CA4" w:rsidP="005E3DB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905B6">
        <w:rPr>
          <w:rFonts w:ascii="Times New Roman" w:hAnsi="Times New Roman" w:cs="Times New Roman"/>
          <w:sz w:val="24"/>
          <w:szCs w:val="24"/>
        </w:rPr>
        <w:t xml:space="preserve">На </w:t>
      </w:r>
      <w:r w:rsidRPr="003905B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3"/>
          <w:sz w:val="24"/>
          <w:szCs w:val="24"/>
        </w:rPr>
        <w:t>уроках</w:t>
      </w:r>
      <w:r w:rsidRPr="003905B6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3"/>
          <w:sz w:val="24"/>
          <w:szCs w:val="24"/>
        </w:rPr>
        <w:t>литературного</w:t>
      </w:r>
      <w:r w:rsidRPr="003905B6">
        <w:rPr>
          <w:rFonts w:ascii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3"/>
          <w:sz w:val="24"/>
          <w:szCs w:val="24"/>
        </w:rPr>
        <w:t>чтения</w:t>
      </w:r>
      <w:r w:rsidRPr="003905B6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3"/>
          <w:sz w:val="24"/>
          <w:szCs w:val="24"/>
        </w:rPr>
        <w:t>ведущей</w:t>
      </w:r>
      <w:r w:rsidRPr="003905B6">
        <w:rPr>
          <w:rFonts w:ascii="Times New Roman" w:hAnsi="Times New Roman" w:cs="Times New Roman"/>
          <w:spacing w:val="14"/>
          <w:w w:val="11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3"/>
          <w:sz w:val="24"/>
          <w:szCs w:val="24"/>
        </w:rPr>
        <w:t xml:space="preserve">является  </w:t>
      </w:r>
      <w:r w:rsidRPr="003905B6">
        <w:rPr>
          <w:rFonts w:ascii="Times New Roman" w:hAnsi="Times New Roman" w:cs="Times New Roman"/>
          <w:b/>
          <w:bCs/>
          <w:w w:val="113"/>
          <w:sz w:val="24"/>
          <w:szCs w:val="24"/>
        </w:rPr>
        <w:t xml:space="preserve">технология </w:t>
      </w:r>
      <w:r w:rsidRPr="003905B6">
        <w:rPr>
          <w:rFonts w:ascii="Times New Roman" w:hAnsi="Times New Roman" w:cs="Times New Roman"/>
          <w:b/>
          <w:bCs/>
          <w:w w:val="107"/>
          <w:sz w:val="24"/>
          <w:szCs w:val="24"/>
        </w:rPr>
        <w:t>формирования</w:t>
      </w:r>
      <w:r w:rsidRPr="003905B6">
        <w:rPr>
          <w:rFonts w:ascii="Times New Roman" w:hAnsi="Times New Roman" w:cs="Times New Roman"/>
          <w:b/>
          <w:bCs/>
          <w:spacing w:val="-4"/>
          <w:w w:val="107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b/>
          <w:bCs/>
          <w:sz w:val="24"/>
          <w:szCs w:val="24"/>
        </w:rPr>
        <w:t>типа</w:t>
      </w:r>
      <w:r w:rsidRPr="003905B6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b/>
          <w:bCs/>
          <w:w w:val="106"/>
          <w:sz w:val="24"/>
          <w:szCs w:val="24"/>
        </w:rPr>
        <w:t>правильной</w:t>
      </w:r>
      <w:r w:rsidRPr="003905B6">
        <w:rPr>
          <w:rFonts w:ascii="Times New Roman" w:hAnsi="Times New Roman" w:cs="Times New Roman"/>
          <w:b/>
          <w:bCs/>
          <w:spacing w:val="-3"/>
          <w:w w:val="106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b/>
          <w:bCs/>
          <w:w w:val="106"/>
          <w:sz w:val="24"/>
          <w:szCs w:val="24"/>
        </w:rPr>
        <w:t>читательской</w:t>
      </w:r>
      <w:r w:rsidRPr="003905B6">
        <w:rPr>
          <w:rFonts w:ascii="Times New Roman" w:hAnsi="Times New Roman" w:cs="Times New Roman"/>
          <w:b/>
          <w:bCs/>
          <w:spacing w:val="-3"/>
          <w:w w:val="106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b/>
          <w:bCs/>
          <w:w w:val="106"/>
          <w:sz w:val="24"/>
          <w:szCs w:val="24"/>
        </w:rPr>
        <w:t>деятельности</w:t>
      </w:r>
      <w:r w:rsidRPr="003905B6">
        <w:rPr>
          <w:rFonts w:ascii="Times New Roman" w:hAnsi="Times New Roman" w:cs="Times New Roman"/>
          <w:b/>
          <w:bCs/>
          <w:spacing w:val="10"/>
          <w:w w:val="106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b/>
          <w:bCs/>
          <w:w w:val="108"/>
          <w:sz w:val="24"/>
          <w:szCs w:val="24"/>
        </w:rPr>
        <w:t>(техно</w:t>
      </w:r>
      <w:r w:rsidRPr="003905B6">
        <w:rPr>
          <w:rFonts w:ascii="Times New Roman" w:hAnsi="Times New Roman" w:cs="Times New Roman"/>
          <w:b/>
          <w:bCs/>
          <w:sz w:val="24"/>
          <w:szCs w:val="24"/>
        </w:rPr>
        <w:t>логия</w:t>
      </w:r>
      <w:r w:rsidRPr="003905B6">
        <w:rPr>
          <w:rFonts w:ascii="Times New Roman" w:hAnsi="Times New Roman" w:cs="Times New Roman"/>
          <w:b/>
          <w:bCs/>
          <w:spacing w:val="46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b/>
          <w:bCs/>
          <w:w w:val="105"/>
          <w:sz w:val="24"/>
          <w:szCs w:val="24"/>
        </w:rPr>
        <w:t>продуктивного</w:t>
      </w:r>
      <w:r w:rsidRPr="003905B6">
        <w:rPr>
          <w:rFonts w:ascii="Times New Roman" w:hAnsi="Times New Roman" w:cs="Times New Roman"/>
          <w:b/>
          <w:bCs/>
          <w:spacing w:val="2"/>
          <w:w w:val="105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b/>
          <w:bCs/>
          <w:w w:val="106"/>
          <w:sz w:val="24"/>
          <w:szCs w:val="24"/>
        </w:rPr>
        <w:t>чтения)</w:t>
      </w:r>
      <w:r w:rsidRPr="003905B6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3905B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2"/>
          <w:sz w:val="24"/>
          <w:szCs w:val="24"/>
        </w:rPr>
        <w:t>обеспечивающая</w:t>
      </w:r>
      <w:r w:rsidRPr="003905B6">
        <w:rPr>
          <w:rFonts w:ascii="Times New Roman" w:hAnsi="Times New Roman" w:cs="Times New Roman"/>
          <w:spacing w:val="-2"/>
          <w:w w:val="112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2"/>
          <w:sz w:val="24"/>
          <w:szCs w:val="24"/>
        </w:rPr>
        <w:t>формирование</w:t>
      </w:r>
      <w:r w:rsidRPr="003905B6">
        <w:rPr>
          <w:rFonts w:ascii="Times New Roman" w:hAnsi="Times New Roman" w:cs="Times New Roman"/>
          <w:spacing w:val="-2"/>
          <w:w w:val="112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4"/>
          <w:sz w:val="24"/>
          <w:szCs w:val="24"/>
        </w:rPr>
        <w:t>читательской</w:t>
      </w:r>
      <w:r w:rsidRPr="003905B6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4"/>
          <w:sz w:val="24"/>
          <w:szCs w:val="24"/>
        </w:rPr>
        <w:t>компетенции</w:t>
      </w:r>
      <w:r w:rsidRPr="003905B6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4"/>
          <w:sz w:val="24"/>
          <w:szCs w:val="24"/>
        </w:rPr>
        <w:t>младших</w:t>
      </w:r>
      <w:r w:rsidRPr="003905B6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7"/>
          <w:sz w:val="24"/>
          <w:szCs w:val="24"/>
        </w:rPr>
        <w:t>школьников.</w:t>
      </w:r>
    </w:p>
    <w:p w:rsidR="00722C8E" w:rsidRPr="00722C8E" w:rsidRDefault="00BE5CA4" w:rsidP="005E3DB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905B6">
        <w:rPr>
          <w:rFonts w:ascii="Times New Roman" w:hAnsi="Times New Roman" w:cs="Times New Roman"/>
          <w:w w:val="113"/>
          <w:sz w:val="24"/>
          <w:szCs w:val="24"/>
        </w:rPr>
        <w:t>Технология</w:t>
      </w:r>
      <w:r w:rsidRPr="003905B6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3"/>
          <w:sz w:val="24"/>
          <w:szCs w:val="24"/>
        </w:rPr>
        <w:t>включает</w:t>
      </w:r>
      <w:r w:rsidRPr="003905B6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sz w:val="24"/>
          <w:szCs w:val="24"/>
        </w:rPr>
        <w:t>в</w:t>
      </w:r>
      <w:r w:rsidRPr="003905B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sz w:val="24"/>
          <w:szCs w:val="24"/>
        </w:rPr>
        <w:t>себя</w:t>
      </w:r>
      <w:r w:rsidRPr="003905B6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sz w:val="24"/>
          <w:szCs w:val="24"/>
        </w:rPr>
        <w:t>три</w:t>
      </w:r>
      <w:r w:rsidRPr="003905B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2"/>
          <w:sz w:val="24"/>
          <w:szCs w:val="24"/>
        </w:rPr>
        <w:t>этапа</w:t>
      </w:r>
      <w:r w:rsidRPr="003905B6">
        <w:rPr>
          <w:rFonts w:ascii="Times New Roman" w:hAnsi="Times New Roman" w:cs="Times New Roman"/>
          <w:spacing w:val="4"/>
          <w:w w:val="112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2"/>
          <w:sz w:val="24"/>
          <w:szCs w:val="24"/>
        </w:rPr>
        <w:t>работы</w:t>
      </w:r>
      <w:r w:rsidRPr="003905B6">
        <w:rPr>
          <w:rFonts w:ascii="Times New Roman" w:hAnsi="Times New Roman" w:cs="Times New Roman"/>
          <w:spacing w:val="-12"/>
          <w:w w:val="112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sz w:val="24"/>
          <w:szCs w:val="24"/>
        </w:rPr>
        <w:t>с</w:t>
      </w:r>
      <w:r w:rsidRPr="003905B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3905B6">
        <w:rPr>
          <w:rFonts w:ascii="Times New Roman" w:hAnsi="Times New Roman" w:cs="Times New Roman"/>
          <w:w w:val="115"/>
          <w:sz w:val="24"/>
          <w:szCs w:val="24"/>
        </w:rPr>
        <w:t>текстом.</w:t>
      </w:r>
    </w:p>
    <w:p w:rsidR="00722C8E" w:rsidRDefault="00722C8E" w:rsidP="00722C8E">
      <w:pPr>
        <w:pStyle w:val="a3"/>
        <w:rPr>
          <w:b/>
          <w:bCs/>
          <w:color w:val="231E1F"/>
        </w:rPr>
      </w:pPr>
    </w:p>
    <w:p w:rsidR="00722C8E" w:rsidRPr="00722C8E" w:rsidRDefault="00BE5CA4" w:rsidP="00963A05">
      <w:pPr>
        <w:pStyle w:val="a3"/>
        <w:outlineLvl w:val="0"/>
        <w:rPr>
          <w:rFonts w:ascii="Times New Roman" w:hAnsi="Times New Roman" w:cs="Times New Roman"/>
          <w:b/>
          <w:bCs/>
          <w:color w:val="231E1F"/>
          <w:w w:val="107"/>
          <w:sz w:val="24"/>
          <w:szCs w:val="24"/>
        </w:rPr>
      </w:pP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I</w:t>
      </w:r>
      <w:r w:rsidRPr="00722C8E">
        <w:rPr>
          <w:rFonts w:ascii="Times New Roman" w:hAnsi="Times New Roman" w:cs="Times New Roman"/>
          <w:b/>
          <w:bCs/>
          <w:color w:val="231E1F"/>
          <w:spacing w:val="8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этап.</w:t>
      </w:r>
      <w:r w:rsidRPr="00722C8E">
        <w:rPr>
          <w:rFonts w:ascii="Times New Roman" w:hAnsi="Times New Roman" w:cs="Times New Roman"/>
          <w:b/>
          <w:bCs/>
          <w:color w:val="231E1F"/>
          <w:spacing w:val="4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Работа </w:t>
      </w:r>
      <w:r w:rsidRPr="00722C8E">
        <w:rPr>
          <w:rFonts w:ascii="Times New Roman" w:hAnsi="Times New Roman" w:cs="Times New Roman"/>
          <w:b/>
          <w:bCs/>
          <w:color w:val="231E1F"/>
          <w:spacing w:val="7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с</w:t>
      </w:r>
      <w:r w:rsidRPr="00722C8E">
        <w:rPr>
          <w:rFonts w:ascii="Times New Roman" w:hAnsi="Times New Roman" w:cs="Times New Roman"/>
          <w:b/>
          <w:bCs/>
          <w:color w:val="231E1F"/>
          <w:spacing w:val="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текстом</w:t>
      </w:r>
      <w:r w:rsidRPr="00722C8E">
        <w:rPr>
          <w:rFonts w:ascii="Times New Roman" w:hAnsi="Times New Roman" w:cs="Times New Roman"/>
          <w:b/>
          <w:bCs/>
          <w:color w:val="231E1F"/>
          <w:spacing w:val="49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до</w:t>
      </w:r>
      <w:r w:rsidRPr="00722C8E">
        <w:rPr>
          <w:rFonts w:ascii="Times New Roman" w:hAnsi="Times New Roman" w:cs="Times New Roman"/>
          <w:b/>
          <w:bCs/>
          <w:color w:val="231E1F"/>
          <w:spacing w:val="19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w w:val="107"/>
          <w:sz w:val="24"/>
          <w:szCs w:val="24"/>
        </w:rPr>
        <w:t>чтения.</w:t>
      </w:r>
    </w:p>
    <w:p w:rsidR="00FB447A" w:rsidRPr="00722C8E" w:rsidRDefault="00BE5CA4" w:rsidP="00963A05">
      <w:pPr>
        <w:pStyle w:val="a3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Pr="00722C8E">
        <w:rPr>
          <w:rFonts w:ascii="Times New Roman" w:hAnsi="Times New Roman" w:cs="Times New Roman"/>
          <w:i/>
          <w:iCs/>
          <w:spacing w:val="27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Антиципация </w:t>
      </w:r>
      <w:r w:rsidRPr="00722C8E">
        <w:rPr>
          <w:rFonts w:ascii="Times New Roman" w:hAnsi="Times New Roman" w:cs="Times New Roman"/>
          <w:i/>
          <w:iCs/>
          <w:spacing w:val="8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(предвосхищение,</w:t>
      </w:r>
      <w:r w:rsidRPr="00722C8E">
        <w:rPr>
          <w:rFonts w:ascii="Times New Roman" w:hAnsi="Times New Roman" w:cs="Times New Roman"/>
          <w:spacing w:val="-10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предугадывание</w:t>
      </w:r>
      <w:r w:rsidRPr="00722C8E">
        <w:rPr>
          <w:rFonts w:ascii="Times New Roman" w:hAnsi="Times New Roman" w:cs="Times New Roman"/>
          <w:spacing w:val="62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предстояще</w:t>
      </w:r>
      <w:r w:rsidRPr="00722C8E">
        <w:rPr>
          <w:rFonts w:ascii="Times New Roman" w:hAnsi="Times New Roman" w:cs="Times New Roman"/>
          <w:sz w:val="24"/>
          <w:szCs w:val="24"/>
        </w:rPr>
        <w:t>го</w:t>
      </w:r>
      <w:r w:rsidRPr="00722C8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7"/>
          <w:sz w:val="24"/>
          <w:szCs w:val="24"/>
        </w:rPr>
        <w:t>чтения).</w:t>
      </w:r>
    </w:p>
    <w:p w:rsidR="00BE5CA4" w:rsidRPr="00722C8E" w:rsidRDefault="00BE5CA4" w:rsidP="003905B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hAnsi="Times New Roman" w:cs="Times New Roman"/>
          <w:w w:val="114"/>
          <w:sz w:val="24"/>
          <w:szCs w:val="24"/>
        </w:rPr>
        <w:t>Определение</w:t>
      </w:r>
      <w:r w:rsidRPr="00722C8E">
        <w:rPr>
          <w:rFonts w:ascii="Times New Roman" w:hAnsi="Times New Roman" w:cs="Times New Roman"/>
          <w:spacing w:val="-2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смысловой,</w:t>
      </w:r>
      <w:r w:rsidRPr="00722C8E">
        <w:rPr>
          <w:rFonts w:ascii="Times New Roman" w:hAnsi="Times New Roman" w:cs="Times New Roman"/>
          <w:spacing w:val="36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тематической,</w:t>
      </w:r>
      <w:r w:rsidRPr="00722C8E">
        <w:rPr>
          <w:rFonts w:ascii="Times New Roman" w:hAnsi="Times New Roman" w:cs="Times New Roman"/>
          <w:spacing w:val="61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эмоциональной</w:t>
      </w:r>
      <w:r w:rsidRPr="00722C8E">
        <w:rPr>
          <w:rFonts w:ascii="Times New Roman" w:hAnsi="Times New Roman" w:cs="Times New Roman"/>
          <w:spacing w:val="33"/>
          <w:w w:val="114"/>
          <w:sz w:val="24"/>
          <w:szCs w:val="24"/>
        </w:rPr>
        <w:t xml:space="preserve"> </w:t>
      </w:r>
      <w:r w:rsidR="00FB447A" w:rsidRPr="00722C8E">
        <w:rPr>
          <w:rFonts w:ascii="Times New Roman" w:hAnsi="Times New Roman" w:cs="Times New Roman"/>
          <w:w w:val="114"/>
          <w:sz w:val="24"/>
          <w:szCs w:val="24"/>
        </w:rPr>
        <w:t>направ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ленности</w:t>
      </w:r>
      <w:r w:rsidRPr="00722C8E">
        <w:rPr>
          <w:rFonts w:ascii="Times New Roman" w:hAnsi="Times New Roman" w:cs="Times New Roman"/>
          <w:spacing w:val="10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текста,</w:t>
      </w:r>
      <w:r w:rsidRPr="00722C8E">
        <w:rPr>
          <w:rFonts w:ascii="Times New Roman" w:hAnsi="Times New Roman" w:cs="Times New Roman"/>
          <w:spacing w:val="46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выделение</w:t>
      </w:r>
      <w:r w:rsidRPr="00722C8E">
        <w:rPr>
          <w:rFonts w:ascii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 xml:space="preserve">его </w:t>
      </w:r>
      <w:r w:rsidRPr="00722C8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 xml:space="preserve">героев </w:t>
      </w:r>
      <w:r w:rsidRPr="00722C8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 xml:space="preserve">по 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названию</w:t>
      </w:r>
      <w:r w:rsidRPr="00722C8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 xml:space="preserve">произведения,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имени</w:t>
      </w:r>
      <w:r w:rsidRPr="00722C8E">
        <w:rPr>
          <w:rFonts w:ascii="Times New Roman" w:hAnsi="Times New Roman" w:cs="Times New Roman"/>
          <w:spacing w:val="-3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автора,</w:t>
      </w:r>
      <w:r w:rsidRPr="00722C8E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ключевым</w:t>
      </w:r>
      <w:r w:rsidRPr="00722C8E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словам, предшествующей</w:t>
      </w:r>
      <w:r w:rsidRPr="00722C8E">
        <w:rPr>
          <w:rFonts w:ascii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тексту</w:t>
      </w:r>
      <w:r w:rsidRPr="00722C8E">
        <w:rPr>
          <w:rFonts w:ascii="Times New Roman" w:hAnsi="Times New Roman" w:cs="Times New Roman"/>
          <w:spacing w:val="-9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иллюстра</w:t>
      </w:r>
      <w:r w:rsidRPr="00722C8E">
        <w:rPr>
          <w:rFonts w:ascii="Times New Roman" w:hAnsi="Times New Roman" w:cs="Times New Roman"/>
          <w:sz w:val="24"/>
          <w:szCs w:val="24"/>
        </w:rPr>
        <w:t xml:space="preserve">ции </w:t>
      </w:r>
      <w:r w:rsidRPr="00722C8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с</w:t>
      </w:r>
      <w:r w:rsidRPr="00722C8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0"/>
          <w:sz w:val="24"/>
          <w:szCs w:val="24"/>
        </w:rPr>
        <w:t>опорой</w:t>
      </w:r>
      <w:r w:rsidRPr="00722C8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на</w:t>
      </w:r>
      <w:r w:rsidRPr="00722C8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читательский</w:t>
      </w:r>
      <w:r w:rsidRPr="00722C8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опыт.</w:t>
      </w:r>
    </w:p>
    <w:p w:rsidR="00722C8E" w:rsidRPr="00722C8E" w:rsidRDefault="00BE5CA4" w:rsidP="00963A05">
      <w:pPr>
        <w:pStyle w:val="a3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hAnsi="Times New Roman" w:cs="Times New Roman"/>
          <w:i/>
          <w:iCs/>
          <w:spacing w:val="2"/>
          <w:sz w:val="24"/>
          <w:szCs w:val="24"/>
        </w:rPr>
        <w:t>2</w:t>
      </w:r>
      <w:r w:rsidRPr="00722C8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22C8E">
        <w:rPr>
          <w:rFonts w:ascii="Times New Roman" w:hAnsi="Times New Roman" w:cs="Times New Roman"/>
          <w:i/>
          <w:iCs/>
          <w:spacing w:val="2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pacing w:val="2"/>
          <w:w w:val="114"/>
          <w:sz w:val="24"/>
          <w:szCs w:val="24"/>
        </w:rPr>
        <w:t>Постановк</w:t>
      </w:r>
      <w:r w:rsidRPr="00722C8E">
        <w:rPr>
          <w:rFonts w:ascii="Times New Roman" w:hAnsi="Times New Roman" w:cs="Times New Roman"/>
          <w:i/>
          <w:iCs/>
          <w:w w:val="114"/>
          <w:sz w:val="24"/>
          <w:szCs w:val="24"/>
        </w:rPr>
        <w:t>а</w:t>
      </w:r>
      <w:r w:rsidRPr="00722C8E">
        <w:rPr>
          <w:rFonts w:ascii="Times New Roman" w:hAnsi="Times New Roman" w:cs="Times New Roman"/>
          <w:i/>
          <w:iCs/>
          <w:spacing w:val="33"/>
          <w:w w:val="114"/>
          <w:sz w:val="24"/>
          <w:szCs w:val="24"/>
        </w:rPr>
        <w:t xml:space="preserve"> </w:t>
      </w:r>
      <w:proofErr w:type="gramStart"/>
      <w:r w:rsidRPr="00722C8E">
        <w:rPr>
          <w:rFonts w:ascii="Times New Roman" w:hAnsi="Times New Roman" w:cs="Times New Roman"/>
          <w:i/>
          <w:iCs/>
          <w:spacing w:val="2"/>
          <w:w w:val="114"/>
          <w:sz w:val="24"/>
          <w:szCs w:val="24"/>
        </w:rPr>
        <w:t>целе</w:t>
      </w:r>
      <w:r w:rsidRPr="00722C8E">
        <w:rPr>
          <w:rFonts w:ascii="Times New Roman" w:hAnsi="Times New Roman" w:cs="Times New Roman"/>
          <w:i/>
          <w:iCs/>
          <w:w w:val="114"/>
          <w:sz w:val="24"/>
          <w:szCs w:val="24"/>
        </w:rPr>
        <w:t>й</w:t>
      </w:r>
      <w:r w:rsidRPr="00722C8E">
        <w:rPr>
          <w:rFonts w:ascii="Times New Roman" w:hAnsi="Times New Roman" w:cs="Times New Roman"/>
          <w:i/>
          <w:iCs/>
          <w:spacing w:val="10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pacing w:val="2"/>
          <w:w w:val="114"/>
          <w:sz w:val="24"/>
          <w:szCs w:val="24"/>
        </w:rPr>
        <w:t>урок</w:t>
      </w:r>
      <w:r w:rsidRPr="00722C8E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а </w:t>
      </w:r>
      <w:r w:rsidRPr="00722C8E">
        <w:rPr>
          <w:rFonts w:ascii="Times New Roman" w:hAnsi="Times New Roman" w:cs="Times New Roman"/>
          <w:sz w:val="24"/>
          <w:szCs w:val="24"/>
        </w:rPr>
        <w:t>с</w:t>
      </w:r>
      <w:r w:rsidRPr="00722C8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w w:val="110"/>
          <w:sz w:val="24"/>
          <w:szCs w:val="24"/>
        </w:rPr>
        <w:t>учето</w:t>
      </w:r>
      <w:r w:rsidRPr="00722C8E">
        <w:rPr>
          <w:rFonts w:ascii="Times New Roman" w:hAnsi="Times New Roman" w:cs="Times New Roman"/>
          <w:w w:val="110"/>
          <w:sz w:val="24"/>
          <w:szCs w:val="24"/>
        </w:rPr>
        <w:t>м</w:t>
      </w:r>
      <w:r w:rsidRPr="00722C8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sz w:val="24"/>
          <w:szCs w:val="24"/>
        </w:rPr>
        <w:t>обще</w:t>
      </w:r>
      <w:r w:rsidRPr="00722C8E">
        <w:rPr>
          <w:rFonts w:ascii="Times New Roman" w:hAnsi="Times New Roman" w:cs="Times New Roman"/>
          <w:sz w:val="24"/>
          <w:szCs w:val="24"/>
        </w:rPr>
        <w:t xml:space="preserve">й </w:t>
      </w:r>
      <w:r w:rsidRPr="00722C8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w w:val="110"/>
          <w:sz w:val="24"/>
          <w:szCs w:val="24"/>
        </w:rPr>
        <w:t>(учебной</w:t>
      </w:r>
      <w:r w:rsidRPr="00722C8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722C8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w w:val="113"/>
          <w:sz w:val="24"/>
          <w:szCs w:val="24"/>
        </w:rPr>
        <w:t>мотиваци</w:t>
      </w:r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>онной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,</w:t>
      </w:r>
      <w:r w:rsidR="00722C8E" w:rsidRPr="00722C8E">
        <w:rPr>
          <w:rFonts w:ascii="Times New Roman" w:hAnsi="Times New Roman" w:cs="Times New Roman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>эмоциональной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 xml:space="preserve">,  </w:t>
      </w:r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>психологической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)</w:t>
      </w:r>
      <w:r w:rsidRPr="00722C8E">
        <w:rPr>
          <w:rFonts w:ascii="Times New Roman" w:hAnsi="Times New Roman" w:cs="Times New Roman"/>
          <w:spacing w:val="48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>готовност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722C8E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>учащихс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722C8E">
        <w:rPr>
          <w:rFonts w:ascii="Times New Roman" w:hAnsi="Times New Roman" w:cs="Times New Roman"/>
          <w:spacing w:val="8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28"/>
          <w:sz w:val="24"/>
          <w:szCs w:val="24"/>
        </w:rPr>
        <w:t xml:space="preserve">к </w:t>
      </w:r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>работе</w:t>
      </w:r>
      <w:proofErr w:type="gramEnd"/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>.</w:t>
      </w:r>
    </w:p>
    <w:p w:rsidR="00722C8E" w:rsidRPr="00722C8E" w:rsidRDefault="00722C8E" w:rsidP="00722C8E">
      <w:pPr>
        <w:pStyle w:val="a3"/>
        <w:rPr>
          <w:rFonts w:ascii="Times New Roman" w:hAnsi="Times New Roman" w:cs="Times New Roman"/>
          <w:b/>
          <w:bCs/>
          <w:color w:val="231E1F"/>
          <w:sz w:val="24"/>
          <w:szCs w:val="24"/>
        </w:rPr>
      </w:pPr>
    </w:p>
    <w:p w:rsidR="00722C8E" w:rsidRPr="00722C8E" w:rsidRDefault="00BE5CA4" w:rsidP="00963A05">
      <w:pPr>
        <w:pStyle w:val="a3"/>
        <w:outlineLvl w:val="0"/>
        <w:rPr>
          <w:rFonts w:ascii="Times New Roman" w:hAnsi="Times New Roman" w:cs="Times New Roman"/>
          <w:b/>
          <w:bCs/>
          <w:color w:val="231E1F"/>
          <w:w w:val="107"/>
          <w:sz w:val="24"/>
          <w:szCs w:val="24"/>
        </w:rPr>
      </w:pP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II</w:t>
      </w:r>
      <w:r w:rsidRPr="00722C8E">
        <w:rPr>
          <w:rFonts w:ascii="Times New Roman" w:hAnsi="Times New Roman" w:cs="Times New Roman"/>
          <w:b/>
          <w:bCs/>
          <w:color w:val="231E1F"/>
          <w:spacing w:val="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этап.</w:t>
      </w:r>
      <w:r w:rsidRPr="00722C8E">
        <w:rPr>
          <w:rFonts w:ascii="Times New Roman" w:hAnsi="Times New Roman" w:cs="Times New Roman"/>
          <w:b/>
          <w:bCs/>
          <w:color w:val="231E1F"/>
          <w:spacing w:val="4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Работа </w:t>
      </w:r>
      <w:r w:rsidRPr="00722C8E">
        <w:rPr>
          <w:rFonts w:ascii="Times New Roman" w:hAnsi="Times New Roman" w:cs="Times New Roman"/>
          <w:b/>
          <w:bCs/>
          <w:color w:val="231E1F"/>
          <w:spacing w:val="7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с</w:t>
      </w:r>
      <w:r w:rsidRPr="00722C8E">
        <w:rPr>
          <w:rFonts w:ascii="Times New Roman" w:hAnsi="Times New Roman" w:cs="Times New Roman"/>
          <w:b/>
          <w:bCs/>
          <w:color w:val="231E1F"/>
          <w:spacing w:val="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текстом </w:t>
      </w:r>
      <w:r w:rsidRPr="00722C8E">
        <w:rPr>
          <w:rFonts w:ascii="Times New Roman" w:hAnsi="Times New Roman" w:cs="Times New Roman"/>
          <w:b/>
          <w:bCs/>
          <w:color w:val="231E1F"/>
          <w:spacing w:val="5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во</w:t>
      </w:r>
      <w:r w:rsidRPr="00722C8E">
        <w:rPr>
          <w:rFonts w:ascii="Times New Roman" w:hAnsi="Times New Roman" w:cs="Times New Roman"/>
          <w:b/>
          <w:bCs/>
          <w:color w:val="231E1F"/>
          <w:spacing w:val="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sz w:val="24"/>
          <w:szCs w:val="24"/>
        </w:rPr>
        <w:t>время</w:t>
      </w:r>
      <w:r w:rsidRPr="00722C8E">
        <w:rPr>
          <w:rFonts w:ascii="Times New Roman" w:hAnsi="Times New Roman" w:cs="Times New Roman"/>
          <w:b/>
          <w:bCs/>
          <w:color w:val="231E1F"/>
          <w:spacing w:val="4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bCs/>
          <w:color w:val="231E1F"/>
          <w:w w:val="107"/>
          <w:sz w:val="24"/>
          <w:szCs w:val="24"/>
        </w:rPr>
        <w:t>чтения.</w:t>
      </w:r>
    </w:p>
    <w:p w:rsidR="00BE5CA4" w:rsidRPr="00722C8E" w:rsidRDefault="00BE5CA4" w:rsidP="00722C8E">
      <w:pPr>
        <w:pStyle w:val="a3"/>
        <w:rPr>
          <w:rFonts w:ascii="Times New Roman" w:hAnsi="Times New Roman" w:cs="Times New Roman"/>
          <w:b/>
          <w:bCs/>
          <w:color w:val="231E1F"/>
          <w:w w:val="107"/>
          <w:sz w:val="24"/>
          <w:szCs w:val="24"/>
        </w:rPr>
      </w:pPr>
      <w:r w:rsidRPr="00722C8E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Pr="00722C8E">
        <w:rPr>
          <w:rFonts w:ascii="Times New Roman" w:hAnsi="Times New Roman" w:cs="Times New Roman"/>
          <w:i/>
          <w:iCs/>
          <w:spacing w:val="4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w w:val="113"/>
          <w:sz w:val="24"/>
          <w:szCs w:val="24"/>
        </w:rPr>
        <w:t>Первичное</w:t>
      </w:r>
      <w:r w:rsidRPr="00722C8E">
        <w:rPr>
          <w:rFonts w:ascii="Times New Roman" w:hAnsi="Times New Roman" w:cs="Times New Roman"/>
          <w:i/>
          <w:iCs/>
          <w:spacing w:val="36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w w:val="113"/>
          <w:sz w:val="24"/>
          <w:szCs w:val="24"/>
        </w:rPr>
        <w:t>чтение</w:t>
      </w:r>
      <w:r w:rsidRPr="00722C8E">
        <w:rPr>
          <w:rFonts w:ascii="Times New Roman" w:hAnsi="Times New Roman" w:cs="Times New Roman"/>
          <w:i/>
          <w:iCs/>
          <w:spacing w:val="46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w w:val="113"/>
          <w:sz w:val="24"/>
          <w:szCs w:val="24"/>
        </w:rPr>
        <w:t>текста.</w:t>
      </w:r>
      <w:r w:rsidRPr="00722C8E">
        <w:rPr>
          <w:rFonts w:ascii="Times New Roman" w:hAnsi="Times New Roman" w:cs="Times New Roman"/>
          <w:i/>
          <w:iCs/>
          <w:spacing w:val="41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Самостоятельное</w:t>
      </w:r>
      <w:r w:rsidRPr="00722C8E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чтение</w:t>
      </w:r>
      <w:r w:rsidRPr="00722C8E">
        <w:rPr>
          <w:rFonts w:ascii="Times New Roman" w:hAnsi="Times New Roman" w:cs="Times New Roman"/>
          <w:spacing w:val="26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в</w:t>
      </w:r>
      <w:r w:rsidRPr="00722C8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7"/>
          <w:sz w:val="24"/>
          <w:szCs w:val="24"/>
        </w:rPr>
        <w:t xml:space="preserve">классе, </w:t>
      </w:r>
      <w:r w:rsidRPr="00722C8E">
        <w:rPr>
          <w:rFonts w:ascii="Times New Roman" w:hAnsi="Times New Roman" w:cs="Times New Roman"/>
          <w:sz w:val="24"/>
          <w:szCs w:val="24"/>
        </w:rPr>
        <w:t>или</w:t>
      </w:r>
      <w:r w:rsidRPr="00722C8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чтение-слушание,</w:t>
      </w:r>
      <w:r w:rsidRPr="00722C8E">
        <w:rPr>
          <w:rFonts w:ascii="Times New Roman" w:hAnsi="Times New Roman" w:cs="Times New Roman"/>
          <w:spacing w:val="-16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или</w:t>
      </w:r>
      <w:r w:rsidRPr="00722C8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комбинированное</w:t>
      </w:r>
      <w:r w:rsidRPr="00722C8E">
        <w:rPr>
          <w:rFonts w:ascii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чтение</w:t>
      </w:r>
      <w:r w:rsidRPr="00722C8E">
        <w:rPr>
          <w:rFonts w:ascii="Times New Roman" w:hAnsi="Times New Roman" w:cs="Times New Roman"/>
          <w:spacing w:val="-8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(на</w:t>
      </w:r>
      <w:r w:rsidRPr="00722C8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выбор</w:t>
      </w:r>
      <w:r w:rsidRPr="00722C8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учите</w:t>
      </w:r>
      <w:r w:rsidRPr="00722C8E">
        <w:rPr>
          <w:rFonts w:ascii="Times New Roman" w:hAnsi="Times New Roman" w:cs="Times New Roman"/>
          <w:sz w:val="24"/>
          <w:szCs w:val="24"/>
        </w:rPr>
        <w:t>ля)</w:t>
      </w:r>
      <w:r w:rsidRPr="00722C8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в</w:t>
      </w:r>
      <w:r w:rsidRPr="00722C8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1"/>
          <w:sz w:val="24"/>
          <w:szCs w:val="24"/>
        </w:rPr>
        <w:t>соответствии</w:t>
      </w:r>
      <w:r w:rsidRPr="00722C8E">
        <w:rPr>
          <w:rFonts w:ascii="Times New Roman" w:hAnsi="Times New Roman" w:cs="Times New Roman"/>
          <w:spacing w:val="-10"/>
          <w:w w:val="11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с</w:t>
      </w:r>
      <w:r w:rsidRPr="00722C8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особенностями</w:t>
      </w:r>
      <w:r w:rsidRPr="00722C8E">
        <w:rPr>
          <w:rFonts w:ascii="Times New Roman" w:hAnsi="Times New Roman" w:cs="Times New Roman"/>
          <w:spacing w:val="-25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текста,</w:t>
      </w:r>
      <w:r w:rsidRPr="00722C8E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возрастными</w:t>
      </w:r>
      <w:r w:rsidRPr="00722C8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и</w:t>
      </w:r>
      <w:r w:rsidRPr="00722C8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индивиду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альными</w:t>
      </w:r>
      <w:r w:rsidRPr="00722C8E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возможностями</w:t>
      </w: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8"/>
          <w:sz w:val="24"/>
          <w:szCs w:val="24"/>
        </w:rPr>
        <w:t>учащихся.</w:t>
      </w:r>
    </w:p>
    <w:p w:rsidR="00BE5CA4" w:rsidRPr="00722C8E" w:rsidRDefault="00BE5CA4" w:rsidP="00722C8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>Выявлени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722C8E">
        <w:rPr>
          <w:rFonts w:ascii="Times New Roman" w:hAnsi="Times New Roman" w:cs="Times New Roman"/>
          <w:spacing w:val="44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>первичног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о</w:t>
      </w:r>
      <w:r w:rsidRPr="00722C8E">
        <w:rPr>
          <w:rFonts w:ascii="Times New Roman" w:hAnsi="Times New Roman" w:cs="Times New Roman"/>
          <w:spacing w:val="23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>восприяти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 xml:space="preserve">я </w:t>
      </w:r>
      <w:r w:rsidRPr="00722C8E">
        <w:rPr>
          <w:rFonts w:ascii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6"/>
          <w:sz w:val="24"/>
          <w:szCs w:val="24"/>
        </w:rPr>
        <w:t>(</w:t>
      </w:r>
      <w:r w:rsidRPr="00722C8E">
        <w:rPr>
          <w:rFonts w:ascii="Times New Roman" w:hAnsi="Times New Roman" w:cs="Times New Roman"/>
          <w:sz w:val="24"/>
          <w:szCs w:val="24"/>
        </w:rPr>
        <w:t xml:space="preserve">с  </w:t>
      </w:r>
      <w:r w:rsidRPr="00722C8E">
        <w:rPr>
          <w:rFonts w:ascii="Times New Roman" w:hAnsi="Times New Roman" w:cs="Times New Roman"/>
          <w:spacing w:val="-7"/>
          <w:w w:val="111"/>
          <w:sz w:val="24"/>
          <w:szCs w:val="24"/>
        </w:rPr>
        <w:t>помощь</w:t>
      </w:r>
      <w:r w:rsidRPr="00722C8E">
        <w:rPr>
          <w:rFonts w:ascii="Times New Roman" w:hAnsi="Times New Roman" w:cs="Times New Roman"/>
          <w:w w:val="111"/>
          <w:sz w:val="24"/>
          <w:szCs w:val="24"/>
        </w:rPr>
        <w:t>ю</w:t>
      </w:r>
      <w:r w:rsidRPr="00722C8E">
        <w:rPr>
          <w:rFonts w:ascii="Times New Roman" w:hAnsi="Times New Roman" w:cs="Times New Roman"/>
          <w:spacing w:val="43"/>
          <w:w w:val="11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7"/>
          <w:w w:val="111"/>
          <w:sz w:val="24"/>
          <w:szCs w:val="24"/>
        </w:rPr>
        <w:t>беседы</w:t>
      </w:r>
      <w:r w:rsidRPr="00722C8E">
        <w:rPr>
          <w:rFonts w:ascii="Times New Roman" w:hAnsi="Times New Roman" w:cs="Times New Roman"/>
          <w:w w:val="111"/>
          <w:sz w:val="24"/>
          <w:szCs w:val="24"/>
        </w:rPr>
        <w:t>,</w:t>
      </w:r>
      <w:r w:rsidRPr="00722C8E">
        <w:rPr>
          <w:rFonts w:ascii="Times New Roman" w:hAnsi="Times New Roman" w:cs="Times New Roman"/>
          <w:spacing w:val="43"/>
          <w:w w:val="11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6"/>
          <w:w w:val="116"/>
          <w:sz w:val="24"/>
          <w:szCs w:val="24"/>
        </w:rPr>
        <w:t xml:space="preserve">фиксации </w:t>
      </w: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>первичны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722C8E">
        <w:rPr>
          <w:rFonts w:ascii="Times New Roman" w:hAnsi="Times New Roman" w:cs="Times New Roman"/>
          <w:spacing w:val="-11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>впечатлений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722C8E">
        <w:rPr>
          <w:rFonts w:ascii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>смежны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722C8E">
        <w:rPr>
          <w:rFonts w:ascii="Times New Roman" w:hAnsi="Times New Roman" w:cs="Times New Roman"/>
          <w:spacing w:val="-4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6"/>
          <w:sz w:val="24"/>
          <w:szCs w:val="24"/>
        </w:rPr>
        <w:t>видо</w:t>
      </w:r>
      <w:r w:rsidRPr="00722C8E">
        <w:rPr>
          <w:rFonts w:ascii="Times New Roman" w:hAnsi="Times New Roman" w:cs="Times New Roman"/>
          <w:sz w:val="24"/>
          <w:szCs w:val="24"/>
        </w:rPr>
        <w:t>в</w:t>
      </w:r>
      <w:r w:rsidRPr="00722C8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7"/>
          <w:w w:val="113"/>
          <w:sz w:val="24"/>
          <w:szCs w:val="24"/>
        </w:rPr>
        <w:t>искусст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в</w:t>
      </w:r>
      <w:r w:rsidRPr="00722C8E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–</w:t>
      </w:r>
      <w:r w:rsidRPr="00722C8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6"/>
          <w:sz w:val="24"/>
          <w:szCs w:val="24"/>
        </w:rPr>
        <w:t>н</w:t>
      </w:r>
      <w:r w:rsidRPr="00722C8E">
        <w:rPr>
          <w:rFonts w:ascii="Times New Roman" w:hAnsi="Times New Roman" w:cs="Times New Roman"/>
          <w:sz w:val="24"/>
          <w:szCs w:val="24"/>
        </w:rPr>
        <w:t>а</w:t>
      </w:r>
      <w:r w:rsidRPr="00722C8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6"/>
          <w:sz w:val="24"/>
          <w:szCs w:val="24"/>
        </w:rPr>
        <w:t>выбо</w:t>
      </w:r>
      <w:r w:rsidRPr="00722C8E">
        <w:rPr>
          <w:rFonts w:ascii="Times New Roman" w:hAnsi="Times New Roman" w:cs="Times New Roman"/>
          <w:sz w:val="24"/>
          <w:szCs w:val="24"/>
        </w:rPr>
        <w:t>р</w:t>
      </w:r>
      <w:r w:rsidRPr="00722C8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-6"/>
          <w:w w:val="116"/>
          <w:sz w:val="24"/>
          <w:szCs w:val="24"/>
        </w:rPr>
        <w:t>учителя).</w:t>
      </w:r>
    </w:p>
    <w:p w:rsidR="00BE5CA4" w:rsidRPr="00722C8E" w:rsidRDefault="00176509" w:rsidP="00722C8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176509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76.5pt;margin-top:56.65pt;width:368.5pt;height:633.35pt;z-index:-251656192;mso-position-horizontal-relative:page;mso-position-vertical-relative:page" o:allowincell="f" fillcolor="#fefefe" stroked="f">
            <v:path arrowok="t"/>
            <w10:wrap anchorx="page" anchory="page"/>
          </v:rect>
        </w:pic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Выявление</w:t>
      </w:r>
      <w:r w:rsidR="00BE5CA4" w:rsidRPr="00722C8E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совпадений</w:t>
      </w:r>
      <w:r w:rsidR="00BE5CA4" w:rsidRPr="00722C8E">
        <w:rPr>
          <w:rFonts w:ascii="Times New Roman" w:hAnsi="Times New Roman" w:cs="Times New Roman"/>
          <w:spacing w:val="-8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первоначальных</w:t>
      </w:r>
      <w:r w:rsidR="00BE5CA4" w:rsidRPr="00722C8E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предположений</w:t>
      </w:r>
      <w:r w:rsidR="00BE5CA4" w:rsidRPr="00722C8E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5"/>
          <w:sz w:val="24"/>
          <w:szCs w:val="24"/>
        </w:rPr>
        <w:t>учащих</w:t>
      </w:r>
      <w:r w:rsidR="00BE5CA4" w:rsidRPr="00722C8E">
        <w:rPr>
          <w:rFonts w:ascii="Times New Roman" w:hAnsi="Times New Roman" w:cs="Times New Roman"/>
          <w:sz w:val="24"/>
          <w:szCs w:val="24"/>
        </w:rPr>
        <w:t>ся</w:t>
      </w:r>
      <w:r w:rsidR="00BE5CA4" w:rsidRPr="00722C8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sz w:val="24"/>
          <w:szCs w:val="24"/>
        </w:rPr>
        <w:t>с</w:t>
      </w:r>
      <w:r w:rsidR="00BE5CA4" w:rsidRPr="00722C8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содержанием,</w:t>
      </w:r>
      <w:r w:rsidR="00BE5CA4" w:rsidRPr="00722C8E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эмоциональной</w:t>
      </w:r>
      <w:r w:rsidR="00BE5CA4" w:rsidRPr="00722C8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окраской</w:t>
      </w:r>
      <w:r w:rsidR="00BE5CA4" w:rsidRPr="00722C8E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3"/>
          <w:sz w:val="24"/>
          <w:szCs w:val="24"/>
        </w:rPr>
        <w:t>прочитанного</w:t>
      </w:r>
      <w:r w:rsidR="00BE5CA4" w:rsidRPr="00722C8E">
        <w:rPr>
          <w:rFonts w:ascii="Times New Roman" w:hAnsi="Times New Roman" w:cs="Times New Roman"/>
          <w:spacing w:val="-19"/>
          <w:w w:val="113"/>
          <w:sz w:val="24"/>
          <w:szCs w:val="24"/>
        </w:rPr>
        <w:t xml:space="preserve"> </w:t>
      </w:r>
      <w:r w:rsidR="00BE5CA4" w:rsidRPr="00722C8E">
        <w:rPr>
          <w:rFonts w:ascii="Times New Roman" w:hAnsi="Times New Roman" w:cs="Times New Roman"/>
          <w:w w:val="117"/>
          <w:sz w:val="24"/>
          <w:szCs w:val="24"/>
        </w:rPr>
        <w:t>текста.</w:t>
      </w:r>
    </w:p>
    <w:p w:rsidR="00BE5CA4" w:rsidRPr="00722C8E" w:rsidRDefault="00BE5CA4" w:rsidP="00722C8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Pr="00722C8E"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proofErr w:type="spellStart"/>
      <w:r w:rsidRPr="00722C8E">
        <w:rPr>
          <w:rFonts w:ascii="Times New Roman" w:hAnsi="Times New Roman" w:cs="Times New Roman"/>
          <w:i/>
          <w:iCs/>
          <w:w w:val="112"/>
          <w:sz w:val="24"/>
          <w:szCs w:val="24"/>
        </w:rPr>
        <w:t>Перечитывание</w:t>
      </w:r>
      <w:proofErr w:type="spellEnd"/>
      <w:r w:rsidRPr="00722C8E">
        <w:rPr>
          <w:rFonts w:ascii="Times New Roman" w:hAnsi="Times New Roman" w:cs="Times New Roman"/>
          <w:i/>
          <w:iCs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pacing w:val="22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w w:val="112"/>
          <w:sz w:val="24"/>
          <w:szCs w:val="24"/>
        </w:rPr>
        <w:t xml:space="preserve">текста. 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Медленное</w:t>
      </w:r>
      <w:r w:rsidRPr="00722C8E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«вдумчивое»</w:t>
      </w:r>
      <w:r w:rsidRPr="00722C8E">
        <w:rPr>
          <w:rFonts w:ascii="Times New Roman" w:hAnsi="Times New Roman" w:cs="Times New Roman"/>
          <w:spacing w:val="38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 xml:space="preserve">повторное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чтение</w:t>
      </w:r>
      <w:r w:rsidRPr="00722C8E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 xml:space="preserve">(всего </w:t>
      </w:r>
      <w:r w:rsidRPr="00722C8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текста</w:t>
      </w:r>
      <w:r w:rsidRPr="00722C8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 xml:space="preserve">или </w:t>
      </w:r>
      <w:r w:rsidRPr="00722C8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его</w:t>
      </w:r>
      <w:r w:rsidRPr="00722C8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отдельных</w:t>
      </w:r>
      <w:r w:rsidRPr="00722C8E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фрагментов).</w:t>
      </w:r>
      <w:r w:rsidRPr="00722C8E">
        <w:rPr>
          <w:rFonts w:ascii="Times New Roman" w:hAnsi="Times New Roman" w:cs="Times New Roman"/>
          <w:spacing w:val="-18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Анализ</w:t>
      </w:r>
      <w:r w:rsidRPr="00722C8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 xml:space="preserve">текста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(приёмы:</w:t>
      </w:r>
      <w:r w:rsidRPr="00722C8E">
        <w:rPr>
          <w:rFonts w:ascii="Times New Roman" w:hAnsi="Times New Roman" w:cs="Times New Roman"/>
          <w:spacing w:val="35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диалог</w:t>
      </w:r>
      <w:r w:rsidRPr="00722C8E">
        <w:rPr>
          <w:rFonts w:ascii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с</w:t>
      </w:r>
      <w:r w:rsidRPr="00722C8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1"/>
          <w:sz w:val="24"/>
          <w:szCs w:val="24"/>
        </w:rPr>
        <w:t>автором</w:t>
      </w:r>
      <w:r w:rsidRPr="00722C8E">
        <w:rPr>
          <w:rFonts w:ascii="Times New Roman" w:hAnsi="Times New Roman" w:cs="Times New Roman"/>
          <w:spacing w:val="28"/>
          <w:w w:val="11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 xml:space="preserve">через </w:t>
      </w:r>
      <w:r w:rsidRPr="00722C8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текст,</w:t>
      </w:r>
      <w:r w:rsidRPr="00722C8E">
        <w:rPr>
          <w:rFonts w:ascii="Times New Roman" w:hAnsi="Times New Roman" w:cs="Times New Roman"/>
          <w:spacing w:val="37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комментированное</w:t>
      </w:r>
      <w:r w:rsidRPr="00722C8E">
        <w:rPr>
          <w:rFonts w:ascii="Times New Roman" w:hAnsi="Times New Roman" w:cs="Times New Roman"/>
          <w:spacing w:val="-28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 xml:space="preserve">чтение, </w:t>
      </w:r>
      <w:r w:rsidRPr="00722C8E">
        <w:rPr>
          <w:rFonts w:ascii="Times New Roman" w:hAnsi="Times New Roman" w:cs="Times New Roman"/>
          <w:sz w:val="24"/>
          <w:szCs w:val="24"/>
        </w:rPr>
        <w:t>беседа</w:t>
      </w:r>
      <w:r w:rsidRPr="00722C8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по</w:t>
      </w:r>
      <w:r w:rsidRPr="00722C8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gramStart"/>
      <w:r w:rsidRPr="00722C8E">
        <w:rPr>
          <w:rFonts w:ascii="Times New Roman" w:hAnsi="Times New Roman" w:cs="Times New Roman"/>
          <w:w w:val="114"/>
          <w:sz w:val="24"/>
          <w:szCs w:val="24"/>
        </w:rPr>
        <w:t>прочитанному</w:t>
      </w:r>
      <w:proofErr w:type="gramEnd"/>
      <w:r w:rsidRPr="00722C8E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722C8E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выделение</w:t>
      </w:r>
      <w:r w:rsidRPr="00722C8E">
        <w:rPr>
          <w:rFonts w:ascii="Times New Roman" w:hAnsi="Times New Roman" w:cs="Times New Roman"/>
          <w:spacing w:val="-17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4"/>
          <w:sz w:val="24"/>
          <w:szCs w:val="24"/>
        </w:rPr>
        <w:t>ключевых</w:t>
      </w:r>
      <w:r w:rsidRPr="00722C8E">
        <w:rPr>
          <w:rFonts w:ascii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слов</w:t>
      </w:r>
      <w:r w:rsidRPr="00722C8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>и</w:t>
      </w:r>
      <w:r w:rsidRPr="00722C8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проч.).</w:t>
      </w:r>
      <w:r w:rsidR="00CE56E4" w:rsidRPr="00722C8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Постановка</w:t>
      </w:r>
      <w:r w:rsidRPr="00722C8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уточняющего</w:t>
      </w:r>
      <w:r w:rsidRPr="00722C8E">
        <w:rPr>
          <w:rFonts w:ascii="Times New Roman" w:hAnsi="Times New Roman" w:cs="Times New Roman"/>
          <w:spacing w:val="-19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вопроса</w:t>
      </w:r>
      <w:r w:rsidRPr="00722C8E">
        <w:rPr>
          <w:rFonts w:ascii="Times New Roman" w:hAnsi="Times New Roman" w:cs="Times New Roman"/>
          <w:spacing w:val="-29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 xml:space="preserve">к </w:t>
      </w:r>
      <w:r w:rsidRPr="00722C8E">
        <w:rPr>
          <w:rFonts w:ascii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каждой</w:t>
      </w:r>
      <w:r w:rsidRPr="00722C8E">
        <w:rPr>
          <w:rFonts w:ascii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3"/>
          <w:sz w:val="24"/>
          <w:szCs w:val="24"/>
        </w:rPr>
        <w:t>смысловой</w:t>
      </w:r>
      <w:r w:rsidRPr="00722C8E">
        <w:rPr>
          <w:rFonts w:ascii="Times New Roman" w:hAnsi="Times New Roman" w:cs="Times New Roman"/>
          <w:spacing w:val="-27"/>
          <w:w w:val="11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6"/>
          <w:sz w:val="24"/>
          <w:szCs w:val="24"/>
        </w:rPr>
        <w:t>части.</w:t>
      </w:r>
    </w:p>
    <w:p w:rsidR="00BE5CA4" w:rsidRPr="00722C8E" w:rsidRDefault="00BE5CA4" w:rsidP="00722C8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hAnsi="Times New Roman" w:cs="Times New Roman"/>
          <w:i/>
          <w:iCs/>
          <w:spacing w:val="2"/>
          <w:sz w:val="24"/>
          <w:szCs w:val="24"/>
        </w:rPr>
        <w:t>3</w:t>
      </w:r>
      <w:r w:rsidRPr="00722C8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22C8E">
        <w:rPr>
          <w:rFonts w:ascii="Times New Roman" w:hAnsi="Times New Roman" w:cs="Times New Roman"/>
          <w:i/>
          <w:iCs/>
          <w:spacing w:val="28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pacing w:val="2"/>
          <w:w w:val="110"/>
          <w:sz w:val="24"/>
          <w:szCs w:val="24"/>
        </w:rPr>
        <w:t>Бесед</w:t>
      </w:r>
      <w:r w:rsidRPr="00722C8E">
        <w:rPr>
          <w:rFonts w:ascii="Times New Roman" w:hAnsi="Times New Roman" w:cs="Times New Roman"/>
          <w:i/>
          <w:iCs/>
          <w:w w:val="110"/>
          <w:sz w:val="24"/>
          <w:szCs w:val="24"/>
        </w:rPr>
        <w:t>а</w:t>
      </w:r>
      <w:r w:rsidRPr="00722C8E">
        <w:rPr>
          <w:rFonts w:ascii="Times New Roman" w:hAnsi="Times New Roman" w:cs="Times New Roman"/>
          <w:i/>
          <w:iCs/>
          <w:spacing w:val="17"/>
          <w:w w:val="1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pacing w:val="2"/>
          <w:sz w:val="24"/>
          <w:szCs w:val="24"/>
        </w:rPr>
        <w:t>п</w:t>
      </w:r>
      <w:r w:rsidRPr="00722C8E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722C8E">
        <w:rPr>
          <w:rFonts w:ascii="Times New Roman" w:hAnsi="Times New Roman" w:cs="Times New Roman"/>
          <w:i/>
          <w:iCs/>
          <w:spacing w:val="43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pacing w:val="2"/>
          <w:w w:val="106"/>
          <w:sz w:val="24"/>
          <w:szCs w:val="24"/>
        </w:rPr>
        <w:t>содержани</w:t>
      </w:r>
      <w:r w:rsidRPr="00722C8E">
        <w:rPr>
          <w:rFonts w:ascii="Times New Roman" w:hAnsi="Times New Roman" w:cs="Times New Roman"/>
          <w:i/>
          <w:iCs/>
          <w:w w:val="106"/>
          <w:sz w:val="24"/>
          <w:szCs w:val="24"/>
        </w:rPr>
        <w:t>ю</w:t>
      </w:r>
      <w:r w:rsidRPr="00722C8E">
        <w:rPr>
          <w:rFonts w:ascii="Times New Roman" w:hAnsi="Times New Roman" w:cs="Times New Roman"/>
          <w:i/>
          <w:iCs/>
          <w:spacing w:val="24"/>
          <w:w w:val="106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722C8E">
        <w:rPr>
          <w:rFonts w:ascii="Times New Roman" w:hAnsi="Times New Roman" w:cs="Times New Roman"/>
          <w:i/>
          <w:iCs/>
          <w:spacing w:val="37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i/>
          <w:iCs/>
          <w:spacing w:val="2"/>
          <w:w w:val="108"/>
          <w:sz w:val="24"/>
          <w:szCs w:val="24"/>
        </w:rPr>
        <w:t>целом</w:t>
      </w:r>
      <w:r w:rsidRPr="00722C8E">
        <w:rPr>
          <w:rFonts w:ascii="Times New Roman" w:hAnsi="Times New Roman" w:cs="Times New Roman"/>
          <w:i/>
          <w:iCs/>
          <w:w w:val="108"/>
          <w:sz w:val="24"/>
          <w:szCs w:val="24"/>
        </w:rPr>
        <w:t>.</w:t>
      </w:r>
      <w:r w:rsidRPr="00722C8E">
        <w:rPr>
          <w:rFonts w:ascii="Times New Roman" w:hAnsi="Times New Roman" w:cs="Times New Roman"/>
          <w:i/>
          <w:iCs/>
          <w:spacing w:val="36"/>
          <w:w w:val="108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pacing w:val="2"/>
          <w:w w:val="108"/>
          <w:sz w:val="24"/>
          <w:szCs w:val="24"/>
        </w:rPr>
        <w:t>Обобщени</w:t>
      </w:r>
      <w:r w:rsidRPr="00722C8E">
        <w:rPr>
          <w:rFonts w:ascii="Times New Roman" w:hAnsi="Times New Roman" w:cs="Times New Roman"/>
          <w:w w:val="108"/>
          <w:sz w:val="24"/>
          <w:szCs w:val="24"/>
        </w:rPr>
        <w:t xml:space="preserve">е </w:t>
      </w:r>
      <w:proofErr w:type="gramStart"/>
      <w:r w:rsidRPr="00722C8E">
        <w:rPr>
          <w:rFonts w:ascii="Times New Roman" w:hAnsi="Times New Roman" w:cs="Times New Roman"/>
          <w:spacing w:val="2"/>
          <w:w w:val="113"/>
          <w:sz w:val="24"/>
          <w:szCs w:val="24"/>
        </w:rPr>
        <w:t>прочитанного</w:t>
      </w:r>
      <w:proofErr w:type="gramEnd"/>
      <w:r w:rsidRPr="00722C8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.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Постановка</w:t>
      </w:r>
      <w:r w:rsidRPr="00722C8E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к</w:t>
      </w:r>
      <w:r w:rsidRPr="00722C8E">
        <w:rPr>
          <w:rFonts w:ascii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тексту</w:t>
      </w:r>
      <w:r w:rsidRPr="00722C8E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обобщающих</w:t>
      </w:r>
      <w:r w:rsidRPr="00722C8E">
        <w:rPr>
          <w:rFonts w:ascii="Times New Roman" w:hAnsi="Times New Roman" w:cs="Times New Roman"/>
          <w:spacing w:val="-18"/>
          <w:w w:val="11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2"/>
          <w:sz w:val="24"/>
          <w:szCs w:val="24"/>
        </w:rPr>
        <w:t>вопросов.</w:t>
      </w:r>
    </w:p>
    <w:p w:rsidR="00722C8E" w:rsidRDefault="00BE5CA4" w:rsidP="00722C8E">
      <w:pPr>
        <w:pStyle w:val="a3"/>
        <w:rPr>
          <w:rFonts w:ascii="Times New Roman" w:hAnsi="Times New Roman" w:cs="Times New Roman"/>
          <w:w w:val="115"/>
          <w:sz w:val="24"/>
          <w:szCs w:val="24"/>
        </w:rPr>
      </w:pPr>
      <w:r w:rsidRPr="00722C8E">
        <w:rPr>
          <w:rFonts w:ascii="Times New Roman" w:hAnsi="Times New Roman" w:cs="Times New Roman"/>
          <w:w w:val="110"/>
          <w:sz w:val="24"/>
          <w:szCs w:val="24"/>
        </w:rPr>
        <w:t>Обращение</w:t>
      </w:r>
      <w:r w:rsidRPr="00722C8E">
        <w:rPr>
          <w:rFonts w:ascii="Times New Roman" w:hAnsi="Times New Roman" w:cs="Times New Roman"/>
          <w:spacing w:val="55"/>
          <w:w w:val="1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sz w:val="24"/>
          <w:szCs w:val="24"/>
        </w:rPr>
        <w:t xml:space="preserve">(в </w:t>
      </w:r>
      <w:r w:rsidRPr="00722C8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случае</w:t>
      </w:r>
      <w:r w:rsidRPr="00722C8E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необходимости)</w:t>
      </w:r>
      <w:r w:rsidRPr="00722C8E">
        <w:rPr>
          <w:rFonts w:ascii="Times New Roman" w:hAnsi="Times New Roman" w:cs="Times New Roman"/>
          <w:spacing w:val="-23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 xml:space="preserve">к </w:t>
      </w:r>
      <w:r w:rsidRPr="00722C8E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отдельным</w:t>
      </w:r>
      <w:r w:rsidRPr="00722C8E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фрагментам текста,</w:t>
      </w:r>
      <w:r w:rsidRPr="00722C8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выразительное</w:t>
      </w:r>
      <w:r w:rsidRPr="00722C8E">
        <w:rPr>
          <w:rFonts w:ascii="Times New Roman" w:hAnsi="Times New Roman" w:cs="Times New Roman"/>
          <w:spacing w:val="-21"/>
          <w:w w:val="11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w w:val="115"/>
          <w:sz w:val="24"/>
          <w:szCs w:val="24"/>
        </w:rPr>
        <w:t>чтение.</w:t>
      </w:r>
    </w:p>
    <w:p w:rsidR="00722C8E" w:rsidRPr="00722C8E" w:rsidRDefault="00722C8E" w:rsidP="00722C8E">
      <w:pPr>
        <w:pStyle w:val="a3"/>
        <w:rPr>
          <w:rFonts w:ascii="Times New Roman" w:hAnsi="Times New Roman" w:cs="Times New Roman"/>
          <w:color w:val="000000"/>
          <w:sz w:val="16"/>
          <w:szCs w:val="16"/>
        </w:rPr>
      </w:pPr>
    </w:p>
    <w:p w:rsidR="00722C8E" w:rsidRPr="00722C8E" w:rsidRDefault="00BE5CA4" w:rsidP="00963A05">
      <w:pPr>
        <w:pStyle w:val="a3"/>
        <w:outlineLvl w:val="0"/>
        <w:rPr>
          <w:rFonts w:ascii="Times New Roman" w:hAnsi="Times New Roman" w:cs="Times New Roman"/>
          <w:b/>
          <w:w w:val="107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III</w:t>
      </w:r>
      <w:r w:rsidRPr="00722C8E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sz w:val="24"/>
          <w:szCs w:val="24"/>
        </w:rPr>
        <w:t>этап.</w:t>
      </w:r>
      <w:r w:rsidRPr="00722C8E">
        <w:rPr>
          <w:rFonts w:ascii="Times New Roman" w:hAnsi="Times New Roman" w:cs="Times New Roman"/>
          <w:b/>
          <w:spacing w:val="41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r w:rsidRPr="00722C8E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sz w:val="24"/>
          <w:szCs w:val="24"/>
        </w:rPr>
        <w:t>с</w:t>
      </w:r>
      <w:r w:rsidRPr="00722C8E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sz w:val="24"/>
          <w:szCs w:val="24"/>
        </w:rPr>
        <w:t>текстом</w:t>
      </w:r>
      <w:r w:rsidRPr="00722C8E">
        <w:rPr>
          <w:rFonts w:ascii="Times New Roman" w:hAnsi="Times New Roman" w:cs="Times New Roman"/>
          <w:b/>
          <w:spacing w:val="49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sz w:val="24"/>
          <w:szCs w:val="24"/>
        </w:rPr>
        <w:t>после</w:t>
      </w:r>
      <w:r w:rsidRPr="00722C8E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722C8E">
        <w:rPr>
          <w:rFonts w:ascii="Times New Roman" w:hAnsi="Times New Roman" w:cs="Times New Roman"/>
          <w:b/>
          <w:w w:val="107"/>
          <w:sz w:val="24"/>
          <w:szCs w:val="24"/>
        </w:rPr>
        <w:t>чтения.</w:t>
      </w:r>
    </w:p>
    <w:p w:rsidR="00BE5CA4" w:rsidRPr="00722C8E" w:rsidRDefault="00BE5CA4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 xml:space="preserve">1. Концептуальная (смысловая) беседа по тексту. Коллективное обсуждение </w:t>
      </w:r>
      <w:proofErr w:type="gramStart"/>
      <w:r w:rsidRPr="00722C8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722C8E">
        <w:rPr>
          <w:rFonts w:ascii="Times New Roman" w:hAnsi="Times New Roman" w:cs="Times New Roman"/>
          <w:sz w:val="24"/>
          <w:szCs w:val="24"/>
        </w:rPr>
        <w:t>, дискуссия.  Соотнесение читательских интерпретаций  (истолкований,  оценок) произведения  с  авторской позицией. Выявление и формулирование основной идеи   текста или совокупности его главных смыслов.</w:t>
      </w:r>
    </w:p>
    <w:p w:rsidR="00BE5CA4" w:rsidRPr="00722C8E" w:rsidRDefault="00BE5CA4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2. Знакомство с писателем. Рассказ о писателе. Беседа о личности писателя. Работа с материалами учебника, дополнительными источниками.</w:t>
      </w:r>
    </w:p>
    <w:p w:rsidR="00BE5CA4" w:rsidRPr="00722C8E" w:rsidRDefault="00BE5CA4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3. Работа с заглавием, иллюстрациями. Обсуждение смысла заглавия.  Обращение учащихся к готовым иллюстрациям.  Соотнесение видения художника с читательским представлением.</w:t>
      </w:r>
    </w:p>
    <w:p w:rsidR="0079477E" w:rsidRPr="00722C8E" w:rsidRDefault="00BE5CA4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4. (Творческие) задания, опирающиеся на какую-либо сферу читательской деятельности учащихся (эмоции, воображение, осмысление содержания, художественной формы).</w:t>
      </w:r>
    </w:p>
    <w:p w:rsidR="00722C8E" w:rsidRPr="00722C8E" w:rsidRDefault="00722C8E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F41D81" w:rsidRPr="00722C8E" w:rsidRDefault="00F41D81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 xml:space="preserve">В курсе литературного чтения реализуются следующие </w:t>
      </w:r>
      <w:r w:rsidRPr="00722C8E">
        <w:rPr>
          <w:rFonts w:ascii="Times New Roman" w:hAnsi="Times New Roman" w:cs="Times New Roman"/>
          <w:b/>
          <w:i/>
          <w:sz w:val="24"/>
          <w:szCs w:val="24"/>
        </w:rPr>
        <w:t>сквозные линии</w:t>
      </w:r>
      <w:r w:rsidRPr="00722C8E">
        <w:rPr>
          <w:rFonts w:ascii="Times New Roman" w:hAnsi="Times New Roman" w:cs="Times New Roman"/>
          <w:sz w:val="24"/>
          <w:szCs w:val="24"/>
        </w:rPr>
        <w:t xml:space="preserve"> развития учащихся средствами предмета.</w:t>
      </w:r>
    </w:p>
    <w:p w:rsidR="00F41D81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</w:rPr>
        <w:t>Линии, общие с курсом русского языка:</w:t>
      </w:r>
    </w:p>
    <w:p w:rsidR="00F41D81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lastRenderedPageBreak/>
        <w:t xml:space="preserve">овладение функциональной грамотностью на уровне предмета (извлечение, преобразование и использование текстовой информации); </w:t>
      </w:r>
    </w:p>
    <w:p w:rsidR="00F41D81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овладение техникой чтения, приёмами понимания и анализа текстов; </w:t>
      </w:r>
    </w:p>
    <w:p w:rsidR="00F41D81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овладение умениями, навыками различных видов устной и письменной речи. </w:t>
      </w:r>
    </w:p>
    <w:p w:rsidR="00F41D81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</w:rPr>
        <w:t>Линии, специфические для курса «Литературное чтение»:</w:t>
      </w:r>
    </w:p>
    <w:p w:rsidR="00F41D81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определение и объяснение своего эмоционально-оценочного отношения к </w:t>
      </w:r>
      <w:proofErr w:type="gramStart"/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t>прочитанному</w:t>
      </w:r>
      <w:proofErr w:type="gramEnd"/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; </w:t>
      </w:r>
    </w:p>
    <w:p w:rsidR="00F41D81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приобщение к литературе как искусству слова; </w:t>
      </w:r>
    </w:p>
    <w:p w:rsidR="007E2BFC" w:rsidRPr="00722C8E" w:rsidRDefault="00F41D81" w:rsidP="00722C8E">
      <w:pPr>
        <w:pStyle w:val="a3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приобретение и первичная систематизация знаний о литературе, книгах, писателях. </w:t>
      </w:r>
    </w:p>
    <w:p w:rsidR="005E3DB3" w:rsidRDefault="005E3DB3" w:rsidP="00963A05">
      <w:pPr>
        <w:spacing w:after="0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3DB3" w:rsidRDefault="005E3DB3" w:rsidP="00963A05">
      <w:pPr>
        <w:spacing w:after="0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3DB3" w:rsidRDefault="005E3DB3" w:rsidP="00963A05">
      <w:pPr>
        <w:spacing w:after="0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3DB3" w:rsidRDefault="005E3DB3" w:rsidP="00963A05">
      <w:pPr>
        <w:spacing w:after="0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9477E" w:rsidRPr="00E81E44" w:rsidRDefault="005A0529" w:rsidP="00963A05">
      <w:pPr>
        <w:spacing w:after="0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81E44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 в учебном плане</w:t>
      </w:r>
    </w:p>
    <w:p w:rsidR="00722C8E" w:rsidRPr="00722C8E" w:rsidRDefault="00722C8E" w:rsidP="00722C8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Литературное чтение входит в образовательную область «Филология»</w:t>
      </w:r>
    </w:p>
    <w:p w:rsidR="00B05937" w:rsidRPr="00722C8E" w:rsidRDefault="006E0F9A" w:rsidP="00722C8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федеральным базисным учебным планом курс литературного чтения   изучается с 1 по 4 класс по четыре часа в неделю. Общий объём учебного времени составляет 540 часов. </w:t>
      </w:r>
      <w:r w:rsidR="00722C8E" w:rsidRPr="0072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722C8E">
        <w:rPr>
          <w:rFonts w:ascii="Times New Roman" w:hAnsi="Times New Roman" w:cs="Times New Roman"/>
          <w:color w:val="000000"/>
          <w:sz w:val="24"/>
          <w:szCs w:val="24"/>
        </w:rPr>
        <w:t>В 3</w:t>
      </w:r>
      <w:r w:rsidRPr="00722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классе - 136 часов</w:t>
      </w:r>
      <w:r w:rsidR="00B05937" w:rsidRPr="00722C8E">
        <w:rPr>
          <w:rFonts w:ascii="Times New Roman" w:hAnsi="Times New Roman" w:cs="Times New Roman"/>
          <w:sz w:val="24"/>
          <w:szCs w:val="24"/>
        </w:rPr>
        <w:t>.</w:t>
      </w:r>
    </w:p>
    <w:p w:rsidR="00113497" w:rsidRPr="00DB146D" w:rsidRDefault="00113497" w:rsidP="004B398E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596C49" w:rsidRPr="00E81E44" w:rsidTr="005E3DB3">
        <w:trPr>
          <w:jc w:val="center"/>
        </w:trPr>
        <w:tc>
          <w:tcPr>
            <w:tcW w:w="1595" w:type="dxa"/>
          </w:tcPr>
          <w:p w:rsidR="00E06A61" w:rsidRPr="00E81E44" w:rsidRDefault="00E06A61" w:rsidP="004B398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95" w:type="dxa"/>
          </w:tcPr>
          <w:p w:rsidR="00E06A61" w:rsidRPr="00E81E44" w:rsidRDefault="00E06A61" w:rsidP="004B398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95" w:type="dxa"/>
          </w:tcPr>
          <w:p w:rsidR="00E06A61" w:rsidRPr="00E81E44" w:rsidRDefault="00E06A61" w:rsidP="004B398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595" w:type="dxa"/>
          </w:tcPr>
          <w:p w:rsidR="00E06A61" w:rsidRPr="00E81E44" w:rsidRDefault="00E06A61" w:rsidP="004B398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595" w:type="dxa"/>
          </w:tcPr>
          <w:p w:rsidR="00E06A61" w:rsidRPr="00E81E44" w:rsidRDefault="00E06A61" w:rsidP="004B398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596" w:type="dxa"/>
          </w:tcPr>
          <w:p w:rsidR="00E06A61" w:rsidRPr="00E81E44" w:rsidRDefault="00E06A61" w:rsidP="004B398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</w:rPr>
              <w:t>За год</w:t>
            </w:r>
          </w:p>
        </w:tc>
      </w:tr>
      <w:tr w:rsidR="00596C49" w:rsidRPr="00E81E44" w:rsidTr="005E3DB3">
        <w:trPr>
          <w:jc w:val="center"/>
        </w:trPr>
        <w:tc>
          <w:tcPr>
            <w:tcW w:w="1595" w:type="dxa"/>
          </w:tcPr>
          <w:p w:rsidR="00E06A61" w:rsidRPr="00E81E44" w:rsidRDefault="00E06A61" w:rsidP="004B398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5937"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1595" w:type="dxa"/>
          </w:tcPr>
          <w:p w:rsidR="00E06A61" w:rsidRPr="00E81E44" w:rsidRDefault="00B05937" w:rsidP="004B398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95" w:type="dxa"/>
          </w:tcPr>
          <w:p w:rsidR="00E06A61" w:rsidRPr="00E81E44" w:rsidRDefault="00B05937" w:rsidP="004B398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5" w:type="dxa"/>
          </w:tcPr>
          <w:p w:rsidR="00E06A61" w:rsidRPr="00E81E44" w:rsidRDefault="00B05937" w:rsidP="004B398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95" w:type="dxa"/>
          </w:tcPr>
          <w:p w:rsidR="00E06A61" w:rsidRPr="00E81E44" w:rsidRDefault="00B05937" w:rsidP="004B398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96" w:type="dxa"/>
          </w:tcPr>
          <w:p w:rsidR="00E06A61" w:rsidRPr="00E81E44" w:rsidRDefault="00E52818" w:rsidP="004B398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B05937"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4B398E" w:rsidRPr="001C01C0" w:rsidRDefault="004B398E" w:rsidP="004B398E">
      <w:pPr>
        <w:pStyle w:val="a3"/>
        <w:rPr>
          <w:rFonts w:ascii="Times New Roman" w:hAnsi="Times New Roman" w:cs="Times New Roman"/>
          <w:spacing w:val="2"/>
          <w:w w:val="113"/>
          <w:sz w:val="24"/>
          <w:szCs w:val="24"/>
        </w:rPr>
      </w:pPr>
    </w:p>
    <w:p w:rsidR="00F57ADD" w:rsidRDefault="00F57ADD" w:rsidP="00963A05">
      <w:pPr>
        <w:spacing w:before="150" w:after="150" w:line="360" w:lineRule="atLeast"/>
        <w:ind w:right="-1"/>
        <w:outlineLvl w:val="0"/>
        <w:rPr>
          <w:rFonts w:ascii="Times New Roman" w:hAnsi="Times New Roman" w:cs="Times New Roman"/>
          <w:b/>
          <w:bCs/>
          <w:color w:val="231E1F"/>
          <w:sz w:val="24"/>
          <w:szCs w:val="24"/>
        </w:rPr>
      </w:pPr>
    </w:p>
    <w:p w:rsidR="00F57ADD" w:rsidRDefault="00F57ADD" w:rsidP="00963A05">
      <w:pPr>
        <w:spacing w:before="150" w:after="150" w:line="360" w:lineRule="atLeast"/>
        <w:ind w:right="-1"/>
        <w:outlineLvl w:val="0"/>
        <w:rPr>
          <w:rFonts w:ascii="Times New Roman" w:hAnsi="Times New Roman" w:cs="Times New Roman"/>
          <w:b/>
          <w:bCs/>
          <w:color w:val="231E1F"/>
          <w:sz w:val="24"/>
          <w:szCs w:val="24"/>
        </w:rPr>
      </w:pPr>
    </w:p>
    <w:p w:rsidR="00D43D33" w:rsidRPr="00E81E44" w:rsidRDefault="00AC7D9E" w:rsidP="00963A05">
      <w:pPr>
        <w:spacing w:before="150" w:after="150" w:line="360" w:lineRule="atLeast"/>
        <w:ind w:right="-1"/>
        <w:outlineLvl w:val="0"/>
        <w:rPr>
          <w:rFonts w:ascii="Times New Roman" w:hAnsi="Times New Roman" w:cs="Times New Roman"/>
          <w:b/>
          <w:bCs/>
          <w:color w:val="231E1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E1F"/>
          <w:sz w:val="24"/>
          <w:szCs w:val="24"/>
          <w:lang w:val="en-US"/>
        </w:rPr>
        <w:t>I</w:t>
      </w:r>
      <w:r w:rsidR="00D43D33" w:rsidRPr="00E81E44">
        <w:rPr>
          <w:rFonts w:ascii="Times New Roman" w:hAnsi="Times New Roman" w:cs="Times New Roman"/>
          <w:b/>
          <w:bCs/>
          <w:color w:val="231E1F"/>
          <w:sz w:val="24"/>
          <w:szCs w:val="24"/>
          <w:lang w:val="en-US"/>
        </w:rPr>
        <w:t>V</w:t>
      </w:r>
      <w:r w:rsidR="00D43D33"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. Личностные, </w:t>
      </w:r>
      <w:proofErr w:type="spellStart"/>
      <w:r w:rsidR="00D43D33"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метапредметные</w:t>
      </w:r>
      <w:proofErr w:type="spellEnd"/>
      <w:r w:rsidR="00D43D33"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 и предметные результаты освоения литературного чтения</w:t>
      </w:r>
    </w:p>
    <w:p w:rsidR="005E3DB3" w:rsidRDefault="00202B43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02B43">
        <w:rPr>
          <w:rFonts w:ascii="Times New Roman" w:hAnsi="Times New Roman" w:cs="Times New Roman"/>
          <w:sz w:val="24"/>
          <w:szCs w:val="24"/>
        </w:rPr>
        <w:t>Содержание  курса  литературного чтения обеспечивает  реализацию  следующих  л</w:t>
      </w:r>
      <w:r w:rsidR="005E3DB3">
        <w:rPr>
          <w:rFonts w:ascii="Times New Roman" w:hAnsi="Times New Roman" w:cs="Times New Roman"/>
          <w:sz w:val="24"/>
          <w:szCs w:val="24"/>
        </w:rPr>
        <w:t xml:space="preserve">ичностных, </w:t>
      </w:r>
      <w:proofErr w:type="spellStart"/>
      <w:r w:rsidR="005E3DB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5E3DB3">
        <w:rPr>
          <w:rFonts w:ascii="Times New Roman" w:hAnsi="Times New Roman" w:cs="Times New Roman"/>
          <w:sz w:val="24"/>
          <w:szCs w:val="24"/>
        </w:rPr>
        <w:t xml:space="preserve"> и п</w:t>
      </w:r>
      <w:r w:rsidRPr="00202B43">
        <w:rPr>
          <w:rFonts w:ascii="Times New Roman" w:hAnsi="Times New Roman" w:cs="Times New Roman"/>
          <w:sz w:val="24"/>
          <w:szCs w:val="24"/>
        </w:rPr>
        <w:t>редметных результатов.</w:t>
      </w:r>
    </w:p>
    <w:p w:rsidR="005E3DB3" w:rsidRDefault="005E3DB3" w:rsidP="005E3D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3D33" w:rsidRPr="005E3DB3" w:rsidRDefault="00D43D33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Личностными результатами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изучения предмета «Литературное чтение» являются следующие умения и качества: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sz w:val="24"/>
          <w:szCs w:val="24"/>
        </w:rPr>
        <w:t xml:space="preserve">эмоциональность; умение </w:t>
      </w:r>
      <w:r w:rsidRPr="004B398E">
        <w:rPr>
          <w:rFonts w:ascii="Times New Roman" w:hAnsi="Times New Roman" w:cs="Times New Roman"/>
          <w:iCs/>
          <w:sz w:val="24"/>
          <w:szCs w:val="24"/>
        </w:rPr>
        <w:t>осознавать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 </w:t>
      </w:r>
      <w:r w:rsidRPr="004B398E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(называть) свои эмоции;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398E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4B398E">
        <w:rPr>
          <w:rFonts w:ascii="Times New Roman" w:hAnsi="Times New Roman" w:cs="Times New Roman"/>
          <w:sz w:val="24"/>
          <w:szCs w:val="24"/>
        </w:rPr>
        <w:t xml:space="preserve"> – умение </w:t>
      </w:r>
      <w:r w:rsidRPr="004B398E">
        <w:rPr>
          <w:rFonts w:ascii="Times New Roman" w:hAnsi="Times New Roman" w:cs="Times New Roman"/>
          <w:iCs/>
          <w:sz w:val="24"/>
          <w:szCs w:val="24"/>
        </w:rPr>
        <w:t>осознавать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 </w:t>
      </w:r>
      <w:r w:rsidRPr="004B398E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эмоции других людей; </w:t>
      </w:r>
      <w:r w:rsidRPr="004B398E">
        <w:rPr>
          <w:rFonts w:ascii="Times New Roman" w:hAnsi="Times New Roman" w:cs="Times New Roman"/>
          <w:iCs/>
          <w:sz w:val="24"/>
          <w:szCs w:val="24"/>
        </w:rPr>
        <w:t>сочувствовать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другим людям, </w:t>
      </w:r>
      <w:r w:rsidRPr="004B398E">
        <w:rPr>
          <w:rFonts w:ascii="Times New Roman" w:hAnsi="Times New Roman" w:cs="Times New Roman"/>
          <w:iCs/>
          <w:sz w:val="24"/>
          <w:szCs w:val="24"/>
        </w:rPr>
        <w:t>сопереживать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sz w:val="24"/>
          <w:szCs w:val="24"/>
        </w:rPr>
        <w:t xml:space="preserve">чувство прекрасного – умение </w:t>
      </w:r>
      <w:r w:rsidRPr="004B398E">
        <w:rPr>
          <w:rFonts w:ascii="Times New Roman" w:hAnsi="Times New Roman" w:cs="Times New Roman"/>
          <w:iCs/>
          <w:sz w:val="24"/>
          <w:szCs w:val="24"/>
        </w:rPr>
        <w:t>воспринимать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красоту природы, бережно </w:t>
      </w:r>
      <w:r w:rsidRPr="004B398E">
        <w:rPr>
          <w:rFonts w:ascii="Times New Roman" w:hAnsi="Times New Roman" w:cs="Times New Roman"/>
          <w:iCs/>
          <w:sz w:val="24"/>
          <w:szCs w:val="24"/>
        </w:rPr>
        <w:t>относиться</w:t>
      </w:r>
      <w:r w:rsidRPr="004B398E">
        <w:rPr>
          <w:rFonts w:ascii="Times New Roman" w:hAnsi="Times New Roman" w:cs="Times New Roman"/>
          <w:sz w:val="24"/>
          <w:szCs w:val="24"/>
        </w:rPr>
        <w:t xml:space="preserve"> ко всему живому; </w:t>
      </w:r>
      <w:r w:rsidRPr="004B398E">
        <w:rPr>
          <w:rFonts w:ascii="Times New Roman" w:hAnsi="Times New Roman" w:cs="Times New Roman"/>
          <w:iCs/>
          <w:sz w:val="24"/>
          <w:szCs w:val="24"/>
        </w:rPr>
        <w:t>чувствовать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красоту художественного слова, </w:t>
      </w:r>
      <w:r w:rsidRPr="004B398E">
        <w:rPr>
          <w:rFonts w:ascii="Times New Roman" w:hAnsi="Times New Roman" w:cs="Times New Roman"/>
          <w:iCs/>
          <w:sz w:val="24"/>
          <w:szCs w:val="24"/>
        </w:rPr>
        <w:t>стремиться</w:t>
      </w:r>
      <w:r w:rsidRPr="004B398E">
        <w:rPr>
          <w:rFonts w:ascii="Times New Roman" w:hAnsi="Times New Roman" w:cs="Times New Roman"/>
          <w:sz w:val="24"/>
          <w:szCs w:val="24"/>
        </w:rPr>
        <w:t xml:space="preserve"> к совершенствованию собственной речи;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любовь и уважение</w:t>
      </w:r>
      <w:r w:rsidRPr="004B398E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культуре, истории;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понимание</w:t>
      </w:r>
      <w:r w:rsidRPr="004B398E">
        <w:rPr>
          <w:rFonts w:ascii="Times New Roman" w:hAnsi="Times New Roman" w:cs="Times New Roman"/>
          <w:sz w:val="24"/>
          <w:szCs w:val="24"/>
        </w:rPr>
        <w:t xml:space="preserve"> ценности семьи, </w:t>
      </w:r>
      <w:r w:rsidRPr="004B398E">
        <w:rPr>
          <w:rFonts w:ascii="Times New Roman" w:hAnsi="Times New Roman" w:cs="Times New Roman"/>
          <w:iCs/>
          <w:sz w:val="24"/>
          <w:szCs w:val="24"/>
        </w:rPr>
        <w:t>чувства</w:t>
      </w:r>
      <w:r w:rsidRPr="004B398E">
        <w:rPr>
          <w:rFonts w:ascii="Times New Roman" w:hAnsi="Times New Roman" w:cs="Times New Roman"/>
          <w:sz w:val="24"/>
          <w:szCs w:val="24"/>
        </w:rPr>
        <w:t xml:space="preserve"> уважения, бл</w:t>
      </w:r>
      <w:r>
        <w:rPr>
          <w:rFonts w:ascii="Times New Roman" w:hAnsi="Times New Roman" w:cs="Times New Roman"/>
          <w:sz w:val="24"/>
          <w:szCs w:val="24"/>
        </w:rPr>
        <w:t xml:space="preserve">агодарности, ответственности по </w:t>
      </w:r>
      <w:r w:rsidRPr="004B398E">
        <w:rPr>
          <w:rFonts w:ascii="Times New Roman" w:hAnsi="Times New Roman" w:cs="Times New Roman"/>
          <w:sz w:val="24"/>
          <w:szCs w:val="24"/>
        </w:rPr>
        <w:t xml:space="preserve">отношению </w:t>
      </w:r>
      <w:proofErr w:type="gramStart"/>
      <w:r w:rsidRPr="004B398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B398E">
        <w:rPr>
          <w:rFonts w:ascii="Times New Roman" w:hAnsi="Times New Roman" w:cs="Times New Roman"/>
          <w:sz w:val="24"/>
          <w:szCs w:val="24"/>
        </w:rPr>
        <w:t xml:space="preserve"> своим близким;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интерес</w:t>
      </w:r>
      <w:r w:rsidRPr="004B398E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  <w:r w:rsidRPr="004B398E">
        <w:rPr>
          <w:rFonts w:ascii="Times New Roman" w:hAnsi="Times New Roman" w:cs="Times New Roman"/>
          <w:iCs/>
          <w:sz w:val="24"/>
          <w:szCs w:val="24"/>
        </w:rPr>
        <w:t>потребность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в чтении;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наличие</w:t>
      </w:r>
      <w:r w:rsidRPr="004B398E">
        <w:rPr>
          <w:rFonts w:ascii="Times New Roman" w:hAnsi="Times New Roman" w:cs="Times New Roman"/>
          <w:sz w:val="24"/>
          <w:szCs w:val="24"/>
        </w:rPr>
        <w:t xml:space="preserve"> собственных читательских приоритетов и уважительное отношение к предпочтениям других людей;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ориентация</w:t>
      </w:r>
      <w:r w:rsidRPr="004B398E">
        <w:rPr>
          <w:rFonts w:ascii="Times New Roman" w:hAnsi="Times New Roman" w:cs="Times New Roman"/>
          <w:sz w:val="24"/>
          <w:szCs w:val="24"/>
        </w:rPr>
        <w:t xml:space="preserve"> в нравственном содержании и смысле поступков – своих и окружающих людей; </w:t>
      </w:r>
    </w:p>
    <w:p w:rsidR="00D43D33" w:rsidRPr="004B398E" w:rsidRDefault="00D43D33" w:rsidP="00D43D3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этические чувства</w:t>
      </w:r>
      <w:r w:rsidRPr="004B398E">
        <w:rPr>
          <w:rFonts w:ascii="Times New Roman" w:hAnsi="Times New Roman" w:cs="Times New Roman"/>
          <w:sz w:val="24"/>
          <w:szCs w:val="24"/>
        </w:rPr>
        <w:t xml:space="preserve"> – совести, вины, стыда – как регуляторы морального поведения. </w:t>
      </w:r>
    </w:p>
    <w:p w:rsidR="00D43D33" w:rsidRDefault="00D43D33" w:rsidP="00D43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3D33" w:rsidRPr="004B398E" w:rsidRDefault="00D43D33" w:rsidP="00D43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служат тексты литературных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D43D33" w:rsidRPr="00E81E44" w:rsidRDefault="00D43D33" w:rsidP="00D43D33">
      <w:pPr>
        <w:spacing w:before="150" w:after="150" w:line="360" w:lineRule="atLeast"/>
        <w:ind w:left="300"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proofErr w:type="spellStart"/>
      <w:r w:rsidRPr="00E81E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Метапредметными</w:t>
      </w:r>
      <w:proofErr w:type="spellEnd"/>
      <w:r w:rsidRPr="00E81E44"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  <w:t xml:space="preserve"> результатами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изучения курса «Литературное чтение» является формирование универсальных учебных действий (УУД).</w:t>
      </w:r>
    </w:p>
    <w:p w:rsidR="00D43D33" w:rsidRPr="00E81E44" w:rsidRDefault="00D43D33" w:rsidP="00963A05">
      <w:pPr>
        <w:spacing w:before="150" w:after="150" w:line="360" w:lineRule="atLeast"/>
        <w:ind w:left="300" w:right="-1"/>
        <w:jc w:val="both"/>
        <w:outlineLvl w:val="0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iCs/>
          <w:color w:val="170E02"/>
          <w:sz w:val="24"/>
          <w:szCs w:val="24"/>
        </w:rPr>
        <w:t xml:space="preserve">Регулятивные УУД: </w:t>
      </w:r>
    </w:p>
    <w:p w:rsidR="00D43D33" w:rsidRPr="004B398E" w:rsidRDefault="00D43D33" w:rsidP="00D43D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 </w:t>
      </w:r>
      <w:r w:rsidRPr="004B398E">
        <w:rPr>
          <w:rFonts w:ascii="Times New Roman" w:hAnsi="Times New Roman" w:cs="Times New Roman"/>
          <w:iCs/>
          <w:sz w:val="24"/>
          <w:szCs w:val="24"/>
        </w:rPr>
        <w:t>формулировать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тему и цели урока; </w:t>
      </w:r>
    </w:p>
    <w:p w:rsidR="00D43D33" w:rsidRPr="004B398E" w:rsidRDefault="00D43D33" w:rsidP="00D43D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составлять план</w:t>
      </w:r>
      <w:r w:rsidRPr="004B398E">
        <w:rPr>
          <w:rFonts w:ascii="Times New Roman" w:hAnsi="Times New Roman" w:cs="Times New Roman"/>
          <w:sz w:val="24"/>
          <w:szCs w:val="24"/>
        </w:rPr>
        <w:t xml:space="preserve"> решения учебной проблемы совместно с учителем; </w:t>
      </w:r>
    </w:p>
    <w:p w:rsidR="00D43D33" w:rsidRPr="004B398E" w:rsidRDefault="00D43D33" w:rsidP="00D43D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работать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4B398E">
        <w:rPr>
          <w:rFonts w:ascii="Times New Roman" w:hAnsi="Times New Roman" w:cs="Times New Roman"/>
          <w:iCs/>
          <w:sz w:val="24"/>
          <w:szCs w:val="24"/>
        </w:rPr>
        <w:t>корректировать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свою деятельность; </w:t>
      </w:r>
    </w:p>
    <w:p w:rsidR="00D43D33" w:rsidRPr="004B398E" w:rsidRDefault="00D43D33" w:rsidP="00D43D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sz w:val="24"/>
          <w:szCs w:val="24"/>
        </w:rPr>
        <w:t xml:space="preserve">в диалоге с учителем </w:t>
      </w:r>
      <w:r w:rsidRPr="004B398E">
        <w:rPr>
          <w:rFonts w:ascii="Times New Roman" w:hAnsi="Times New Roman" w:cs="Times New Roman"/>
          <w:iCs/>
          <w:sz w:val="24"/>
          <w:szCs w:val="24"/>
        </w:rPr>
        <w:t>вырабатывать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критерии оценки и </w:t>
      </w:r>
      <w:r w:rsidRPr="004B398E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</w:p>
    <w:p w:rsidR="00D43D33" w:rsidRDefault="00D43D33" w:rsidP="00D43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3D33" w:rsidRPr="004B398E" w:rsidRDefault="00D43D33" w:rsidP="00D43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sz w:val="24"/>
          <w:szCs w:val="24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D43D33" w:rsidRPr="00E81E44" w:rsidRDefault="00D43D33" w:rsidP="00963A05">
      <w:pPr>
        <w:spacing w:before="150" w:after="150" w:line="360" w:lineRule="atLeast"/>
        <w:ind w:left="300" w:right="-1"/>
        <w:jc w:val="both"/>
        <w:outlineLvl w:val="0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iCs/>
          <w:color w:val="170E02"/>
          <w:sz w:val="24"/>
          <w:szCs w:val="24"/>
        </w:rPr>
        <w:t>Познавательные УУД</w:t>
      </w:r>
      <w:r w:rsidRPr="00E81E44">
        <w:rPr>
          <w:rFonts w:ascii="Times New Roman" w:eastAsia="Times New Roman" w:hAnsi="Times New Roman" w:cs="Times New Roman"/>
          <w:iCs/>
          <w:color w:val="170E02"/>
          <w:sz w:val="24"/>
          <w:szCs w:val="24"/>
        </w:rPr>
        <w:t>: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ind w:right="-143"/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вычитывать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все виды текстовой информа</w:t>
      </w:r>
      <w:r>
        <w:rPr>
          <w:rFonts w:ascii="Times New Roman" w:hAnsi="Times New Roman" w:cs="Times New Roman"/>
          <w:sz w:val="24"/>
          <w:szCs w:val="24"/>
        </w:rPr>
        <w:t xml:space="preserve">ции: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подтекстовую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B398E">
        <w:rPr>
          <w:rFonts w:ascii="Times New Roman" w:hAnsi="Times New Roman" w:cs="Times New Roman"/>
          <w:sz w:val="24"/>
          <w:szCs w:val="24"/>
        </w:rPr>
        <w:t>концептуальную</w:t>
      </w:r>
      <w:proofErr w:type="gramEnd"/>
      <w:r w:rsidRPr="004B398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пользоваться</w:t>
      </w:r>
      <w:r w:rsidRPr="004B398E">
        <w:rPr>
          <w:rFonts w:ascii="Times New Roman" w:hAnsi="Times New Roman" w:cs="Times New Roman"/>
          <w:sz w:val="24"/>
          <w:szCs w:val="24"/>
        </w:rPr>
        <w:t xml:space="preserve"> разными видами чтения: изучающим, просмотровым, ознакомительным; 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извлекать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информацию, представленную в разных формах (сплошной текст; </w:t>
      </w:r>
      <w:proofErr w:type="spellStart"/>
      <w:r w:rsidRPr="004B398E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4B398E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 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перерабатывать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 </w:t>
      </w:r>
      <w:r w:rsidRPr="004B398E">
        <w:rPr>
          <w:rFonts w:ascii="Times New Roman" w:hAnsi="Times New Roman" w:cs="Times New Roman"/>
          <w:iCs/>
          <w:sz w:val="24"/>
          <w:szCs w:val="24"/>
        </w:rPr>
        <w:t>преобразовывать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(составлять план, таблицу, схему); 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пользоваться</w:t>
      </w:r>
      <w:r w:rsidRPr="004B398E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осуществлять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анализ и синтез; 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устанавливать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D43D33" w:rsidRPr="004B398E" w:rsidRDefault="00D43D33" w:rsidP="00D43D33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строить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рассуждения; </w:t>
      </w:r>
    </w:p>
    <w:p w:rsidR="00D43D33" w:rsidRPr="004B398E" w:rsidRDefault="00D43D33" w:rsidP="00D43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sz w:val="24"/>
          <w:szCs w:val="24"/>
        </w:rPr>
        <w:t xml:space="preserve">Средством развития </w:t>
      </w:r>
      <w:proofErr w:type="gramStart"/>
      <w:r w:rsidRPr="004B398E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4B398E">
        <w:rPr>
          <w:rFonts w:ascii="Times New Roman" w:hAnsi="Times New Roman" w:cs="Times New Roman"/>
          <w:sz w:val="24"/>
          <w:szCs w:val="24"/>
        </w:rPr>
        <w:t xml:space="preserve"> УУД служат тексты учебника и его методический аппарат; технология продуктивного чтения.</w:t>
      </w:r>
    </w:p>
    <w:p w:rsidR="00D43D33" w:rsidRPr="00E81E44" w:rsidRDefault="00D43D33" w:rsidP="00963A05">
      <w:pPr>
        <w:spacing w:before="150" w:after="150" w:line="360" w:lineRule="atLeast"/>
        <w:ind w:left="300" w:right="-1"/>
        <w:jc w:val="both"/>
        <w:outlineLvl w:val="0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iCs/>
          <w:color w:val="170E02"/>
          <w:sz w:val="24"/>
          <w:szCs w:val="24"/>
        </w:rPr>
        <w:t>Коммуникативные УУД:</w:t>
      </w:r>
    </w:p>
    <w:p w:rsidR="00D43D33" w:rsidRPr="004B398E" w:rsidRDefault="00D43D33" w:rsidP="00D43D3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оформлять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с учётом речевой ситуации; </w:t>
      </w:r>
    </w:p>
    <w:p w:rsidR="00D43D33" w:rsidRPr="004B398E" w:rsidRDefault="00D43D33" w:rsidP="00D43D3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адекватно использовать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D43D33" w:rsidRPr="004B398E" w:rsidRDefault="00D43D33" w:rsidP="00D43D3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 </w:t>
      </w:r>
      <w:r w:rsidRPr="004B398E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свою точку зрения; </w:t>
      </w:r>
    </w:p>
    <w:p w:rsidR="00D43D33" w:rsidRPr="004B398E" w:rsidRDefault="00D43D33" w:rsidP="00D43D3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 </w:t>
      </w:r>
      <w:r w:rsidRPr="004B398E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4B398E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D43D33" w:rsidRPr="004B398E" w:rsidRDefault="00D43D33" w:rsidP="00D43D3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B398E">
        <w:rPr>
          <w:rFonts w:ascii="Times New Roman" w:hAnsi="Times New Roman" w:cs="Times New Roman"/>
          <w:iCs/>
          <w:sz w:val="24"/>
          <w:szCs w:val="24"/>
        </w:rPr>
        <w:t>договариваться</w:t>
      </w:r>
      <w:r w:rsidRPr="004B398E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  <w:r w:rsidRPr="004B398E">
        <w:rPr>
          <w:rFonts w:ascii="Times New Roman" w:hAnsi="Times New Roman" w:cs="Times New Roman"/>
          <w:iCs/>
          <w:sz w:val="24"/>
          <w:szCs w:val="24"/>
        </w:rPr>
        <w:t>задавать вопросы.</w:t>
      </w:r>
      <w:r w:rsidRPr="004B3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D33" w:rsidRPr="00E81E44" w:rsidRDefault="00D43D33" w:rsidP="00D43D33">
      <w:pPr>
        <w:spacing w:before="150" w:after="150" w:line="360" w:lineRule="atLeast"/>
        <w:ind w:left="300" w:right="-1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E81E4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</w:rPr>
        <w:t>Предметными результатами</w:t>
      </w:r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изучения курса «Литературное чтение» является </w:t>
      </w:r>
      <w:proofErr w:type="spellStart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>сформированность</w:t>
      </w:r>
      <w:proofErr w:type="spellEnd"/>
      <w:r w:rsidRPr="00E81E4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следующих умений: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воспринимать</w:t>
      </w:r>
      <w:r w:rsidRPr="00D43D33">
        <w:rPr>
          <w:rFonts w:ascii="Times New Roman" w:hAnsi="Times New Roman" w:cs="Times New Roman"/>
        </w:rPr>
        <w:t xml:space="preserve"> на слух тексты в исполнении учителя, учащихся;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</w:rPr>
        <w:t xml:space="preserve">осознанно, правильно, выразительно </w:t>
      </w:r>
      <w:r w:rsidRPr="00D43D33">
        <w:rPr>
          <w:rFonts w:ascii="Times New Roman" w:hAnsi="Times New Roman" w:cs="Times New Roman"/>
          <w:iCs/>
        </w:rPr>
        <w:t>читать вслух</w:t>
      </w:r>
      <w:r w:rsidRPr="00D43D33">
        <w:rPr>
          <w:rFonts w:ascii="Times New Roman" w:hAnsi="Times New Roman" w:cs="Times New Roman"/>
        </w:rPr>
        <w:t xml:space="preserve">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</w:rPr>
        <w:t xml:space="preserve">самостоятельно </w:t>
      </w:r>
      <w:r w:rsidRPr="00D43D33">
        <w:rPr>
          <w:rFonts w:ascii="Times New Roman" w:hAnsi="Times New Roman" w:cs="Times New Roman"/>
          <w:iCs/>
        </w:rPr>
        <w:t>прогнозировать</w:t>
      </w:r>
      <w:r w:rsidRPr="00D43D33">
        <w:rPr>
          <w:rFonts w:ascii="Times New Roman" w:hAnsi="Times New Roman" w:cs="Times New Roman"/>
        </w:rPr>
        <w:t xml:space="preserve"> содержание текста по заглавию, фамилии автора, иллюстрации, ключевым словам;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</w:rPr>
        <w:t xml:space="preserve">самостоятельно </w:t>
      </w:r>
      <w:r w:rsidRPr="00D43D33">
        <w:rPr>
          <w:rFonts w:ascii="Times New Roman" w:hAnsi="Times New Roman" w:cs="Times New Roman"/>
          <w:iCs/>
        </w:rPr>
        <w:t>читать про себя</w:t>
      </w:r>
      <w:r w:rsidRPr="00D43D33">
        <w:rPr>
          <w:rFonts w:ascii="Times New Roman" w:hAnsi="Times New Roman" w:cs="Times New Roman"/>
        </w:rPr>
        <w:t xml:space="preserve"> незнакомый текст, </w:t>
      </w:r>
      <w:r w:rsidRPr="00D43D33">
        <w:rPr>
          <w:rFonts w:ascii="Times New Roman" w:hAnsi="Times New Roman" w:cs="Times New Roman"/>
          <w:iCs/>
        </w:rPr>
        <w:t>проводить</w:t>
      </w:r>
      <w:r w:rsidRPr="00D43D33">
        <w:rPr>
          <w:rFonts w:ascii="Times New Roman" w:hAnsi="Times New Roman" w:cs="Times New Roman"/>
        </w:rPr>
        <w:t xml:space="preserve"> словарную работу;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делить</w:t>
      </w:r>
      <w:r w:rsidRPr="00D43D33">
        <w:rPr>
          <w:rFonts w:ascii="Times New Roman" w:hAnsi="Times New Roman" w:cs="Times New Roman"/>
        </w:rPr>
        <w:t xml:space="preserve"> текст на части, </w:t>
      </w:r>
      <w:r w:rsidRPr="00D43D33">
        <w:rPr>
          <w:rFonts w:ascii="Times New Roman" w:hAnsi="Times New Roman" w:cs="Times New Roman"/>
          <w:iCs/>
        </w:rPr>
        <w:t>составлять</w:t>
      </w:r>
      <w:r w:rsidRPr="00D43D33">
        <w:rPr>
          <w:rFonts w:ascii="Times New Roman" w:hAnsi="Times New Roman" w:cs="Times New Roman"/>
        </w:rPr>
        <w:t xml:space="preserve"> простой план;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</w:rPr>
        <w:t xml:space="preserve">самостоятельно </w:t>
      </w:r>
      <w:r w:rsidRPr="00D43D33">
        <w:rPr>
          <w:rFonts w:ascii="Times New Roman" w:hAnsi="Times New Roman" w:cs="Times New Roman"/>
          <w:iCs/>
        </w:rPr>
        <w:t>формулировать</w:t>
      </w:r>
      <w:r w:rsidRPr="00D43D33">
        <w:rPr>
          <w:rFonts w:ascii="Times New Roman" w:hAnsi="Times New Roman" w:cs="Times New Roman"/>
        </w:rPr>
        <w:t xml:space="preserve"> главную мысль текста;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находить</w:t>
      </w:r>
      <w:r w:rsidRPr="00D43D33">
        <w:rPr>
          <w:rFonts w:ascii="Times New Roman" w:hAnsi="Times New Roman" w:cs="Times New Roman"/>
        </w:rPr>
        <w:t xml:space="preserve"> в тексте материал для характеристики героя;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</w:rPr>
        <w:t xml:space="preserve">подробно и выборочно </w:t>
      </w:r>
      <w:r w:rsidRPr="00D43D33">
        <w:rPr>
          <w:rFonts w:ascii="Times New Roman" w:hAnsi="Times New Roman" w:cs="Times New Roman"/>
          <w:iCs/>
        </w:rPr>
        <w:t>пересказывать</w:t>
      </w:r>
      <w:r w:rsidRPr="00D43D33">
        <w:rPr>
          <w:rFonts w:ascii="Times New Roman" w:hAnsi="Times New Roman" w:cs="Times New Roman"/>
        </w:rPr>
        <w:t xml:space="preserve"> текст;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составлять</w:t>
      </w:r>
      <w:r w:rsidRPr="00D43D33">
        <w:rPr>
          <w:rFonts w:ascii="Times New Roman" w:hAnsi="Times New Roman" w:cs="Times New Roman"/>
        </w:rPr>
        <w:t xml:space="preserve"> рассказ-характеристику героя;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составлять</w:t>
      </w:r>
      <w:r w:rsidRPr="00D43D33">
        <w:rPr>
          <w:rFonts w:ascii="Times New Roman" w:hAnsi="Times New Roman" w:cs="Times New Roman"/>
        </w:rPr>
        <w:t xml:space="preserve"> устные и письменные описания;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</w:rPr>
        <w:t xml:space="preserve">по ходу чтения </w:t>
      </w:r>
      <w:r w:rsidRPr="00D43D33">
        <w:rPr>
          <w:rFonts w:ascii="Times New Roman" w:hAnsi="Times New Roman" w:cs="Times New Roman"/>
          <w:iCs/>
        </w:rPr>
        <w:t>представлять</w:t>
      </w:r>
      <w:r w:rsidRPr="00D43D33">
        <w:rPr>
          <w:rFonts w:ascii="Times New Roman" w:hAnsi="Times New Roman" w:cs="Times New Roman"/>
        </w:rPr>
        <w:t xml:space="preserve"> картины, устно </w:t>
      </w:r>
      <w:r w:rsidRPr="00D43D33">
        <w:rPr>
          <w:rFonts w:ascii="Times New Roman" w:hAnsi="Times New Roman" w:cs="Times New Roman"/>
          <w:iCs/>
        </w:rPr>
        <w:t>выражать</w:t>
      </w:r>
      <w:r w:rsidRPr="00D43D33">
        <w:rPr>
          <w:rFonts w:ascii="Times New Roman" w:hAnsi="Times New Roman" w:cs="Times New Roman"/>
        </w:rPr>
        <w:t xml:space="preserve"> (рисовать) то, что представили;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высказывать</w:t>
      </w:r>
      <w:r w:rsidRPr="00D43D33">
        <w:rPr>
          <w:rFonts w:ascii="Times New Roman" w:hAnsi="Times New Roman" w:cs="Times New Roman"/>
        </w:rPr>
        <w:t xml:space="preserve"> и </w:t>
      </w:r>
      <w:r w:rsidRPr="00D43D33">
        <w:rPr>
          <w:rFonts w:ascii="Times New Roman" w:hAnsi="Times New Roman" w:cs="Times New Roman"/>
          <w:iCs/>
        </w:rPr>
        <w:t>аргументировать</w:t>
      </w:r>
      <w:r w:rsidRPr="00D43D33">
        <w:rPr>
          <w:rFonts w:ascii="Times New Roman" w:hAnsi="Times New Roman" w:cs="Times New Roman"/>
        </w:rPr>
        <w:t xml:space="preserve"> своё отношение к </w:t>
      </w:r>
      <w:proofErr w:type="gramStart"/>
      <w:r w:rsidRPr="00D43D33">
        <w:rPr>
          <w:rFonts w:ascii="Times New Roman" w:hAnsi="Times New Roman" w:cs="Times New Roman"/>
        </w:rPr>
        <w:t>прочитанному</w:t>
      </w:r>
      <w:proofErr w:type="gramEnd"/>
      <w:r w:rsidRPr="00D43D33">
        <w:rPr>
          <w:rFonts w:ascii="Times New Roman" w:hAnsi="Times New Roman" w:cs="Times New Roman"/>
        </w:rPr>
        <w:t xml:space="preserve">, в том числе к художественной стороне текста (что понравилось из прочитанного и почему);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относить</w:t>
      </w:r>
      <w:r w:rsidRPr="00D43D33">
        <w:rPr>
          <w:rFonts w:ascii="Times New Roman" w:hAnsi="Times New Roman" w:cs="Times New Roman"/>
        </w:rPr>
        <w:t xml:space="preserve"> произведения к жанрам рассказа, повести, пьесы по определённым признакам;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различать</w:t>
      </w:r>
      <w:r w:rsidRPr="00D43D33">
        <w:rPr>
          <w:rFonts w:ascii="Times New Roman" w:hAnsi="Times New Roman" w:cs="Times New Roman"/>
        </w:rPr>
        <w:t xml:space="preserve"> в прозаическом произведении героев, рассказчика и автора; </w:t>
      </w:r>
    </w:p>
    <w:p w:rsidR="00D43D33" w:rsidRP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видеть</w:t>
      </w:r>
      <w:r w:rsidRPr="00D43D33">
        <w:rPr>
          <w:rFonts w:ascii="Times New Roman" w:hAnsi="Times New Roman" w:cs="Times New Roman"/>
        </w:rPr>
        <w:t xml:space="preserve"> в художественном тексте сравнения, эпитеты, олицетворения; </w:t>
      </w:r>
    </w:p>
    <w:p w:rsidR="00D43D33" w:rsidRDefault="00D43D33" w:rsidP="00D43D33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D43D33">
        <w:rPr>
          <w:rFonts w:ascii="Times New Roman" w:hAnsi="Times New Roman" w:cs="Times New Roman"/>
          <w:iCs/>
        </w:rPr>
        <w:t>соотносить</w:t>
      </w:r>
      <w:r w:rsidRPr="00D43D33">
        <w:rPr>
          <w:rFonts w:ascii="Times New Roman" w:hAnsi="Times New Roman" w:cs="Times New Roman"/>
        </w:rPr>
        <w:t xml:space="preserve"> автора, название и героев прочитанных произведений.</w:t>
      </w:r>
    </w:p>
    <w:p w:rsidR="001C01C0" w:rsidRDefault="001C01C0" w:rsidP="001C01C0">
      <w:pPr>
        <w:pStyle w:val="a3"/>
        <w:rPr>
          <w:rFonts w:ascii="Times New Roman" w:hAnsi="Times New Roman" w:cs="Times New Roman"/>
        </w:rPr>
      </w:pPr>
    </w:p>
    <w:p w:rsidR="00213CCF" w:rsidRDefault="00213CCF" w:rsidP="00213CCF">
      <w:pPr>
        <w:pStyle w:val="a3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13CCF" w:rsidRPr="00202B43" w:rsidRDefault="00213CCF" w:rsidP="00213CCF">
      <w:pPr>
        <w:pStyle w:val="a3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202B43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ПРЕДМЕТНЫХ ТРЕБОВАНИЙ</w:t>
      </w:r>
    </w:p>
    <w:p w:rsidR="00213CCF" w:rsidRDefault="00213CCF" w:rsidP="00213CC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2B43">
        <w:rPr>
          <w:rFonts w:ascii="Times New Roman" w:hAnsi="Times New Roman" w:cs="Times New Roman"/>
          <w:b/>
          <w:i/>
          <w:sz w:val="24"/>
          <w:szCs w:val="24"/>
        </w:rPr>
        <w:t>к умениям учащихся по литературному чтению (3 класс)</w:t>
      </w:r>
    </w:p>
    <w:p w:rsidR="00213CCF" w:rsidRPr="00202B43" w:rsidRDefault="00213CCF" w:rsidP="00213CC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388" w:type="dxa"/>
        <w:tblCellMar>
          <w:left w:w="0" w:type="dxa"/>
          <w:right w:w="0" w:type="dxa"/>
        </w:tblCellMar>
        <w:tblLook w:val="04A0"/>
      </w:tblPr>
      <w:tblGrid>
        <w:gridCol w:w="10388"/>
      </w:tblGrid>
      <w:tr w:rsidR="00213CCF" w:rsidRPr="00202B43" w:rsidTr="00302542">
        <w:trPr>
          <w:trHeight w:val="300"/>
        </w:trPr>
        <w:tc>
          <w:tcPr>
            <w:tcW w:w="10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47d0d8e14d27438406cb69e6351e134c52171435"/>
            <w:bookmarkStart w:id="1" w:name="1"/>
            <w:bookmarkEnd w:id="0"/>
            <w:bookmarkEnd w:id="1"/>
            <w:r w:rsidRPr="00202B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Линии развития учащихся средствами предмета «Литературное чтение»</w:t>
            </w:r>
          </w:p>
        </w:tc>
      </w:tr>
    </w:tbl>
    <w:p w:rsidR="00213CCF" w:rsidRPr="00202B43" w:rsidRDefault="00213CCF" w:rsidP="00213CCF">
      <w:pPr>
        <w:pStyle w:val="a3"/>
        <w:rPr>
          <w:rFonts w:ascii="Times New Roman" w:hAnsi="Times New Roman" w:cs="Times New Roman"/>
          <w:vanish/>
          <w:sz w:val="24"/>
          <w:szCs w:val="24"/>
        </w:rPr>
      </w:pPr>
      <w:bookmarkStart w:id="2" w:name="064855ecbbcad7ffe98fbbcb1bfa424f0d21b9d4"/>
      <w:bookmarkStart w:id="3" w:name="2"/>
      <w:bookmarkEnd w:id="2"/>
      <w:bookmarkEnd w:id="3"/>
    </w:p>
    <w:tbl>
      <w:tblPr>
        <w:tblW w:w="10388" w:type="dxa"/>
        <w:tblCellMar>
          <w:left w:w="0" w:type="dxa"/>
          <w:right w:w="0" w:type="dxa"/>
        </w:tblCellMar>
        <w:tblLook w:val="04A0"/>
      </w:tblPr>
      <w:tblGrid>
        <w:gridCol w:w="3726"/>
        <w:gridCol w:w="3118"/>
        <w:gridCol w:w="3544"/>
      </w:tblGrid>
      <w:tr w:rsidR="00213CCF" w:rsidRPr="00202B43" w:rsidTr="00302542">
        <w:trPr>
          <w:trHeight w:val="2184"/>
        </w:trPr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– овладение функциональной грамотностью;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– овладение техникой чтения,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приёмами понимания и анализа текста;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– овладение умениями и навыками различных видов устной и письменной речи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определение своего эмоционально оценочного отношения к </w:t>
            </w:r>
            <w:proofErr w:type="gramStart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, развитие умения объяснять это отношение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auto"/>
              <w:bottom w:val="single" w:sz="2" w:space="0" w:color="auto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 xml:space="preserve">– приобщение к литературе как </w:t>
            </w:r>
            <w:proofErr w:type="gramStart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искусству слова;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– приобретение и первичная систематизация знаний о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литературе, книгах, писателях</w:t>
            </w:r>
          </w:p>
        </w:tc>
      </w:tr>
    </w:tbl>
    <w:p w:rsidR="00213CCF" w:rsidRPr="00202B43" w:rsidRDefault="00213CCF" w:rsidP="00213CCF">
      <w:pPr>
        <w:pStyle w:val="a3"/>
        <w:rPr>
          <w:rFonts w:ascii="Times New Roman" w:hAnsi="Times New Roman" w:cs="Times New Roman"/>
          <w:vanish/>
          <w:sz w:val="24"/>
          <w:szCs w:val="24"/>
        </w:rPr>
      </w:pPr>
      <w:bookmarkStart w:id="4" w:name="f99659f29f7b782c38c1b95db930806a16e24de7"/>
      <w:bookmarkStart w:id="5" w:name="3"/>
      <w:bookmarkEnd w:id="4"/>
      <w:bookmarkEnd w:id="5"/>
    </w:p>
    <w:p w:rsidR="00213CCF" w:rsidRPr="00202B43" w:rsidRDefault="00213CCF" w:rsidP="00213CCF">
      <w:pPr>
        <w:pStyle w:val="a3"/>
        <w:rPr>
          <w:rFonts w:ascii="Times New Roman" w:hAnsi="Times New Roman" w:cs="Times New Roman"/>
          <w:vanish/>
          <w:sz w:val="24"/>
          <w:szCs w:val="24"/>
        </w:rPr>
      </w:pPr>
      <w:bookmarkStart w:id="6" w:name="6f0ad8b386a9d9bfcbdae28c114c4f65eaf4c5b9"/>
      <w:bookmarkStart w:id="7" w:name="7"/>
      <w:bookmarkEnd w:id="6"/>
      <w:bookmarkEnd w:id="7"/>
    </w:p>
    <w:tbl>
      <w:tblPr>
        <w:tblW w:w="10388" w:type="dxa"/>
        <w:tblCellMar>
          <w:left w:w="0" w:type="dxa"/>
          <w:right w:w="0" w:type="dxa"/>
        </w:tblCellMar>
        <w:tblLook w:val="04A0"/>
      </w:tblPr>
      <w:tblGrid>
        <w:gridCol w:w="10388"/>
      </w:tblGrid>
      <w:tr w:rsidR="00213CCF" w:rsidRPr="00202B43" w:rsidTr="00302542">
        <w:trPr>
          <w:trHeight w:val="151"/>
        </w:trPr>
        <w:tc>
          <w:tcPr>
            <w:tcW w:w="1038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3-й класс</w:t>
            </w:r>
          </w:p>
        </w:tc>
      </w:tr>
    </w:tbl>
    <w:p w:rsidR="00213CCF" w:rsidRPr="00202B43" w:rsidRDefault="00213CCF" w:rsidP="00213CCF">
      <w:pPr>
        <w:pStyle w:val="a3"/>
        <w:rPr>
          <w:rFonts w:ascii="Times New Roman" w:hAnsi="Times New Roman" w:cs="Times New Roman"/>
          <w:vanish/>
          <w:sz w:val="24"/>
          <w:szCs w:val="24"/>
        </w:rPr>
      </w:pPr>
      <w:bookmarkStart w:id="8" w:name="4f90f5e456f26470519f8be1ac155cfefdea41c7"/>
      <w:bookmarkStart w:id="9" w:name="8"/>
      <w:bookmarkEnd w:id="8"/>
      <w:bookmarkEnd w:id="9"/>
    </w:p>
    <w:tbl>
      <w:tblPr>
        <w:tblW w:w="10388" w:type="dxa"/>
        <w:tblCellMar>
          <w:left w:w="0" w:type="dxa"/>
          <w:right w:w="0" w:type="dxa"/>
        </w:tblCellMar>
        <w:tblLook w:val="04A0"/>
      </w:tblPr>
      <w:tblGrid>
        <w:gridCol w:w="3726"/>
        <w:gridCol w:w="3118"/>
        <w:gridCol w:w="3544"/>
      </w:tblGrid>
      <w:tr w:rsidR="00213CCF" w:rsidRPr="00202B43" w:rsidTr="00302542">
        <w:trPr>
          <w:trHeight w:val="52"/>
        </w:trPr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тексты в исполнении учителя, учащихся;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-осознанно, правильно, выразительно читать вслух;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самостоятельно прогнозировать содержание текста по заглавию, фамилии автора, иллюстрации,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ключевым словам;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самостоятельно читать про себя незнакомый текст, проводить словарную работу;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делить текст на части, составлять простой план;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 главную мысль текста;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находить в тексте материал для характеристики героя;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-подробно и выборочно пересказывать текст;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рассказ </w:t>
            </w:r>
            <w:proofErr w:type="spellStart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характери</w:t>
            </w:r>
            <w:proofErr w:type="spellEnd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стику</w:t>
            </w:r>
            <w:proofErr w:type="spellEnd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 xml:space="preserve"> героя;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составлять устные и письменные  описания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 по ходу чтения представлять картины, устно выражать 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(рисовать) то, что представили;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высказывать и аргументировать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 xml:space="preserve">своё отношение к </w:t>
            </w:r>
            <w:proofErr w:type="gramStart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, в том числе к художественной стороне текста (что понравилось из прочитанного и почему)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относить произведения к жанрам рассказа, повести,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пьесы по определённым признакам;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- различать в прозаическом произведении героев, рассказчика и автора;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 видеть в художественном тексте сравнения, эпитеты, олицетворения;</w:t>
            </w:r>
          </w:p>
          <w:p w:rsidR="00213CCF" w:rsidRPr="00202B43" w:rsidRDefault="00213CCF" w:rsidP="0030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2B43">
              <w:rPr>
                <w:rFonts w:ascii="Times New Roman" w:hAnsi="Times New Roman" w:cs="Times New Roman"/>
                <w:sz w:val="24"/>
                <w:szCs w:val="24"/>
              </w:rPr>
              <w:t> соотносить автора, название и героев прочитанных произведений</w:t>
            </w:r>
          </w:p>
        </w:tc>
      </w:tr>
    </w:tbl>
    <w:p w:rsidR="00213CCF" w:rsidRDefault="00213CCF" w:rsidP="00213C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7ADD" w:rsidRDefault="00F57ADD" w:rsidP="001C01C0">
      <w:pPr>
        <w:pStyle w:val="a3"/>
        <w:rPr>
          <w:rFonts w:ascii="Times New Roman" w:hAnsi="Times New Roman" w:cs="Times New Roman"/>
        </w:rPr>
      </w:pPr>
    </w:p>
    <w:p w:rsidR="00F57ADD" w:rsidRPr="00C20CFB" w:rsidRDefault="00F57ADD" w:rsidP="001C01C0">
      <w:pPr>
        <w:pStyle w:val="a3"/>
        <w:rPr>
          <w:rFonts w:ascii="Times New Roman" w:hAnsi="Times New Roman" w:cs="Times New Roman"/>
        </w:rPr>
      </w:pPr>
    </w:p>
    <w:p w:rsidR="001C01C0" w:rsidRPr="00C20CFB" w:rsidRDefault="001C01C0" w:rsidP="001C01C0">
      <w:pPr>
        <w:pStyle w:val="a3"/>
        <w:ind w:left="720"/>
        <w:rPr>
          <w:rFonts w:ascii="Times New Roman" w:hAnsi="Times New Roman" w:cs="Times New Roman"/>
        </w:rPr>
      </w:pPr>
    </w:p>
    <w:p w:rsidR="001C01C0" w:rsidRDefault="001C01C0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81E44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F57ADD" w:rsidRPr="001C01C0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 xml:space="preserve">Содержание предмета «Литературное чтение» для  каждого класса отражает основные направления работы и включает следующие </w:t>
      </w:r>
      <w:r w:rsidRPr="00722C8E">
        <w:rPr>
          <w:rFonts w:ascii="Times New Roman" w:hAnsi="Times New Roman" w:cs="Times New Roman"/>
          <w:b/>
          <w:sz w:val="24"/>
          <w:szCs w:val="24"/>
        </w:rPr>
        <w:t>разделы</w:t>
      </w:r>
      <w:r w:rsidRPr="00722C8E">
        <w:rPr>
          <w:rFonts w:ascii="Times New Roman" w:hAnsi="Times New Roman" w:cs="Times New Roman"/>
          <w:sz w:val="24"/>
          <w:szCs w:val="24"/>
        </w:rPr>
        <w:t>:</w:t>
      </w: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1. Круг  детского чтения.</w:t>
      </w: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2. Техника чтения.</w:t>
      </w: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3. Формирование приёмов понимания прочитанного при  чтении и слушании, виды  читательской деятельности.</w:t>
      </w: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 xml:space="preserve">4. Эмоциональное и эстетическое переживание </w:t>
      </w:r>
      <w:proofErr w:type="gramStart"/>
      <w:r w:rsidRPr="00722C8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722C8E">
        <w:rPr>
          <w:rFonts w:ascii="Times New Roman" w:hAnsi="Times New Roman" w:cs="Times New Roman"/>
          <w:sz w:val="24"/>
          <w:szCs w:val="24"/>
        </w:rPr>
        <w:t>. Элементы анализа текста.</w:t>
      </w: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>5. Литературоведческая пропедевтика.</w:t>
      </w:r>
    </w:p>
    <w:p w:rsidR="001C01C0" w:rsidRPr="000E3FDB" w:rsidRDefault="001C01C0" w:rsidP="000E3FDB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sz w:val="24"/>
          <w:szCs w:val="24"/>
        </w:rPr>
        <w:t xml:space="preserve">6.  </w:t>
      </w:r>
      <w:proofErr w:type="gramStart"/>
      <w:r w:rsidRPr="00722C8E">
        <w:rPr>
          <w:rFonts w:ascii="Times New Roman" w:hAnsi="Times New Roman" w:cs="Times New Roman"/>
          <w:sz w:val="24"/>
          <w:szCs w:val="24"/>
        </w:rPr>
        <w:t>Творческая</w:t>
      </w:r>
      <w:proofErr w:type="gramEnd"/>
      <w:r w:rsidRPr="00722C8E">
        <w:rPr>
          <w:rFonts w:ascii="Times New Roman" w:hAnsi="Times New Roman" w:cs="Times New Roman"/>
          <w:sz w:val="24"/>
          <w:szCs w:val="24"/>
        </w:rPr>
        <w:t xml:space="preserve"> деятельности учащихся (на  основе  литературных произведений). Развитие устной и письменной речи.</w:t>
      </w:r>
    </w:p>
    <w:p w:rsidR="001C01C0" w:rsidRPr="00E81E44" w:rsidRDefault="001C01C0" w:rsidP="00963A05">
      <w:pPr>
        <w:widowControl w:val="0"/>
        <w:autoSpaceDE w:val="0"/>
        <w:autoSpaceDN w:val="0"/>
        <w:adjustRightInd w:val="0"/>
        <w:ind w:right="-1"/>
        <w:jc w:val="center"/>
        <w:outlineLvl w:val="0"/>
        <w:rPr>
          <w:rFonts w:ascii="Times New Roman" w:hAnsi="Times New Roman" w:cs="Times New Roman"/>
          <w:b/>
          <w:bCs/>
          <w:color w:val="231E1F"/>
          <w:sz w:val="24"/>
          <w:szCs w:val="24"/>
        </w:rPr>
      </w:pP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1. ТЕМАТИКА ЧТЕНИЯ</w:t>
      </w: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Прощание с летом  (6ч)</w:t>
      </w:r>
      <w:r w:rsidRPr="00722C8E">
        <w:rPr>
          <w:rFonts w:ascii="Times New Roman" w:hAnsi="Times New Roman" w:cs="Times New Roman"/>
          <w:sz w:val="24"/>
          <w:szCs w:val="24"/>
        </w:rPr>
        <w:t xml:space="preserve">. Стихи Б.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>, К.  Бальмонта, рассказы В. Драгунского, Э. Успенского о лете.</w:t>
      </w:r>
    </w:p>
    <w:p w:rsidR="001C01C0" w:rsidRPr="00B169D1" w:rsidRDefault="001C01C0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lastRenderedPageBreak/>
        <w:t>Летние   путешествия  и  приключения  (19 ч)</w:t>
      </w:r>
      <w:r w:rsidRPr="00722C8E">
        <w:rPr>
          <w:rFonts w:ascii="Times New Roman" w:hAnsi="Times New Roman" w:cs="Times New Roman"/>
          <w:sz w:val="24"/>
          <w:szCs w:val="24"/>
        </w:rPr>
        <w:t>.  Стихи Ю.   Кима,  рассказы  и   отрывки  из   повестей  К.   Паустовского, С. Голицына, И. Дика, Б. Емельянова, М. Твена о летних поездках и походах, об интересных и полезных делах, о романтике летних игр и приключений.</w:t>
      </w: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Природа   летом   (9 ч).</w:t>
      </w:r>
      <w:r w:rsidRPr="00722C8E">
        <w:rPr>
          <w:rFonts w:ascii="Times New Roman" w:hAnsi="Times New Roman" w:cs="Times New Roman"/>
          <w:sz w:val="24"/>
          <w:szCs w:val="24"/>
        </w:rPr>
        <w:t xml:space="preserve">  Стихи  С.  Есенина,  И.   Бунина, Б.  Пастернака, рассказы и  отрывки  из   повестей  И.   Тургенева, А. Чехова, А. Толстого, М. Пришвина, В. Бианки о красоте и поэзии летней природы.</w:t>
      </w:r>
    </w:p>
    <w:p w:rsidR="001C01C0" w:rsidRPr="00B169D1" w:rsidRDefault="001C01C0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Уроки и переменки (12 ч).</w:t>
      </w:r>
      <w:r w:rsidRPr="00722C8E">
        <w:rPr>
          <w:rFonts w:ascii="Times New Roman" w:hAnsi="Times New Roman" w:cs="Times New Roman"/>
          <w:sz w:val="24"/>
          <w:szCs w:val="24"/>
        </w:rPr>
        <w:t xml:space="preserve"> Стихи Б.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 xml:space="preserve">, О. Григорьева, отрывки из  повестей Л. 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Гераскиной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>, Г.  Куликова, Э. Успенского  о школьной жизни, о дружбе, о необычных, но очень  увлекательных уроках.</w:t>
      </w:r>
    </w:p>
    <w:p w:rsidR="001C01C0" w:rsidRPr="00B169D1" w:rsidRDefault="001C01C0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722C8E" w:rsidRDefault="00176509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6509">
        <w:rPr>
          <w:rFonts w:ascii="Times New Roman" w:hAnsi="Times New Roman" w:cs="Times New Roman"/>
          <w:b/>
          <w:sz w:val="24"/>
          <w:szCs w:val="24"/>
        </w:rPr>
        <w:pict>
          <v:rect id="_x0000_s1029" style="position:absolute;margin-left:51pt;margin-top:56.65pt;width:368.5pt;height:634pt;z-index:-251658240;mso-position-horizontal-relative:page;mso-position-vertical-relative:page" o:allowincell="f" fillcolor="#fefefe" stroked="f">
            <v:path arrowok="t"/>
            <w10:wrap anchorx="page" anchory="page"/>
          </v:rect>
        </w:pict>
      </w:r>
      <w:r w:rsidR="001C01C0" w:rsidRPr="00722C8E">
        <w:rPr>
          <w:rFonts w:ascii="Times New Roman" w:hAnsi="Times New Roman" w:cs="Times New Roman"/>
          <w:b/>
          <w:sz w:val="24"/>
          <w:szCs w:val="24"/>
        </w:rPr>
        <w:t>«Глухая  пора   листопада...»  (8 ч).</w:t>
      </w:r>
      <w:r w:rsidR="001C01C0" w:rsidRPr="00722C8E">
        <w:rPr>
          <w:rFonts w:ascii="Times New Roman" w:hAnsi="Times New Roman" w:cs="Times New Roman"/>
          <w:sz w:val="24"/>
          <w:szCs w:val="24"/>
        </w:rPr>
        <w:t xml:space="preserve">  Стихи  А.  Пушкина, Ф.   Тютчева,  К.   Бальмонта, Д.  Самойлова,  Г.  Сапгира, рассказы К. Паустовского о красоте и поэзии осенней природы, о многообразии осенних красок.</w:t>
      </w:r>
    </w:p>
    <w:p w:rsidR="001C01C0" w:rsidRPr="00B169D1" w:rsidRDefault="001C01C0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«И кот ученый  свои мне сказки  говорил...» (18 ч</w:t>
      </w:r>
      <w:r w:rsidRPr="00722C8E">
        <w:rPr>
          <w:rFonts w:ascii="Times New Roman" w:hAnsi="Times New Roman" w:cs="Times New Roman"/>
          <w:sz w:val="24"/>
          <w:szCs w:val="24"/>
        </w:rPr>
        <w:t>). Русские народные сказки. Литературные сказки Ш.  Перро, Г.-X. Андерсена, А. Волкова, пьеса-сказка С. Маршака, стихи о сказках и волшебстве.</w:t>
      </w:r>
    </w:p>
    <w:p w:rsidR="001C01C0" w:rsidRPr="00B169D1" w:rsidRDefault="001C01C0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«Поет зима, аукает...» (12 ч).</w:t>
      </w:r>
      <w:r w:rsidRPr="00722C8E">
        <w:rPr>
          <w:rFonts w:ascii="Times New Roman" w:hAnsi="Times New Roman" w:cs="Times New Roman"/>
          <w:sz w:val="24"/>
          <w:szCs w:val="24"/>
        </w:rPr>
        <w:t xml:space="preserve"> Стихи К. Бальмонта, С. Есенина, Б. Пастернака, И. Бродского, Д. Самойлова, А.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Башлачёва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 xml:space="preserve">, Ю.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Мориц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>, рассказы В. Бианки, В. Драгунского о красоте зимней пр</w:t>
      </w:r>
      <w:proofErr w:type="gramStart"/>
      <w:r w:rsidRPr="00722C8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722C8E">
        <w:rPr>
          <w:rFonts w:ascii="Times New Roman" w:hAnsi="Times New Roman" w:cs="Times New Roman"/>
          <w:sz w:val="24"/>
          <w:szCs w:val="24"/>
        </w:rPr>
        <w:t xml:space="preserve"> роды, её красках и звуках, о новогоднем празднике.</w:t>
      </w:r>
    </w:p>
    <w:p w:rsidR="00722C8E" w:rsidRPr="00B169D1" w:rsidRDefault="00722C8E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Животные в нашем доме (9 ч).</w:t>
      </w:r>
      <w:r w:rsidRPr="00722C8E">
        <w:rPr>
          <w:rFonts w:ascii="Times New Roman" w:hAnsi="Times New Roman" w:cs="Times New Roman"/>
          <w:sz w:val="24"/>
          <w:szCs w:val="24"/>
        </w:rPr>
        <w:t xml:space="preserve"> Стихи В.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Берестова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 xml:space="preserve">, Ю.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Мориц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 xml:space="preserve">, Г. Сапгира, рассказы Д.  </w:t>
      </w:r>
      <w:proofErr w:type="spellStart"/>
      <w:proofErr w:type="gramStart"/>
      <w:r w:rsidRPr="00722C8E">
        <w:rPr>
          <w:rFonts w:ascii="Times New Roman" w:hAnsi="Times New Roman" w:cs="Times New Roman"/>
          <w:sz w:val="24"/>
          <w:szCs w:val="24"/>
        </w:rPr>
        <w:t>Мамина-Сибиряка</w:t>
      </w:r>
      <w:proofErr w:type="spellEnd"/>
      <w:proofErr w:type="gramEnd"/>
      <w:r w:rsidRPr="00722C8E">
        <w:rPr>
          <w:rFonts w:ascii="Times New Roman" w:hAnsi="Times New Roman" w:cs="Times New Roman"/>
          <w:sz w:val="24"/>
          <w:szCs w:val="24"/>
        </w:rPr>
        <w:t xml:space="preserve">, Ю. Коваля, Ю.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Коринца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>, В. Драгунского о животных, их повадках, характерах, о дружбе людей и животных.</w:t>
      </w:r>
    </w:p>
    <w:p w:rsidR="001C01C0" w:rsidRPr="00B169D1" w:rsidRDefault="001C01C0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722C8E" w:rsidRDefault="001C01C0" w:rsidP="00722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C8E">
        <w:rPr>
          <w:rFonts w:ascii="Times New Roman" w:hAnsi="Times New Roman" w:cs="Times New Roman"/>
          <w:b/>
          <w:sz w:val="24"/>
          <w:szCs w:val="24"/>
        </w:rPr>
        <w:t>Мы с мамой  и папой  (12 ч).</w:t>
      </w:r>
      <w:r w:rsidRPr="00722C8E">
        <w:rPr>
          <w:rFonts w:ascii="Times New Roman" w:hAnsi="Times New Roman" w:cs="Times New Roman"/>
          <w:sz w:val="24"/>
          <w:szCs w:val="24"/>
        </w:rPr>
        <w:t xml:space="preserve"> Стихи А. 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 xml:space="preserve">, С. Маршака, Э.  Успенского, рассказы И.  </w:t>
      </w:r>
      <w:proofErr w:type="gramStart"/>
      <w:r w:rsidRPr="00722C8E">
        <w:rPr>
          <w:rFonts w:ascii="Times New Roman" w:hAnsi="Times New Roman" w:cs="Times New Roman"/>
          <w:sz w:val="24"/>
          <w:szCs w:val="24"/>
        </w:rPr>
        <w:t>Дика</w:t>
      </w:r>
      <w:proofErr w:type="gramEnd"/>
      <w:r w:rsidRPr="00722C8E">
        <w:rPr>
          <w:rFonts w:ascii="Times New Roman" w:hAnsi="Times New Roman" w:cs="Times New Roman"/>
          <w:sz w:val="24"/>
          <w:szCs w:val="24"/>
        </w:rPr>
        <w:t xml:space="preserve">, В.  Драгунского, Ю.  </w:t>
      </w:r>
      <w:proofErr w:type="spellStart"/>
      <w:r w:rsidRPr="00722C8E">
        <w:rPr>
          <w:rFonts w:ascii="Times New Roman" w:hAnsi="Times New Roman" w:cs="Times New Roman"/>
          <w:sz w:val="24"/>
          <w:szCs w:val="24"/>
        </w:rPr>
        <w:t>Коринца</w:t>
      </w:r>
      <w:proofErr w:type="spellEnd"/>
      <w:r w:rsidRPr="00722C8E">
        <w:rPr>
          <w:rFonts w:ascii="Times New Roman" w:hAnsi="Times New Roman" w:cs="Times New Roman"/>
          <w:sz w:val="24"/>
          <w:szCs w:val="24"/>
        </w:rPr>
        <w:t xml:space="preserve">  о семье, о детях и родителях, о взаимоотношениях и взаимопонимании в семье, о серьёзных проблемах и счастливых днях.</w:t>
      </w:r>
    </w:p>
    <w:p w:rsidR="001C01C0" w:rsidRPr="00B169D1" w:rsidRDefault="001C01C0" w:rsidP="00722C8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B169D1" w:rsidRDefault="001C01C0" w:rsidP="00B169D1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b/>
          <w:sz w:val="24"/>
          <w:szCs w:val="24"/>
        </w:rPr>
        <w:t>«Наполним  музыкой   сердца...»  (9 ч).</w:t>
      </w:r>
      <w:r w:rsidRPr="00B169D1">
        <w:rPr>
          <w:rFonts w:ascii="Times New Roman" w:hAnsi="Times New Roman" w:cs="Times New Roman"/>
          <w:sz w:val="24"/>
          <w:szCs w:val="24"/>
        </w:rPr>
        <w:t xml:space="preserve">  Стихи  для   детей О.  Мандельштама, рассказы и  отрывки из  повестей И.  Тургенева, В.  Короленко, К.  Паустовского, маленькие сказки  Г.  Цыферова  о музыкантах и музыке, о роли искусства в человеческой жизни, о влиянии музыки на душу  человека.</w:t>
      </w:r>
    </w:p>
    <w:p w:rsidR="00722C8E" w:rsidRPr="00B169D1" w:rsidRDefault="00722C8E" w:rsidP="00B169D1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B169D1" w:rsidRDefault="001C01C0" w:rsidP="00B169D1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b/>
          <w:sz w:val="24"/>
          <w:szCs w:val="24"/>
        </w:rPr>
        <w:t>День смеха (4 ч).</w:t>
      </w:r>
      <w:r w:rsidRPr="00B169D1">
        <w:rPr>
          <w:rFonts w:ascii="Times New Roman" w:hAnsi="Times New Roman" w:cs="Times New Roman"/>
          <w:sz w:val="24"/>
          <w:szCs w:val="24"/>
        </w:rPr>
        <w:t xml:space="preserve"> Весёлые юмористические стихи Г. Сапгира, Ю. </w:t>
      </w:r>
      <w:proofErr w:type="spellStart"/>
      <w:r w:rsidRPr="00B169D1">
        <w:rPr>
          <w:rFonts w:ascii="Times New Roman" w:hAnsi="Times New Roman" w:cs="Times New Roman"/>
          <w:sz w:val="24"/>
          <w:szCs w:val="24"/>
        </w:rPr>
        <w:t>Мориц</w:t>
      </w:r>
      <w:proofErr w:type="spellEnd"/>
      <w:r w:rsidRPr="00B169D1">
        <w:rPr>
          <w:rFonts w:ascii="Times New Roman" w:hAnsi="Times New Roman" w:cs="Times New Roman"/>
          <w:sz w:val="24"/>
          <w:szCs w:val="24"/>
        </w:rPr>
        <w:t>, О. Григорьева, Ю. Владимирова, рассказ В. Драгунского, отрывок из  повести Э. Успенского о весёлых людях и событиях,  о чувстве юмора.</w:t>
      </w:r>
    </w:p>
    <w:p w:rsidR="001C01C0" w:rsidRPr="00B169D1" w:rsidRDefault="001C01C0" w:rsidP="00B169D1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B169D1" w:rsidRDefault="001C01C0" w:rsidP="00B169D1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B169D1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B169D1">
        <w:rPr>
          <w:rFonts w:ascii="Times New Roman" w:hAnsi="Times New Roman" w:cs="Times New Roman"/>
          <w:b/>
          <w:sz w:val="24"/>
          <w:szCs w:val="24"/>
        </w:rPr>
        <w:t xml:space="preserve"> весна,  без конца  и без краю...» (8 ч).</w:t>
      </w:r>
      <w:r w:rsidRPr="00B169D1">
        <w:rPr>
          <w:rFonts w:ascii="Times New Roman" w:hAnsi="Times New Roman" w:cs="Times New Roman"/>
          <w:sz w:val="24"/>
          <w:szCs w:val="24"/>
        </w:rPr>
        <w:t xml:space="preserve"> Стихи Ф.  Тютчева, А.   Блока,  В.   Маяковского,  О.   Мандельштама,  Саши   Чёрного, Б.  Окуджавы, А.   Макаревича,  отрывок  из   повести  А.   Толстого о весне, о весенней природе.</w:t>
      </w:r>
    </w:p>
    <w:p w:rsidR="001C01C0" w:rsidRPr="00B169D1" w:rsidRDefault="001C01C0" w:rsidP="00B169D1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C01C0" w:rsidRPr="00B169D1" w:rsidRDefault="001C01C0" w:rsidP="00B169D1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b/>
          <w:sz w:val="24"/>
          <w:szCs w:val="24"/>
        </w:rPr>
        <w:t>День  Победы   (5 ч).</w:t>
      </w:r>
      <w:r w:rsidRPr="00B169D1">
        <w:rPr>
          <w:rFonts w:ascii="Times New Roman" w:hAnsi="Times New Roman" w:cs="Times New Roman"/>
          <w:sz w:val="24"/>
          <w:szCs w:val="24"/>
        </w:rPr>
        <w:t xml:space="preserve">  Стихи-размышления А.  Ахматовой, А.  Твардовского, Б. Окуджавы, В.  Высоцкого о трагизме войны, о человеческих   судьбах,   через    которые   прошла   война;   рассказ В. Драгунского о военном детстве.</w:t>
      </w:r>
    </w:p>
    <w:p w:rsidR="001C01C0" w:rsidRPr="00B169D1" w:rsidRDefault="001C01C0" w:rsidP="00B169D1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B169D1" w:rsidRDefault="001C01C0" w:rsidP="00B169D1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b/>
          <w:sz w:val="24"/>
          <w:szCs w:val="24"/>
        </w:rPr>
        <w:t>Родная  земля  (5 ч).</w:t>
      </w:r>
      <w:r w:rsidRPr="00B169D1">
        <w:rPr>
          <w:rFonts w:ascii="Times New Roman" w:hAnsi="Times New Roman" w:cs="Times New Roman"/>
          <w:sz w:val="24"/>
          <w:szCs w:val="24"/>
        </w:rPr>
        <w:t xml:space="preserve"> Произведения К. Паустовского, Г. Цыферова и других писателей о России, о любви к родной земле.</w:t>
      </w:r>
    </w:p>
    <w:p w:rsidR="001C01C0" w:rsidRPr="00B169D1" w:rsidRDefault="001C01C0" w:rsidP="00963A05">
      <w:pPr>
        <w:pStyle w:val="a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2.</w:t>
      </w:r>
      <w:r w:rsidRPr="00E81E44">
        <w:rPr>
          <w:rFonts w:ascii="Times New Roman" w:hAnsi="Times New Roman" w:cs="Times New Roman"/>
          <w:b/>
          <w:bCs/>
          <w:color w:val="231E1F"/>
          <w:spacing w:val="26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w w:val="105"/>
          <w:sz w:val="24"/>
          <w:szCs w:val="24"/>
        </w:rPr>
        <w:t>ТЕХНИКА</w:t>
      </w:r>
      <w:r w:rsidRPr="00E81E44">
        <w:rPr>
          <w:rFonts w:ascii="Times New Roman" w:hAnsi="Times New Roman" w:cs="Times New Roman"/>
          <w:b/>
          <w:bCs/>
          <w:color w:val="231E1F"/>
          <w:spacing w:val="9"/>
          <w:w w:val="105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w w:val="105"/>
          <w:sz w:val="24"/>
          <w:szCs w:val="24"/>
        </w:rPr>
        <w:t>ЧТЕНИЯ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На  момент завершения начального образования достигаются следующие составляющие техники чтения: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1) способ чтения – чтение целыми словами;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2) правильность чтения – чтение незнакомого текста с соблюдением норм литературного произношения;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CD03DF">
        <w:rPr>
          <w:rFonts w:ascii="Times New Roman" w:hAnsi="Times New Roman" w:cs="Times New Roman"/>
          <w:sz w:val="24"/>
          <w:szCs w:val="24"/>
        </w:rPr>
        <w:t>3)  скорость чтения –  установка на  нормальный для  читающего темп  беглости, позволяющий ему осознать текст;</w:t>
      </w:r>
      <w:proofErr w:type="gramEnd"/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lastRenderedPageBreak/>
        <w:t>4) установка на постепенное увеличение скорости чтения. Формируется правильное и осознанное чтение вслух с соблюдением необходимой интонации, пауз, логического  ударения для  передачи точного смысла высказывания.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Выпускник начальной школы должен также  уметь   читать  осознанно те</w:t>
      </w:r>
      <w:proofErr w:type="gramStart"/>
      <w:r w:rsidRPr="00CD03DF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CD03DF">
        <w:rPr>
          <w:rFonts w:ascii="Times New Roman" w:hAnsi="Times New Roman" w:cs="Times New Roman"/>
          <w:sz w:val="24"/>
          <w:szCs w:val="24"/>
        </w:rPr>
        <w:t>о себя.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 xml:space="preserve">Правильное, осознанное, достаточно беглое  и выразительное чтение  целыми словами про  себя  и  вслух. Выбор  интонации,  соответствующей строению предложений, а также тона, темпа, громкости, логического ударения. </w:t>
      </w:r>
    </w:p>
    <w:p w:rsidR="00B169D1" w:rsidRDefault="00B169D1" w:rsidP="00CD03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1C0" w:rsidRPr="00CD03DF" w:rsidRDefault="001C01C0" w:rsidP="00963A05">
      <w:pPr>
        <w:pStyle w:val="a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D03DF">
        <w:rPr>
          <w:rFonts w:ascii="Times New Roman" w:hAnsi="Times New Roman" w:cs="Times New Roman"/>
          <w:b/>
          <w:sz w:val="24"/>
          <w:szCs w:val="24"/>
        </w:rPr>
        <w:t>3. ФОРМИРОВАНИЕ  ПРИЁМОВ ПОНИМАНИЯ ПРОЧИТАННОГО ПРИ ЧТЕНИИ И СЛУШАНИИ, ВИДЫ ЧИТАТЕЛЬСКОЙ ДЕЯТЕЛЬНОСТИ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Развитие умения работать с заглавием произведения (осмысление его прямого и скрытого смысла, соотнесение заглавия с содержанием, главной мыслью; «эксперимент с заглавиями»:  нахождение авторского  заглавия в ряду  данных).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Обучение прогнозированию содержания  произведения  на  основе заглавия,  иллюстрации, ключевых слов;  самостоятельному придумыванию заглавий.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выделять ключевые слова  в тексте или  в частях текста, устанавливать связь ключевых слов и главной мысли;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 самостоятельно делить  текст  на  части,  озаглавливать части; выделять главную мысль каждой части и всего произведения в целом (с помощью учителя и самостоятельно);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составлять простой план (варианты простого плана: пункты плана повествовательные предложения; план из вопросов; план из предложений текста);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сопоставлять структуру текста с планом, данным учителем или составленным учениками;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самостоятельно составлять план рассказа о герое;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отвечать на предварительные вопросы к тексту, на вопросы учителя по содержанию прочитанного или  прослушанного текста;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 самостоятельно формулировать вопросы к тексту, прогнозировать  содержание по ходу чтения или  слушания;</w:t>
      </w:r>
    </w:p>
    <w:p w:rsidR="001C01C0" w:rsidRPr="00B169D1" w:rsidRDefault="001C01C0" w:rsidP="005E3DB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69D1">
        <w:rPr>
          <w:rFonts w:ascii="Times New Roman" w:hAnsi="Times New Roman" w:cs="Times New Roman"/>
          <w:sz w:val="24"/>
          <w:szCs w:val="24"/>
        </w:rPr>
        <w:t>– использовать выборочное чтение для  подтверждения какой-либо мысли, выборочное чтение по конкретному заданию.</w:t>
      </w:r>
    </w:p>
    <w:p w:rsidR="001C01C0" w:rsidRPr="00E81E44" w:rsidRDefault="001C01C0" w:rsidP="00963A05">
      <w:pPr>
        <w:widowControl w:val="0"/>
        <w:autoSpaceDE w:val="0"/>
        <w:autoSpaceDN w:val="0"/>
        <w:adjustRightInd w:val="0"/>
        <w:spacing w:line="240" w:lineRule="exact"/>
        <w:ind w:left="489" w:right="-1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4.</w:t>
      </w:r>
      <w:r w:rsidRPr="00E81E44">
        <w:rPr>
          <w:rFonts w:ascii="Times New Roman" w:hAnsi="Times New Roman" w:cs="Times New Roman"/>
          <w:b/>
          <w:bCs/>
          <w:color w:val="231E1F"/>
          <w:spacing w:val="26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ЭМОЦИОНАЛЬНОЕ</w:t>
      </w:r>
      <w:r w:rsidRPr="00E81E44">
        <w:rPr>
          <w:rFonts w:ascii="Times New Roman" w:hAnsi="Times New Roman" w:cs="Times New Roman"/>
          <w:b/>
          <w:bCs/>
          <w:color w:val="231E1F"/>
          <w:spacing w:val="23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И</w:t>
      </w:r>
      <w:r w:rsidRPr="00E81E44">
        <w:rPr>
          <w:rFonts w:ascii="Times New Roman" w:hAnsi="Times New Roman" w:cs="Times New Roman"/>
          <w:b/>
          <w:bCs/>
          <w:color w:val="231E1F"/>
          <w:spacing w:val="10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ЭСТЕТИЧЕСКОЕ</w:t>
      </w:r>
      <w:r w:rsidRPr="00E81E44">
        <w:rPr>
          <w:rFonts w:ascii="Times New Roman" w:hAnsi="Times New Roman" w:cs="Times New Roman"/>
          <w:b/>
          <w:bCs/>
          <w:color w:val="231E1F"/>
          <w:spacing w:val="-18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w w:val="106"/>
          <w:sz w:val="24"/>
          <w:szCs w:val="24"/>
        </w:rPr>
        <w:t xml:space="preserve">ПЕРЕЖИВАНИЕ </w:t>
      </w:r>
      <w:proofErr w:type="gramStart"/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ПРОЧИТАННОГО</w:t>
      </w:r>
      <w:proofErr w:type="gramEnd"/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. </w:t>
      </w:r>
      <w:r w:rsidRPr="00E81E44">
        <w:rPr>
          <w:rFonts w:ascii="Times New Roman" w:hAnsi="Times New Roman" w:cs="Times New Roman"/>
          <w:b/>
          <w:bCs/>
          <w:color w:val="231E1F"/>
          <w:spacing w:val="6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ЭЛЕМЕНТЫ</w:t>
      </w:r>
      <w:r w:rsidRPr="00E81E44">
        <w:rPr>
          <w:rFonts w:ascii="Times New Roman" w:hAnsi="Times New Roman" w:cs="Times New Roman"/>
          <w:b/>
          <w:bCs/>
          <w:color w:val="231E1F"/>
          <w:spacing w:val="28"/>
          <w:sz w:val="24"/>
          <w:szCs w:val="24"/>
        </w:rPr>
        <w:t xml:space="preserve"> </w:t>
      </w:r>
      <w:r w:rsidRPr="00E81E44">
        <w:rPr>
          <w:rFonts w:ascii="Times New Roman" w:hAnsi="Times New Roman" w:cs="Times New Roman"/>
          <w:b/>
          <w:bCs/>
          <w:color w:val="231E1F"/>
          <w:w w:val="110"/>
          <w:sz w:val="24"/>
          <w:szCs w:val="24"/>
        </w:rPr>
        <w:t>АНАЛИЗА.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Развитие умения самостоятельно находить в стихотворном и прозаическом тексте слова  и выражения, которые использует автор  для описания или  характеристики.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Обучение работе  над  образом литературного героя. Что  и как рассказывает автор  о герое: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портрет;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детали биографии (что известно о его жизни);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черты личности (какой он?).  Как эти свойства личности проявляются  в поступках, мыслях, словах;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речь  героя как средство его характеристики;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отношение автора к герою;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собственное отношение к герою, его обоснование.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Развитие внимательного отношения к языку художественных произведений, умения понимать образные выражения, использованные в нем,  умения представить картину, нарисованную автором.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CD03DF">
        <w:rPr>
          <w:rFonts w:ascii="Times New Roman" w:hAnsi="Times New Roman" w:cs="Times New Roman"/>
          <w:sz w:val="24"/>
          <w:szCs w:val="24"/>
        </w:rPr>
        <w:t>Высказывание своего отношения к написанному автором (не только к тому, что написано, но и к тому, как написано).</w:t>
      </w:r>
      <w:proofErr w:type="gramEnd"/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 xml:space="preserve">Высказывание и  аргументирование своего  отношения к </w:t>
      </w:r>
      <w:proofErr w:type="gramStart"/>
      <w:r w:rsidRPr="00CD03DF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CD03DF">
        <w:rPr>
          <w:rFonts w:ascii="Times New Roman" w:hAnsi="Times New Roman" w:cs="Times New Roman"/>
          <w:sz w:val="24"/>
          <w:szCs w:val="24"/>
        </w:rPr>
        <w:t>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составлению устных рассказов о героях на основе самостоятельно собранного материала;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– творческим устным рассказам от имени одного из героев  с изменением лица рассказчика, с продолжением, с включением элементов авторского описания.</w:t>
      </w:r>
    </w:p>
    <w:p w:rsidR="001C01C0" w:rsidRPr="00CD03DF" w:rsidRDefault="001C01C0" w:rsidP="00CD03DF">
      <w:pPr>
        <w:pStyle w:val="a3"/>
        <w:rPr>
          <w:rFonts w:ascii="Times New Roman" w:hAnsi="Times New Roman" w:cs="Times New Roman"/>
          <w:sz w:val="24"/>
          <w:szCs w:val="24"/>
        </w:rPr>
      </w:pPr>
      <w:r w:rsidRPr="00CD03DF">
        <w:rPr>
          <w:rFonts w:ascii="Times New Roman" w:hAnsi="Times New Roman" w:cs="Times New Roman"/>
          <w:sz w:val="24"/>
          <w:szCs w:val="24"/>
        </w:rPr>
        <w:t>Письменные  творческие  работы: переводы с  древнерусского на современный русский язык, сочинения на заданные темы, самостоятельное сочинение описаний, сказок, рассказов, стихотворений.</w:t>
      </w:r>
    </w:p>
    <w:p w:rsidR="00D43D33" w:rsidRPr="00AC7D9E" w:rsidRDefault="00D43D33" w:rsidP="00AC7D9E">
      <w:pPr>
        <w:pStyle w:val="a3"/>
        <w:rPr>
          <w:rFonts w:ascii="Times New Roman" w:hAnsi="Times New Roman" w:cs="Times New Roman"/>
        </w:rPr>
      </w:pPr>
    </w:p>
    <w:tbl>
      <w:tblPr>
        <w:tblStyle w:val="a5"/>
        <w:tblW w:w="10598" w:type="dxa"/>
        <w:tblLayout w:type="fixed"/>
        <w:tblLook w:val="04A0"/>
      </w:tblPr>
      <w:tblGrid>
        <w:gridCol w:w="534"/>
        <w:gridCol w:w="4252"/>
        <w:gridCol w:w="709"/>
        <w:gridCol w:w="5103"/>
      </w:tblGrid>
      <w:tr w:rsidR="00D43D33" w:rsidRPr="00E81E44" w:rsidTr="005E3DB3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3D33" w:rsidRPr="00E81E44" w:rsidRDefault="00D43D33" w:rsidP="002A5D36">
            <w:pPr>
              <w:ind w:left="113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1E44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E81E44">
              <w:rPr>
                <w:rFonts w:ascii="Times New Roman" w:hAnsi="Times New Roman" w:cs="Times New Roman"/>
                <w:b/>
                <w:sz w:val="24"/>
                <w:szCs w:val="24"/>
              </w:rPr>
              <w:t>. часов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 I. Прощание с летом.</w:t>
            </w:r>
          </w:p>
          <w:p w:rsidR="00D43D33" w:rsidRPr="00E81E44" w:rsidRDefault="00D43D33" w:rsidP="001C01C0">
            <w:pPr>
              <w:ind w:right="-1"/>
              <w:jc w:val="both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Стихи Б.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Заходера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, К. Бальмонта, рассказы В. Драгунского, Э. Успенского о лете.</w:t>
            </w:r>
          </w:p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Воспринимать </w:t>
            </w:r>
            <w:r w:rsidRPr="00E81E4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 слух художественное произведение в исполнении учителя, учащихся, мастеров слова; отвечать </w:t>
            </w:r>
            <w:proofErr w:type="gramStart"/>
            <w:r w:rsidRPr="00E81E44">
              <w:rPr>
                <w:rFonts w:ascii="Times New Roman" w:eastAsiaTheme="minorHAns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eastAsiaTheme="minorHAnsi" w:hAnsi="Times New Roman" w:cs="Times New Roman"/>
                <w:sz w:val="24"/>
                <w:szCs w:val="24"/>
              </w:rPr>
              <w:t>вопросы по содержанию, оценивать свои эмоциональные реакции, с помощью учителя формулировать главную мысль.</w:t>
            </w: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left="34" w:right="-1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Раздел II. Летние путешествия и приключения. 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Стихи Ю. Кима, рассказы и отрывки из повестей К. Паустовского, С. Голицына, И. Дика, Б. Емельянова, М. Твена о летних поездках и походах, об интересных и полезных делах, о романтике летних игр и приключений.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19ч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proofErr w:type="gramStart"/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Характеризовать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особенности прослушанного произведения: определять жанр (рассказ, повесть, </w:t>
            </w:r>
            <w:r w:rsidR="00602A4A">
              <w:rPr>
                <w:rFonts w:ascii="Times New Roman" w:eastAsia="SchoolBookC-Italic" w:hAnsi="Times New Roman" w:cs="Times New Roman"/>
                <w:sz w:val="24"/>
                <w:szCs w:val="24"/>
              </w:rPr>
              <w:t>с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казка, стихотворение, поэма, пьеса); передавать последовательность развития сюжета, описывать героев.</w:t>
            </w:r>
            <w:proofErr w:type="gramEnd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свои ответы с ответами других учащихся,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оценивать свои и чужие высказывания.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left="34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 III. Природа летом.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С. Есенина, И. Бунина, Б. Пастернака, рассказы и отрывки из повестей И. Тургенева, А. Чехова, А. Толстого, М. Пришвина, В. Бианки о красоте и поэзии летней природы.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9ч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left="34" w:right="-1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 IV. Уроки и переменки.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Б.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Заходера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О. Григорьева, отрывки из повестей Л.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Гераскиной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, Г. Куликова, Э. Успенского о школьной жизни, о дружбе, о необычных, но очень увлекательных уроках.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12ч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pStyle w:val="a4"/>
              <w:widowControl w:val="0"/>
              <w:autoSpaceDE w:val="0"/>
              <w:autoSpaceDN w:val="0"/>
              <w:adjustRightInd w:val="0"/>
              <w:spacing w:line="240" w:lineRule="exact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left="34" w:right="-1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Раздел V «Глухая пора листопада».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А. Пушкина, Ф. Тютчева, К. Бальмонта, Д. Самойлова, Г. Сапгира, рассказы К. Паустовского о красоте и поэзии осенней природы, о многообразии осенних красок.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  <w:t>Чтение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Читать вслух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осознанно, правильно, выразительно, интонировать, использовать паузы, нужный темп и тон речи.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Декламировать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стихотворение, отрывки прозы.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Читать про себя: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понимать текст, проводить словарную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работу по ходу чтения, выделять в тексте логические части, отвечать на вопросы.</w:t>
            </w:r>
          </w:p>
        </w:tc>
      </w:tr>
      <w:tr w:rsidR="00D43D33" w:rsidRPr="00E81E44" w:rsidTr="005E3DB3">
        <w:trPr>
          <w:trHeight w:val="15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 VI. «И кот ученый свои мне сказки говорил»</w:t>
            </w:r>
          </w:p>
          <w:p w:rsidR="00D43D33" w:rsidRPr="00E81E44" w:rsidRDefault="00D43D33" w:rsidP="001C01C0">
            <w:pPr>
              <w:ind w:left="34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Русские народные сказки. Литературные сказки Ш. Перро, Г.-X. Андерсена, А. Волкова, пьеса-сказка С. Маршака, стихи о сказках и волшебстве.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18 ч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2A5D36" w:rsidRDefault="00D43D33" w:rsidP="002A5D36">
            <w:pPr>
              <w:ind w:right="-1"/>
              <w:jc w:val="both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 VII. «Поёт зима, аукает…».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К. Бальмонта, С. Есенина, Б. Пастернака, И. Бродского, Д. Самойлова, А.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Башлачёва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Ю.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Мориц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А.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Барто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, рассказы В. Бианки, В. Драгунского о красоте зимней природы, её красках и звуках, о новогоднем празднике.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12ч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Характеризовать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текст: предполагать (антиципировать) содержание по заглавию, фамилии автора, иллюстрации, группе ключевых слов; определять тему, вычитывать текстовую информацию: </w:t>
            </w:r>
            <w:proofErr w:type="spellStart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фактуальную</w:t>
            </w:r>
            <w:proofErr w:type="spellEnd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подтекстовую</w:t>
            </w:r>
            <w:proofErr w:type="spellEnd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 и концептуальную (главную  мысль).</w:t>
            </w:r>
            <w:proofErr w:type="gramEnd"/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Раздел VIII. Животные в </w:t>
            </w:r>
            <w:proofErr w:type="gramStart"/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нашем</w:t>
            </w:r>
            <w:proofErr w:type="gramEnd"/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долме</w:t>
            </w:r>
            <w:proofErr w:type="spellEnd"/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В.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Берестова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Ю.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Мориц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Г. Сапгира, рассказы Д. </w:t>
            </w:r>
            <w:proofErr w:type="spellStart"/>
            <w:proofErr w:type="gram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Мамина-Сибиряка</w:t>
            </w:r>
            <w:proofErr w:type="spellEnd"/>
            <w:proofErr w:type="gram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Ю. Коваля, Ю.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Коринца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В. Драгунского о животных, их повадках, 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lastRenderedPageBreak/>
              <w:t>характерах, о дружбе людей и животных.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2A5D36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выбор автором заглавия, его смысл; выбирать заголовок произведения из </w:t>
            </w:r>
            <w:proofErr w:type="gramStart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Вести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диалог с автором по ходу чтения текста: видеть</w:t>
            </w:r>
            <w:r w:rsidR="002A5D36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прямые и скрытые авторские вопросы, прогнозировать ответы,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lastRenderedPageBreak/>
              <w:t xml:space="preserve">проверять себя по тексту. </w:t>
            </w: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 IX. Мы с мамой и папой.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А.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Барто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С. Маршака, Э. Успенского, рассказы И. </w:t>
            </w:r>
            <w:proofErr w:type="gram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Дика</w:t>
            </w:r>
            <w:proofErr w:type="gram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, В. Драгунского, Ю.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Коринца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о семье, о детях и родителях, о взаимоотношениях и взаимопонимании в семье, о серьёзных проблемах и счастливых днях.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12ч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план текста.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Выделять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ключевые слова текста (фрагмента). 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Формулировать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главную</w:t>
            </w:r>
          </w:p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мысль (выбирать из предложенных формулировок и самостоятельно).</w:t>
            </w: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left="34" w:right="-1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 X. «Напомним музыкой сердца».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для детей О. Мандельштама, рассказы и отрывки из повестей И. Тургенева, В. Короленко, К. Паустовского, маленькие сказки Г. Цыферова о музыкантах и музыке, о роли искусства в человеческой жизни, о влиянии музыки на душу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9ч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Находить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в тексте материал для характеристики героя.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Пересказывать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текст подробно и выборочно.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Характеризовать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книгу: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обложку, титульный лист, иллюстрации, оглавление.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Выбирать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книги в библиотеке, составлять краткий отзыв о прочитанной книге.</w:t>
            </w:r>
          </w:p>
        </w:tc>
      </w:tr>
      <w:tr w:rsidR="00D43D33" w:rsidRPr="00E81E44" w:rsidTr="005E3DB3">
        <w:trPr>
          <w:trHeight w:val="1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ind w:left="34" w:right="-1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Раздел. XI. День смеха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Весёлые юмористические стихи Г. Сапгира, Ю. </w:t>
            </w:r>
            <w:proofErr w:type="spellStart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Мориц</w:t>
            </w:r>
            <w:proofErr w:type="spellEnd"/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, О. Григорьева, Ю. Владимирова, рассказ В. Драгунского, отрывок из повести Э. Успенского о весёлых людях и событиях, о чувстве юмора.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  <w:t xml:space="preserve">Культура речевого общения 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в диалоге в соответствии с правилами речевого поведения.</w:t>
            </w:r>
          </w:p>
          <w:p w:rsidR="00D43D33" w:rsidRPr="00E81E44" w:rsidRDefault="00D43D33" w:rsidP="002A5D36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Высказывать и аргументировать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своё отношение к </w:t>
            </w:r>
            <w:proofErr w:type="gramStart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.</w:t>
            </w: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Раздел. XII. «</w:t>
            </w:r>
            <w:proofErr w:type="gramStart"/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весна, без конца и без краю…».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 Ф. Тютчева, А. Блока, В. Маяковского, О. Мандельштама, Саши Чёрного, Б. Окуджавы, А. Макаревича, отрывок из повести А. Толстого о весне, о весенней природе.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устное монологическое высказывание: формулировать главную</w:t>
            </w:r>
            <w:r w:rsidR="002A5D36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мысль, отбирать материал, логично и последовательно строить текст, отбирать выразительные средства языка.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(устно) рассказ характеристику героя, устное описание.</w:t>
            </w: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Раздел. XIII. День Победы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Стихи-размышления А. Ахматовой, А. Твардовского, Б. Окуджавы, В. Высоцкого о трагизме войны, о человеческих судьбах, через которые прошла война; рассказ В. Драгунского о военном детстве.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  <w:t>Культура письменной речи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тему будущего письменного высказывания, тип текста (описание или рассуждение), соответствующие языковые средства.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>Создавать  п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исьменный текст (описание, отзыв).</w:t>
            </w:r>
          </w:p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Писать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сочинение о личных впечатлениях после предварительной подготовки.</w:t>
            </w:r>
          </w:p>
        </w:tc>
      </w:tr>
      <w:tr w:rsidR="00D43D33" w:rsidRPr="00E81E44" w:rsidTr="005E3D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Раздел XIV. Родная земля. </w:t>
            </w:r>
            <w:r w:rsidRPr="00E81E4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Произведения К. Паустовского, Г. Цыферова и других писателей о России, о любви к родной земле.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33" w:rsidRPr="00E81E44" w:rsidRDefault="00D43D33" w:rsidP="001C01C0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b/>
                <w:bCs/>
                <w:sz w:val="24"/>
                <w:szCs w:val="24"/>
              </w:rPr>
              <w:t>Творческая деятельность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Инсценировать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 xml:space="preserve">текст (чтение по ролям, драматизация). </w:t>
            </w: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Иллюстрировать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текст.</w:t>
            </w:r>
          </w:p>
          <w:p w:rsidR="00D43D33" w:rsidRPr="00E81E44" w:rsidRDefault="00D43D33" w:rsidP="001C01C0">
            <w:pPr>
              <w:autoSpaceDE w:val="0"/>
              <w:autoSpaceDN w:val="0"/>
              <w:adjustRightInd w:val="0"/>
              <w:ind w:right="-1"/>
              <w:rPr>
                <w:rFonts w:ascii="Times New Roman" w:eastAsia="SchoolBookC-Italic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  <w:t xml:space="preserve">Сочинять </w:t>
            </w:r>
            <w:r w:rsidRPr="00E81E44">
              <w:rPr>
                <w:rFonts w:ascii="Times New Roman" w:eastAsia="SchoolBookC-Italic" w:hAnsi="Times New Roman" w:cs="Times New Roman"/>
                <w:sz w:val="24"/>
                <w:szCs w:val="24"/>
              </w:rPr>
              <w:t>сказки, рассказы, стихотворения.</w:t>
            </w:r>
          </w:p>
        </w:tc>
      </w:tr>
    </w:tbl>
    <w:p w:rsidR="00D43D33" w:rsidRPr="00E81E44" w:rsidRDefault="00D43D33" w:rsidP="00D43D33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D43D33" w:rsidRDefault="00D43D33" w:rsidP="00D43D33">
      <w:pPr>
        <w:pStyle w:val="a3"/>
        <w:ind w:right="-1"/>
        <w:rPr>
          <w:rFonts w:ascii="Times New Roman" w:eastAsia="Times New Roman" w:hAnsi="Times New Roman" w:cs="Times New Roman"/>
          <w:color w:val="170E02"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7ADD" w:rsidRDefault="00F57ADD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43D33" w:rsidRPr="00E81E44" w:rsidRDefault="00D43D33" w:rsidP="00963A05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</w:rPr>
        <w:lastRenderedPageBreak/>
        <w:t>V</w:t>
      </w:r>
      <w:r w:rsidR="00AC7D9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81E44">
        <w:rPr>
          <w:rFonts w:ascii="Times New Roman" w:hAnsi="Times New Roman" w:cs="Times New Roman"/>
          <w:b/>
          <w:sz w:val="24"/>
          <w:szCs w:val="24"/>
        </w:rPr>
        <w:t>.  Описание материально – технического обеспечения</w:t>
      </w:r>
    </w:p>
    <w:p w:rsidR="00D43D33" w:rsidRPr="00E81E44" w:rsidRDefault="00D43D33" w:rsidP="00D43D33">
      <w:pPr>
        <w:pStyle w:val="a3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</w:rPr>
        <w:t>образовательного процесса</w:t>
      </w:r>
    </w:p>
    <w:p w:rsidR="00D43D33" w:rsidRPr="00E81E44" w:rsidRDefault="00D43D33" w:rsidP="00D43D33">
      <w:pPr>
        <w:pStyle w:val="a3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D33" w:rsidRPr="00E81E44" w:rsidRDefault="00D43D33" w:rsidP="00D43D33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</w:p>
    <w:p w:rsidR="00D43D33" w:rsidRPr="00E81E44" w:rsidRDefault="00D43D33" w:rsidP="00963A05">
      <w:pPr>
        <w:pStyle w:val="a3"/>
        <w:ind w:right="-1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D43D33" w:rsidRPr="00F57ADD" w:rsidRDefault="00D43D33" w:rsidP="00F57A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57ADD">
        <w:rPr>
          <w:rFonts w:ascii="Times New Roman" w:hAnsi="Times New Roman" w:cs="Times New Roman"/>
          <w:sz w:val="24"/>
          <w:szCs w:val="24"/>
        </w:rPr>
        <w:t xml:space="preserve">1. Р.Н.   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 xml:space="preserve">,  Е.В.   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 xml:space="preserve">,  «В одном счастливом детстве». Учебник Литературное чтение  3 класс. </w:t>
      </w:r>
    </w:p>
    <w:p w:rsidR="00D43D33" w:rsidRPr="00F57ADD" w:rsidRDefault="00D43D33" w:rsidP="00F57A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57ADD">
        <w:rPr>
          <w:rFonts w:ascii="Times New Roman" w:hAnsi="Times New Roman" w:cs="Times New Roman"/>
          <w:sz w:val="24"/>
          <w:szCs w:val="24"/>
        </w:rPr>
        <w:t xml:space="preserve">2. Р.Н.   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 xml:space="preserve">,  Е.В.   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>, Тетрадь к учебнику литературного чтения  «В одном счастливом детстве». 3 класс.</w:t>
      </w:r>
    </w:p>
    <w:p w:rsidR="00D43D33" w:rsidRPr="00F57ADD" w:rsidRDefault="00D43D33" w:rsidP="00F57A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57ADD">
        <w:rPr>
          <w:rFonts w:ascii="Times New Roman" w:hAnsi="Times New Roman" w:cs="Times New Roman"/>
          <w:sz w:val="24"/>
          <w:szCs w:val="24"/>
        </w:rPr>
        <w:t>3.Образовательная система «Школа 2100». Федеральный государственный образовательный стандарт. Примерная основная образовательная программа. В 2–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 xml:space="preserve">  книгах./Под 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 xml:space="preserve">. редакцией Д.И. 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F57AD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57ADD">
        <w:rPr>
          <w:rFonts w:ascii="Times New Roman" w:hAnsi="Times New Roman" w:cs="Times New Roman"/>
          <w:sz w:val="24"/>
          <w:szCs w:val="24"/>
        </w:rPr>
        <w:t xml:space="preserve">, 2011. </w:t>
      </w:r>
    </w:p>
    <w:p w:rsidR="00D43D33" w:rsidRPr="00F57ADD" w:rsidRDefault="00D43D33" w:rsidP="00F57A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57ADD">
        <w:rPr>
          <w:rFonts w:ascii="Times New Roman" w:hAnsi="Times New Roman" w:cs="Times New Roman"/>
          <w:sz w:val="24"/>
          <w:szCs w:val="24"/>
        </w:rPr>
        <w:t xml:space="preserve">4.Серия «Стандарты второго поколения». Примерные программы по учебным предметам. Начальная школа. В 2 ч. – М.: Просвещение, </w:t>
      </w:r>
      <w:smartTag w:uri="urn:schemas-microsoft-com:office:smarttags" w:element="metricconverter">
        <w:smartTagPr>
          <w:attr w:name="ProductID" w:val="2011 г"/>
        </w:smartTagPr>
        <w:r w:rsidRPr="00F57ADD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F57A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3D33" w:rsidRDefault="00D43D33" w:rsidP="00F57A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57ADD">
        <w:rPr>
          <w:rFonts w:ascii="Times New Roman" w:hAnsi="Times New Roman" w:cs="Times New Roman"/>
          <w:sz w:val="24"/>
          <w:szCs w:val="24"/>
        </w:rPr>
        <w:t>5.Федеральный  государственный образовательный стандар</w:t>
      </w:r>
      <w:r w:rsidR="000E3FDB" w:rsidRPr="00F57ADD">
        <w:rPr>
          <w:rFonts w:ascii="Times New Roman" w:hAnsi="Times New Roman" w:cs="Times New Roman"/>
          <w:sz w:val="24"/>
          <w:szCs w:val="24"/>
        </w:rPr>
        <w:t>т начального общего образования.</w:t>
      </w:r>
    </w:p>
    <w:p w:rsidR="00DA6FAC" w:rsidRDefault="00DA6FAC" w:rsidP="00F57A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6FAC" w:rsidRDefault="00DA6FAC" w:rsidP="00F57A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6FAC" w:rsidRDefault="00DA6FAC" w:rsidP="00F57A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6FAC" w:rsidRPr="00E81E44" w:rsidRDefault="00DA6FAC" w:rsidP="00DA6FAC">
      <w:pPr>
        <w:pStyle w:val="a3"/>
        <w:ind w:right="-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1E44">
        <w:rPr>
          <w:rFonts w:ascii="Times New Roman" w:hAnsi="Times New Roman" w:cs="Times New Roman"/>
          <w:sz w:val="24"/>
          <w:szCs w:val="24"/>
        </w:rPr>
        <w:t>ИНФОРМАЦИОННО – ТЕХНИЧЕСКОЕ ОБЕСПЕЧЕНИЕ</w:t>
      </w:r>
    </w:p>
    <w:tbl>
      <w:tblPr>
        <w:tblW w:w="0" w:type="auto"/>
        <w:jc w:val="center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40"/>
        <w:gridCol w:w="6468"/>
      </w:tblGrid>
      <w:tr w:rsidR="00DA6FAC" w:rsidRPr="00E81E44" w:rsidTr="001B4911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http://www.school.edu.ru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 портал</w:t>
            </w:r>
          </w:p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Учебные, научно - популярные, познавательные и другие материалы по основным школьным дисциплинам. </w:t>
            </w:r>
          </w:p>
        </w:tc>
      </w:tr>
      <w:tr w:rsidR="00DA6FAC" w:rsidRPr="00E81E44" w:rsidTr="001B4911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http://www.viki.rdf.ru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Детские  электронные книги и презентации</w:t>
            </w:r>
          </w:p>
        </w:tc>
      </w:tr>
      <w:tr w:rsidR="00DA6FAC" w:rsidRPr="00E81E44" w:rsidTr="001B4911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</w:tc>
      </w:tr>
      <w:tr w:rsidR="00DA6FAC" w:rsidRPr="00E81E44" w:rsidTr="001B4911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http://www.it-n.ru/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Сайт творческих учителей. Разные сообщества.</w:t>
            </w:r>
          </w:p>
        </w:tc>
      </w:tr>
      <w:tr w:rsidR="00DA6FAC" w:rsidRPr="00E81E44" w:rsidTr="001B4911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http://mail.redu.ru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школьников</w:t>
            </w:r>
          </w:p>
        </w:tc>
      </w:tr>
      <w:tr w:rsidR="00DA6FAC" w:rsidRPr="00E81E44" w:rsidTr="001B4911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AC" w:rsidRPr="00E81E44" w:rsidRDefault="00DA6FAC" w:rsidP="001B4911">
            <w:pPr>
              <w:pStyle w:val="a3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Фестиваль педагогических идей «Открытый урок»</w:t>
            </w:r>
          </w:p>
        </w:tc>
      </w:tr>
    </w:tbl>
    <w:p w:rsidR="00DA6FAC" w:rsidRPr="00F57ADD" w:rsidRDefault="00DA6FAC" w:rsidP="00F57ADD">
      <w:pPr>
        <w:pStyle w:val="a3"/>
        <w:rPr>
          <w:rFonts w:ascii="Times New Roman" w:hAnsi="Times New Roman" w:cs="Times New Roman"/>
          <w:sz w:val="24"/>
          <w:szCs w:val="24"/>
        </w:rPr>
        <w:sectPr w:rsidR="00DA6FAC" w:rsidRPr="00F57ADD" w:rsidSect="005E3DB3">
          <w:footerReference w:type="default" r:id="rId8"/>
          <w:pgSz w:w="11907" w:h="16839" w:code="9"/>
          <w:pgMar w:top="567" w:right="283" w:bottom="567" w:left="1134" w:header="0" w:footer="0" w:gutter="0"/>
          <w:cols w:space="720"/>
          <w:noEndnote/>
          <w:docGrid w:linePitch="299"/>
        </w:sectPr>
      </w:pPr>
    </w:p>
    <w:p w:rsidR="00DA7992" w:rsidRPr="00E81E44" w:rsidRDefault="00DA7992" w:rsidP="00D43D33">
      <w:pPr>
        <w:spacing w:before="100" w:beforeAutospacing="1" w:after="100" w:afterAutospacing="1" w:line="360" w:lineRule="atLeast"/>
        <w:ind w:right="-1"/>
        <w:rPr>
          <w:rFonts w:ascii="Times New Roman" w:hAnsi="Times New Roman" w:cs="Times New Roman"/>
          <w:sz w:val="24"/>
          <w:szCs w:val="24"/>
        </w:rPr>
      </w:pPr>
    </w:p>
    <w:sectPr w:rsidR="00DA7992" w:rsidRPr="00E81E44" w:rsidSect="00963A05">
      <w:headerReference w:type="even" r:id="rId9"/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B43" w:rsidRDefault="00202B43" w:rsidP="00313C27">
      <w:pPr>
        <w:spacing w:after="0" w:line="240" w:lineRule="auto"/>
      </w:pPr>
      <w:r>
        <w:separator/>
      </w:r>
    </w:p>
  </w:endnote>
  <w:endnote w:type="continuationSeparator" w:id="0">
    <w:p w:rsidR="00202B43" w:rsidRDefault="00202B43" w:rsidP="0031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48077"/>
      <w:docPartObj>
        <w:docPartGallery w:val="Page Numbers (Bottom of Page)"/>
        <w:docPartUnique/>
      </w:docPartObj>
    </w:sdtPr>
    <w:sdtContent>
      <w:p w:rsidR="00202B43" w:rsidRDefault="00176509">
        <w:pPr>
          <w:pStyle w:val="a8"/>
          <w:jc w:val="center"/>
        </w:pPr>
        <w:fldSimple w:instr=" PAGE   \* MERGEFORMAT ">
          <w:r w:rsidR="00DA6FAC">
            <w:rPr>
              <w:noProof/>
            </w:rPr>
            <w:t>14</w:t>
          </w:r>
        </w:fldSimple>
      </w:p>
    </w:sdtContent>
  </w:sdt>
  <w:p w:rsidR="00202B43" w:rsidRDefault="00202B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B43" w:rsidRDefault="00202B43" w:rsidP="00313C27">
      <w:pPr>
        <w:spacing w:after="0" w:line="240" w:lineRule="auto"/>
      </w:pPr>
      <w:r>
        <w:separator/>
      </w:r>
    </w:p>
  </w:footnote>
  <w:footnote w:type="continuationSeparator" w:id="0">
    <w:p w:rsidR="00202B43" w:rsidRDefault="00202B43" w:rsidP="00313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B43" w:rsidRDefault="00202B43">
    <w:pPr>
      <w:widowControl w:val="0"/>
      <w:autoSpaceDE w:val="0"/>
      <w:autoSpaceDN w:val="0"/>
      <w:adjustRightInd w:val="0"/>
      <w:rPr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B43" w:rsidRDefault="00202B43">
    <w:pPr>
      <w:widowControl w:val="0"/>
      <w:autoSpaceDE w:val="0"/>
      <w:autoSpaceDN w:val="0"/>
      <w:adjustRightInd w:val="0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40DF"/>
    <w:multiLevelType w:val="multilevel"/>
    <w:tmpl w:val="E14C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6571A"/>
    <w:multiLevelType w:val="hybridMultilevel"/>
    <w:tmpl w:val="71AE8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8607D"/>
    <w:multiLevelType w:val="hybridMultilevel"/>
    <w:tmpl w:val="969A1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95417"/>
    <w:multiLevelType w:val="hybridMultilevel"/>
    <w:tmpl w:val="55AAD8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F2323A"/>
    <w:multiLevelType w:val="hybridMultilevel"/>
    <w:tmpl w:val="1C4AC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530A3"/>
    <w:multiLevelType w:val="hybridMultilevel"/>
    <w:tmpl w:val="F6B65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C453F"/>
    <w:multiLevelType w:val="hybridMultilevel"/>
    <w:tmpl w:val="5360F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F5BD1"/>
    <w:multiLevelType w:val="multilevel"/>
    <w:tmpl w:val="345287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C72E85"/>
    <w:multiLevelType w:val="multilevel"/>
    <w:tmpl w:val="DC3EC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8357D3"/>
    <w:multiLevelType w:val="hybridMultilevel"/>
    <w:tmpl w:val="2A64ABB6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04A10A3"/>
    <w:multiLevelType w:val="hybridMultilevel"/>
    <w:tmpl w:val="B51EE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843AB"/>
    <w:multiLevelType w:val="multilevel"/>
    <w:tmpl w:val="897E3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1B277C"/>
    <w:multiLevelType w:val="hybridMultilevel"/>
    <w:tmpl w:val="0FB888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A3111"/>
    <w:multiLevelType w:val="multilevel"/>
    <w:tmpl w:val="F356C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1925C5"/>
    <w:multiLevelType w:val="multilevel"/>
    <w:tmpl w:val="5AD8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5F67D7"/>
    <w:multiLevelType w:val="multilevel"/>
    <w:tmpl w:val="F6EA2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117583"/>
    <w:multiLevelType w:val="multilevel"/>
    <w:tmpl w:val="E612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CF684B"/>
    <w:multiLevelType w:val="multilevel"/>
    <w:tmpl w:val="85D2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6D3841"/>
    <w:multiLevelType w:val="hybridMultilevel"/>
    <w:tmpl w:val="135056D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2A6EF2"/>
    <w:multiLevelType w:val="hybridMultilevel"/>
    <w:tmpl w:val="04B27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3A2BF2"/>
    <w:multiLevelType w:val="multilevel"/>
    <w:tmpl w:val="1782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251181"/>
    <w:multiLevelType w:val="hybridMultilevel"/>
    <w:tmpl w:val="0C0A3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AB14B2"/>
    <w:multiLevelType w:val="hybridMultilevel"/>
    <w:tmpl w:val="D80CD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FD6599"/>
    <w:multiLevelType w:val="multilevel"/>
    <w:tmpl w:val="BD56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14"/>
  </w:num>
  <w:num w:numId="5">
    <w:abstractNumId w:val="11"/>
  </w:num>
  <w:num w:numId="6">
    <w:abstractNumId w:val="23"/>
  </w:num>
  <w:num w:numId="7">
    <w:abstractNumId w:val="8"/>
  </w:num>
  <w:num w:numId="8">
    <w:abstractNumId w:val="20"/>
  </w:num>
  <w:num w:numId="9">
    <w:abstractNumId w:val="16"/>
  </w:num>
  <w:num w:numId="10">
    <w:abstractNumId w:val="0"/>
  </w:num>
  <w:num w:numId="11">
    <w:abstractNumId w:val="17"/>
  </w:num>
  <w:num w:numId="12">
    <w:abstractNumId w:val="2"/>
  </w:num>
  <w:num w:numId="13">
    <w:abstractNumId w:val="12"/>
  </w:num>
  <w:num w:numId="14">
    <w:abstractNumId w:val="4"/>
  </w:num>
  <w:num w:numId="15">
    <w:abstractNumId w:val="9"/>
  </w:num>
  <w:num w:numId="16">
    <w:abstractNumId w:val="19"/>
  </w:num>
  <w:num w:numId="17">
    <w:abstractNumId w:val="1"/>
  </w:num>
  <w:num w:numId="18">
    <w:abstractNumId w:val="3"/>
  </w:num>
  <w:num w:numId="19">
    <w:abstractNumId w:val="10"/>
  </w:num>
  <w:num w:numId="20">
    <w:abstractNumId w:val="21"/>
  </w:num>
  <w:num w:numId="21">
    <w:abstractNumId w:val="22"/>
  </w:num>
  <w:num w:numId="22">
    <w:abstractNumId w:val="6"/>
  </w:num>
  <w:num w:numId="23">
    <w:abstractNumId w:val="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57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0F6457"/>
    <w:rsid w:val="000122AB"/>
    <w:rsid w:val="00013E5D"/>
    <w:rsid w:val="0002116B"/>
    <w:rsid w:val="00031700"/>
    <w:rsid w:val="00034DFF"/>
    <w:rsid w:val="000473C5"/>
    <w:rsid w:val="000C022C"/>
    <w:rsid w:val="000E3FDB"/>
    <w:rsid w:val="000E51C0"/>
    <w:rsid w:val="000F6457"/>
    <w:rsid w:val="00113497"/>
    <w:rsid w:val="00120040"/>
    <w:rsid w:val="00142491"/>
    <w:rsid w:val="00160545"/>
    <w:rsid w:val="00160C4F"/>
    <w:rsid w:val="00161CF6"/>
    <w:rsid w:val="001649A5"/>
    <w:rsid w:val="00176509"/>
    <w:rsid w:val="001C01C0"/>
    <w:rsid w:val="001D0E3A"/>
    <w:rsid w:val="001E2D99"/>
    <w:rsid w:val="00202B43"/>
    <w:rsid w:val="0020657E"/>
    <w:rsid w:val="00213CCF"/>
    <w:rsid w:val="00216FB2"/>
    <w:rsid w:val="002442A1"/>
    <w:rsid w:val="00252B70"/>
    <w:rsid w:val="00285231"/>
    <w:rsid w:val="002A5D36"/>
    <w:rsid w:val="003059AE"/>
    <w:rsid w:val="00313C27"/>
    <w:rsid w:val="00355A82"/>
    <w:rsid w:val="003563E2"/>
    <w:rsid w:val="003724EB"/>
    <w:rsid w:val="003905B6"/>
    <w:rsid w:val="003B2B85"/>
    <w:rsid w:val="003C1F30"/>
    <w:rsid w:val="003C6B51"/>
    <w:rsid w:val="003F6892"/>
    <w:rsid w:val="004730AA"/>
    <w:rsid w:val="0048027B"/>
    <w:rsid w:val="004935F8"/>
    <w:rsid w:val="004A0FA4"/>
    <w:rsid w:val="004B398E"/>
    <w:rsid w:val="004D2AAB"/>
    <w:rsid w:val="00507499"/>
    <w:rsid w:val="00522686"/>
    <w:rsid w:val="00526B1D"/>
    <w:rsid w:val="005567BB"/>
    <w:rsid w:val="005748FA"/>
    <w:rsid w:val="00592CE1"/>
    <w:rsid w:val="00596C49"/>
    <w:rsid w:val="005A0529"/>
    <w:rsid w:val="005B6C8B"/>
    <w:rsid w:val="005E3DB3"/>
    <w:rsid w:val="00602A4A"/>
    <w:rsid w:val="006034AC"/>
    <w:rsid w:val="00652F47"/>
    <w:rsid w:val="006550D4"/>
    <w:rsid w:val="006E0F9A"/>
    <w:rsid w:val="00707A89"/>
    <w:rsid w:val="00722C8E"/>
    <w:rsid w:val="00742918"/>
    <w:rsid w:val="0079477E"/>
    <w:rsid w:val="007E2BFC"/>
    <w:rsid w:val="00817EAC"/>
    <w:rsid w:val="00821D08"/>
    <w:rsid w:val="00836277"/>
    <w:rsid w:val="008366A5"/>
    <w:rsid w:val="00837997"/>
    <w:rsid w:val="00883C02"/>
    <w:rsid w:val="008F104D"/>
    <w:rsid w:val="00947905"/>
    <w:rsid w:val="009479EE"/>
    <w:rsid w:val="0096384D"/>
    <w:rsid w:val="00963A05"/>
    <w:rsid w:val="009646EA"/>
    <w:rsid w:val="00991EE6"/>
    <w:rsid w:val="009D1138"/>
    <w:rsid w:val="009E5BB3"/>
    <w:rsid w:val="009F114B"/>
    <w:rsid w:val="009F25CE"/>
    <w:rsid w:val="00A157FC"/>
    <w:rsid w:val="00A52C99"/>
    <w:rsid w:val="00A84F6F"/>
    <w:rsid w:val="00AC6DDD"/>
    <w:rsid w:val="00AC7D9E"/>
    <w:rsid w:val="00AD026B"/>
    <w:rsid w:val="00AE1DD9"/>
    <w:rsid w:val="00B05937"/>
    <w:rsid w:val="00B169D1"/>
    <w:rsid w:val="00B23F3E"/>
    <w:rsid w:val="00B429B3"/>
    <w:rsid w:val="00B875D2"/>
    <w:rsid w:val="00BE5CA4"/>
    <w:rsid w:val="00C00656"/>
    <w:rsid w:val="00C04774"/>
    <w:rsid w:val="00C20CFB"/>
    <w:rsid w:val="00CA2C3B"/>
    <w:rsid w:val="00CB1DD0"/>
    <w:rsid w:val="00CB741E"/>
    <w:rsid w:val="00CD03DF"/>
    <w:rsid w:val="00CD12B2"/>
    <w:rsid w:val="00CE56E4"/>
    <w:rsid w:val="00D13147"/>
    <w:rsid w:val="00D310DB"/>
    <w:rsid w:val="00D43D33"/>
    <w:rsid w:val="00D63040"/>
    <w:rsid w:val="00D86E47"/>
    <w:rsid w:val="00DA6FAC"/>
    <w:rsid w:val="00DA7992"/>
    <w:rsid w:val="00DB146D"/>
    <w:rsid w:val="00DD3FD2"/>
    <w:rsid w:val="00E03CC4"/>
    <w:rsid w:val="00E06A61"/>
    <w:rsid w:val="00E30EAE"/>
    <w:rsid w:val="00E3381F"/>
    <w:rsid w:val="00E52818"/>
    <w:rsid w:val="00E57EA0"/>
    <w:rsid w:val="00E81E44"/>
    <w:rsid w:val="00E82420"/>
    <w:rsid w:val="00E83FF7"/>
    <w:rsid w:val="00EA2C3C"/>
    <w:rsid w:val="00EB6EAD"/>
    <w:rsid w:val="00ED26A4"/>
    <w:rsid w:val="00EE0112"/>
    <w:rsid w:val="00F00FBF"/>
    <w:rsid w:val="00F340C7"/>
    <w:rsid w:val="00F419F7"/>
    <w:rsid w:val="00F41D81"/>
    <w:rsid w:val="00F57ADD"/>
    <w:rsid w:val="00FA4072"/>
    <w:rsid w:val="00FA7D6F"/>
    <w:rsid w:val="00FB447A"/>
    <w:rsid w:val="00FC0864"/>
    <w:rsid w:val="00FC4AC1"/>
    <w:rsid w:val="00FE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57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C20CF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40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645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1D81"/>
    <w:pPr>
      <w:ind w:left="720"/>
      <w:contextualSpacing/>
    </w:pPr>
  </w:style>
  <w:style w:type="table" w:styleId="a5">
    <w:name w:val="Table Grid"/>
    <w:basedOn w:val="a1"/>
    <w:uiPriority w:val="59"/>
    <w:rsid w:val="00E06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1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3C2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1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3C27"/>
    <w:rPr>
      <w:rFonts w:eastAsiaTheme="minorEastAsia"/>
      <w:lang w:eastAsia="ru-RU"/>
    </w:rPr>
  </w:style>
  <w:style w:type="character" w:customStyle="1" w:styleId="40">
    <w:name w:val="Заголовок 4 Знак"/>
    <w:basedOn w:val="a0"/>
    <w:link w:val="4"/>
    <w:rsid w:val="00C20CFB"/>
    <w:rPr>
      <w:rFonts w:ascii="Times New Roman" w:eastAsia="Times New Roman" w:hAnsi="Times New Roman" w:cs="Times New Roman"/>
      <w:b/>
      <w:bCs/>
      <w:i/>
      <w:iCs/>
      <w:sz w:val="40"/>
      <w:szCs w:val="24"/>
      <w:u w:val="single"/>
      <w:lang w:eastAsia="ru-RU"/>
    </w:rPr>
  </w:style>
  <w:style w:type="paragraph" w:styleId="2">
    <w:name w:val="Body Text 2"/>
    <w:basedOn w:val="a"/>
    <w:link w:val="20"/>
    <w:rsid w:val="00C20CF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Основной текст 2 Знак"/>
    <w:basedOn w:val="a0"/>
    <w:link w:val="2"/>
    <w:rsid w:val="00C20CF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Body Text 3"/>
    <w:basedOn w:val="a"/>
    <w:link w:val="30"/>
    <w:rsid w:val="00C20CFB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36"/>
      <w:szCs w:val="24"/>
      <w:u w:val="single"/>
    </w:rPr>
  </w:style>
  <w:style w:type="character" w:customStyle="1" w:styleId="30">
    <w:name w:val="Основной текст 3 Знак"/>
    <w:basedOn w:val="a0"/>
    <w:link w:val="3"/>
    <w:rsid w:val="00C20CFB"/>
    <w:rPr>
      <w:rFonts w:ascii="Times New Roman" w:eastAsia="Times New Roman" w:hAnsi="Times New Roman" w:cs="Times New Roman"/>
      <w:b/>
      <w:bCs/>
      <w:i/>
      <w:iCs/>
      <w:sz w:val="36"/>
      <w:szCs w:val="24"/>
      <w:u w:val="single"/>
      <w:lang w:eastAsia="ru-RU"/>
    </w:rPr>
  </w:style>
  <w:style w:type="character" w:styleId="aa">
    <w:name w:val="Strong"/>
    <w:uiPriority w:val="22"/>
    <w:qFormat/>
    <w:rsid w:val="00B429B3"/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B169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169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169D1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69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169D1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1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69D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20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202B43"/>
  </w:style>
  <w:style w:type="character" w:customStyle="1" w:styleId="c0">
    <w:name w:val="c0"/>
    <w:basedOn w:val="a0"/>
    <w:rsid w:val="00202B43"/>
  </w:style>
  <w:style w:type="paragraph" w:customStyle="1" w:styleId="c51">
    <w:name w:val="c51"/>
    <w:basedOn w:val="a"/>
    <w:rsid w:val="0020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20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02B43"/>
  </w:style>
  <w:style w:type="character" w:customStyle="1" w:styleId="c44">
    <w:name w:val="c44"/>
    <w:basedOn w:val="a0"/>
    <w:rsid w:val="00202B43"/>
  </w:style>
  <w:style w:type="paragraph" w:customStyle="1" w:styleId="c12">
    <w:name w:val="c12"/>
    <w:basedOn w:val="a"/>
    <w:rsid w:val="0020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02B43"/>
  </w:style>
  <w:style w:type="paragraph" w:styleId="af2">
    <w:name w:val="Document Map"/>
    <w:basedOn w:val="a"/>
    <w:link w:val="af3"/>
    <w:uiPriority w:val="99"/>
    <w:semiHidden/>
    <w:unhideWhenUsed/>
    <w:rsid w:val="00963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963A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5F0DA-8F47-499B-8A3B-6955B6BA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15</Pages>
  <Words>6572</Words>
  <Characters>37467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DNA7 X86</cp:lastModifiedBy>
  <cp:revision>9</cp:revision>
  <cp:lastPrinted>2013-09-30T18:26:00Z</cp:lastPrinted>
  <dcterms:created xsi:type="dcterms:W3CDTF">2013-09-11T21:10:00Z</dcterms:created>
  <dcterms:modified xsi:type="dcterms:W3CDTF">2013-09-30T18:27:00Z</dcterms:modified>
</cp:coreProperties>
</file>