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66" w:rsidRPr="00DC6266" w:rsidRDefault="00DC6266" w:rsidP="00DC6266">
      <w:pPr>
        <w:jc w:val="center"/>
        <w:rPr>
          <w:b/>
          <w:sz w:val="24"/>
          <w:szCs w:val="24"/>
        </w:rPr>
      </w:pPr>
      <w:r w:rsidRPr="00DC6266">
        <w:rPr>
          <w:b/>
          <w:sz w:val="24"/>
          <w:szCs w:val="24"/>
        </w:rPr>
        <w:t>Пояснительная записка</w:t>
      </w:r>
    </w:p>
    <w:p w:rsidR="00DC6266" w:rsidRPr="00DC6266" w:rsidRDefault="00DC6266" w:rsidP="00DC6266">
      <w:pPr>
        <w:rPr>
          <w:bCs/>
          <w:color w:val="003300"/>
          <w:sz w:val="24"/>
          <w:szCs w:val="24"/>
        </w:rPr>
      </w:pPr>
      <w:r w:rsidRPr="00DC6266">
        <w:rPr>
          <w:color w:val="003300"/>
          <w:sz w:val="24"/>
          <w:szCs w:val="24"/>
        </w:rPr>
        <w:t xml:space="preserve">      </w:t>
      </w:r>
      <w:r w:rsidRPr="00DC6266">
        <w:rPr>
          <w:bCs/>
          <w:color w:val="003300"/>
          <w:sz w:val="24"/>
          <w:szCs w:val="24"/>
        </w:rPr>
        <w:t xml:space="preserve">       Рабочая  программа  по   технологии (труду)  для 3 класса составлена  на  основе  Федерального  компонента  Государственного  стандарта  общего  образования,  Примерной  программы    по   технологии   для  3  класса  начальной  школы  автор  Н.А. </w:t>
      </w:r>
      <w:proofErr w:type="spellStart"/>
      <w:r w:rsidRPr="00DC6266">
        <w:rPr>
          <w:bCs/>
          <w:color w:val="003300"/>
          <w:sz w:val="24"/>
          <w:szCs w:val="24"/>
        </w:rPr>
        <w:t>Цирулик</w:t>
      </w:r>
      <w:proofErr w:type="spellEnd"/>
      <w:r w:rsidRPr="00DC6266">
        <w:rPr>
          <w:bCs/>
          <w:color w:val="003300"/>
          <w:sz w:val="24"/>
          <w:szCs w:val="24"/>
        </w:rPr>
        <w:t>.</w:t>
      </w:r>
    </w:p>
    <w:p w:rsidR="00DC6266" w:rsidRPr="00DC6266" w:rsidRDefault="00DC6266" w:rsidP="00DC6266">
      <w:pPr>
        <w:rPr>
          <w:color w:val="003300"/>
          <w:sz w:val="24"/>
          <w:szCs w:val="24"/>
          <w:lang w:eastAsia="ar-SA"/>
        </w:rPr>
      </w:pPr>
      <w:r w:rsidRPr="00DC6266">
        <w:rPr>
          <w:color w:val="003300"/>
          <w:sz w:val="24"/>
          <w:szCs w:val="24"/>
          <w:lang w:eastAsia="ar-SA"/>
        </w:rPr>
        <w:t xml:space="preserve">       Курс «Технология» во 3 классе продолжает курс предмета «Технология», начатый во 2 классе.  Предполагаемая программа ориентирована на учебник  «Технология. </w:t>
      </w:r>
      <w:proofErr w:type="gramStart"/>
      <w:r w:rsidRPr="00DC6266">
        <w:rPr>
          <w:color w:val="003300"/>
          <w:sz w:val="24"/>
          <w:szCs w:val="24"/>
          <w:lang w:eastAsia="ar-SA"/>
        </w:rPr>
        <w:t>Твори, выдумывай, пробуй» (Авторы:</w:t>
      </w:r>
      <w:proofErr w:type="gramEnd"/>
      <w:r w:rsidRPr="00DC6266">
        <w:rPr>
          <w:color w:val="003300"/>
          <w:sz w:val="24"/>
          <w:szCs w:val="24"/>
          <w:lang w:eastAsia="ar-SA"/>
        </w:rPr>
        <w:t xml:space="preserve"> </w:t>
      </w:r>
      <w:proofErr w:type="spellStart"/>
      <w:r w:rsidRPr="00DC6266">
        <w:rPr>
          <w:color w:val="003300"/>
          <w:sz w:val="24"/>
          <w:szCs w:val="24"/>
        </w:rPr>
        <w:t>Цирулик</w:t>
      </w:r>
      <w:proofErr w:type="spellEnd"/>
      <w:r w:rsidRPr="00DC6266">
        <w:rPr>
          <w:color w:val="003300"/>
          <w:sz w:val="24"/>
          <w:szCs w:val="24"/>
        </w:rPr>
        <w:t xml:space="preserve"> Н.А., Хлебникова С.И</w:t>
      </w:r>
      <w:r w:rsidRPr="00DC6266">
        <w:rPr>
          <w:color w:val="003300"/>
          <w:sz w:val="24"/>
          <w:szCs w:val="24"/>
          <w:lang w:eastAsia="ar-SA"/>
        </w:rPr>
        <w:t>).</w:t>
      </w:r>
    </w:p>
    <w:p w:rsidR="00DC6266" w:rsidRPr="00DC6266" w:rsidRDefault="00DC6266" w:rsidP="00DC6266">
      <w:pPr>
        <w:rPr>
          <w:color w:val="003300"/>
          <w:sz w:val="24"/>
          <w:szCs w:val="24"/>
        </w:rPr>
      </w:pPr>
      <w:r w:rsidRPr="00DC6266">
        <w:rPr>
          <w:color w:val="003300"/>
          <w:sz w:val="24"/>
          <w:szCs w:val="24"/>
        </w:rPr>
        <w:t>Вариативность программы проявляется в многообразии индивидуальных подходов к выполнению заданий учащимися, в предоставлении свободы учителю в выборе материалов, видов поделок и тематике бесед, наблюдений, которые учитель проводит исходя также из региональных особенностей своего края.</w:t>
      </w:r>
    </w:p>
    <w:p w:rsidR="00DC6266" w:rsidRPr="00DC6266" w:rsidRDefault="00DC6266" w:rsidP="00DC6266">
      <w:pPr>
        <w:rPr>
          <w:color w:val="003300"/>
          <w:sz w:val="24"/>
          <w:szCs w:val="24"/>
        </w:rPr>
      </w:pPr>
      <w:r w:rsidRPr="00DC6266">
        <w:rPr>
          <w:color w:val="003300"/>
          <w:sz w:val="24"/>
          <w:szCs w:val="24"/>
        </w:rPr>
        <w:t>Программа содержит примерный перечень видов деятельности. Учителю предоставляется возможность планировать материал по своему усмотрению, помня о необходимости провести детей через самые разнообразные работы.</w:t>
      </w:r>
    </w:p>
    <w:p w:rsidR="00DC6266" w:rsidRPr="00DC6266" w:rsidRDefault="00DC6266" w:rsidP="00DC6266">
      <w:pPr>
        <w:rPr>
          <w:color w:val="003300"/>
          <w:sz w:val="24"/>
          <w:szCs w:val="24"/>
        </w:rPr>
      </w:pPr>
      <w:r w:rsidRPr="00DC6266">
        <w:rPr>
          <w:color w:val="003300"/>
          <w:sz w:val="24"/>
          <w:szCs w:val="24"/>
        </w:rPr>
        <w:t xml:space="preserve">      Программа разработана в целях конкретизации содержания образовательного стандарта с учётом логики учебного процесса и возрастных особенностей младших школьников.</w:t>
      </w:r>
    </w:p>
    <w:p w:rsidR="00DC6266" w:rsidRPr="00DC6266" w:rsidRDefault="00DC6266" w:rsidP="00DC6266">
      <w:pPr>
        <w:rPr>
          <w:color w:val="003300"/>
          <w:sz w:val="24"/>
          <w:szCs w:val="24"/>
        </w:rPr>
      </w:pPr>
      <w:r w:rsidRPr="00DC6266">
        <w:rPr>
          <w:color w:val="003366"/>
          <w:sz w:val="24"/>
          <w:szCs w:val="24"/>
        </w:rPr>
        <w:t>Главная цель</w:t>
      </w:r>
      <w:r w:rsidRPr="00DC6266">
        <w:rPr>
          <w:color w:val="003300"/>
          <w:sz w:val="24"/>
          <w:szCs w:val="24"/>
        </w:rPr>
        <w:t xml:space="preserve"> образовательной области «Технология» определена исходя из целей общего образования, сформулированных в Концепции модернизации российского образования. Они учитывают необходимость всестороннего развития личности обучающегося, освоения знаний, овладения необходимыми учениями, развития познавательных интересов, воспитание черт личности, ценных для каждого человека и общества в целом. В соответствии с этим, целью прохождения настоящего курса является развитие духовно-нравственных качеств ребенка, формирование качеств, отвечающих представлениям об истинной человечности, о доброте и культурной полноценности в восприятии мира.</w:t>
      </w:r>
    </w:p>
    <w:p w:rsidR="00DC6266" w:rsidRPr="00DC6266" w:rsidRDefault="00DC6266" w:rsidP="00DC6266">
      <w:pPr>
        <w:rPr>
          <w:b/>
          <w:color w:val="003366"/>
          <w:sz w:val="24"/>
          <w:szCs w:val="24"/>
          <w:lang w:eastAsia="ar-SA"/>
        </w:rPr>
      </w:pPr>
      <w:r w:rsidRPr="00DC6266">
        <w:rPr>
          <w:b/>
          <w:color w:val="003366"/>
          <w:sz w:val="24"/>
          <w:szCs w:val="24"/>
          <w:lang w:eastAsia="ar-SA"/>
        </w:rPr>
        <w:t>Цели обучения</w:t>
      </w:r>
    </w:p>
    <w:p w:rsidR="00DC6266" w:rsidRPr="00DC6266" w:rsidRDefault="00DC6266" w:rsidP="00DC6266">
      <w:pPr>
        <w:rPr>
          <w:color w:val="003300"/>
          <w:sz w:val="24"/>
          <w:szCs w:val="24"/>
          <w:lang w:eastAsia="ar-SA"/>
        </w:rPr>
      </w:pPr>
      <w:r w:rsidRPr="00DC6266">
        <w:rPr>
          <w:color w:val="003300"/>
          <w:sz w:val="24"/>
          <w:szCs w:val="24"/>
          <w:lang w:eastAsia="ar-SA"/>
        </w:rPr>
        <w:t xml:space="preserve">В процессе обучения технологии в начальной школе </w:t>
      </w:r>
      <w:r w:rsidRPr="00DC6266">
        <w:rPr>
          <w:b/>
          <w:i/>
          <w:color w:val="003300"/>
          <w:sz w:val="24"/>
          <w:szCs w:val="24"/>
          <w:lang w:eastAsia="ar-SA"/>
        </w:rPr>
        <w:t>реализуются следующие цели</w:t>
      </w:r>
      <w:r w:rsidRPr="00DC6266">
        <w:rPr>
          <w:color w:val="003300"/>
          <w:sz w:val="24"/>
          <w:szCs w:val="24"/>
          <w:lang w:eastAsia="ar-SA"/>
        </w:rPr>
        <w:t>:</w:t>
      </w:r>
    </w:p>
    <w:p w:rsidR="00DC6266" w:rsidRPr="00DC6266" w:rsidRDefault="00DC6266" w:rsidP="00DC6266">
      <w:pPr>
        <w:rPr>
          <w:color w:val="003300"/>
          <w:sz w:val="24"/>
          <w:szCs w:val="24"/>
          <w:lang w:eastAsia="ar-SA"/>
        </w:rPr>
      </w:pPr>
      <w:r>
        <w:rPr>
          <w:color w:val="003300"/>
          <w:sz w:val="24"/>
          <w:szCs w:val="24"/>
          <w:lang w:eastAsia="ar-SA"/>
        </w:rPr>
        <w:t>-</w:t>
      </w:r>
      <w:r w:rsidRPr="00DC6266">
        <w:rPr>
          <w:color w:val="003300"/>
          <w:sz w:val="24"/>
          <w:szCs w:val="24"/>
          <w:lang w:eastAsia="ar-SA"/>
        </w:rPr>
        <w:t xml:space="preserve">развитие </w:t>
      </w:r>
      <w:proofErr w:type="spellStart"/>
      <w:r w:rsidRPr="00DC6266">
        <w:rPr>
          <w:color w:val="003300"/>
          <w:sz w:val="24"/>
          <w:szCs w:val="24"/>
          <w:lang w:eastAsia="ar-SA"/>
        </w:rPr>
        <w:t>сенсорики</w:t>
      </w:r>
      <w:proofErr w:type="spellEnd"/>
      <w:r w:rsidRPr="00DC6266">
        <w:rPr>
          <w:color w:val="003300"/>
          <w:sz w:val="24"/>
          <w:szCs w:val="24"/>
          <w:lang w:eastAsia="ar-SA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DC6266" w:rsidRPr="00DC6266" w:rsidRDefault="00DC6266" w:rsidP="00DC6266">
      <w:pPr>
        <w:rPr>
          <w:color w:val="003300"/>
          <w:sz w:val="24"/>
          <w:szCs w:val="24"/>
          <w:lang w:eastAsia="ar-SA"/>
        </w:rPr>
      </w:pPr>
      <w:r>
        <w:rPr>
          <w:color w:val="003300"/>
          <w:sz w:val="24"/>
          <w:szCs w:val="24"/>
          <w:lang w:eastAsia="ar-SA"/>
        </w:rPr>
        <w:t>-</w:t>
      </w:r>
      <w:r w:rsidRPr="00DC6266">
        <w:rPr>
          <w:color w:val="003300"/>
          <w:sz w:val="24"/>
          <w:szCs w:val="24"/>
          <w:lang w:eastAsia="ar-SA"/>
        </w:rPr>
        <w:t xml:space="preserve">освоение знаний о роли трудовой деятельности человека в преобразовании окружающего мира, первоначальных представлений о мире профессий; </w:t>
      </w:r>
    </w:p>
    <w:p w:rsidR="00DC6266" w:rsidRPr="00DC6266" w:rsidRDefault="00DC6266" w:rsidP="00DC6266">
      <w:pPr>
        <w:rPr>
          <w:color w:val="003300"/>
          <w:sz w:val="24"/>
          <w:szCs w:val="24"/>
          <w:lang w:eastAsia="ar-SA"/>
        </w:rPr>
      </w:pPr>
      <w:r>
        <w:rPr>
          <w:color w:val="003300"/>
          <w:sz w:val="24"/>
          <w:szCs w:val="24"/>
          <w:lang w:eastAsia="ar-SA"/>
        </w:rPr>
        <w:t>-</w:t>
      </w:r>
      <w:r w:rsidRPr="00DC6266">
        <w:rPr>
          <w:color w:val="003300"/>
          <w:sz w:val="24"/>
          <w:szCs w:val="24"/>
          <w:lang w:eastAsia="ar-SA"/>
        </w:rPr>
        <w:t xml:space="preserve">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</w:t>
      </w:r>
    </w:p>
    <w:p w:rsidR="00DC6266" w:rsidRPr="00DC6266" w:rsidRDefault="00DC6266" w:rsidP="00DC6266">
      <w:pPr>
        <w:rPr>
          <w:color w:val="003300"/>
          <w:sz w:val="24"/>
          <w:szCs w:val="24"/>
          <w:lang w:eastAsia="ar-SA"/>
        </w:rPr>
      </w:pPr>
      <w:r>
        <w:rPr>
          <w:color w:val="003300"/>
          <w:sz w:val="24"/>
          <w:szCs w:val="24"/>
          <w:lang w:eastAsia="ar-SA"/>
        </w:rPr>
        <w:t>-</w:t>
      </w:r>
      <w:r w:rsidRPr="00DC6266">
        <w:rPr>
          <w:color w:val="003300"/>
          <w:sz w:val="24"/>
          <w:szCs w:val="24"/>
          <w:lang w:eastAsia="ar-SA"/>
        </w:rPr>
        <w:t>воспитание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деятельности;</w:t>
      </w:r>
    </w:p>
    <w:p w:rsidR="00DC6266" w:rsidRPr="00DC6266" w:rsidRDefault="00DC6266" w:rsidP="00DC6266">
      <w:pPr>
        <w:rPr>
          <w:color w:val="003300"/>
          <w:sz w:val="24"/>
          <w:szCs w:val="24"/>
          <w:lang w:eastAsia="ar-SA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наличие представления об отличительных признаках и художественных особенн</w:t>
      </w:r>
      <w:r w:rsidRPr="00DC6266">
        <w:rPr>
          <w:color w:val="003300"/>
          <w:sz w:val="24"/>
          <w:szCs w:val="24"/>
        </w:rPr>
        <w:t>о</w:t>
      </w:r>
      <w:r w:rsidRPr="00DC6266">
        <w:rPr>
          <w:color w:val="003300"/>
          <w:sz w:val="24"/>
          <w:szCs w:val="24"/>
        </w:rPr>
        <w:t>стях изделий ведущих центров художественных промыслов;</w:t>
      </w:r>
    </w:p>
    <w:p w:rsidR="00DC6266" w:rsidRPr="00DC6266" w:rsidRDefault="00DC6266" w:rsidP="00DC6266">
      <w:pPr>
        <w:rPr>
          <w:color w:val="003300"/>
          <w:sz w:val="24"/>
          <w:szCs w:val="24"/>
          <w:lang w:eastAsia="ar-SA"/>
        </w:rPr>
      </w:pPr>
      <w:r>
        <w:rPr>
          <w:color w:val="003300"/>
          <w:sz w:val="24"/>
          <w:szCs w:val="24"/>
        </w:rPr>
        <w:lastRenderedPageBreak/>
        <w:t>-</w:t>
      </w:r>
      <w:r w:rsidRPr="00DC6266">
        <w:rPr>
          <w:color w:val="003300"/>
          <w:sz w:val="24"/>
          <w:szCs w:val="24"/>
        </w:rPr>
        <w:t>формирование знаний о видах и свойствах современных материалов, подходящих для использования в прикладном творчестве;</w:t>
      </w:r>
    </w:p>
    <w:p w:rsidR="00DC6266" w:rsidRPr="00DC6266" w:rsidRDefault="00DC6266" w:rsidP="00DC6266">
      <w:pPr>
        <w:rPr>
          <w:color w:val="003300"/>
          <w:sz w:val="24"/>
          <w:szCs w:val="24"/>
          <w:lang w:eastAsia="ar-SA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овладение различными способами соединения деталей из бумаги и картона;</w:t>
      </w:r>
    </w:p>
    <w:p w:rsidR="00DC6266" w:rsidRPr="00DC6266" w:rsidRDefault="00DC6266" w:rsidP="00DC6266">
      <w:pPr>
        <w:rPr>
          <w:color w:val="003300"/>
          <w:sz w:val="24"/>
          <w:szCs w:val="24"/>
          <w:lang w:eastAsia="ar-SA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ознакомление с новыми приемами обработки известных материалов.</w:t>
      </w:r>
    </w:p>
    <w:p w:rsidR="00DC6266" w:rsidRPr="00DC6266" w:rsidRDefault="00DC6266" w:rsidP="00DC6266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 xml:space="preserve">   </w:t>
      </w:r>
      <w:r w:rsidRPr="00DC6266">
        <w:rPr>
          <w:color w:val="003300"/>
          <w:sz w:val="24"/>
          <w:szCs w:val="24"/>
        </w:rPr>
        <w:t>Ручной труд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</w:t>
      </w:r>
    </w:p>
    <w:p w:rsidR="00DC6266" w:rsidRPr="00DC6266" w:rsidRDefault="00DC6266" w:rsidP="00DC6266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 xml:space="preserve">   </w:t>
      </w:r>
      <w:r w:rsidRPr="00DC6266">
        <w:rPr>
          <w:color w:val="003300"/>
          <w:sz w:val="24"/>
          <w:szCs w:val="24"/>
        </w:rPr>
        <w:t>Практическая деятельность на уроке ручного труда позволяет учителю более разносторонне изучить индивидуальные особенности и личностные качества каждого ребенка, а самому ребенку проявить те личностные свойства, которые не видны на уроках по другим предметам.</w:t>
      </w:r>
    </w:p>
    <w:p w:rsidR="00DC6266" w:rsidRPr="00DC6266" w:rsidRDefault="00DC6266" w:rsidP="00DC6266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 xml:space="preserve">   </w:t>
      </w:r>
      <w:r w:rsidRPr="00DC6266">
        <w:rPr>
          <w:color w:val="003300"/>
          <w:sz w:val="24"/>
          <w:szCs w:val="24"/>
        </w:rPr>
        <w:t xml:space="preserve">Исходя из сказанного, курс предполагает </w:t>
      </w:r>
      <w:r w:rsidRPr="00DC6266">
        <w:rPr>
          <w:b/>
          <w:color w:val="003300"/>
          <w:sz w:val="24"/>
          <w:szCs w:val="24"/>
        </w:rPr>
        <w:t>решение следующих задач</w:t>
      </w:r>
      <w:r w:rsidRPr="00DC6266">
        <w:rPr>
          <w:color w:val="003300"/>
          <w:sz w:val="24"/>
          <w:szCs w:val="24"/>
        </w:rPr>
        <w:t>:</w:t>
      </w:r>
    </w:p>
    <w:p w:rsidR="00DC6266" w:rsidRPr="00DC6266" w:rsidRDefault="00DC6266" w:rsidP="00DC6266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развитие ручной умелости через овладение многообразными ручными операциями, по-разному влияющими на психофизиологические функции ребенка;</w:t>
      </w:r>
    </w:p>
    <w:p w:rsidR="00DC6266" w:rsidRPr="00DC6266" w:rsidRDefault="00DC6266" w:rsidP="00DC6266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формирование умений ориентироваться в задании на воспроизведение образца или на творческое воображение;</w:t>
      </w:r>
    </w:p>
    <w:p w:rsidR="00DC6266" w:rsidRPr="00DC6266" w:rsidRDefault="00DC6266" w:rsidP="00DC6266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 xml:space="preserve">формирование </w:t>
      </w:r>
      <w:proofErr w:type="gramStart"/>
      <w:r w:rsidRPr="00DC6266">
        <w:rPr>
          <w:color w:val="003300"/>
          <w:sz w:val="24"/>
          <w:szCs w:val="24"/>
        </w:rPr>
        <w:t>умений планирования последовательности выполнения действий</w:t>
      </w:r>
      <w:proofErr w:type="gramEnd"/>
      <w:r w:rsidRPr="00DC6266">
        <w:rPr>
          <w:color w:val="003300"/>
          <w:sz w:val="24"/>
          <w:szCs w:val="24"/>
        </w:rPr>
        <w:t xml:space="preserve"> и осуществления контроля на разных этапах выполнения работы;</w:t>
      </w:r>
    </w:p>
    <w:p w:rsidR="00DC6266" w:rsidRPr="00DC6266" w:rsidRDefault="00DC6266" w:rsidP="00DC6266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знакомство с разными свойствами одного материала и одинаковыми свойствами разных материалов;</w:t>
      </w:r>
    </w:p>
    <w:p w:rsidR="00DC6266" w:rsidRPr="00DC6266" w:rsidRDefault="00DC6266" w:rsidP="00DC6266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знакомство с происхождением материалов, ручных ремесел, видов художественного творчества.</w:t>
      </w:r>
    </w:p>
    <w:p w:rsidR="00DC6266" w:rsidRPr="00577EBF" w:rsidRDefault="00DC6266" w:rsidP="00DC6266">
      <w:pPr>
        <w:rPr>
          <w:rFonts w:eastAsia="Calibri"/>
          <w:b/>
          <w:sz w:val="24"/>
          <w:szCs w:val="24"/>
        </w:rPr>
      </w:pPr>
      <w:r w:rsidRPr="009806D7">
        <w:rPr>
          <w:rFonts w:eastAsia="Times New Roman"/>
          <w:b/>
          <w:bCs/>
          <w:sz w:val="24"/>
          <w:szCs w:val="24"/>
        </w:rPr>
        <w:t xml:space="preserve">                                   </w:t>
      </w:r>
      <w:r w:rsidRPr="009806D7">
        <w:rPr>
          <w:b/>
          <w:bCs/>
          <w:sz w:val="24"/>
          <w:szCs w:val="24"/>
        </w:rPr>
        <w:t xml:space="preserve">    </w:t>
      </w:r>
      <w:r w:rsidRPr="009806D7">
        <w:rPr>
          <w:rFonts w:eastAsia="Calibri"/>
          <w:b/>
          <w:sz w:val="24"/>
          <w:szCs w:val="24"/>
        </w:rPr>
        <w:t>Общая характеристика учебного предмета</w:t>
      </w:r>
    </w:p>
    <w:p w:rsidR="00DC6266" w:rsidRPr="00DC6266" w:rsidRDefault="00DC6266" w:rsidP="00DC6266">
      <w:pPr>
        <w:rPr>
          <w:rFonts w:eastAsia="Calibri"/>
          <w:sz w:val="24"/>
          <w:szCs w:val="24"/>
        </w:rPr>
      </w:pPr>
      <w:r w:rsidRPr="00DC6266">
        <w:rPr>
          <w:rFonts w:eastAsia="Calibri"/>
          <w:sz w:val="24"/>
          <w:szCs w:val="24"/>
        </w:rPr>
        <w:t xml:space="preserve">     Начальное технологическое образование должно обеспечить человеку возможность более гармонично развиваться и жить в современном технологическом мире. Давно установлено, что активные физические действия пальцами благотворно влияют на весь организм. Приблизительно треть мозговых центров, отвечающих за движения человека, непосредственно связана с руками. Развивая моторику, мы создаем предпосылки для становления многих психических процессов. Ученые, изучавшие деятельность мозга, психику детей, отмечают большое стимулирующее влияние функций руки. Работы В.М. Бехтерева, И.М. Сеченова, А.Р. </w:t>
      </w:r>
      <w:proofErr w:type="spellStart"/>
      <w:r w:rsidRPr="00DC6266">
        <w:rPr>
          <w:rFonts w:eastAsia="Calibri"/>
          <w:sz w:val="24"/>
          <w:szCs w:val="24"/>
        </w:rPr>
        <w:t>Лурии</w:t>
      </w:r>
      <w:proofErr w:type="spellEnd"/>
      <w:r w:rsidRPr="00DC6266">
        <w:rPr>
          <w:rFonts w:eastAsia="Calibri"/>
          <w:sz w:val="24"/>
          <w:szCs w:val="24"/>
        </w:rPr>
        <w:t>, П.Н. Анохина доказали  влияние манипуляций руками на развитие  высшей нервной деятельности. Речевые  области формируются под влиянием им пульсов, поступающих от пальцев рук (М.М. Кольцова).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>Ни один предмет не дает возможности для такого разнообразия движений пальцами, кистью руки, как ручной труд. На занятиях предметно-практической деятельностью развиваются тонко координированные движения - точность, ловкость, скорость. Наиболее интенсивно это происходит в период от 6 до 10 лет.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>Предмет открывает широкие возможности для развития зрительно-пространственного восприятия, воссоздающего и творческого воображения, разных видов мышления, в том числе дивергентного, интеллектуальной активности, речи, воли, чувств.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</w:t>
      </w:r>
      <w:r w:rsidR="00DC6266" w:rsidRPr="00DC6266">
        <w:rPr>
          <w:rFonts w:eastAsia="Calibri"/>
          <w:sz w:val="24"/>
          <w:szCs w:val="24"/>
        </w:rPr>
        <w:t>Наглядно-действенное и наглядно-образное мышление играют существенную роль в развитии понятийного мышления не только в  дошкольном, но и в школьном возрасте.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>Исследования психологов показали, что эти формы таят в себе не менее мощные резервы, чем понятийное мышление. Они имеют особое значение для формирования ряда способностей человека. Хорошо развитый</w:t>
      </w:r>
      <w:r>
        <w:rPr>
          <w:rFonts w:eastAsia="Calibri"/>
          <w:sz w:val="24"/>
          <w:szCs w:val="24"/>
        </w:rPr>
        <w:t xml:space="preserve"> </w:t>
      </w:r>
      <w:r w:rsidR="00DC6266" w:rsidRPr="00DC6266">
        <w:rPr>
          <w:rFonts w:eastAsia="Calibri"/>
          <w:sz w:val="24"/>
          <w:szCs w:val="24"/>
        </w:rPr>
        <w:t xml:space="preserve">«практический интеллект» (Л.С. </w:t>
      </w:r>
      <w:proofErr w:type="spellStart"/>
      <w:r w:rsidR="00DC6266" w:rsidRPr="00DC6266">
        <w:rPr>
          <w:rFonts w:eastAsia="Calibri"/>
          <w:sz w:val="24"/>
          <w:szCs w:val="24"/>
        </w:rPr>
        <w:t>Выготский</w:t>
      </w:r>
      <w:proofErr w:type="spellEnd"/>
      <w:r w:rsidR="00DC6266" w:rsidRPr="00DC6266">
        <w:rPr>
          <w:rFonts w:eastAsia="Calibri"/>
          <w:sz w:val="24"/>
          <w:szCs w:val="24"/>
        </w:rPr>
        <w:t>) необходим людям многих профессий.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proofErr w:type="gramStart"/>
      <w:r w:rsidR="00DC6266" w:rsidRPr="00DC6266">
        <w:rPr>
          <w:rFonts w:eastAsia="Calibri"/>
          <w:sz w:val="24"/>
          <w:szCs w:val="24"/>
        </w:rPr>
        <w:t>Недостаточная</w:t>
      </w:r>
      <w:proofErr w:type="gramEnd"/>
      <w:r w:rsidR="00DC6266" w:rsidRPr="00DC6266">
        <w:rPr>
          <w:rFonts w:eastAsia="Calibri"/>
          <w:sz w:val="24"/>
          <w:szCs w:val="24"/>
        </w:rPr>
        <w:t xml:space="preserve"> </w:t>
      </w:r>
      <w:proofErr w:type="spellStart"/>
      <w:r w:rsidR="00DC6266" w:rsidRPr="00DC6266">
        <w:rPr>
          <w:rFonts w:eastAsia="Calibri"/>
          <w:sz w:val="24"/>
          <w:szCs w:val="24"/>
        </w:rPr>
        <w:t>сформированность</w:t>
      </w:r>
      <w:proofErr w:type="spellEnd"/>
      <w:r w:rsidR="00DC6266" w:rsidRPr="00DC6266">
        <w:rPr>
          <w:rFonts w:eastAsia="Calibri"/>
          <w:sz w:val="24"/>
          <w:szCs w:val="24"/>
        </w:rPr>
        <w:t xml:space="preserve"> зрительно-пространственного восприятия и зрительно-моторных координаций является причиной возникновения трудностей в обучении детей (особенно в 1 классе) на всех учебных предметах. В то же время на занятиях предметно-практической деятельностью развивается «изощренная наблюдательность» (Л.С. Рубинштейн).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>Ручной труд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 Занятия ручным трудом позволяют проявить себя детям с теми особенностями интеллекта, которые в меньшей степени востребованы на других учебных предметах.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 xml:space="preserve">Таким образом, психофизиологические функции, которые задействованы в процессе осуществления ручного труда, позволяют сформулировать </w:t>
      </w:r>
      <w:r w:rsidR="00DC6266" w:rsidRPr="00DC6266">
        <w:rPr>
          <w:rFonts w:eastAsia="Calibri"/>
          <w:bCs/>
          <w:sz w:val="24"/>
          <w:szCs w:val="24"/>
        </w:rPr>
        <w:t xml:space="preserve">цель </w:t>
      </w:r>
      <w:r w:rsidR="00DC6266" w:rsidRPr="00DC6266">
        <w:rPr>
          <w:rFonts w:eastAsia="Calibri"/>
          <w:sz w:val="24"/>
          <w:szCs w:val="24"/>
        </w:rPr>
        <w:t>предмета - оптимальное общее развитие каждого ребенка (психическое, физическое, духовно-нравственное, эстетическое) средствами предметно-</w:t>
      </w:r>
    </w:p>
    <w:p w:rsidR="00DC6266" w:rsidRPr="00DC6266" w:rsidRDefault="00DC6266" w:rsidP="00DC6266">
      <w:pPr>
        <w:rPr>
          <w:rFonts w:eastAsia="Calibri"/>
          <w:sz w:val="24"/>
          <w:szCs w:val="24"/>
        </w:rPr>
      </w:pPr>
      <w:r w:rsidRPr="00DC6266">
        <w:rPr>
          <w:rFonts w:eastAsia="Calibri"/>
          <w:sz w:val="24"/>
          <w:szCs w:val="24"/>
        </w:rPr>
        <w:t>практической деятельности.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>Общее развитие служит основой для эффективного формирования планируемых образовательных результатов по усвоению универсальных (личностных, познавательных, регулятивных, коммуникативных) и предметных учебных действий.</w:t>
      </w:r>
    </w:p>
    <w:p w:rsidR="00DC6266" w:rsidRPr="00DC6266" w:rsidRDefault="00DC6266" w:rsidP="00DC6266">
      <w:pPr>
        <w:rPr>
          <w:rFonts w:eastAsia="Calibri"/>
          <w:sz w:val="24"/>
          <w:szCs w:val="24"/>
        </w:rPr>
      </w:pPr>
    </w:p>
    <w:p w:rsidR="00DC6266" w:rsidRPr="009806D7" w:rsidRDefault="00DC6266" w:rsidP="00DC6266">
      <w:pPr>
        <w:rPr>
          <w:rFonts w:eastAsia="Calibri"/>
          <w:b/>
          <w:bCs/>
          <w:i/>
          <w:iCs/>
          <w:sz w:val="24"/>
          <w:szCs w:val="24"/>
        </w:rPr>
      </w:pPr>
      <w:r w:rsidRPr="009806D7">
        <w:rPr>
          <w:rFonts w:eastAsia="Calibri"/>
          <w:b/>
          <w:bCs/>
          <w:i/>
          <w:iCs/>
          <w:sz w:val="24"/>
          <w:szCs w:val="24"/>
        </w:rPr>
        <w:t>Предметные знания</w:t>
      </w:r>
    </w:p>
    <w:p w:rsidR="00DC6266" w:rsidRPr="00DC6266" w:rsidRDefault="00DC6266" w:rsidP="00DC6266">
      <w:pPr>
        <w:rPr>
          <w:rFonts w:eastAsia="Calibri"/>
          <w:bCs/>
          <w:i/>
          <w:iCs/>
          <w:sz w:val="24"/>
          <w:szCs w:val="24"/>
        </w:rPr>
      </w:pP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proofErr w:type="gramStart"/>
      <w:r w:rsidR="00DC6266" w:rsidRPr="00DC6266">
        <w:rPr>
          <w:rFonts w:eastAsia="Calibri"/>
          <w:sz w:val="24"/>
          <w:szCs w:val="24"/>
        </w:rPr>
        <w:t>В результате изучения курса технологии дети получат представление о материальной культуре как о продукте предметно-преобразующей деятельности человека, о предметном мире как основной среде обитания</w:t>
      </w:r>
      <w:r>
        <w:rPr>
          <w:rFonts w:eastAsia="Calibri"/>
          <w:sz w:val="24"/>
          <w:szCs w:val="24"/>
        </w:rPr>
        <w:t xml:space="preserve"> </w:t>
      </w:r>
      <w:r w:rsidR="00DC6266" w:rsidRPr="00DC6266">
        <w:rPr>
          <w:rFonts w:eastAsia="Calibri"/>
          <w:sz w:val="24"/>
          <w:szCs w:val="24"/>
        </w:rPr>
        <w:t>современного человека, о гармонической 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человечества, о ценности предшествующих культур и необходимости бережного отношения к ним в целях сохранения и развития</w:t>
      </w:r>
      <w:proofErr w:type="gramEnd"/>
      <w:r w:rsidR="00DC6266" w:rsidRPr="00DC6266">
        <w:rPr>
          <w:rFonts w:eastAsia="Calibri"/>
          <w:sz w:val="24"/>
          <w:szCs w:val="24"/>
        </w:rPr>
        <w:t xml:space="preserve"> культурных традиций.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>Дети узнают об общих правилах создания предметов рукотворного мира: соответствие обстановке, удобство, прочность, эстетическая выразительность. Они получат общее представление о мире профессий,</w:t>
      </w:r>
      <w:r>
        <w:rPr>
          <w:rFonts w:eastAsia="Calibri"/>
          <w:sz w:val="24"/>
          <w:szCs w:val="24"/>
        </w:rPr>
        <w:t xml:space="preserve"> </w:t>
      </w:r>
      <w:r w:rsidR="00DC6266" w:rsidRPr="00DC6266">
        <w:rPr>
          <w:rFonts w:eastAsia="Calibri"/>
          <w:sz w:val="24"/>
          <w:szCs w:val="24"/>
        </w:rPr>
        <w:t>их социальном значении.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 xml:space="preserve">В программу вводится значительный объем познавательных сведений, касающихся происхождения используемых материалов, различных видов художественной техники, ремесел. </w:t>
      </w:r>
      <w:proofErr w:type="gramStart"/>
      <w:r w:rsidR="00DC6266" w:rsidRPr="00DC6266">
        <w:rPr>
          <w:rFonts w:eastAsia="Calibri"/>
          <w:sz w:val="24"/>
          <w:szCs w:val="24"/>
        </w:rPr>
        <w:t>В каждом классе, начиная с первого, вводятся термины, обозначающие технику изготовления изделий (аппликация, мозаика, оригами, макраме, коллаж, папье-маше).</w:t>
      </w:r>
      <w:proofErr w:type="gramEnd"/>
      <w:r w:rsidR="00DC6266" w:rsidRPr="00DC6266">
        <w:rPr>
          <w:rFonts w:eastAsia="Calibri"/>
          <w:sz w:val="24"/>
          <w:szCs w:val="24"/>
        </w:rPr>
        <w:t xml:space="preserve"> Овладение этими терминами, равно как и названиями операций, будет важным вкладом в развитие речи детей.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 xml:space="preserve">При изготовлении объектов используются разные виды бумаги, обладающие различными свойствами, ткань и нитки различного происхождения, материалы текстильного характера (сутаж, </w:t>
      </w:r>
      <w:r w:rsidR="00DC6266" w:rsidRPr="00DC6266">
        <w:rPr>
          <w:rFonts w:eastAsia="Calibri"/>
          <w:sz w:val="24"/>
          <w:szCs w:val="24"/>
        </w:rPr>
        <w:lastRenderedPageBreak/>
        <w:t>тесьма), самый разнообразный природный материал растительного и минерального происхождения, который можно найти в данной местности, проволока, фольга, так называемые «бросовые» материалы.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 xml:space="preserve">В программе предусмотрено знакомство не только с различными свойствами одного материала, но и с одним и </w:t>
      </w:r>
      <w:proofErr w:type="gramStart"/>
      <w:r w:rsidR="00DC6266" w:rsidRPr="00DC6266">
        <w:rPr>
          <w:rFonts w:eastAsia="Calibri"/>
          <w:sz w:val="24"/>
          <w:szCs w:val="24"/>
        </w:rPr>
        <w:t>тем</w:t>
      </w:r>
      <w:proofErr w:type="gramEnd"/>
      <w:r w:rsidR="00DC6266" w:rsidRPr="00DC6266">
        <w:rPr>
          <w:rFonts w:eastAsia="Calibri"/>
          <w:sz w:val="24"/>
          <w:szCs w:val="24"/>
        </w:rPr>
        <w:t xml:space="preserve"> же свойством разных материалов, например свойством гибкости. </w:t>
      </w:r>
      <w:proofErr w:type="gramStart"/>
      <w:r w:rsidR="00DC6266" w:rsidRPr="00DC6266">
        <w:rPr>
          <w:rFonts w:eastAsia="Calibri"/>
          <w:sz w:val="24"/>
          <w:szCs w:val="24"/>
        </w:rPr>
        <w:t>Разные материалы обладают этим свойством, поэтому плести можно из текстильных материалов (нитки, сутаж, веревка), проволоки, природных материалов (солома, трава), бумажного шпагата.</w:t>
      </w:r>
      <w:proofErr w:type="gramEnd"/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>Важно для развития ребенка и многообразие операций в пределах одной и той же техники: аппликация может быть вырезана ножницами или выполнена способом обрывания, приклеена или пришита нитками, на бумажной основе или на ткани. Она может быть плоской, объемной, контурной.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>С другой стороны, для развития детей имеет значение выделение одинаковых приемов в работе с различными материалами: лепить можно из глины, пластилина, теста, воска; приклеивать можно бумагу, ткань, природный материал и т.д.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>Развивающее значение имеет комбинирование различных материалов в одном изделии (коллаж). Сопоставление способов и приемов в работе с различными материалами содействует их лучшему осознанию</w:t>
      </w:r>
      <w:r>
        <w:rPr>
          <w:rFonts w:eastAsia="Calibri"/>
          <w:sz w:val="24"/>
          <w:szCs w:val="24"/>
        </w:rPr>
        <w:t xml:space="preserve"> </w:t>
      </w:r>
      <w:r w:rsidR="00DC6266" w:rsidRPr="00DC6266">
        <w:rPr>
          <w:rFonts w:eastAsia="Calibri"/>
          <w:sz w:val="24"/>
          <w:szCs w:val="24"/>
        </w:rPr>
        <w:t xml:space="preserve">и освоению. </w:t>
      </w:r>
    </w:p>
    <w:p w:rsidR="00DC6266" w:rsidRPr="009806D7" w:rsidRDefault="00DC6266" w:rsidP="00DC6266">
      <w:pPr>
        <w:rPr>
          <w:rFonts w:eastAsia="Calibri"/>
          <w:b/>
          <w:bCs/>
          <w:i/>
          <w:iCs/>
          <w:sz w:val="24"/>
          <w:szCs w:val="24"/>
        </w:rPr>
      </w:pPr>
      <w:r w:rsidRPr="009806D7">
        <w:rPr>
          <w:rFonts w:eastAsia="Calibri"/>
          <w:b/>
          <w:bCs/>
          <w:i/>
          <w:iCs/>
          <w:sz w:val="24"/>
          <w:szCs w:val="24"/>
        </w:rPr>
        <w:t>Предметные действия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 xml:space="preserve">Ручная умелость развивается в процессе обработки различных материалов, специфика предмета позволяет обеспечить большое разнообразие ручных операций. Чем шире круг операций, которыми овладевают дети, тем лучше и многостороннее развита координация движений, тем проще ребенку овладевать новыми видами деятельности. Именно поэтому содержание предмета характеризуется многообразием ручных операций, таких как вырезание разных видов, </w:t>
      </w:r>
      <w:proofErr w:type="spellStart"/>
      <w:r w:rsidR="00DC6266" w:rsidRPr="00DC6266">
        <w:rPr>
          <w:rFonts w:eastAsia="Calibri"/>
          <w:sz w:val="24"/>
          <w:szCs w:val="24"/>
        </w:rPr>
        <w:t>сминание</w:t>
      </w:r>
      <w:proofErr w:type="spellEnd"/>
      <w:r w:rsidR="00DC6266" w:rsidRPr="00DC6266">
        <w:rPr>
          <w:rFonts w:eastAsia="Calibri"/>
          <w:sz w:val="24"/>
          <w:szCs w:val="24"/>
        </w:rPr>
        <w:t>, скручивание, складывание по прямой линии и по кривой, сгибание, обрывание, вытягивание и скатывание (из пластилина), плетение разных видов, вывязывание, выполнение стежков на ткани и т.д.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>Чаще всего основную работу выполняет ведущая рука, а другая осуществляет вспомогательные функции. Но есть операции, при которых обе руки выполняют одинаковые движения (обрывание по нарисованному контуру, косое плетение в три пряди). Различные операции по-разному управляются корой головного мозга. Для выполнения одних операций требуется большая точность (вдеть нитку в иголку, начертить по линейке, вырезать по нарисованному контуру), для выполнения других такой точности не требуется (например, сплести косичку).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>Различные операции развивают те или иные психофизиологические функции не в одинаковой степени, но внимание формируется при любых движениях. В процессе работы дети получают опыт организации собственной творческой практической деятельности: ориентировки в задании, планирования, прогнозирования, отбора оптимальных способов деятельности, осуществления контроля и коррекции результатов</w:t>
      </w:r>
      <w:r>
        <w:rPr>
          <w:rFonts w:eastAsia="Calibri"/>
          <w:sz w:val="24"/>
          <w:szCs w:val="24"/>
        </w:rPr>
        <w:t xml:space="preserve"> </w:t>
      </w:r>
      <w:r w:rsidR="00DC6266" w:rsidRPr="00DC6266">
        <w:rPr>
          <w:rFonts w:eastAsia="Calibri"/>
          <w:sz w:val="24"/>
          <w:szCs w:val="24"/>
        </w:rPr>
        <w:t>действий. Эти действия являются и предметными, и универсальными.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>Работы, предлагаемые ученикам, носят различный характер: точное повторение образца, представленного в виде рисунка, фотографии, схемы, чертежа; выполнение работы по заданному учителем условию; выполнение</w:t>
      </w:r>
      <w:r>
        <w:rPr>
          <w:rFonts w:eastAsia="Calibri"/>
          <w:sz w:val="24"/>
          <w:szCs w:val="24"/>
        </w:rPr>
        <w:t xml:space="preserve"> </w:t>
      </w:r>
      <w:r w:rsidR="00DC6266" w:rsidRPr="00DC6266">
        <w:rPr>
          <w:rFonts w:eastAsia="Calibri"/>
          <w:sz w:val="24"/>
          <w:szCs w:val="24"/>
        </w:rPr>
        <w:t xml:space="preserve">работы по собственному замыслу из любых материалов в любой технике. Каждый из этих видов работы предполагает различную психическую деятельность на этапе ориентировки в задании. При повторении образца ребенок «фотографирует» его с помощью зрения, перерабатывает в сознании и затем воспроизводит (программа предусматривает выполнение изделия </w:t>
      </w:r>
      <w:r w:rsidR="00DC6266" w:rsidRPr="00DC6266">
        <w:rPr>
          <w:rFonts w:eastAsia="Calibri"/>
          <w:sz w:val="24"/>
          <w:szCs w:val="24"/>
        </w:rPr>
        <w:lastRenderedPageBreak/>
        <w:t>в технике оригами, задания на конструирование из геометрических фигур, техническое моделирование и т.д.). При выполнении работ на творческое воображение ребенок встает перед необходимостью создать собственный образ и воплотить его в изделии. Особое значение на уроках ручного труда придается художественной деятельности как эффективному средству развития воображения и эстетического чувства детей.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C6266" w:rsidRPr="00DC6266">
        <w:rPr>
          <w:rFonts w:eastAsia="Calibri"/>
          <w:sz w:val="24"/>
          <w:szCs w:val="24"/>
        </w:rPr>
        <w:t>В результате выполнения под руководством учителя коллективных и групповых работ, а также доступных проектов ученики получат опыт использования коммуникативных универсальных учебных действий:</w:t>
      </w:r>
      <w:r>
        <w:rPr>
          <w:rFonts w:eastAsia="Calibri"/>
          <w:sz w:val="24"/>
          <w:szCs w:val="24"/>
        </w:rPr>
        <w:t xml:space="preserve"> </w:t>
      </w:r>
      <w:r w:rsidR="00DC6266" w:rsidRPr="00DC6266">
        <w:rPr>
          <w:rFonts w:eastAsia="Calibri"/>
          <w:sz w:val="24"/>
          <w:szCs w:val="24"/>
        </w:rPr>
        <w:t>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общения со сверстниками и взрослыми.</w:t>
      </w:r>
    </w:p>
    <w:p w:rsidR="00DC6266" w:rsidRPr="00DC6266" w:rsidRDefault="009806D7" w:rsidP="00DC62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proofErr w:type="gramStart"/>
      <w:r w:rsidR="00DC6266" w:rsidRPr="00DC6266">
        <w:rPr>
          <w:rFonts w:eastAsia="Calibri"/>
          <w:sz w:val="24"/>
          <w:szCs w:val="24"/>
        </w:rPr>
        <w:t>Дети овладеют начальными формами познавательных универсальных учебных действий: использование знаково-символических средств, моделирование, сравнение, группировка и классификация объектов, действия</w:t>
      </w:r>
      <w:r>
        <w:rPr>
          <w:rFonts w:eastAsia="Calibri"/>
          <w:sz w:val="24"/>
          <w:szCs w:val="24"/>
        </w:rPr>
        <w:t xml:space="preserve"> </w:t>
      </w:r>
      <w:r w:rsidR="00DC6266" w:rsidRPr="00DC6266">
        <w:rPr>
          <w:rFonts w:eastAsia="Calibri"/>
          <w:sz w:val="24"/>
          <w:szCs w:val="24"/>
        </w:rPr>
        <w:t>анализа, синтеза и обобщения, установление связей (в том числе причинно-следственных), поиск, преобразование, представление и интерпретация информации, рассуждения и т.д.</w:t>
      </w:r>
      <w:proofErr w:type="gramEnd"/>
    </w:p>
    <w:p w:rsidR="009806D7" w:rsidRPr="00DC6266" w:rsidRDefault="009806D7" w:rsidP="009806D7">
      <w:pPr>
        <w:rPr>
          <w:b/>
          <w:bCs/>
          <w:spacing w:val="-5"/>
          <w:sz w:val="24"/>
          <w:szCs w:val="24"/>
        </w:rPr>
      </w:pPr>
      <w:r w:rsidRPr="00DC6266">
        <w:rPr>
          <w:b/>
          <w:color w:val="003366"/>
          <w:sz w:val="24"/>
          <w:szCs w:val="24"/>
        </w:rPr>
        <w:t>Место и роль учебного предмета</w:t>
      </w:r>
      <w:r w:rsidRPr="00DC6266">
        <w:rPr>
          <w:b/>
          <w:color w:val="000000"/>
          <w:sz w:val="24"/>
          <w:szCs w:val="24"/>
        </w:rPr>
        <w:t xml:space="preserve">  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color w:val="003300"/>
          <w:sz w:val="24"/>
          <w:szCs w:val="24"/>
        </w:rPr>
        <w:t xml:space="preserve">      Рабочая программа по технологии составлена на основе федерального базисного учебного плана и примерных учебных планов для образовательных учреждений РФ.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color w:val="003300"/>
          <w:sz w:val="24"/>
          <w:szCs w:val="24"/>
        </w:rPr>
        <w:t xml:space="preserve"> </w:t>
      </w:r>
    </w:p>
    <w:p w:rsidR="009806D7" w:rsidRPr="00DC6266" w:rsidRDefault="009806D7" w:rsidP="009806D7">
      <w:pPr>
        <w:rPr>
          <w:b/>
          <w:color w:val="003366"/>
          <w:sz w:val="24"/>
          <w:szCs w:val="24"/>
        </w:rPr>
      </w:pPr>
      <w:r w:rsidRPr="00DC6266">
        <w:rPr>
          <w:b/>
          <w:color w:val="000000"/>
          <w:sz w:val="24"/>
          <w:szCs w:val="24"/>
          <w:lang w:eastAsia="ar-SA"/>
        </w:rPr>
        <w:t xml:space="preserve"> </w:t>
      </w:r>
      <w:r w:rsidRPr="00DC6266">
        <w:rPr>
          <w:b/>
          <w:color w:val="003366"/>
          <w:sz w:val="24"/>
          <w:szCs w:val="24"/>
        </w:rPr>
        <w:t>Информация о количестве часов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 xml:space="preserve">   </w:t>
      </w:r>
      <w:r w:rsidRPr="00DC6266">
        <w:rPr>
          <w:color w:val="003300"/>
          <w:sz w:val="24"/>
          <w:szCs w:val="24"/>
        </w:rPr>
        <w:t xml:space="preserve">В соответствии с  федеральным базисным учебным планом программа составлена из расчета  </w:t>
      </w:r>
      <w:r w:rsidRPr="00DC6266">
        <w:rPr>
          <w:i/>
          <w:color w:val="003300"/>
          <w:sz w:val="24"/>
          <w:szCs w:val="24"/>
        </w:rPr>
        <w:t>1 час в неделю, 34 часа в год</w:t>
      </w:r>
      <w:r w:rsidRPr="00DC6266">
        <w:rPr>
          <w:color w:val="003300"/>
          <w:sz w:val="24"/>
          <w:szCs w:val="24"/>
        </w:rPr>
        <w:t xml:space="preserve">. </w:t>
      </w:r>
      <w:r w:rsidRPr="00DC6266">
        <w:rPr>
          <w:bCs/>
          <w:color w:val="003300"/>
          <w:sz w:val="24"/>
          <w:szCs w:val="24"/>
        </w:rPr>
        <w:t>Программой предусмотрено проведение: самостоятельных работ - 30; обобщающих работ (уроки контроля)- 4.</w:t>
      </w:r>
    </w:p>
    <w:p w:rsidR="009806D7" w:rsidRPr="00DC6266" w:rsidRDefault="009806D7" w:rsidP="009806D7">
      <w:pPr>
        <w:rPr>
          <w:b/>
          <w:color w:val="003366"/>
          <w:sz w:val="24"/>
          <w:szCs w:val="24"/>
        </w:rPr>
      </w:pPr>
      <w:r w:rsidRPr="00DC6266">
        <w:rPr>
          <w:b/>
          <w:color w:val="003366"/>
          <w:sz w:val="24"/>
          <w:szCs w:val="24"/>
        </w:rPr>
        <w:t>Формы организации образовательного процесса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color w:val="003300"/>
          <w:sz w:val="24"/>
          <w:szCs w:val="24"/>
        </w:rPr>
        <w:t xml:space="preserve">     При </w:t>
      </w:r>
      <w:proofErr w:type="gramStart"/>
      <w:r w:rsidRPr="00DC6266">
        <w:rPr>
          <w:color w:val="003300"/>
          <w:sz w:val="24"/>
          <w:szCs w:val="24"/>
        </w:rPr>
        <w:t>обучении</w:t>
      </w:r>
      <w:proofErr w:type="gramEnd"/>
      <w:r w:rsidRPr="00DC6266">
        <w:rPr>
          <w:color w:val="003300"/>
          <w:sz w:val="24"/>
          <w:szCs w:val="24"/>
        </w:rPr>
        <w:t xml:space="preserve"> учащихся по данной рабочей учебной программе используются следующие </w:t>
      </w:r>
      <w:r w:rsidRPr="00DC6266">
        <w:rPr>
          <w:i/>
          <w:color w:val="003300"/>
          <w:sz w:val="24"/>
          <w:szCs w:val="24"/>
        </w:rPr>
        <w:t>общие формы обучения</w:t>
      </w:r>
      <w:r w:rsidRPr="00DC6266">
        <w:rPr>
          <w:color w:val="003300"/>
          <w:sz w:val="24"/>
          <w:szCs w:val="24"/>
        </w:rPr>
        <w:t>: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proofErr w:type="gramStart"/>
      <w:r w:rsidRPr="00DC6266">
        <w:rPr>
          <w:color w:val="003300"/>
          <w:sz w:val="24"/>
          <w:szCs w:val="24"/>
        </w:rPr>
        <w:t>индивидуальная</w:t>
      </w:r>
      <w:proofErr w:type="gramEnd"/>
      <w:r w:rsidRPr="00DC6266">
        <w:rPr>
          <w:color w:val="003300"/>
          <w:sz w:val="24"/>
          <w:szCs w:val="24"/>
        </w:rPr>
        <w:t xml:space="preserve"> (консультации);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proofErr w:type="gramStart"/>
      <w:r w:rsidRPr="00DC6266">
        <w:rPr>
          <w:color w:val="003300"/>
          <w:sz w:val="24"/>
          <w:szCs w:val="24"/>
        </w:rPr>
        <w:t>групповая</w:t>
      </w:r>
      <w:proofErr w:type="gramEnd"/>
      <w:r w:rsidRPr="00DC6266">
        <w:rPr>
          <w:color w:val="003300"/>
          <w:sz w:val="24"/>
          <w:szCs w:val="24"/>
        </w:rPr>
        <w:t xml:space="preserve"> (учащиеся работают в группах, создаваемых на различных основах: по темпу усвоения – при изучении нового материала, по уровню  учебных достижений – на обобщающих по теме  уроках);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фронтальная (работа учителя сразу со всем классом в едином темпе с общими задачами);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парная (взаимодействие между двумя учениками с целью осуществления взаимоконтроля).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color w:val="003300"/>
          <w:sz w:val="24"/>
          <w:szCs w:val="24"/>
        </w:rPr>
        <w:t xml:space="preserve">     При реализации данной рабочей учебной программы  применяется классно – урочная система обучения. Таким образом, основной формой организации учебного процесса является урок. Кроме урока, используется ряд других организационных форм обучения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proofErr w:type="spellStart"/>
      <w:r w:rsidRPr="00DC6266">
        <w:rPr>
          <w:rStyle w:val="a4"/>
          <w:i/>
          <w:color w:val="003300"/>
          <w:sz w:val="24"/>
          <w:szCs w:val="24"/>
        </w:rPr>
        <w:t>Общеклассные</w:t>
      </w:r>
      <w:proofErr w:type="spellEnd"/>
      <w:r w:rsidRPr="00DC6266">
        <w:rPr>
          <w:rStyle w:val="a4"/>
          <w:i/>
          <w:color w:val="003300"/>
          <w:sz w:val="24"/>
          <w:szCs w:val="24"/>
        </w:rPr>
        <w:t xml:space="preserve"> формы:</w:t>
      </w:r>
      <w:r w:rsidRPr="00DC6266">
        <w:rPr>
          <w:color w:val="003300"/>
          <w:sz w:val="24"/>
          <w:szCs w:val="24"/>
        </w:rPr>
        <w:t xml:space="preserve"> урок,  контрольный урок.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rStyle w:val="a4"/>
          <w:i/>
          <w:color w:val="003300"/>
          <w:sz w:val="24"/>
          <w:szCs w:val="24"/>
        </w:rPr>
        <w:t>Групповые формы:</w:t>
      </w:r>
      <w:r w:rsidRPr="00DC6266">
        <w:rPr>
          <w:color w:val="003300"/>
          <w:sz w:val="24"/>
          <w:szCs w:val="24"/>
        </w:rPr>
        <w:t xml:space="preserve"> групповая работа на уроке, групповые творческие задания, совместная пробно-поисковая деятельность.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rStyle w:val="a4"/>
          <w:i/>
          <w:color w:val="003300"/>
          <w:sz w:val="24"/>
          <w:szCs w:val="24"/>
        </w:rPr>
        <w:lastRenderedPageBreak/>
        <w:t>Индивидуальные формы:</w:t>
      </w:r>
      <w:r w:rsidRPr="00DC6266">
        <w:rPr>
          <w:color w:val="003300"/>
          <w:sz w:val="24"/>
          <w:szCs w:val="24"/>
        </w:rPr>
        <w:t xml:space="preserve"> самостоятельная деятельность,  выполнение индивидуальных заданий</w:t>
      </w:r>
    </w:p>
    <w:p w:rsidR="009806D7" w:rsidRPr="00DC6266" w:rsidRDefault="009806D7" w:rsidP="009806D7">
      <w:pPr>
        <w:rPr>
          <w:color w:val="003366"/>
          <w:sz w:val="24"/>
          <w:szCs w:val="24"/>
        </w:rPr>
      </w:pPr>
      <w:r w:rsidRPr="00DC6266">
        <w:rPr>
          <w:color w:val="003366"/>
          <w:sz w:val="24"/>
          <w:szCs w:val="24"/>
        </w:rPr>
        <w:t xml:space="preserve">Технологии обучения  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color w:val="003300"/>
          <w:sz w:val="24"/>
          <w:szCs w:val="24"/>
        </w:rPr>
        <w:t>- информационные технологии;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color w:val="003300"/>
          <w:sz w:val="24"/>
          <w:szCs w:val="24"/>
        </w:rPr>
        <w:t>- информационно-коммуникативные технологии;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color w:val="003300"/>
          <w:sz w:val="24"/>
          <w:szCs w:val="24"/>
        </w:rPr>
        <w:t>- игровые технологии;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color w:val="003300"/>
          <w:sz w:val="24"/>
          <w:szCs w:val="24"/>
        </w:rPr>
        <w:t xml:space="preserve">- </w:t>
      </w:r>
      <w:proofErr w:type="spellStart"/>
      <w:r w:rsidRPr="00DC6266">
        <w:rPr>
          <w:color w:val="003300"/>
          <w:sz w:val="24"/>
          <w:szCs w:val="24"/>
        </w:rPr>
        <w:t>здоровьесберегающие</w:t>
      </w:r>
      <w:proofErr w:type="spellEnd"/>
      <w:r w:rsidRPr="00DC6266">
        <w:rPr>
          <w:color w:val="003300"/>
          <w:sz w:val="24"/>
          <w:szCs w:val="24"/>
        </w:rPr>
        <w:t xml:space="preserve"> технологии;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color w:val="003300"/>
          <w:sz w:val="24"/>
          <w:szCs w:val="24"/>
        </w:rPr>
        <w:t xml:space="preserve">-дидактико-технологическое обеспечение учебного процесса: </w:t>
      </w:r>
      <w:proofErr w:type="spellStart"/>
      <w:r w:rsidRPr="00DC6266">
        <w:rPr>
          <w:color w:val="003300"/>
          <w:sz w:val="24"/>
          <w:szCs w:val="24"/>
        </w:rPr>
        <w:t>разноуровневые</w:t>
      </w:r>
      <w:proofErr w:type="spellEnd"/>
      <w:r w:rsidRPr="00DC6266">
        <w:rPr>
          <w:color w:val="003300"/>
          <w:sz w:val="24"/>
          <w:szCs w:val="24"/>
        </w:rPr>
        <w:t xml:space="preserve"> задания,   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color w:val="003300"/>
          <w:sz w:val="24"/>
          <w:szCs w:val="24"/>
        </w:rPr>
        <w:t xml:space="preserve"> индивидуальный подход, учет индивидуальных особенностей обучающихся.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color w:val="003300"/>
          <w:sz w:val="24"/>
          <w:szCs w:val="24"/>
        </w:rPr>
        <w:t>- Дидактико-технологическое оснащение учебного процесса: пластилин, ткань, природный материал, наглядные образцы и т. д.</w:t>
      </w:r>
    </w:p>
    <w:p w:rsidR="009806D7" w:rsidRPr="00DC6266" w:rsidRDefault="009806D7" w:rsidP="009806D7">
      <w:pPr>
        <w:rPr>
          <w:b/>
          <w:color w:val="003366"/>
          <w:sz w:val="24"/>
          <w:szCs w:val="24"/>
        </w:rPr>
      </w:pPr>
      <w:r w:rsidRPr="00DC6266">
        <w:rPr>
          <w:b/>
          <w:color w:val="003366"/>
          <w:sz w:val="24"/>
          <w:szCs w:val="24"/>
        </w:rPr>
        <w:t>Механизмы формирования ключевых компетенций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i/>
          <w:color w:val="003300"/>
          <w:sz w:val="24"/>
          <w:szCs w:val="24"/>
        </w:rPr>
        <w:t>учебно-познавательные</w:t>
      </w:r>
      <w:r w:rsidRPr="00DC6266">
        <w:rPr>
          <w:color w:val="003300"/>
          <w:sz w:val="24"/>
          <w:szCs w:val="24"/>
        </w:rPr>
        <w:t xml:space="preserve"> – это готовность </w:t>
      </w:r>
      <w:proofErr w:type="gramStart"/>
      <w:r w:rsidRPr="00DC6266">
        <w:rPr>
          <w:color w:val="003300"/>
          <w:sz w:val="24"/>
          <w:szCs w:val="24"/>
        </w:rPr>
        <w:t>обучающегося</w:t>
      </w:r>
      <w:proofErr w:type="gramEnd"/>
      <w:r w:rsidRPr="00DC6266">
        <w:rPr>
          <w:color w:val="003300"/>
          <w:sz w:val="24"/>
          <w:szCs w:val="24"/>
        </w:rPr>
        <w:t xml:space="preserve"> к самостоятельной познавательной деятельности.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proofErr w:type="gramStart"/>
      <w:r w:rsidRPr="00DC6266">
        <w:rPr>
          <w:i/>
          <w:color w:val="003300"/>
          <w:sz w:val="24"/>
          <w:szCs w:val="24"/>
        </w:rPr>
        <w:t>информационные</w:t>
      </w:r>
      <w:proofErr w:type="gramEnd"/>
      <w:r w:rsidRPr="00DC6266">
        <w:rPr>
          <w:i/>
          <w:color w:val="003300"/>
          <w:sz w:val="24"/>
          <w:szCs w:val="24"/>
        </w:rPr>
        <w:t xml:space="preserve"> </w:t>
      </w:r>
      <w:r w:rsidRPr="00DC6266">
        <w:rPr>
          <w:color w:val="003300"/>
          <w:sz w:val="24"/>
          <w:szCs w:val="24"/>
        </w:rPr>
        <w:t>– это готовность учащихся самостоятельно работать с информацией  различных источников, искать, анализировать и отбирать необходимую информацию.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i/>
          <w:color w:val="003300"/>
          <w:sz w:val="24"/>
          <w:szCs w:val="24"/>
        </w:rPr>
        <w:t>коммуникативные</w:t>
      </w:r>
      <w:r w:rsidRPr="00DC6266">
        <w:rPr>
          <w:color w:val="003300"/>
          <w:sz w:val="24"/>
          <w:szCs w:val="24"/>
        </w:rPr>
        <w:t xml:space="preserve"> – это навыки работы в парах, в группах различного состава, умение представлять себя и вести дискуссии.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i/>
          <w:color w:val="003300"/>
          <w:sz w:val="24"/>
          <w:szCs w:val="24"/>
        </w:rPr>
        <w:t>социально-трудовые</w:t>
      </w:r>
      <w:r w:rsidRPr="00DC6266">
        <w:rPr>
          <w:color w:val="003300"/>
          <w:sz w:val="24"/>
          <w:szCs w:val="24"/>
        </w:rPr>
        <w:t xml:space="preserve"> и компетенции личностного самосовершенствования – это готовность осуществлять физическое, духовное и интеллектуальное саморазвитие, сознавать долг и ответственность перед семьёй и школой.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i/>
          <w:color w:val="003300"/>
          <w:sz w:val="24"/>
          <w:szCs w:val="24"/>
        </w:rPr>
        <w:t>общекультурные</w:t>
      </w:r>
      <w:r w:rsidRPr="00DC6266">
        <w:rPr>
          <w:color w:val="003300"/>
          <w:sz w:val="24"/>
          <w:szCs w:val="24"/>
        </w:rPr>
        <w:t xml:space="preserve"> – это осведомлённость учащихся в особенностях национальной и общечеловеческой культур, духовно-нравственных основах жизни человека и человечества</w:t>
      </w:r>
    </w:p>
    <w:p w:rsidR="009806D7" w:rsidRPr="00DC6266" w:rsidRDefault="009806D7" w:rsidP="009806D7">
      <w:pPr>
        <w:rPr>
          <w:b/>
          <w:sz w:val="24"/>
          <w:szCs w:val="24"/>
        </w:rPr>
      </w:pPr>
      <w:r w:rsidRPr="00DC6266">
        <w:rPr>
          <w:b/>
          <w:color w:val="003366"/>
          <w:sz w:val="24"/>
          <w:szCs w:val="24"/>
        </w:rPr>
        <w:t>Виды и формы контроля</w:t>
      </w:r>
      <w:r w:rsidRPr="00DC6266">
        <w:rPr>
          <w:b/>
          <w:sz w:val="24"/>
          <w:szCs w:val="24"/>
        </w:rPr>
        <w:t xml:space="preserve"> 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i/>
          <w:color w:val="003300"/>
          <w:sz w:val="24"/>
          <w:szCs w:val="24"/>
        </w:rPr>
        <w:t>Виды контроля:</w:t>
      </w:r>
      <w:r w:rsidRPr="00DC6266">
        <w:rPr>
          <w:color w:val="003300"/>
          <w:sz w:val="24"/>
          <w:szCs w:val="24"/>
        </w:rPr>
        <w:t xml:space="preserve"> текущий, тематический, фронтальный.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 w:rsidRPr="00DC6266">
        <w:rPr>
          <w:i/>
          <w:color w:val="003300"/>
          <w:sz w:val="24"/>
          <w:szCs w:val="24"/>
        </w:rPr>
        <w:t>Формы  контроля:</w:t>
      </w:r>
      <w:r w:rsidRPr="00DC6266">
        <w:rPr>
          <w:color w:val="003300"/>
          <w:sz w:val="24"/>
          <w:szCs w:val="24"/>
        </w:rPr>
        <w:t xml:space="preserve"> объяснение поделки, тесты, выставка работ.</w:t>
      </w:r>
    </w:p>
    <w:p w:rsidR="009806D7" w:rsidRDefault="009806D7" w:rsidP="009806D7">
      <w:pPr>
        <w:rPr>
          <w:color w:val="003300"/>
          <w:sz w:val="24"/>
          <w:szCs w:val="24"/>
        </w:rPr>
      </w:pPr>
    </w:p>
    <w:p w:rsidR="009806D7" w:rsidRPr="00DC6266" w:rsidRDefault="009806D7" w:rsidP="009806D7">
      <w:pPr>
        <w:rPr>
          <w:color w:val="003300"/>
          <w:sz w:val="24"/>
          <w:szCs w:val="24"/>
        </w:rPr>
      </w:pPr>
    </w:p>
    <w:p w:rsidR="009806D7" w:rsidRPr="00DC6266" w:rsidRDefault="009806D7" w:rsidP="009806D7">
      <w:pPr>
        <w:rPr>
          <w:b/>
          <w:color w:val="003366"/>
          <w:sz w:val="24"/>
          <w:szCs w:val="24"/>
        </w:rPr>
      </w:pPr>
      <w:r w:rsidRPr="00DC6266">
        <w:rPr>
          <w:b/>
          <w:color w:val="003300"/>
          <w:sz w:val="24"/>
          <w:szCs w:val="24"/>
        </w:rPr>
        <w:t xml:space="preserve">          </w:t>
      </w:r>
      <w:r w:rsidRPr="00DC6266">
        <w:rPr>
          <w:b/>
          <w:color w:val="003366"/>
          <w:sz w:val="24"/>
          <w:szCs w:val="24"/>
        </w:rPr>
        <w:t xml:space="preserve">Планируемый уровень подготовки </w:t>
      </w:r>
      <w:proofErr w:type="spellStart"/>
      <w:r w:rsidRPr="00DC6266">
        <w:rPr>
          <w:b/>
          <w:color w:val="003366"/>
          <w:sz w:val="24"/>
          <w:szCs w:val="24"/>
        </w:rPr>
        <w:t>третиклассников</w:t>
      </w:r>
      <w:proofErr w:type="spellEnd"/>
      <w:r w:rsidRPr="00DC6266">
        <w:rPr>
          <w:b/>
          <w:color w:val="003366"/>
          <w:sz w:val="24"/>
          <w:szCs w:val="24"/>
        </w:rPr>
        <w:t xml:space="preserve"> на конец  учебного года  </w:t>
      </w:r>
    </w:p>
    <w:p w:rsidR="009806D7" w:rsidRPr="00DC6266" w:rsidRDefault="009806D7" w:rsidP="009806D7">
      <w:pPr>
        <w:rPr>
          <w:bCs/>
          <w:color w:val="003300"/>
          <w:sz w:val="24"/>
          <w:szCs w:val="24"/>
        </w:rPr>
      </w:pPr>
      <w:r w:rsidRPr="00DC6266">
        <w:rPr>
          <w:color w:val="003300"/>
          <w:sz w:val="24"/>
          <w:szCs w:val="24"/>
        </w:rPr>
        <w:t>В результате прохождения программного материала об</w:t>
      </w:r>
      <w:r w:rsidRPr="00DC6266">
        <w:rPr>
          <w:color w:val="003300"/>
          <w:sz w:val="24"/>
          <w:szCs w:val="24"/>
        </w:rPr>
        <w:t>у</w:t>
      </w:r>
      <w:r w:rsidRPr="00DC6266">
        <w:rPr>
          <w:color w:val="003300"/>
          <w:sz w:val="24"/>
          <w:szCs w:val="24"/>
        </w:rPr>
        <w:t>чающиеся должны</w:t>
      </w:r>
    </w:p>
    <w:p w:rsidR="009806D7" w:rsidRPr="00DC6266" w:rsidRDefault="009806D7" w:rsidP="009806D7">
      <w:pPr>
        <w:rPr>
          <w:b/>
          <w:i/>
          <w:color w:val="003300"/>
          <w:sz w:val="24"/>
          <w:szCs w:val="24"/>
        </w:rPr>
      </w:pPr>
      <w:r w:rsidRPr="00DC6266">
        <w:rPr>
          <w:b/>
          <w:i/>
          <w:color w:val="003300"/>
          <w:sz w:val="24"/>
          <w:szCs w:val="24"/>
        </w:rPr>
        <w:t>Иметь представление: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о лепке из глины, вырезывании из бумаги, о витражах как видах декоративно-прикладного искусства;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lastRenderedPageBreak/>
        <w:t>-</w:t>
      </w:r>
      <w:r w:rsidRPr="00DC6266">
        <w:rPr>
          <w:color w:val="003300"/>
          <w:sz w:val="24"/>
          <w:szCs w:val="24"/>
        </w:rPr>
        <w:t>о возможности использования некоторых видов художе</w:t>
      </w:r>
      <w:r w:rsidRPr="00DC6266">
        <w:rPr>
          <w:color w:val="003300"/>
          <w:sz w:val="24"/>
          <w:szCs w:val="24"/>
        </w:rPr>
        <w:softHyphen/>
        <w:t>ственной техники для изготовления полезных изделий;</w:t>
      </w:r>
    </w:p>
    <w:p w:rsidR="009806D7" w:rsidRPr="00DC6266" w:rsidRDefault="009806D7" w:rsidP="009806D7">
      <w:pPr>
        <w:rPr>
          <w:bCs/>
          <w:iCs/>
          <w:color w:val="003300"/>
          <w:sz w:val="24"/>
          <w:szCs w:val="24"/>
        </w:rPr>
      </w:pPr>
      <w:r>
        <w:rPr>
          <w:bCs/>
          <w:iCs/>
          <w:color w:val="003300"/>
          <w:sz w:val="24"/>
          <w:szCs w:val="24"/>
        </w:rPr>
        <w:t>-</w:t>
      </w:r>
      <w:r w:rsidRPr="00DC6266">
        <w:rPr>
          <w:bCs/>
          <w:iCs/>
          <w:color w:val="003300"/>
          <w:sz w:val="24"/>
          <w:szCs w:val="24"/>
        </w:rPr>
        <w:t>об истории возникновения различных ремесел, материалов и инструментов;</w:t>
      </w:r>
    </w:p>
    <w:p w:rsidR="009806D7" w:rsidRPr="00DC6266" w:rsidRDefault="009806D7" w:rsidP="009806D7">
      <w:pPr>
        <w:rPr>
          <w:bCs/>
          <w:iCs/>
          <w:color w:val="003300"/>
          <w:sz w:val="24"/>
          <w:szCs w:val="24"/>
        </w:rPr>
      </w:pPr>
      <w:proofErr w:type="gramStart"/>
      <w:r>
        <w:rPr>
          <w:bCs/>
          <w:iCs/>
          <w:color w:val="003300"/>
          <w:sz w:val="24"/>
          <w:szCs w:val="24"/>
        </w:rPr>
        <w:t>-</w:t>
      </w:r>
      <w:r w:rsidRPr="00DC6266">
        <w:rPr>
          <w:bCs/>
          <w:iCs/>
          <w:color w:val="003300"/>
          <w:sz w:val="24"/>
          <w:szCs w:val="24"/>
        </w:rPr>
        <w:t xml:space="preserve">об основных центрах художественных промыслов по изготовлению глиняных и деревянных игрушек (Дымково, Гжель, Торжок, Каргополь, Сергиев Посад, Семенов, </w:t>
      </w:r>
      <w:proofErr w:type="spellStart"/>
      <w:r w:rsidRPr="00DC6266">
        <w:rPr>
          <w:bCs/>
          <w:iCs/>
          <w:color w:val="003300"/>
          <w:sz w:val="24"/>
          <w:szCs w:val="24"/>
        </w:rPr>
        <w:t>Полховский</w:t>
      </w:r>
      <w:proofErr w:type="spellEnd"/>
      <w:r w:rsidRPr="00DC6266">
        <w:rPr>
          <w:bCs/>
          <w:iCs/>
          <w:color w:val="003300"/>
          <w:sz w:val="24"/>
          <w:szCs w:val="24"/>
        </w:rPr>
        <w:t xml:space="preserve"> Майдан и</w:t>
      </w:r>
      <w:proofErr w:type="gramEnd"/>
    </w:p>
    <w:p w:rsidR="009806D7" w:rsidRDefault="009806D7" w:rsidP="009806D7">
      <w:pPr>
        <w:rPr>
          <w:bCs/>
          <w:iCs/>
          <w:color w:val="003300"/>
          <w:sz w:val="24"/>
          <w:szCs w:val="24"/>
        </w:rPr>
      </w:pPr>
      <w:r w:rsidRPr="00DC6266">
        <w:rPr>
          <w:bCs/>
          <w:iCs/>
          <w:color w:val="003300"/>
          <w:sz w:val="24"/>
          <w:szCs w:val="24"/>
        </w:rPr>
        <w:t xml:space="preserve">            др.). </w:t>
      </w:r>
    </w:p>
    <w:p w:rsidR="009806D7" w:rsidRPr="00DC6266" w:rsidRDefault="009806D7" w:rsidP="009806D7">
      <w:pPr>
        <w:rPr>
          <w:bCs/>
          <w:iCs/>
          <w:color w:val="003300"/>
          <w:sz w:val="24"/>
          <w:szCs w:val="24"/>
        </w:rPr>
      </w:pPr>
      <w:r>
        <w:rPr>
          <w:bCs/>
          <w:iCs/>
          <w:color w:val="003300"/>
          <w:sz w:val="24"/>
          <w:szCs w:val="24"/>
        </w:rPr>
        <w:t>-о</w:t>
      </w:r>
      <w:r w:rsidRPr="00DC6266">
        <w:rPr>
          <w:bCs/>
          <w:iCs/>
          <w:color w:val="003300"/>
          <w:sz w:val="24"/>
          <w:szCs w:val="24"/>
        </w:rPr>
        <w:t xml:space="preserve">б отличительных признаках и художественной особенности изделий этих центров. </w:t>
      </w:r>
    </w:p>
    <w:p w:rsidR="009806D7" w:rsidRPr="00DC6266" w:rsidRDefault="009806D7" w:rsidP="009806D7">
      <w:pPr>
        <w:rPr>
          <w:bCs/>
          <w:iCs/>
          <w:color w:val="003300"/>
          <w:sz w:val="24"/>
          <w:szCs w:val="24"/>
        </w:rPr>
      </w:pPr>
      <w:r>
        <w:rPr>
          <w:bCs/>
          <w:iCs/>
          <w:color w:val="003300"/>
          <w:sz w:val="24"/>
          <w:szCs w:val="24"/>
        </w:rPr>
        <w:t>- о</w:t>
      </w:r>
      <w:r w:rsidRPr="00DC6266">
        <w:rPr>
          <w:bCs/>
          <w:iCs/>
          <w:color w:val="003300"/>
          <w:sz w:val="24"/>
          <w:szCs w:val="24"/>
        </w:rPr>
        <w:t xml:space="preserve"> различных профессиях, связанных с художественно-прикладным творчес</w:t>
      </w:r>
      <w:r w:rsidRPr="00DC6266">
        <w:rPr>
          <w:bCs/>
          <w:iCs/>
          <w:color w:val="003300"/>
          <w:sz w:val="24"/>
          <w:szCs w:val="24"/>
        </w:rPr>
        <w:t>т</w:t>
      </w:r>
      <w:r w:rsidRPr="00DC6266">
        <w:rPr>
          <w:bCs/>
          <w:iCs/>
          <w:color w:val="003300"/>
          <w:sz w:val="24"/>
          <w:szCs w:val="24"/>
        </w:rPr>
        <w:t>вом;</w:t>
      </w:r>
    </w:p>
    <w:p w:rsidR="009806D7" w:rsidRPr="00DC6266" w:rsidRDefault="009806D7" w:rsidP="009806D7">
      <w:pPr>
        <w:rPr>
          <w:bCs/>
          <w:iCs/>
          <w:color w:val="003300"/>
          <w:sz w:val="24"/>
          <w:szCs w:val="24"/>
        </w:rPr>
      </w:pPr>
      <w:r>
        <w:rPr>
          <w:bCs/>
          <w:iCs/>
          <w:color w:val="003300"/>
          <w:sz w:val="24"/>
          <w:szCs w:val="24"/>
        </w:rPr>
        <w:t>-</w:t>
      </w:r>
      <w:r w:rsidRPr="00DC6266">
        <w:rPr>
          <w:bCs/>
          <w:iCs/>
          <w:color w:val="003300"/>
          <w:sz w:val="24"/>
          <w:szCs w:val="24"/>
        </w:rPr>
        <w:t>о видах и свойствах современных материалов, подходящих для использования в прикладном творч</w:t>
      </w:r>
      <w:r w:rsidRPr="00DC6266">
        <w:rPr>
          <w:bCs/>
          <w:iCs/>
          <w:color w:val="003300"/>
          <w:sz w:val="24"/>
          <w:szCs w:val="24"/>
        </w:rPr>
        <w:t>е</w:t>
      </w:r>
      <w:r w:rsidRPr="00DC6266">
        <w:rPr>
          <w:bCs/>
          <w:iCs/>
          <w:color w:val="003300"/>
          <w:sz w:val="24"/>
          <w:szCs w:val="24"/>
        </w:rPr>
        <w:t>стве</w:t>
      </w:r>
    </w:p>
    <w:p w:rsidR="009806D7" w:rsidRPr="00DC6266" w:rsidRDefault="009806D7" w:rsidP="009806D7">
      <w:pPr>
        <w:rPr>
          <w:b/>
          <w:i/>
          <w:color w:val="003300"/>
          <w:sz w:val="24"/>
          <w:szCs w:val="24"/>
        </w:rPr>
      </w:pPr>
      <w:r w:rsidRPr="00DC6266">
        <w:rPr>
          <w:b/>
          <w:i/>
          <w:color w:val="003300"/>
          <w:sz w:val="24"/>
          <w:szCs w:val="24"/>
        </w:rPr>
        <w:t>Знать/понимать: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свойства известных материалов, проявляющиеся в новых ви</w:t>
      </w:r>
      <w:r w:rsidRPr="00DC6266">
        <w:rPr>
          <w:color w:val="003300"/>
          <w:sz w:val="24"/>
          <w:szCs w:val="24"/>
        </w:rPr>
        <w:softHyphen/>
        <w:t>дах работы;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новые приемы работы в уже известной технике аппликации, мозаики, плетения;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приемы разметки с помощью создания эскизов;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способы соединения деталей с помощью щелевого замка и клапана;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 xml:space="preserve">основы орнамента </w:t>
      </w:r>
      <w:proofErr w:type="gramStart"/>
      <w:r w:rsidRPr="00DC6266">
        <w:rPr>
          <w:color w:val="003300"/>
          <w:sz w:val="24"/>
          <w:szCs w:val="24"/>
        </w:rPr>
        <w:t xml:space="preserve">( </w:t>
      </w:r>
      <w:proofErr w:type="gramEnd"/>
      <w:r w:rsidRPr="00DC6266">
        <w:rPr>
          <w:color w:val="003300"/>
          <w:sz w:val="24"/>
          <w:szCs w:val="24"/>
        </w:rPr>
        <w:t>символика орнаментальных мотивов, ритмические схемы композиции, связь декора с материалом, формой и назначением вещи);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названия ручных инструментов, их назначение, правила безопасности труда и личной гигиены при обработке различных материалов;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proofErr w:type="gramStart"/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разнообразные средства выразительности, используемые в создании художественного образа  (формат, форма, цвет, линия, объем, ритм, композиция, пропорции, материал, фактура, декор);</w:t>
      </w:r>
      <w:proofErr w:type="gramEnd"/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основы художественной обработки и конструирования из природных материалов, ткани, бумаги.</w:t>
      </w:r>
    </w:p>
    <w:p w:rsidR="009806D7" w:rsidRPr="00DC6266" w:rsidRDefault="009806D7" w:rsidP="009806D7">
      <w:pPr>
        <w:rPr>
          <w:b/>
          <w:i/>
          <w:color w:val="003300"/>
          <w:sz w:val="24"/>
          <w:szCs w:val="24"/>
        </w:rPr>
      </w:pPr>
      <w:r w:rsidRPr="00DC6266">
        <w:rPr>
          <w:b/>
          <w:i/>
          <w:color w:val="003300"/>
          <w:sz w:val="24"/>
          <w:szCs w:val="24"/>
        </w:rPr>
        <w:t>Уметь: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организовывать свое рабочее место;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 xml:space="preserve">решать художественно-творческие задачи на проектирование изделий, пользуясь технологической картой облегченного типа, техническим рисунком, эскизом с учетом простейших приемов технологии в народном творчестве; 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выполнять сюжетно-тематические композиции по собственному замыслу, по представлению, иллюстрации к литературным и фольклорным произведениям изобразительными материалами, в технике аппликации из бумаги, ткани;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конструировать различные композиции из пластилина;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вырезать по внутреннему контуру;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вырезать детали из ткани;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lastRenderedPageBreak/>
        <w:t>-</w:t>
      </w:r>
      <w:r w:rsidRPr="00DC6266">
        <w:rPr>
          <w:color w:val="003300"/>
          <w:sz w:val="24"/>
          <w:szCs w:val="24"/>
        </w:rPr>
        <w:t>вырезать бумажные узоры на глаз, без предварительного на</w:t>
      </w:r>
      <w:r w:rsidRPr="00DC6266">
        <w:rPr>
          <w:color w:val="003300"/>
          <w:sz w:val="24"/>
          <w:szCs w:val="24"/>
        </w:rPr>
        <w:softHyphen/>
        <w:t>несения контура;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соединять детали в модульном оригами;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плести разными способами, указанными в программе;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использовать швы «строчка», «через край», «петельный»; - соединять детали с помощью клея, ниток, щелевого замка; - ориентироваться в заданиях, выполняемых по образцу;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комбинировать в одном изделии различные материалы;</w:t>
      </w:r>
    </w:p>
    <w:p w:rsidR="009806D7" w:rsidRPr="00DC6266" w:rsidRDefault="009806D7" w:rsidP="009806D7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планировать последовательность выполнения действий при повторении образца;</w:t>
      </w:r>
    </w:p>
    <w:p w:rsidR="00DC6266" w:rsidRPr="009806D7" w:rsidRDefault="009806D7" w:rsidP="00DC6266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Pr="00DC6266">
        <w:rPr>
          <w:color w:val="003300"/>
          <w:sz w:val="24"/>
          <w:szCs w:val="24"/>
        </w:rPr>
        <w:t>контролировать свою работу на всех этапах ее выполнения.</w:t>
      </w:r>
    </w:p>
    <w:p w:rsidR="00DC6266" w:rsidRPr="009806D7" w:rsidRDefault="00DC6266" w:rsidP="009806D7">
      <w:pPr>
        <w:jc w:val="center"/>
        <w:rPr>
          <w:rFonts w:eastAsia="Times New Roman"/>
          <w:b/>
          <w:sz w:val="24"/>
          <w:szCs w:val="24"/>
        </w:rPr>
      </w:pPr>
      <w:r w:rsidRPr="009806D7">
        <w:rPr>
          <w:rFonts w:eastAsia="Times New Roman"/>
          <w:b/>
          <w:sz w:val="24"/>
          <w:szCs w:val="24"/>
        </w:rPr>
        <w:t>Содержание рабочей программы</w:t>
      </w:r>
    </w:p>
    <w:p w:rsidR="00DC6266" w:rsidRPr="00577EBF" w:rsidRDefault="00DC6266" w:rsidP="00DC6266">
      <w:pPr>
        <w:rPr>
          <w:rFonts w:eastAsia="Times New Roman"/>
          <w:b/>
          <w:bCs/>
          <w:sz w:val="24"/>
          <w:szCs w:val="24"/>
        </w:rPr>
      </w:pPr>
      <w:r w:rsidRPr="00577EBF">
        <w:rPr>
          <w:rFonts w:eastAsia="Times New Roman"/>
          <w:b/>
          <w:sz w:val="24"/>
          <w:szCs w:val="24"/>
        </w:rPr>
        <w:t xml:space="preserve">                                </w:t>
      </w:r>
      <w:r w:rsidRPr="00577EBF">
        <w:rPr>
          <w:rFonts w:eastAsia="Times New Roman"/>
          <w:b/>
          <w:bCs/>
          <w:sz w:val="24"/>
          <w:szCs w:val="24"/>
        </w:rPr>
        <w:t xml:space="preserve"> Работа с пластичными материалами (4 ч)</w:t>
      </w:r>
    </w:p>
    <w:p w:rsidR="00DC6266" w:rsidRPr="00DC6266" w:rsidRDefault="00DC6266" w:rsidP="00DC6266">
      <w:pPr>
        <w:rPr>
          <w:rFonts w:eastAsia="Times New Roman"/>
          <w:bCs/>
          <w:sz w:val="24"/>
          <w:szCs w:val="24"/>
        </w:rPr>
      </w:pPr>
      <w:r w:rsidRPr="00DC6266">
        <w:rPr>
          <w:rFonts w:eastAsia="Times New Roman"/>
          <w:i/>
          <w:iCs/>
          <w:color w:val="003300"/>
          <w:sz w:val="24"/>
          <w:szCs w:val="24"/>
        </w:rPr>
        <w:t xml:space="preserve"> </w:t>
      </w:r>
      <w:r w:rsidRPr="00577EBF">
        <w:rPr>
          <w:rFonts w:eastAsia="Times New Roman"/>
          <w:b/>
          <w:i/>
          <w:iCs/>
          <w:color w:val="003300"/>
          <w:sz w:val="24"/>
          <w:szCs w:val="24"/>
        </w:rPr>
        <w:t>Лепка.</w:t>
      </w:r>
      <w:r w:rsidRPr="00DC6266">
        <w:rPr>
          <w:rFonts w:eastAsia="Times New Roman"/>
          <w:color w:val="003300"/>
          <w:sz w:val="24"/>
          <w:szCs w:val="24"/>
        </w:rPr>
        <w:t xml:space="preserve">  </w:t>
      </w:r>
      <w:r w:rsidRPr="00DC6266">
        <w:rPr>
          <w:rFonts w:eastAsia="Times New Roman"/>
          <w:color w:val="003300"/>
          <w:spacing w:val="-1"/>
          <w:sz w:val="24"/>
          <w:szCs w:val="24"/>
        </w:rPr>
        <w:t>Возникновение пер</w:t>
      </w:r>
      <w:r w:rsidRPr="00DC6266">
        <w:rPr>
          <w:rFonts w:eastAsia="Times New Roman"/>
          <w:color w:val="003300"/>
          <w:spacing w:val="-1"/>
          <w:sz w:val="24"/>
          <w:szCs w:val="24"/>
        </w:rPr>
        <w:softHyphen/>
      </w:r>
      <w:r w:rsidRPr="00DC6266">
        <w:rPr>
          <w:rFonts w:eastAsia="Times New Roman"/>
          <w:color w:val="003300"/>
          <w:sz w:val="24"/>
          <w:szCs w:val="24"/>
        </w:rPr>
        <w:t>вых игрушек. Дым</w:t>
      </w:r>
      <w:r w:rsidRPr="00DC6266">
        <w:rPr>
          <w:rFonts w:eastAsia="Times New Roman"/>
          <w:color w:val="003300"/>
          <w:sz w:val="24"/>
          <w:szCs w:val="24"/>
        </w:rPr>
        <w:softHyphen/>
        <w:t xml:space="preserve">ковская игрушка и тверская </w:t>
      </w:r>
    </w:p>
    <w:p w:rsidR="00DC6266" w:rsidRPr="00DC6266" w:rsidRDefault="00DC6266" w:rsidP="00DC6266">
      <w:pPr>
        <w:rPr>
          <w:rFonts w:eastAsia="Times New Roman"/>
          <w:color w:val="003300"/>
          <w:sz w:val="24"/>
          <w:szCs w:val="24"/>
        </w:rPr>
      </w:pPr>
      <w:r w:rsidRPr="00DC6266">
        <w:rPr>
          <w:rFonts w:eastAsia="Times New Roman"/>
          <w:color w:val="003300"/>
          <w:sz w:val="24"/>
          <w:szCs w:val="24"/>
        </w:rPr>
        <w:t xml:space="preserve">Игрушки из глины. </w:t>
      </w:r>
      <w:proofErr w:type="spellStart"/>
      <w:r w:rsidRPr="00DC6266">
        <w:rPr>
          <w:rFonts w:eastAsia="Times New Roman"/>
          <w:color w:val="003300"/>
          <w:sz w:val="24"/>
          <w:szCs w:val="24"/>
        </w:rPr>
        <w:t>Филимоновская</w:t>
      </w:r>
      <w:proofErr w:type="spellEnd"/>
      <w:r w:rsidRPr="00DC6266">
        <w:rPr>
          <w:rFonts w:eastAsia="Times New Roman"/>
          <w:color w:val="003300"/>
          <w:sz w:val="24"/>
          <w:szCs w:val="24"/>
        </w:rPr>
        <w:t xml:space="preserve"> </w:t>
      </w:r>
      <w:r w:rsidRPr="00DC6266">
        <w:rPr>
          <w:rFonts w:eastAsia="Times New Roman"/>
          <w:color w:val="003300"/>
          <w:spacing w:val="-1"/>
          <w:sz w:val="24"/>
          <w:szCs w:val="24"/>
        </w:rPr>
        <w:t xml:space="preserve">и </w:t>
      </w:r>
      <w:proofErr w:type="spellStart"/>
      <w:r w:rsidRPr="00DC6266">
        <w:rPr>
          <w:rFonts w:eastAsia="Times New Roman"/>
          <w:color w:val="003300"/>
          <w:spacing w:val="-1"/>
          <w:sz w:val="24"/>
          <w:szCs w:val="24"/>
        </w:rPr>
        <w:t>каргопольская</w:t>
      </w:r>
      <w:proofErr w:type="spellEnd"/>
      <w:r w:rsidRPr="00DC6266">
        <w:rPr>
          <w:rFonts w:eastAsia="Times New Roman"/>
          <w:color w:val="003300"/>
          <w:spacing w:val="-1"/>
          <w:sz w:val="24"/>
          <w:szCs w:val="24"/>
        </w:rPr>
        <w:t xml:space="preserve"> иг</w:t>
      </w:r>
      <w:r w:rsidRPr="00DC6266">
        <w:rPr>
          <w:rFonts w:eastAsia="Times New Roman"/>
          <w:color w:val="003300"/>
          <w:spacing w:val="-1"/>
          <w:sz w:val="24"/>
          <w:szCs w:val="24"/>
        </w:rPr>
        <w:softHyphen/>
      </w:r>
      <w:r w:rsidRPr="00DC6266">
        <w:rPr>
          <w:rFonts w:eastAsia="Times New Roman"/>
          <w:color w:val="003300"/>
          <w:sz w:val="24"/>
          <w:szCs w:val="24"/>
        </w:rPr>
        <w:t>рушки</w:t>
      </w:r>
    </w:p>
    <w:p w:rsidR="00577EBF" w:rsidRDefault="00DC6266" w:rsidP="00DC6266">
      <w:pPr>
        <w:rPr>
          <w:rFonts w:eastAsia="Times New Roman"/>
          <w:color w:val="003300"/>
          <w:sz w:val="24"/>
          <w:szCs w:val="24"/>
        </w:rPr>
      </w:pPr>
      <w:r w:rsidRPr="00DC6266">
        <w:rPr>
          <w:rFonts w:eastAsia="Times New Roman"/>
          <w:color w:val="003300"/>
          <w:spacing w:val="-2"/>
          <w:sz w:val="24"/>
          <w:szCs w:val="24"/>
        </w:rPr>
        <w:t xml:space="preserve">Современная игрушка </w:t>
      </w:r>
      <w:r w:rsidRPr="00DC6266">
        <w:rPr>
          <w:rFonts w:eastAsia="Times New Roman"/>
          <w:color w:val="003300"/>
          <w:sz w:val="24"/>
          <w:szCs w:val="24"/>
        </w:rPr>
        <w:t>из пластилина</w:t>
      </w:r>
      <w:r w:rsidR="00577EBF">
        <w:rPr>
          <w:rFonts w:eastAsia="Times New Roman"/>
          <w:color w:val="003300"/>
          <w:sz w:val="24"/>
          <w:szCs w:val="24"/>
        </w:rPr>
        <w:t>.</w:t>
      </w:r>
    </w:p>
    <w:p w:rsidR="00DC6266" w:rsidRPr="00DC6266" w:rsidRDefault="00DC6266" w:rsidP="00DC6266">
      <w:pPr>
        <w:rPr>
          <w:rFonts w:eastAsia="Times New Roman"/>
          <w:color w:val="003300"/>
          <w:sz w:val="24"/>
          <w:szCs w:val="24"/>
        </w:rPr>
      </w:pPr>
      <w:r w:rsidRPr="00DC6266">
        <w:rPr>
          <w:rFonts w:eastAsia="Times New Roman"/>
          <w:color w:val="003300"/>
          <w:spacing w:val="-1"/>
          <w:sz w:val="24"/>
          <w:szCs w:val="24"/>
        </w:rPr>
        <w:t xml:space="preserve">Скульптура. Барельеф </w:t>
      </w:r>
      <w:r w:rsidRPr="00DC6266">
        <w:rPr>
          <w:rFonts w:eastAsia="Times New Roman"/>
          <w:color w:val="003300"/>
          <w:sz w:val="24"/>
          <w:szCs w:val="24"/>
        </w:rPr>
        <w:t>и горельеф</w:t>
      </w:r>
    </w:p>
    <w:p w:rsidR="00DC6266" w:rsidRPr="00577EBF" w:rsidRDefault="00DC6266" w:rsidP="00DC6266">
      <w:pPr>
        <w:rPr>
          <w:rFonts w:eastAsia="Times New Roman"/>
          <w:b/>
          <w:bCs/>
          <w:i/>
          <w:iCs/>
          <w:color w:val="003300"/>
          <w:sz w:val="24"/>
          <w:szCs w:val="24"/>
        </w:rPr>
      </w:pPr>
      <w:r w:rsidRPr="00577EBF">
        <w:rPr>
          <w:rFonts w:eastAsia="Times New Roman"/>
          <w:b/>
          <w:bCs/>
          <w:i/>
          <w:iCs/>
          <w:color w:val="003300"/>
          <w:sz w:val="24"/>
          <w:szCs w:val="24"/>
        </w:rPr>
        <w:t>Учащиеся должны знать: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о способах декора изделий из пластичных материалов: рельеф, роспись, «муравление»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ТБ при работе с глиной (пластилином)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алгоритм соединения деталей</w:t>
      </w:r>
    </w:p>
    <w:p w:rsidR="00DC6266" w:rsidRPr="00577EBF" w:rsidRDefault="00577EBF" w:rsidP="00DC6266">
      <w:pPr>
        <w:rPr>
          <w:rFonts w:eastAsia="Times New Roman"/>
          <w:bCs/>
          <w:iCs/>
          <w:color w:val="003300"/>
          <w:sz w:val="24"/>
          <w:szCs w:val="24"/>
        </w:rPr>
      </w:pPr>
      <w:r>
        <w:rPr>
          <w:rFonts w:eastAsia="Times New Roman"/>
          <w:bCs/>
          <w:iCs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bCs/>
          <w:iCs/>
          <w:color w:val="003300"/>
          <w:sz w:val="24"/>
          <w:szCs w:val="24"/>
        </w:rPr>
        <w:t xml:space="preserve">об основных центрах художественных промыслов по изготовлению глиняных и деревянных игрушек (Дымково, Гжель, Торжок, Каргополь, Сергиев Посад, Семенов, </w:t>
      </w:r>
      <w:proofErr w:type="spellStart"/>
      <w:r w:rsidR="00DC6266" w:rsidRPr="00DC6266">
        <w:rPr>
          <w:rFonts w:eastAsia="Times New Roman"/>
          <w:bCs/>
          <w:iCs/>
          <w:color w:val="003300"/>
          <w:sz w:val="24"/>
          <w:szCs w:val="24"/>
        </w:rPr>
        <w:t>Полховский</w:t>
      </w:r>
      <w:proofErr w:type="spellEnd"/>
      <w:r w:rsidR="00DC6266" w:rsidRPr="00DC6266">
        <w:rPr>
          <w:rFonts w:eastAsia="Times New Roman"/>
          <w:bCs/>
          <w:iCs/>
          <w:color w:val="003300"/>
          <w:sz w:val="24"/>
          <w:szCs w:val="24"/>
        </w:rPr>
        <w:t xml:space="preserve"> Майдан и</w:t>
      </w:r>
      <w:r>
        <w:rPr>
          <w:rFonts w:eastAsia="Times New Roman"/>
          <w:bCs/>
          <w:iCs/>
          <w:color w:val="003300"/>
          <w:sz w:val="24"/>
          <w:szCs w:val="24"/>
        </w:rPr>
        <w:t xml:space="preserve"> </w:t>
      </w:r>
      <w:r w:rsidR="00DC6266" w:rsidRPr="00DC6266">
        <w:rPr>
          <w:rFonts w:eastAsia="Times New Roman"/>
          <w:bCs/>
          <w:iCs/>
          <w:color w:val="003300"/>
          <w:sz w:val="24"/>
          <w:szCs w:val="24"/>
        </w:rPr>
        <w:t>др.).</w:t>
      </w:r>
    </w:p>
    <w:p w:rsidR="00DC6266" w:rsidRPr="00577EBF" w:rsidRDefault="00DC6266" w:rsidP="00DC6266">
      <w:pPr>
        <w:rPr>
          <w:rFonts w:eastAsia="Times New Roman"/>
          <w:b/>
          <w:bCs/>
          <w:i/>
          <w:iCs/>
          <w:color w:val="003300"/>
          <w:sz w:val="24"/>
          <w:szCs w:val="24"/>
        </w:rPr>
      </w:pPr>
      <w:r w:rsidRPr="00577EBF">
        <w:rPr>
          <w:rFonts w:eastAsia="Times New Roman"/>
          <w:b/>
          <w:bCs/>
          <w:i/>
          <w:iCs/>
          <w:color w:val="003300"/>
          <w:sz w:val="24"/>
          <w:szCs w:val="24"/>
        </w:rPr>
        <w:t>Учащиеся должны уметь: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подготавливать пластичные материалы к работе;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вырезать фигурные изделия по выкройке;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лепить из целого куска способом вытягивания;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осмысливать  учебный  материал,  выделять  в  нем  главное;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организовывать рабочее место;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самостоятельно оценивать свою работу.</w:t>
      </w:r>
    </w:p>
    <w:p w:rsidR="00DC6266" w:rsidRPr="00577EBF" w:rsidRDefault="00DC6266" w:rsidP="00DC6266">
      <w:pPr>
        <w:rPr>
          <w:rFonts w:eastAsia="Times New Roman"/>
          <w:b/>
          <w:bCs/>
          <w:sz w:val="24"/>
          <w:szCs w:val="24"/>
        </w:rPr>
      </w:pPr>
      <w:r w:rsidRPr="00577EBF">
        <w:rPr>
          <w:rFonts w:eastAsia="Times New Roman"/>
          <w:b/>
          <w:bCs/>
          <w:sz w:val="24"/>
          <w:szCs w:val="24"/>
        </w:rPr>
        <w:t>Работа с бумагой (20 ч)</w:t>
      </w:r>
    </w:p>
    <w:p w:rsidR="00DC6266" w:rsidRPr="00577EBF" w:rsidRDefault="00DC6266" w:rsidP="00DC6266">
      <w:pPr>
        <w:rPr>
          <w:rFonts w:eastAsia="Times New Roman"/>
          <w:b/>
          <w:bCs/>
          <w:sz w:val="24"/>
          <w:szCs w:val="24"/>
        </w:rPr>
      </w:pPr>
      <w:r w:rsidRPr="00577EBF">
        <w:rPr>
          <w:rFonts w:eastAsia="Times New Roman"/>
          <w:b/>
          <w:bCs/>
          <w:color w:val="003366"/>
          <w:sz w:val="24"/>
          <w:szCs w:val="24"/>
        </w:rPr>
        <w:t xml:space="preserve">Аппликация </w:t>
      </w:r>
      <w:r w:rsidRPr="00577EBF">
        <w:rPr>
          <w:rFonts w:eastAsia="Times New Roman"/>
          <w:b/>
          <w:color w:val="003366"/>
          <w:sz w:val="24"/>
          <w:szCs w:val="24"/>
        </w:rPr>
        <w:t>(4 часа)</w:t>
      </w:r>
    </w:p>
    <w:p w:rsidR="00DC6266" w:rsidRPr="00DC6266" w:rsidRDefault="00DC6266" w:rsidP="00DC6266">
      <w:pPr>
        <w:rPr>
          <w:rFonts w:eastAsia="Times New Roman"/>
          <w:color w:val="003300"/>
          <w:sz w:val="24"/>
          <w:szCs w:val="24"/>
        </w:rPr>
      </w:pPr>
      <w:r w:rsidRPr="00DC6266">
        <w:rPr>
          <w:rFonts w:eastAsia="Times New Roman"/>
          <w:color w:val="003300"/>
          <w:spacing w:val="-1"/>
          <w:sz w:val="24"/>
          <w:szCs w:val="24"/>
        </w:rPr>
        <w:t xml:space="preserve">Выпуклая контурная </w:t>
      </w:r>
      <w:r w:rsidRPr="00DC6266">
        <w:rPr>
          <w:rFonts w:eastAsia="Times New Roman"/>
          <w:color w:val="003300"/>
          <w:sz w:val="24"/>
          <w:szCs w:val="24"/>
        </w:rPr>
        <w:t>аппликация</w:t>
      </w:r>
      <w:r w:rsidR="00577EBF">
        <w:rPr>
          <w:rFonts w:eastAsia="Times New Roman"/>
          <w:color w:val="003300"/>
          <w:sz w:val="24"/>
          <w:szCs w:val="24"/>
        </w:rPr>
        <w:t>.</w:t>
      </w:r>
    </w:p>
    <w:p w:rsidR="00DC6266" w:rsidRPr="00DC6266" w:rsidRDefault="00DC6266" w:rsidP="00DC6266">
      <w:pPr>
        <w:rPr>
          <w:rFonts w:eastAsia="Times New Roman"/>
          <w:color w:val="003300"/>
          <w:sz w:val="24"/>
          <w:szCs w:val="24"/>
        </w:rPr>
      </w:pPr>
      <w:r w:rsidRPr="00DC6266">
        <w:rPr>
          <w:rFonts w:eastAsia="Times New Roman"/>
          <w:i/>
          <w:color w:val="003300"/>
          <w:sz w:val="24"/>
          <w:szCs w:val="24"/>
        </w:rPr>
        <w:lastRenderedPageBreak/>
        <w:t>Мозаика</w:t>
      </w:r>
      <w:r w:rsidRPr="00DC6266">
        <w:rPr>
          <w:rFonts w:eastAsia="Times New Roman"/>
          <w:color w:val="003300"/>
          <w:sz w:val="24"/>
          <w:szCs w:val="24"/>
        </w:rPr>
        <w:t xml:space="preserve"> из мелких </w:t>
      </w:r>
      <w:r w:rsidRPr="00DC6266">
        <w:rPr>
          <w:rFonts w:eastAsia="Times New Roman"/>
          <w:color w:val="003300"/>
          <w:spacing w:val="-1"/>
          <w:sz w:val="24"/>
          <w:szCs w:val="24"/>
        </w:rPr>
        <w:t>природных материа</w:t>
      </w:r>
      <w:r w:rsidRPr="00DC6266">
        <w:rPr>
          <w:rFonts w:eastAsia="Times New Roman"/>
          <w:color w:val="003300"/>
          <w:spacing w:val="-1"/>
          <w:sz w:val="24"/>
          <w:szCs w:val="24"/>
        </w:rPr>
        <w:softHyphen/>
      </w:r>
      <w:r w:rsidRPr="00DC6266">
        <w:rPr>
          <w:rFonts w:eastAsia="Times New Roman"/>
          <w:color w:val="003300"/>
          <w:sz w:val="24"/>
          <w:szCs w:val="24"/>
        </w:rPr>
        <w:t>лов</w:t>
      </w:r>
      <w:r w:rsidR="00577EBF">
        <w:rPr>
          <w:rFonts w:eastAsia="Times New Roman"/>
          <w:color w:val="003300"/>
          <w:sz w:val="24"/>
          <w:szCs w:val="24"/>
        </w:rPr>
        <w:t>.</w:t>
      </w:r>
    </w:p>
    <w:p w:rsidR="00DC6266" w:rsidRPr="00DC6266" w:rsidRDefault="00DC6266" w:rsidP="00DC6266">
      <w:pPr>
        <w:rPr>
          <w:rFonts w:eastAsia="Times New Roman"/>
          <w:i/>
          <w:color w:val="003300"/>
          <w:sz w:val="24"/>
          <w:szCs w:val="24"/>
        </w:rPr>
      </w:pPr>
      <w:r w:rsidRPr="00DC6266">
        <w:rPr>
          <w:rFonts w:eastAsia="Times New Roman"/>
          <w:i/>
          <w:color w:val="003300"/>
          <w:sz w:val="24"/>
          <w:szCs w:val="24"/>
        </w:rPr>
        <w:t>Коллаж</w:t>
      </w:r>
      <w:r w:rsidR="00577EBF">
        <w:rPr>
          <w:rFonts w:eastAsia="Times New Roman"/>
          <w:i/>
          <w:color w:val="003300"/>
          <w:sz w:val="24"/>
          <w:szCs w:val="24"/>
        </w:rPr>
        <w:t>.</w:t>
      </w:r>
    </w:p>
    <w:p w:rsidR="00DC6266" w:rsidRPr="00577EBF" w:rsidRDefault="00DC6266" w:rsidP="00DC6266">
      <w:pPr>
        <w:rPr>
          <w:rFonts w:eastAsia="Times New Roman"/>
          <w:b/>
          <w:i/>
          <w:color w:val="003366"/>
          <w:sz w:val="24"/>
          <w:szCs w:val="24"/>
        </w:rPr>
      </w:pPr>
      <w:r w:rsidRPr="00577EBF">
        <w:rPr>
          <w:rFonts w:eastAsia="Times New Roman"/>
          <w:b/>
          <w:i/>
          <w:color w:val="003366"/>
          <w:sz w:val="24"/>
          <w:szCs w:val="24"/>
        </w:rPr>
        <w:t>Художественное  вырезание (6 часов)</w:t>
      </w:r>
    </w:p>
    <w:p w:rsidR="00DC6266" w:rsidRPr="00DC6266" w:rsidRDefault="00DC6266" w:rsidP="00DC6266">
      <w:pPr>
        <w:rPr>
          <w:rFonts w:eastAsia="Times New Roman"/>
          <w:color w:val="003300"/>
          <w:sz w:val="24"/>
          <w:szCs w:val="24"/>
        </w:rPr>
      </w:pPr>
      <w:r w:rsidRPr="00DC6266">
        <w:rPr>
          <w:rFonts w:eastAsia="Times New Roman"/>
          <w:color w:val="003300"/>
          <w:sz w:val="24"/>
          <w:szCs w:val="24"/>
        </w:rPr>
        <w:t>Бумажные узоры</w:t>
      </w:r>
    </w:p>
    <w:p w:rsidR="00DC6266" w:rsidRPr="00DC6266" w:rsidRDefault="00DC6266" w:rsidP="00DC6266">
      <w:pPr>
        <w:rPr>
          <w:rFonts w:eastAsia="Times New Roman"/>
          <w:i/>
          <w:color w:val="003300"/>
          <w:sz w:val="24"/>
          <w:szCs w:val="24"/>
        </w:rPr>
      </w:pPr>
      <w:r w:rsidRPr="00DC6266">
        <w:rPr>
          <w:rFonts w:eastAsia="Times New Roman"/>
          <w:i/>
          <w:color w:val="003300"/>
          <w:sz w:val="24"/>
          <w:szCs w:val="24"/>
        </w:rPr>
        <w:t>Витражи</w:t>
      </w:r>
    </w:p>
    <w:p w:rsidR="00DC6266" w:rsidRPr="00DC6266" w:rsidRDefault="00DC6266" w:rsidP="00DC6266">
      <w:pPr>
        <w:rPr>
          <w:rFonts w:eastAsia="Times New Roman"/>
          <w:color w:val="003300"/>
          <w:sz w:val="24"/>
          <w:szCs w:val="24"/>
        </w:rPr>
      </w:pPr>
      <w:r w:rsidRPr="00DC6266">
        <w:rPr>
          <w:rFonts w:eastAsia="Times New Roman"/>
          <w:color w:val="003300"/>
          <w:sz w:val="24"/>
          <w:szCs w:val="24"/>
        </w:rPr>
        <w:t>Симметричное выре</w:t>
      </w:r>
      <w:r w:rsidRPr="00DC6266">
        <w:rPr>
          <w:rFonts w:eastAsia="Times New Roman"/>
          <w:color w:val="003300"/>
          <w:sz w:val="24"/>
          <w:szCs w:val="24"/>
        </w:rPr>
        <w:softHyphen/>
        <w:t>зание гирлянд. Сне</w:t>
      </w:r>
      <w:r w:rsidRPr="00DC6266">
        <w:rPr>
          <w:rFonts w:eastAsia="Times New Roman"/>
          <w:color w:val="003300"/>
          <w:sz w:val="24"/>
          <w:szCs w:val="24"/>
        </w:rPr>
        <w:softHyphen/>
        <w:t>жинки. Салфетки</w:t>
      </w:r>
    </w:p>
    <w:p w:rsidR="00DC6266" w:rsidRPr="00DC6266" w:rsidRDefault="00DC6266" w:rsidP="00DC6266">
      <w:pPr>
        <w:rPr>
          <w:rFonts w:eastAsia="Times New Roman"/>
          <w:color w:val="003300"/>
          <w:sz w:val="24"/>
          <w:szCs w:val="24"/>
        </w:rPr>
      </w:pPr>
      <w:r w:rsidRPr="00DC6266">
        <w:rPr>
          <w:rFonts w:eastAsia="Times New Roman"/>
          <w:color w:val="003300"/>
          <w:sz w:val="24"/>
          <w:szCs w:val="24"/>
        </w:rPr>
        <w:t>Симметричные про</w:t>
      </w:r>
      <w:r w:rsidRPr="00DC6266">
        <w:rPr>
          <w:rFonts w:eastAsia="Times New Roman"/>
          <w:color w:val="003300"/>
          <w:sz w:val="24"/>
          <w:szCs w:val="24"/>
        </w:rPr>
        <w:softHyphen/>
        <w:t>резы. Прорезы, соз</w:t>
      </w:r>
      <w:r w:rsidRPr="00DC6266">
        <w:rPr>
          <w:rFonts w:eastAsia="Times New Roman"/>
          <w:color w:val="003300"/>
          <w:sz w:val="24"/>
          <w:szCs w:val="24"/>
        </w:rPr>
        <w:softHyphen/>
        <w:t>дающие объемность</w:t>
      </w:r>
    </w:p>
    <w:p w:rsidR="00DC6266" w:rsidRPr="00577EBF" w:rsidRDefault="00DC6266" w:rsidP="00DC6266">
      <w:pPr>
        <w:rPr>
          <w:rFonts w:eastAsia="Times New Roman"/>
          <w:b/>
          <w:i/>
          <w:color w:val="003366"/>
          <w:sz w:val="24"/>
          <w:szCs w:val="24"/>
        </w:rPr>
      </w:pPr>
      <w:r w:rsidRPr="00577EBF">
        <w:rPr>
          <w:rFonts w:eastAsia="Times New Roman"/>
          <w:b/>
          <w:i/>
          <w:color w:val="003366"/>
          <w:sz w:val="24"/>
          <w:szCs w:val="24"/>
        </w:rPr>
        <w:t>Художественное  складывание  (5 часов)</w:t>
      </w:r>
    </w:p>
    <w:p w:rsidR="00DC6266" w:rsidRPr="00DC6266" w:rsidRDefault="00DC6266" w:rsidP="00DC6266">
      <w:pPr>
        <w:rPr>
          <w:rFonts w:eastAsia="Times New Roman"/>
          <w:color w:val="003300"/>
          <w:sz w:val="24"/>
          <w:szCs w:val="24"/>
        </w:rPr>
      </w:pPr>
      <w:r w:rsidRPr="00DC6266">
        <w:rPr>
          <w:rFonts w:eastAsia="Times New Roman"/>
          <w:i/>
          <w:color w:val="003300"/>
          <w:sz w:val="24"/>
          <w:szCs w:val="24"/>
        </w:rPr>
        <w:t>Оригами.</w:t>
      </w:r>
      <w:r w:rsidRPr="00DC6266">
        <w:rPr>
          <w:rFonts w:eastAsia="Times New Roman"/>
          <w:color w:val="003300"/>
          <w:sz w:val="24"/>
          <w:szCs w:val="24"/>
        </w:rPr>
        <w:t xml:space="preserve"> Модульное оригами</w:t>
      </w:r>
    </w:p>
    <w:p w:rsidR="00DC6266" w:rsidRPr="00DC6266" w:rsidRDefault="00DC6266" w:rsidP="00DC6266">
      <w:pPr>
        <w:rPr>
          <w:rFonts w:eastAsia="Times New Roman"/>
          <w:color w:val="003300"/>
          <w:sz w:val="24"/>
          <w:szCs w:val="24"/>
        </w:rPr>
      </w:pPr>
      <w:r w:rsidRPr="00DC6266">
        <w:rPr>
          <w:rFonts w:eastAsia="Times New Roman"/>
          <w:color w:val="003300"/>
          <w:sz w:val="24"/>
          <w:szCs w:val="24"/>
        </w:rPr>
        <w:t>Складываем и выре</w:t>
      </w:r>
      <w:r w:rsidRPr="00DC6266">
        <w:rPr>
          <w:rFonts w:eastAsia="Times New Roman"/>
          <w:color w:val="003300"/>
          <w:sz w:val="24"/>
          <w:szCs w:val="24"/>
        </w:rPr>
        <w:softHyphen/>
        <w:t>заем</w:t>
      </w:r>
    </w:p>
    <w:p w:rsidR="00DC6266" w:rsidRPr="00DC6266" w:rsidRDefault="00DC6266" w:rsidP="00DC6266">
      <w:pPr>
        <w:rPr>
          <w:rFonts w:eastAsia="Times New Roman"/>
          <w:color w:val="003300"/>
          <w:sz w:val="24"/>
          <w:szCs w:val="24"/>
        </w:rPr>
      </w:pPr>
      <w:r w:rsidRPr="00DC6266">
        <w:rPr>
          <w:rFonts w:eastAsia="Times New Roman"/>
          <w:color w:val="003300"/>
          <w:sz w:val="24"/>
          <w:szCs w:val="24"/>
        </w:rPr>
        <w:t>Объемное плетение</w:t>
      </w:r>
    </w:p>
    <w:p w:rsidR="00DC6266" w:rsidRPr="00577EBF" w:rsidRDefault="00DC6266" w:rsidP="00DC6266">
      <w:pPr>
        <w:rPr>
          <w:rFonts w:eastAsia="Times New Roman"/>
          <w:b/>
          <w:i/>
          <w:color w:val="003366"/>
          <w:spacing w:val="-5"/>
          <w:sz w:val="24"/>
          <w:szCs w:val="24"/>
        </w:rPr>
      </w:pPr>
      <w:r w:rsidRPr="00577EBF">
        <w:rPr>
          <w:rFonts w:eastAsia="Times New Roman"/>
          <w:b/>
          <w:i/>
          <w:color w:val="003366"/>
          <w:spacing w:val="-5"/>
          <w:sz w:val="24"/>
          <w:szCs w:val="24"/>
        </w:rPr>
        <w:t>Моделирование и кон</w:t>
      </w:r>
      <w:r w:rsidRPr="00577EBF">
        <w:rPr>
          <w:rFonts w:eastAsia="Times New Roman"/>
          <w:b/>
          <w:i/>
          <w:color w:val="003366"/>
          <w:spacing w:val="-5"/>
          <w:sz w:val="24"/>
          <w:szCs w:val="24"/>
        </w:rPr>
        <w:softHyphen/>
        <w:t>струирование из бумаги  (5 часов)</w:t>
      </w:r>
    </w:p>
    <w:p w:rsidR="00DC6266" w:rsidRPr="00DC6266" w:rsidRDefault="00DC6266" w:rsidP="00DC6266">
      <w:pPr>
        <w:rPr>
          <w:rFonts w:eastAsia="Times New Roman"/>
          <w:color w:val="003300"/>
          <w:spacing w:val="-5"/>
          <w:sz w:val="24"/>
          <w:szCs w:val="24"/>
        </w:rPr>
      </w:pPr>
      <w:r w:rsidRPr="00DC6266">
        <w:rPr>
          <w:rFonts w:eastAsia="Times New Roman"/>
          <w:color w:val="003300"/>
          <w:spacing w:val="-5"/>
          <w:sz w:val="24"/>
          <w:szCs w:val="24"/>
        </w:rPr>
        <w:t>Игрушки из картона с подвижными дета</w:t>
      </w:r>
      <w:r w:rsidRPr="00DC6266">
        <w:rPr>
          <w:rFonts w:eastAsia="Times New Roman"/>
          <w:color w:val="003300"/>
          <w:spacing w:val="-5"/>
          <w:sz w:val="24"/>
          <w:szCs w:val="24"/>
        </w:rPr>
        <w:softHyphen/>
        <w:t>лями</w:t>
      </w:r>
    </w:p>
    <w:p w:rsidR="00DC6266" w:rsidRPr="00DC6266" w:rsidRDefault="00DC6266" w:rsidP="00DC6266">
      <w:pPr>
        <w:rPr>
          <w:rFonts w:eastAsia="Times New Roman"/>
          <w:color w:val="003300"/>
          <w:spacing w:val="-5"/>
          <w:sz w:val="24"/>
          <w:szCs w:val="24"/>
        </w:rPr>
      </w:pPr>
      <w:r w:rsidRPr="00DC6266">
        <w:rPr>
          <w:rFonts w:eastAsia="Times New Roman"/>
          <w:color w:val="003300"/>
          <w:spacing w:val="-5"/>
          <w:sz w:val="24"/>
          <w:szCs w:val="24"/>
        </w:rPr>
        <w:t xml:space="preserve">Объемные изделия </w:t>
      </w:r>
      <w:proofErr w:type="gramStart"/>
      <w:r w:rsidRPr="00DC6266">
        <w:rPr>
          <w:rFonts w:eastAsia="Times New Roman"/>
          <w:color w:val="003300"/>
          <w:spacing w:val="-5"/>
          <w:sz w:val="24"/>
          <w:szCs w:val="24"/>
        </w:rPr>
        <w:t>с</w:t>
      </w:r>
      <w:proofErr w:type="gramEnd"/>
      <w:r w:rsidRPr="00DC6266">
        <w:rPr>
          <w:rFonts w:eastAsia="Times New Roman"/>
          <w:color w:val="003300"/>
          <w:spacing w:val="-5"/>
          <w:sz w:val="24"/>
          <w:szCs w:val="24"/>
        </w:rPr>
        <w:t xml:space="preserve"> щелевым замком</w:t>
      </w:r>
    </w:p>
    <w:p w:rsidR="00DC6266" w:rsidRPr="00DC6266" w:rsidRDefault="00DC6266" w:rsidP="00DC6266">
      <w:pPr>
        <w:rPr>
          <w:rFonts w:eastAsia="Times New Roman"/>
          <w:color w:val="003300"/>
          <w:spacing w:val="-5"/>
          <w:sz w:val="24"/>
          <w:szCs w:val="24"/>
        </w:rPr>
      </w:pPr>
      <w:r w:rsidRPr="00DC6266">
        <w:rPr>
          <w:rFonts w:eastAsia="Times New Roman"/>
          <w:color w:val="003300"/>
          <w:spacing w:val="-5"/>
          <w:sz w:val="24"/>
          <w:szCs w:val="24"/>
        </w:rPr>
        <w:t>Игрушка из полосок, соединенных щеле</w:t>
      </w:r>
      <w:r w:rsidRPr="00DC6266">
        <w:rPr>
          <w:rFonts w:eastAsia="Times New Roman"/>
          <w:color w:val="003300"/>
          <w:spacing w:val="-5"/>
          <w:sz w:val="24"/>
          <w:szCs w:val="24"/>
        </w:rPr>
        <w:softHyphen/>
        <w:t>вым замком</w:t>
      </w:r>
    </w:p>
    <w:p w:rsidR="00DC6266" w:rsidRPr="00DC6266" w:rsidRDefault="00DC6266" w:rsidP="00DC6266">
      <w:pPr>
        <w:rPr>
          <w:rFonts w:eastAsia="Times New Roman"/>
          <w:color w:val="003300"/>
          <w:spacing w:val="-5"/>
          <w:sz w:val="24"/>
          <w:szCs w:val="24"/>
        </w:rPr>
      </w:pPr>
      <w:r w:rsidRPr="00DC6266">
        <w:rPr>
          <w:rFonts w:eastAsia="Times New Roman"/>
          <w:color w:val="003300"/>
          <w:spacing w:val="-5"/>
          <w:sz w:val="24"/>
          <w:szCs w:val="24"/>
        </w:rPr>
        <w:t>Изготовление кошек с использованием щелевого замка</w:t>
      </w:r>
    </w:p>
    <w:p w:rsidR="00DC6266" w:rsidRPr="00577EBF" w:rsidRDefault="00DC6266" w:rsidP="00DC6266">
      <w:pPr>
        <w:rPr>
          <w:rFonts w:eastAsia="Times New Roman"/>
          <w:b/>
          <w:bCs/>
          <w:i/>
          <w:iCs/>
          <w:color w:val="003300"/>
          <w:sz w:val="24"/>
          <w:szCs w:val="24"/>
        </w:rPr>
      </w:pPr>
      <w:r w:rsidRPr="00577EBF">
        <w:rPr>
          <w:rFonts w:eastAsia="Times New Roman"/>
          <w:b/>
          <w:bCs/>
          <w:i/>
          <w:iCs/>
          <w:color w:val="003300"/>
          <w:sz w:val="24"/>
          <w:szCs w:val="24"/>
        </w:rPr>
        <w:t>Учащиеся должны знать: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свойства бумаги;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об инструментах и материалах для скрепления: ножницы, циркуль, шило, клей ПВА;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о способах технологической обработки бумаги: многократное прямолинейное складывание, гофрирование, скручивание, аппликация;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приёмы разметки деталей из бумаги;</w:t>
      </w:r>
    </w:p>
    <w:p w:rsidR="00DC6266" w:rsidRPr="00DC6266" w:rsidRDefault="00577EBF" w:rsidP="00DC6266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="00DC6266" w:rsidRPr="00DC6266">
        <w:rPr>
          <w:color w:val="003300"/>
          <w:sz w:val="24"/>
          <w:szCs w:val="24"/>
        </w:rPr>
        <w:t>выразительные возможности бумаги;</w:t>
      </w:r>
    </w:p>
    <w:p w:rsidR="00DC6266" w:rsidRPr="00DC6266" w:rsidRDefault="00577EBF" w:rsidP="00DC6266">
      <w:pPr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-</w:t>
      </w:r>
      <w:r w:rsidR="00DC6266" w:rsidRPr="00DC6266">
        <w:rPr>
          <w:color w:val="003300"/>
          <w:sz w:val="24"/>
          <w:szCs w:val="24"/>
        </w:rPr>
        <w:t>понятия «оригами»;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понятие «плетение»;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технологию плетения;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  <w:lang w:eastAsia="en-US"/>
        </w:rPr>
      </w:pPr>
      <w:r>
        <w:rPr>
          <w:rFonts w:eastAsia="Times New Roman"/>
          <w:color w:val="003300"/>
          <w:sz w:val="24"/>
          <w:szCs w:val="24"/>
          <w:lang w:eastAsia="en-US"/>
        </w:rPr>
        <w:t>-</w:t>
      </w:r>
      <w:r w:rsidR="00DC6266" w:rsidRPr="00DC6266">
        <w:rPr>
          <w:rFonts w:eastAsia="Times New Roman"/>
          <w:color w:val="003300"/>
          <w:sz w:val="24"/>
          <w:szCs w:val="24"/>
          <w:lang w:eastAsia="en-US"/>
        </w:rPr>
        <w:t>понятие «коллаж»</w:t>
      </w:r>
    </w:p>
    <w:p w:rsidR="00DC6266" w:rsidRPr="00577EBF" w:rsidRDefault="00DC6266" w:rsidP="00DC6266">
      <w:pPr>
        <w:rPr>
          <w:rFonts w:eastAsia="Times New Roman"/>
          <w:b/>
          <w:bCs/>
          <w:i/>
          <w:iCs/>
          <w:color w:val="003300"/>
          <w:sz w:val="24"/>
          <w:szCs w:val="24"/>
        </w:rPr>
      </w:pPr>
      <w:r w:rsidRPr="00577EBF">
        <w:rPr>
          <w:rFonts w:eastAsia="Times New Roman"/>
          <w:b/>
          <w:bCs/>
          <w:i/>
          <w:iCs/>
          <w:color w:val="003300"/>
          <w:sz w:val="24"/>
          <w:szCs w:val="24"/>
        </w:rPr>
        <w:t>Учащиеся должны уметь: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соблюдать ТБ при работе с ножницами;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lastRenderedPageBreak/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обрабатывать бумагу: выбирать бумагу (по цвету, фактуре, плотности); различать по шаблону, сгибу, по готовой вспомогательной форме; выкрашивать детали в разворот и из заготовки, сложенной вдвое и вчетверо;</w:t>
      </w:r>
    </w:p>
    <w:p w:rsidR="00DC6266" w:rsidRPr="00DC6266" w:rsidRDefault="00577EBF" w:rsidP="00DC6266">
      <w:pPr>
        <w:rPr>
          <w:rFonts w:eastAsia="Times New Roman"/>
          <w:bCs/>
          <w:i/>
          <w:iCs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 xml:space="preserve">вырезать из бумаги </w:t>
      </w:r>
      <w:proofErr w:type="gramStart"/>
      <w:r w:rsidR="00DC6266" w:rsidRPr="00DC6266">
        <w:rPr>
          <w:rFonts w:eastAsia="Times New Roman"/>
          <w:color w:val="003300"/>
          <w:sz w:val="24"/>
          <w:szCs w:val="24"/>
        </w:rPr>
        <w:t>детали</w:t>
      </w:r>
      <w:proofErr w:type="gramEnd"/>
      <w:r w:rsidR="00DC6266" w:rsidRPr="00DC6266">
        <w:rPr>
          <w:rFonts w:eastAsia="Times New Roman"/>
          <w:color w:val="003300"/>
          <w:sz w:val="24"/>
          <w:szCs w:val="24"/>
        </w:rPr>
        <w:t xml:space="preserve"> в том числе и симметрично;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самостоятельно ориентироваться в задании на творческое воображение;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самостоятельно планировать последовательность выполнения действий при работе по образцу;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самостоятельно подбирать цвета и оттенки в мозаичной работе</w:t>
      </w:r>
      <w:proofErr w:type="gramStart"/>
      <w:r w:rsidR="00DC6266" w:rsidRPr="00DC6266">
        <w:rPr>
          <w:rFonts w:eastAsia="Times New Roman"/>
          <w:color w:val="003300"/>
          <w:sz w:val="24"/>
          <w:szCs w:val="24"/>
        </w:rPr>
        <w:t>.;</w:t>
      </w:r>
      <w:proofErr w:type="gramEnd"/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выполнять композиции в технике оригами;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  <w:lang w:eastAsia="en-US"/>
        </w:rPr>
      </w:pPr>
      <w:r>
        <w:rPr>
          <w:rFonts w:eastAsia="Times New Roman"/>
          <w:bCs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bCs/>
          <w:color w:val="003300"/>
          <w:sz w:val="24"/>
          <w:szCs w:val="24"/>
        </w:rPr>
        <w:t xml:space="preserve">самостоятельно </w:t>
      </w:r>
      <w:r w:rsidR="00DC6266" w:rsidRPr="00DC6266">
        <w:rPr>
          <w:rFonts w:eastAsia="Times New Roman"/>
          <w:color w:val="003300"/>
          <w:sz w:val="24"/>
          <w:szCs w:val="24"/>
          <w:lang w:eastAsia="en-US"/>
        </w:rPr>
        <w:t>выполнять текстильный коллаж из лоскутков и оформлять декоративную рамку из ткани или тесьмы.</w:t>
      </w:r>
    </w:p>
    <w:p w:rsidR="00DC6266" w:rsidRPr="00577EBF" w:rsidRDefault="00DC6266" w:rsidP="00DC6266">
      <w:pPr>
        <w:rPr>
          <w:rFonts w:eastAsia="Times New Roman"/>
          <w:b/>
          <w:sz w:val="24"/>
          <w:szCs w:val="24"/>
        </w:rPr>
      </w:pPr>
      <w:r w:rsidRPr="00577EBF">
        <w:rPr>
          <w:rFonts w:eastAsia="Times New Roman"/>
          <w:b/>
          <w:sz w:val="24"/>
          <w:szCs w:val="24"/>
        </w:rPr>
        <w:t xml:space="preserve">                                                         </w:t>
      </w:r>
      <w:r w:rsidRPr="00577EBF">
        <w:rPr>
          <w:rFonts w:eastAsia="Times New Roman"/>
          <w:b/>
          <w:bCs/>
          <w:sz w:val="24"/>
          <w:szCs w:val="24"/>
        </w:rPr>
        <w:t>Работа с тканью (9 ч)</w:t>
      </w:r>
    </w:p>
    <w:p w:rsidR="00DC6266" w:rsidRPr="00577EBF" w:rsidRDefault="00DC6266" w:rsidP="00DC6266">
      <w:pPr>
        <w:rPr>
          <w:rFonts w:eastAsia="Times New Roman"/>
          <w:b/>
          <w:bCs/>
          <w:i/>
          <w:color w:val="003366"/>
          <w:sz w:val="24"/>
          <w:szCs w:val="24"/>
        </w:rPr>
      </w:pPr>
      <w:r w:rsidRPr="00DC6266">
        <w:rPr>
          <w:rFonts w:eastAsia="Times New Roman"/>
          <w:bCs/>
          <w:sz w:val="24"/>
          <w:szCs w:val="24"/>
        </w:rPr>
        <w:t xml:space="preserve"> </w:t>
      </w:r>
      <w:r w:rsidRPr="00577EBF">
        <w:rPr>
          <w:rFonts w:eastAsia="Times New Roman"/>
          <w:b/>
          <w:bCs/>
          <w:i/>
          <w:color w:val="003366"/>
          <w:sz w:val="24"/>
          <w:szCs w:val="24"/>
        </w:rPr>
        <w:t>Плетение с помощью иголки и нитки  (7 часов)</w:t>
      </w:r>
    </w:p>
    <w:p w:rsidR="00DC6266" w:rsidRPr="00DC6266" w:rsidRDefault="00DC6266" w:rsidP="00DC6266">
      <w:pPr>
        <w:rPr>
          <w:rFonts w:eastAsia="Times New Roman"/>
          <w:color w:val="003300"/>
          <w:sz w:val="24"/>
          <w:szCs w:val="24"/>
        </w:rPr>
      </w:pPr>
      <w:proofErr w:type="spellStart"/>
      <w:r w:rsidRPr="00DC6266">
        <w:rPr>
          <w:rFonts w:eastAsia="Times New Roman"/>
          <w:i/>
          <w:color w:val="003300"/>
          <w:spacing w:val="-1"/>
          <w:sz w:val="24"/>
          <w:szCs w:val="24"/>
        </w:rPr>
        <w:t>Изонить</w:t>
      </w:r>
      <w:proofErr w:type="spellEnd"/>
      <w:r w:rsidRPr="00DC6266">
        <w:rPr>
          <w:rFonts w:eastAsia="Times New Roman"/>
          <w:color w:val="003300"/>
          <w:spacing w:val="-1"/>
          <w:sz w:val="24"/>
          <w:szCs w:val="24"/>
        </w:rPr>
        <w:t xml:space="preserve">: рисунки </w:t>
      </w:r>
      <w:r w:rsidRPr="00DC6266">
        <w:rPr>
          <w:rFonts w:eastAsia="Times New Roman"/>
          <w:color w:val="003300"/>
          <w:sz w:val="24"/>
          <w:szCs w:val="24"/>
        </w:rPr>
        <w:t xml:space="preserve">из углов, узоры в круге </w:t>
      </w:r>
      <w:r w:rsidRPr="00DC6266">
        <w:rPr>
          <w:rFonts w:eastAsia="Times New Roman"/>
          <w:color w:val="003300"/>
          <w:spacing w:val="-5"/>
          <w:sz w:val="24"/>
          <w:szCs w:val="24"/>
        </w:rPr>
        <w:t>узоры в тре</w:t>
      </w:r>
      <w:r w:rsidRPr="00DC6266">
        <w:rPr>
          <w:rFonts w:eastAsia="Times New Roman"/>
          <w:color w:val="003300"/>
          <w:spacing w:val="-5"/>
          <w:sz w:val="24"/>
          <w:szCs w:val="24"/>
        </w:rPr>
        <w:softHyphen/>
      </w:r>
      <w:r w:rsidRPr="00DC6266">
        <w:rPr>
          <w:rFonts w:eastAsia="Times New Roman"/>
          <w:color w:val="003300"/>
          <w:spacing w:val="-4"/>
          <w:sz w:val="24"/>
          <w:szCs w:val="24"/>
        </w:rPr>
        <w:t>угольнике и квадрате</w:t>
      </w:r>
      <w:r w:rsidRPr="00DC6266">
        <w:rPr>
          <w:rFonts w:eastAsia="Times New Roman"/>
          <w:bCs/>
          <w:color w:val="003300"/>
          <w:sz w:val="24"/>
          <w:szCs w:val="24"/>
        </w:rPr>
        <w:t xml:space="preserve">, </w:t>
      </w:r>
      <w:r w:rsidRPr="00DC6266">
        <w:rPr>
          <w:rFonts w:eastAsia="Times New Roman"/>
          <w:color w:val="003300"/>
          <w:spacing w:val="-1"/>
          <w:sz w:val="24"/>
          <w:szCs w:val="24"/>
        </w:rPr>
        <w:t xml:space="preserve"> плетение </w:t>
      </w:r>
      <w:r w:rsidRPr="00DC6266">
        <w:rPr>
          <w:rFonts w:eastAsia="Times New Roman"/>
          <w:color w:val="003300"/>
          <w:sz w:val="24"/>
          <w:szCs w:val="24"/>
        </w:rPr>
        <w:t>паутинки</w:t>
      </w:r>
    </w:p>
    <w:p w:rsidR="00DC6266" w:rsidRPr="00DC6266" w:rsidRDefault="00DC6266" w:rsidP="00DC6266">
      <w:pPr>
        <w:rPr>
          <w:rFonts w:eastAsia="Times New Roman"/>
          <w:bCs/>
          <w:i/>
          <w:color w:val="003300"/>
          <w:sz w:val="24"/>
          <w:szCs w:val="24"/>
        </w:rPr>
      </w:pPr>
      <w:r w:rsidRPr="00DC6266">
        <w:rPr>
          <w:rFonts w:eastAsia="Times New Roman"/>
          <w:i/>
          <w:color w:val="003300"/>
          <w:spacing w:val="-2"/>
          <w:sz w:val="24"/>
          <w:szCs w:val="24"/>
        </w:rPr>
        <w:t>Шитье и вышивание</w:t>
      </w:r>
      <w:r w:rsidRPr="00DC6266">
        <w:rPr>
          <w:rFonts w:eastAsia="Times New Roman"/>
          <w:color w:val="003300"/>
          <w:spacing w:val="-1"/>
          <w:sz w:val="24"/>
          <w:szCs w:val="24"/>
        </w:rPr>
        <w:t xml:space="preserve"> Шов строчки. При</w:t>
      </w:r>
      <w:r w:rsidRPr="00DC6266">
        <w:rPr>
          <w:rFonts w:eastAsia="Times New Roman"/>
          <w:color w:val="003300"/>
          <w:spacing w:val="-1"/>
          <w:sz w:val="24"/>
          <w:szCs w:val="24"/>
        </w:rPr>
        <w:softHyphen/>
      </w:r>
      <w:r w:rsidRPr="00DC6266">
        <w:rPr>
          <w:rFonts w:eastAsia="Times New Roman"/>
          <w:color w:val="003300"/>
          <w:spacing w:val="-3"/>
          <w:sz w:val="24"/>
          <w:szCs w:val="24"/>
        </w:rPr>
        <w:t xml:space="preserve">шивание пуговицы </w:t>
      </w:r>
      <w:r w:rsidRPr="00DC6266">
        <w:rPr>
          <w:rFonts w:eastAsia="Times New Roman"/>
          <w:color w:val="003300"/>
          <w:sz w:val="24"/>
          <w:szCs w:val="24"/>
        </w:rPr>
        <w:t>на ножке</w:t>
      </w:r>
      <w:r w:rsidRPr="00DC6266">
        <w:rPr>
          <w:rFonts w:eastAsia="Times New Roman"/>
          <w:bCs/>
          <w:color w:val="003300"/>
          <w:sz w:val="24"/>
          <w:szCs w:val="24"/>
        </w:rPr>
        <w:t xml:space="preserve">                 </w:t>
      </w:r>
    </w:p>
    <w:p w:rsidR="00DC6266" w:rsidRPr="00577EBF" w:rsidRDefault="00DC6266" w:rsidP="00DC6266">
      <w:pPr>
        <w:rPr>
          <w:rFonts w:eastAsia="Times New Roman"/>
          <w:b/>
          <w:i/>
          <w:color w:val="003366"/>
          <w:spacing w:val="-5"/>
          <w:sz w:val="24"/>
          <w:szCs w:val="24"/>
        </w:rPr>
      </w:pPr>
      <w:r w:rsidRPr="00577EBF">
        <w:rPr>
          <w:rFonts w:eastAsia="Times New Roman"/>
          <w:b/>
          <w:i/>
          <w:color w:val="003366"/>
          <w:spacing w:val="-5"/>
          <w:sz w:val="24"/>
          <w:szCs w:val="24"/>
        </w:rPr>
        <w:t>Моделирование и кон</w:t>
      </w:r>
      <w:r w:rsidRPr="00577EBF">
        <w:rPr>
          <w:rFonts w:eastAsia="Times New Roman"/>
          <w:b/>
          <w:i/>
          <w:color w:val="003366"/>
          <w:spacing w:val="-5"/>
          <w:sz w:val="24"/>
          <w:szCs w:val="24"/>
        </w:rPr>
        <w:softHyphen/>
        <w:t>струирование из ткани  (2 часа)</w:t>
      </w:r>
    </w:p>
    <w:p w:rsidR="00DC6266" w:rsidRPr="00DC6266" w:rsidRDefault="00DC6266" w:rsidP="00DC6266">
      <w:pPr>
        <w:rPr>
          <w:rFonts w:eastAsia="Times New Roman"/>
          <w:color w:val="003300"/>
          <w:spacing w:val="-5"/>
          <w:sz w:val="24"/>
          <w:szCs w:val="24"/>
        </w:rPr>
      </w:pPr>
      <w:r w:rsidRPr="00DC6266">
        <w:rPr>
          <w:rFonts w:eastAsia="Times New Roman"/>
          <w:color w:val="003300"/>
          <w:spacing w:val="-5"/>
          <w:sz w:val="24"/>
          <w:szCs w:val="24"/>
        </w:rPr>
        <w:t>Плоские игрушки из ткани. Брошки</w:t>
      </w:r>
    </w:p>
    <w:p w:rsidR="00DC6266" w:rsidRPr="00577EBF" w:rsidRDefault="00DC6266" w:rsidP="00DC6266">
      <w:pPr>
        <w:rPr>
          <w:rFonts w:eastAsia="Times New Roman"/>
          <w:b/>
          <w:bCs/>
          <w:i/>
          <w:iCs/>
          <w:color w:val="003300"/>
          <w:sz w:val="24"/>
          <w:szCs w:val="24"/>
        </w:rPr>
      </w:pPr>
      <w:r w:rsidRPr="00577EBF">
        <w:rPr>
          <w:rFonts w:eastAsia="Times New Roman"/>
          <w:b/>
          <w:bCs/>
          <w:i/>
          <w:iCs/>
          <w:color w:val="003300"/>
          <w:sz w:val="24"/>
          <w:szCs w:val="24"/>
        </w:rPr>
        <w:t>Учащиеся должны знать:</w:t>
      </w:r>
    </w:p>
    <w:p w:rsidR="00DC6266" w:rsidRPr="00DC6266" w:rsidRDefault="00577EBF" w:rsidP="00DC6266">
      <w:pPr>
        <w:rPr>
          <w:rFonts w:eastAsia="Times New Roman"/>
          <w:bCs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 xml:space="preserve">ТБ </w:t>
      </w:r>
      <w:r w:rsidR="00DC6266" w:rsidRPr="00DC6266">
        <w:rPr>
          <w:rFonts w:eastAsia="Times New Roman"/>
          <w:bCs/>
          <w:color w:val="003300"/>
          <w:sz w:val="24"/>
          <w:szCs w:val="24"/>
        </w:rPr>
        <w:t>при работе с ножницами, иголкой, нитками;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о материалах: полотняное переплетение в тканях из натуральных волокон, разновидности ниток для вышивания, способы изготовления домотканых узорных тканей, половичков, дорожек;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об инструментах и приспособлениях: историю применения человеком ножниц, иглы, об изобретении ткацкой рамки;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о декоре предметов быта;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выразительные возможности ниток;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понятие «</w:t>
      </w:r>
      <w:proofErr w:type="spellStart"/>
      <w:r w:rsidR="00DC6266" w:rsidRPr="00DC6266">
        <w:rPr>
          <w:rFonts w:eastAsia="Times New Roman"/>
          <w:color w:val="003300"/>
          <w:sz w:val="24"/>
          <w:szCs w:val="24"/>
        </w:rPr>
        <w:t>изонить</w:t>
      </w:r>
      <w:proofErr w:type="spellEnd"/>
      <w:r w:rsidR="00DC6266" w:rsidRPr="00DC6266">
        <w:rPr>
          <w:rFonts w:eastAsia="Times New Roman"/>
          <w:color w:val="003300"/>
          <w:sz w:val="24"/>
          <w:szCs w:val="24"/>
        </w:rPr>
        <w:t>»;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название швов</w:t>
      </w:r>
    </w:p>
    <w:p w:rsidR="00DC6266" w:rsidRPr="00577EBF" w:rsidRDefault="00DC6266" w:rsidP="00DC6266">
      <w:pPr>
        <w:rPr>
          <w:rFonts w:eastAsia="Times New Roman"/>
          <w:b/>
          <w:bCs/>
          <w:i/>
          <w:iCs/>
          <w:color w:val="003300"/>
          <w:sz w:val="24"/>
          <w:szCs w:val="24"/>
        </w:rPr>
      </w:pPr>
      <w:r w:rsidRPr="00577EBF">
        <w:rPr>
          <w:rFonts w:eastAsia="Times New Roman"/>
          <w:b/>
          <w:bCs/>
          <w:i/>
          <w:iCs/>
          <w:color w:val="003300"/>
          <w:sz w:val="24"/>
          <w:szCs w:val="24"/>
        </w:rPr>
        <w:t>Учащиеся должны уметь: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конструировать собственное изделие из ткани;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выбирать ткань в соответствии с назначением изделия;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самостоятельно составлять выкройки изделия;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обрабатывать края изделия;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lastRenderedPageBreak/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 xml:space="preserve">выполнять композиции в технике </w:t>
      </w:r>
      <w:proofErr w:type="spellStart"/>
      <w:r w:rsidR="00DC6266" w:rsidRPr="00DC6266">
        <w:rPr>
          <w:rFonts w:eastAsia="Times New Roman"/>
          <w:color w:val="003300"/>
          <w:sz w:val="24"/>
          <w:szCs w:val="24"/>
        </w:rPr>
        <w:t>изонить</w:t>
      </w:r>
      <w:proofErr w:type="spellEnd"/>
      <w:r w:rsidR="00DC6266" w:rsidRPr="00DC6266">
        <w:rPr>
          <w:rFonts w:eastAsia="Times New Roman"/>
          <w:color w:val="003300"/>
          <w:sz w:val="24"/>
          <w:szCs w:val="24"/>
        </w:rPr>
        <w:t>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выполнять шов «ручная строчка», «через край» и двойной шов «через край», «петельный шов»;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  <w:lang w:eastAsia="en-US"/>
        </w:rPr>
        <w:t>-</w:t>
      </w:r>
      <w:r w:rsidR="00DC6266" w:rsidRPr="00DC6266">
        <w:rPr>
          <w:rFonts w:eastAsia="Times New Roman"/>
          <w:color w:val="003300"/>
          <w:sz w:val="24"/>
          <w:szCs w:val="24"/>
          <w:lang w:eastAsia="en-US"/>
        </w:rPr>
        <w:t>выбирать гармоничные сочетания цветов ниток, вышивать симметричный орнамент на изделии;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  <w:lang w:eastAsia="en-US"/>
        </w:rPr>
        <w:t>-</w:t>
      </w:r>
      <w:r w:rsidR="00DC6266" w:rsidRPr="00DC6266">
        <w:rPr>
          <w:rFonts w:eastAsia="Times New Roman"/>
          <w:color w:val="003300"/>
          <w:sz w:val="24"/>
          <w:szCs w:val="24"/>
          <w:lang w:eastAsia="en-US"/>
        </w:rPr>
        <w:t>работать по технологической карте;</w:t>
      </w:r>
    </w:p>
    <w:p w:rsidR="00DC6266" w:rsidRPr="00DC6266" w:rsidRDefault="00577EBF" w:rsidP="00DC6266">
      <w:pPr>
        <w:rPr>
          <w:rFonts w:eastAsia="Times New Roman"/>
          <w:color w:val="003300"/>
          <w:sz w:val="24"/>
          <w:szCs w:val="24"/>
        </w:rPr>
      </w:pPr>
      <w:r>
        <w:rPr>
          <w:rFonts w:eastAsia="Times New Roman"/>
          <w:color w:val="003300"/>
          <w:sz w:val="24"/>
          <w:szCs w:val="24"/>
        </w:rPr>
        <w:t>-</w:t>
      </w:r>
      <w:r w:rsidR="00DC6266" w:rsidRPr="00DC6266">
        <w:rPr>
          <w:rFonts w:eastAsia="Times New Roman"/>
          <w:color w:val="003300"/>
          <w:sz w:val="24"/>
          <w:szCs w:val="24"/>
        </w:rPr>
        <w:t>самостоятельно оценивать свою работу.</w:t>
      </w:r>
    </w:p>
    <w:p w:rsidR="00DC6266" w:rsidRPr="00DC6266" w:rsidRDefault="00DC6266" w:rsidP="00577EBF">
      <w:pPr>
        <w:jc w:val="both"/>
        <w:rPr>
          <w:rFonts w:eastAsia="Times New Roman"/>
          <w:spacing w:val="-5"/>
          <w:sz w:val="24"/>
          <w:szCs w:val="24"/>
        </w:rPr>
      </w:pPr>
      <w:r w:rsidRPr="00DC6266">
        <w:rPr>
          <w:rFonts w:eastAsia="Times New Roman"/>
          <w:sz w:val="24"/>
          <w:szCs w:val="24"/>
        </w:rPr>
        <w:t>Повторение (1 час)</w:t>
      </w:r>
    </w:p>
    <w:p w:rsidR="00DC6266" w:rsidRPr="00DC6266" w:rsidRDefault="00DC6266" w:rsidP="00DC6266">
      <w:pPr>
        <w:rPr>
          <w:rFonts w:eastAsia="Times New Roman"/>
          <w:color w:val="993366"/>
          <w:sz w:val="24"/>
          <w:szCs w:val="24"/>
        </w:rPr>
      </w:pPr>
    </w:p>
    <w:p w:rsidR="00DC6266" w:rsidRPr="00577EBF" w:rsidRDefault="00DC6266" w:rsidP="00DC6266">
      <w:pPr>
        <w:rPr>
          <w:rFonts w:eastAsia="Times New Roman"/>
          <w:b/>
          <w:sz w:val="24"/>
          <w:szCs w:val="24"/>
        </w:rPr>
      </w:pPr>
      <w:r w:rsidRPr="00577EBF">
        <w:rPr>
          <w:rFonts w:eastAsia="Times New Roman"/>
          <w:b/>
          <w:sz w:val="24"/>
          <w:szCs w:val="24"/>
        </w:rPr>
        <w:t xml:space="preserve">                                                      Учебно-тематический план  </w:t>
      </w:r>
    </w:p>
    <w:p w:rsidR="00DC6266" w:rsidRPr="00DC6266" w:rsidRDefault="00DC6266" w:rsidP="00DC6266">
      <w:pPr>
        <w:rPr>
          <w:rFonts w:eastAsia="Times New Roman"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7"/>
        <w:gridCol w:w="6661"/>
        <w:gridCol w:w="2070"/>
      </w:tblGrid>
      <w:tr w:rsidR="00DC6266" w:rsidRPr="00DC6266" w:rsidTr="006C1B0B">
        <w:tc>
          <w:tcPr>
            <w:tcW w:w="767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i/>
                <w:color w:val="003300"/>
                <w:sz w:val="24"/>
                <w:szCs w:val="24"/>
              </w:rPr>
              <w:t>№</w:t>
            </w:r>
          </w:p>
        </w:tc>
        <w:tc>
          <w:tcPr>
            <w:tcW w:w="6661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i/>
                <w:color w:val="003300"/>
                <w:sz w:val="24"/>
                <w:szCs w:val="24"/>
              </w:rPr>
              <w:t>Тема</w:t>
            </w:r>
          </w:p>
        </w:tc>
        <w:tc>
          <w:tcPr>
            <w:tcW w:w="2070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i/>
                <w:color w:val="003300"/>
                <w:sz w:val="24"/>
                <w:szCs w:val="24"/>
              </w:rPr>
              <w:t xml:space="preserve">  Кол-во</w:t>
            </w:r>
          </w:p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i/>
                <w:color w:val="003300"/>
                <w:sz w:val="24"/>
                <w:szCs w:val="24"/>
              </w:rPr>
              <w:t>часов</w:t>
            </w:r>
          </w:p>
        </w:tc>
      </w:tr>
      <w:tr w:rsidR="00DC6266" w:rsidRPr="00DC6266" w:rsidTr="006C1B0B">
        <w:tc>
          <w:tcPr>
            <w:tcW w:w="767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i/>
                <w:color w:val="003300"/>
                <w:sz w:val="24"/>
                <w:szCs w:val="24"/>
              </w:rPr>
              <w:t>1</w:t>
            </w:r>
          </w:p>
        </w:tc>
        <w:tc>
          <w:tcPr>
            <w:tcW w:w="6661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bCs/>
                <w:color w:val="003300"/>
                <w:sz w:val="24"/>
                <w:szCs w:val="24"/>
              </w:rPr>
              <w:t xml:space="preserve">Работа с пластичными материалами </w:t>
            </w:r>
          </w:p>
        </w:tc>
        <w:tc>
          <w:tcPr>
            <w:tcW w:w="2070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i/>
                <w:color w:val="003300"/>
                <w:sz w:val="24"/>
                <w:szCs w:val="24"/>
              </w:rPr>
              <w:t>4</w:t>
            </w:r>
          </w:p>
        </w:tc>
      </w:tr>
      <w:tr w:rsidR="00DC6266" w:rsidRPr="00DC6266" w:rsidTr="006C1B0B">
        <w:tc>
          <w:tcPr>
            <w:tcW w:w="767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i/>
                <w:color w:val="003300"/>
                <w:sz w:val="24"/>
                <w:szCs w:val="24"/>
              </w:rPr>
              <w:t>2</w:t>
            </w:r>
          </w:p>
        </w:tc>
        <w:tc>
          <w:tcPr>
            <w:tcW w:w="6661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bCs/>
                <w:color w:val="003300"/>
                <w:sz w:val="24"/>
                <w:szCs w:val="24"/>
              </w:rPr>
              <w:t xml:space="preserve">Работа с бумагой </w:t>
            </w:r>
            <w:r w:rsidRPr="00DC6266">
              <w:rPr>
                <w:rFonts w:eastAsia="Times New Roman"/>
                <w:i/>
                <w:color w:val="0033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i/>
                <w:color w:val="003300"/>
                <w:sz w:val="24"/>
                <w:szCs w:val="24"/>
              </w:rPr>
              <w:t>20</w:t>
            </w:r>
          </w:p>
        </w:tc>
      </w:tr>
      <w:tr w:rsidR="00DC6266" w:rsidRPr="00DC6266" w:rsidTr="006C1B0B">
        <w:tc>
          <w:tcPr>
            <w:tcW w:w="767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i/>
                <w:color w:val="003300"/>
                <w:sz w:val="24"/>
                <w:szCs w:val="24"/>
              </w:rPr>
              <w:t>3</w:t>
            </w:r>
          </w:p>
        </w:tc>
        <w:tc>
          <w:tcPr>
            <w:tcW w:w="6661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bCs/>
                <w:color w:val="003300"/>
                <w:sz w:val="24"/>
                <w:szCs w:val="24"/>
              </w:rPr>
              <w:t xml:space="preserve">Работа с тканью </w:t>
            </w:r>
          </w:p>
        </w:tc>
        <w:tc>
          <w:tcPr>
            <w:tcW w:w="2070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i/>
                <w:color w:val="003300"/>
                <w:sz w:val="24"/>
                <w:szCs w:val="24"/>
              </w:rPr>
              <w:t>9</w:t>
            </w:r>
          </w:p>
        </w:tc>
      </w:tr>
      <w:tr w:rsidR="00DC6266" w:rsidRPr="00DC6266" w:rsidTr="006C1B0B">
        <w:tc>
          <w:tcPr>
            <w:tcW w:w="767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i/>
                <w:color w:val="003300"/>
                <w:sz w:val="24"/>
                <w:szCs w:val="24"/>
              </w:rPr>
              <w:t>4</w:t>
            </w:r>
          </w:p>
        </w:tc>
        <w:tc>
          <w:tcPr>
            <w:tcW w:w="6661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i/>
                <w:color w:val="003300"/>
                <w:sz w:val="24"/>
                <w:szCs w:val="24"/>
              </w:rPr>
              <w:t xml:space="preserve"> </w:t>
            </w:r>
            <w:r w:rsidRPr="00DC6266">
              <w:rPr>
                <w:rFonts w:eastAsia="Times New Roman"/>
                <w:color w:val="003300"/>
                <w:sz w:val="24"/>
                <w:szCs w:val="24"/>
              </w:rPr>
              <w:t xml:space="preserve">Повторение </w:t>
            </w:r>
          </w:p>
        </w:tc>
        <w:tc>
          <w:tcPr>
            <w:tcW w:w="2070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i/>
                <w:color w:val="003300"/>
                <w:sz w:val="24"/>
                <w:szCs w:val="24"/>
              </w:rPr>
              <w:t>1</w:t>
            </w:r>
          </w:p>
        </w:tc>
      </w:tr>
      <w:tr w:rsidR="00DC6266" w:rsidRPr="00DC6266" w:rsidTr="006C1B0B">
        <w:tc>
          <w:tcPr>
            <w:tcW w:w="767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DC6266" w:rsidRPr="00DC6266" w:rsidRDefault="00DC6266" w:rsidP="00DC6266">
            <w:pPr>
              <w:rPr>
                <w:rFonts w:eastAsia="Times New Roman"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color w:val="003300"/>
                <w:sz w:val="24"/>
                <w:szCs w:val="24"/>
              </w:rPr>
              <w:t>Всего</w:t>
            </w:r>
          </w:p>
        </w:tc>
        <w:tc>
          <w:tcPr>
            <w:tcW w:w="2070" w:type="dxa"/>
          </w:tcPr>
          <w:p w:rsidR="00DC6266" w:rsidRPr="00DC6266" w:rsidRDefault="00DC6266" w:rsidP="00DC6266">
            <w:pPr>
              <w:rPr>
                <w:rFonts w:eastAsia="Times New Roman"/>
                <w:i/>
                <w:color w:val="003300"/>
                <w:sz w:val="24"/>
                <w:szCs w:val="24"/>
              </w:rPr>
            </w:pPr>
            <w:r w:rsidRPr="00DC6266">
              <w:rPr>
                <w:rFonts w:eastAsia="Times New Roman"/>
                <w:i/>
                <w:color w:val="003300"/>
                <w:sz w:val="24"/>
                <w:szCs w:val="24"/>
              </w:rPr>
              <w:t>34</w:t>
            </w:r>
          </w:p>
        </w:tc>
      </w:tr>
    </w:tbl>
    <w:p w:rsidR="00DC6266" w:rsidRPr="00DC6266" w:rsidRDefault="00DC6266" w:rsidP="00DC6266">
      <w:pPr>
        <w:rPr>
          <w:rFonts w:eastAsia="Times New Roman"/>
          <w:bCs/>
          <w:iCs/>
          <w:color w:val="993366"/>
          <w:sz w:val="24"/>
          <w:szCs w:val="24"/>
        </w:rPr>
      </w:pPr>
    </w:p>
    <w:p w:rsidR="00DC6266" w:rsidRPr="00DC6266" w:rsidRDefault="00DC6266" w:rsidP="00DC6266">
      <w:pPr>
        <w:rPr>
          <w:rFonts w:eastAsia="Times New Roman"/>
          <w:bCs/>
          <w:iCs/>
          <w:color w:val="993366"/>
          <w:sz w:val="24"/>
          <w:szCs w:val="24"/>
        </w:rPr>
      </w:pPr>
    </w:p>
    <w:p w:rsidR="00DC6266" w:rsidRPr="00DC6266" w:rsidRDefault="00DC6266" w:rsidP="00DC6266">
      <w:pPr>
        <w:rPr>
          <w:rFonts w:eastAsia="Times New Roman"/>
          <w:bCs/>
          <w:iCs/>
          <w:color w:val="993366"/>
          <w:sz w:val="24"/>
          <w:szCs w:val="24"/>
        </w:rPr>
      </w:pPr>
    </w:p>
    <w:p w:rsidR="00DC6266" w:rsidRPr="00DC6266" w:rsidRDefault="00DC6266" w:rsidP="00DC6266">
      <w:pPr>
        <w:rPr>
          <w:rFonts w:eastAsia="Times New Roman"/>
          <w:bCs/>
          <w:iCs/>
          <w:color w:val="993366"/>
          <w:sz w:val="24"/>
          <w:szCs w:val="24"/>
        </w:rPr>
      </w:pPr>
    </w:p>
    <w:p w:rsidR="00DC6266" w:rsidRPr="00DC6266" w:rsidRDefault="00DC6266" w:rsidP="00DC6266">
      <w:pPr>
        <w:rPr>
          <w:rFonts w:eastAsia="Times New Roman"/>
          <w:bCs/>
          <w:iCs/>
          <w:color w:val="993366"/>
          <w:sz w:val="24"/>
          <w:szCs w:val="24"/>
        </w:rPr>
      </w:pPr>
    </w:p>
    <w:p w:rsidR="00DC6266" w:rsidRPr="00DC6266" w:rsidRDefault="00DC6266" w:rsidP="00DC6266">
      <w:pPr>
        <w:rPr>
          <w:rFonts w:eastAsia="Times New Roman"/>
          <w:bCs/>
          <w:iCs/>
          <w:color w:val="993366"/>
          <w:sz w:val="24"/>
          <w:szCs w:val="24"/>
        </w:rPr>
      </w:pPr>
    </w:p>
    <w:p w:rsidR="00DC6266" w:rsidRPr="00DC6266" w:rsidRDefault="00DC6266" w:rsidP="00DC6266">
      <w:pPr>
        <w:rPr>
          <w:rFonts w:eastAsia="Times New Roman"/>
          <w:bCs/>
          <w:iCs/>
          <w:color w:val="993366"/>
          <w:sz w:val="24"/>
          <w:szCs w:val="24"/>
        </w:rPr>
      </w:pPr>
    </w:p>
    <w:p w:rsidR="00DC6266" w:rsidRDefault="00DC6266" w:rsidP="00DC6266">
      <w:pPr>
        <w:rPr>
          <w:rFonts w:eastAsia="Times New Roman"/>
          <w:bCs/>
          <w:iCs/>
          <w:color w:val="993366"/>
          <w:sz w:val="24"/>
          <w:szCs w:val="24"/>
        </w:rPr>
      </w:pPr>
    </w:p>
    <w:p w:rsidR="001222FE" w:rsidRDefault="001222FE" w:rsidP="00DC6266">
      <w:pPr>
        <w:rPr>
          <w:rFonts w:eastAsia="Times New Roman"/>
          <w:bCs/>
          <w:iCs/>
          <w:color w:val="993366"/>
          <w:sz w:val="24"/>
          <w:szCs w:val="24"/>
        </w:rPr>
      </w:pPr>
    </w:p>
    <w:p w:rsidR="001222FE" w:rsidRDefault="001222FE" w:rsidP="00DC6266">
      <w:pPr>
        <w:rPr>
          <w:rFonts w:eastAsia="Times New Roman"/>
          <w:bCs/>
          <w:iCs/>
          <w:color w:val="993366"/>
          <w:sz w:val="24"/>
          <w:szCs w:val="24"/>
        </w:rPr>
      </w:pPr>
    </w:p>
    <w:p w:rsidR="001222FE" w:rsidRPr="00DC6266" w:rsidRDefault="001222FE" w:rsidP="00DC6266">
      <w:pPr>
        <w:rPr>
          <w:rFonts w:eastAsia="Times New Roman"/>
          <w:bCs/>
          <w:iCs/>
          <w:color w:val="993366"/>
          <w:sz w:val="24"/>
          <w:szCs w:val="24"/>
        </w:rPr>
      </w:pPr>
    </w:p>
    <w:p w:rsidR="00DC6266" w:rsidRPr="00DC6266" w:rsidRDefault="00DC6266" w:rsidP="00DC6266">
      <w:pPr>
        <w:rPr>
          <w:rFonts w:eastAsia="Times New Roman"/>
          <w:bCs/>
          <w:iCs/>
          <w:color w:val="993366"/>
          <w:sz w:val="24"/>
          <w:szCs w:val="24"/>
        </w:rPr>
      </w:pPr>
    </w:p>
    <w:p w:rsidR="00DC6266" w:rsidRPr="00DC6266" w:rsidRDefault="00DC6266" w:rsidP="00DC6266">
      <w:pPr>
        <w:rPr>
          <w:rFonts w:eastAsia="Times New Roman"/>
          <w:bCs/>
          <w:iCs/>
          <w:color w:val="993366"/>
          <w:sz w:val="24"/>
          <w:szCs w:val="24"/>
        </w:rPr>
      </w:pPr>
    </w:p>
    <w:p w:rsidR="00DC6266" w:rsidRPr="00577EBF" w:rsidRDefault="00577EBF" w:rsidP="00577EBF">
      <w:pPr>
        <w:jc w:val="center"/>
        <w:rPr>
          <w:b/>
          <w:sz w:val="24"/>
          <w:szCs w:val="24"/>
        </w:rPr>
      </w:pPr>
      <w:r w:rsidRPr="00577EBF"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6"/>
        <w:tblW w:w="0" w:type="auto"/>
        <w:tblLayout w:type="fixed"/>
        <w:tblLook w:val="01E0"/>
      </w:tblPr>
      <w:tblGrid>
        <w:gridCol w:w="820"/>
        <w:gridCol w:w="908"/>
        <w:gridCol w:w="2700"/>
        <w:gridCol w:w="3600"/>
        <w:gridCol w:w="1800"/>
        <w:gridCol w:w="1160"/>
      </w:tblGrid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66"/>
                <w:sz w:val="24"/>
                <w:szCs w:val="24"/>
              </w:rPr>
              <w:t>№ урока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66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66"/>
                <w:sz w:val="24"/>
                <w:szCs w:val="24"/>
              </w:rPr>
              <w:t xml:space="preserve">  Дата</w:t>
            </w: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66"/>
                <w:sz w:val="24"/>
                <w:szCs w:val="24"/>
              </w:rPr>
              <w:t xml:space="preserve">       Тема  урока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66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66"/>
                <w:sz w:val="24"/>
                <w:szCs w:val="24"/>
              </w:rPr>
              <w:t xml:space="preserve">           Вид деятельности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66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66"/>
                <w:sz w:val="24"/>
                <w:szCs w:val="24"/>
              </w:rPr>
              <w:t>Виды, формы контроля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66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66"/>
                <w:sz w:val="24"/>
                <w:szCs w:val="24"/>
              </w:rPr>
              <w:t>Примечание</w:t>
            </w:r>
          </w:p>
        </w:tc>
      </w:tr>
      <w:tr w:rsidR="00DC6266" w:rsidRPr="00DC6266" w:rsidTr="006C1B0B">
        <w:tc>
          <w:tcPr>
            <w:tcW w:w="10988" w:type="dxa"/>
            <w:gridSpan w:val="6"/>
          </w:tcPr>
          <w:p w:rsidR="00DC6266" w:rsidRPr="00DC6266" w:rsidRDefault="00DC6266" w:rsidP="00DC6266">
            <w:pPr>
              <w:rPr>
                <w:rFonts w:asciiTheme="minorHAnsi" w:hAnsiTheme="minorHAnsi"/>
                <w:i/>
                <w:color w:val="003366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</w:t>
            </w:r>
            <w:r w:rsidRPr="00DC6266">
              <w:rPr>
                <w:rFonts w:asciiTheme="minorHAnsi" w:hAnsiTheme="minorHAnsi"/>
                <w:color w:val="993366"/>
                <w:sz w:val="24"/>
                <w:szCs w:val="24"/>
              </w:rPr>
              <w:t xml:space="preserve">   </w:t>
            </w:r>
            <w:r w:rsidRPr="00DC6266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DC6266">
              <w:rPr>
                <w:rFonts w:asciiTheme="minorHAnsi" w:hAnsiTheme="minorHAnsi"/>
                <w:bCs/>
                <w:i/>
                <w:color w:val="003366"/>
                <w:sz w:val="24"/>
                <w:szCs w:val="24"/>
              </w:rPr>
              <w:t xml:space="preserve">Лепка </w:t>
            </w:r>
            <w:r w:rsidRPr="00DC6266">
              <w:rPr>
                <w:rFonts w:asciiTheme="minorHAnsi" w:hAnsiTheme="minorHAnsi"/>
                <w:i/>
                <w:color w:val="003366"/>
                <w:sz w:val="24"/>
                <w:szCs w:val="24"/>
              </w:rPr>
              <w:t>(4 часа)</w:t>
            </w: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Возникновение пер</w:t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вых игрушек. Дым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softHyphen/>
              <w:t>ковская игрушка и тверская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Лепка барыни, коня из пла</w:t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стилина, рисование орна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softHyphen/>
              <w:t>ментов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 xml:space="preserve">Игрушки из глины. </w:t>
            </w:r>
            <w:proofErr w:type="spell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Филимоновская</w:t>
            </w:r>
            <w:proofErr w:type="spell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 xml:space="preserve"> </w:t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 xml:space="preserve">и </w:t>
            </w:r>
            <w:proofErr w:type="spellStart"/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каргопольская</w:t>
            </w:r>
            <w:proofErr w:type="spellEnd"/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 xml:space="preserve"> иг</w:t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рушки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 xml:space="preserve">Лепка </w:t>
            </w:r>
            <w:proofErr w:type="spellStart"/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каргопольской</w:t>
            </w:r>
            <w:proofErr w:type="spellEnd"/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 xml:space="preserve"> иг</w:t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рушки - конь. Рисование орнамента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t xml:space="preserve">Современная игрушка 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из пластилина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Лепка пластилиновой куклы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 xml:space="preserve">Скульптура. Барельеф 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и горельеф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t>Натюрморт в технике ба</w:t>
            </w: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рельефа и горельефа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10988" w:type="dxa"/>
            <w:gridSpan w:val="6"/>
          </w:tcPr>
          <w:p w:rsidR="00DC6266" w:rsidRPr="00DC6266" w:rsidRDefault="00DC6266" w:rsidP="00DC6266">
            <w:pPr>
              <w:rPr>
                <w:rFonts w:asciiTheme="minorHAnsi" w:hAnsiTheme="minorHAnsi"/>
                <w:i/>
                <w:color w:val="003366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bCs/>
                <w:sz w:val="24"/>
                <w:szCs w:val="24"/>
              </w:rPr>
              <w:t xml:space="preserve">                                                               </w:t>
            </w:r>
            <w:r w:rsidRPr="00DC6266">
              <w:rPr>
                <w:rFonts w:asciiTheme="minorHAnsi" w:hAnsiTheme="minorHAnsi"/>
                <w:bCs/>
                <w:i/>
                <w:color w:val="003366"/>
                <w:sz w:val="24"/>
                <w:szCs w:val="24"/>
              </w:rPr>
              <w:t xml:space="preserve"> Аппликация </w:t>
            </w:r>
            <w:r w:rsidRPr="00DC6266">
              <w:rPr>
                <w:rFonts w:asciiTheme="minorHAnsi" w:hAnsiTheme="minorHAnsi"/>
                <w:i/>
                <w:color w:val="003366"/>
                <w:sz w:val="24"/>
                <w:szCs w:val="24"/>
              </w:rPr>
              <w:t>(4 часа)</w:t>
            </w: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 xml:space="preserve">Выпуклая контурная 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аппликация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 xml:space="preserve">Панно методом выпуклой </w:t>
            </w: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t>контурной аппликации дву</w:t>
            </w: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мя способами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 xml:space="preserve">Мозаика из мелких </w:t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природных материа</w:t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лов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t xml:space="preserve">Мозаики «Алые паруса», 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«Корзиночка»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Коллаж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Коллажи «Тряпичный до</w:t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t xml:space="preserve">мик», «Ассорти», «Морское 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дно», «Космос»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Коллаж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Коллажи «Тряпичный до</w:t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t xml:space="preserve">мик», «Ассорти», «Морское 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дно», «Космос»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10988" w:type="dxa"/>
            <w:gridSpan w:val="6"/>
          </w:tcPr>
          <w:p w:rsidR="00DC6266" w:rsidRPr="00DC6266" w:rsidRDefault="00DC6266" w:rsidP="00DC6266">
            <w:pPr>
              <w:rPr>
                <w:rFonts w:asciiTheme="minorHAnsi" w:hAnsiTheme="minorHAnsi"/>
                <w:i/>
                <w:color w:val="003366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</w:t>
            </w:r>
            <w:r w:rsidRPr="00DC6266">
              <w:rPr>
                <w:rFonts w:asciiTheme="minorHAnsi" w:hAnsiTheme="minorHAnsi"/>
                <w:i/>
                <w:color w:val="003366"/>
                <w:sz w:val="24"/>
                <w:szCs w:val="24"/>
              </w:rPr>
              <w:t>Художественное  вырезание (6 часов)</w:t>
            </w: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9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Бумажные узоры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t>Вырезание бумажных кру</w:t>
            </w: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жев. Композиция из выре</w:t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занной бумаги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Витражи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Витражи из бумаги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Витражи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Витражи из бумаги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Симметричное выре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softHyphen/>
              <w:t>зание гирлянд. Сне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softHyphen/>
              <w:t>жинки. Салфетки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t>Изготовление гирлянды, от</w:t>
            </w: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softHyphen/>
              <w:t>крытки с гирляндой; круго</w:t>
            </w: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softHyphen/>
              <w:t>вая композиция, снежинки, салфетки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13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Симметричное выре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softHyphen/>
              <w:t>зание гирлянд. Сне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softHyphen/>
              <w:t>жинки. Салфетки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t>Изготовление гирлянды, от</w:t>
            </w: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softHyphen/>
              <w:t>крытки с гирляндой; круго</w:t>
            </w: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softHyphen/>
              <w:t>вая композиция, снежинки, салфетки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99CC00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14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Симметричные про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softHyphen/>
              <w:t>резы. Прорезы, соз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softHyphen/>
              <w:t>дающие объемность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t>Вырезание из бумаги сим</w:t>
            </w: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softHyphen/>
              <w:t>метричных прорезов, краси</w:t>
            </w: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softHyphen/>
              <w:t>вые дырки. Аппликация «Свет и тень». Объемные аппликации с прорезами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99CC00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10988" w:type="dxa"/>
            <w:gridSpan w:val="6"/>
          </w:tcPr>
          <w:p w:rsidR="00DC6266" w:rsidRPr="00DC6266" w:rsidRDefault="00DC6266" w:rsidP="00DC6266">
            <w:pPr>
              <w:rPr>
                <w:rFonts w:asciiTheme="minorHAnsi" w:hAnsiTheme="minorHAnsi"/>
                <w:i/>
                <w:color w:val="003366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66"/>
                <w:sz w:val="24"/>
                <w:szCs w:val="24"/>
              </w:rPr>
              <w:t xml:space="preserve">                                                       </w:t>
            </w:r>
            <w:r w:rsidRPr="00DC6266">
              <w:rPr>
                <w:rFonts w:asciiTheme="minorHAnsi" w:hAnsiTheme="minorHAnsi"/>
                <w:i/>
                <w:color w:val="003366"/>
                <w:sz w:val="24"/>
                <w:szCs w:val="24"/>
              </w:rPr>
              <w:t>Художественное  складывание  (5 часов)</w:t>
            </w: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15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 xml:space="preserve">Оригами. Модульное 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lastRenderedPageBreak/>
              <w:t>оригами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lastRenderedPageBreak/>
              <w:t>Юла, модульный кубик, за</w:t>
            </w: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softHyphen/>
              <w:t xml:space="preserve">кладка </w:t>
            </w: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lastRenderedPageBreak/>
              <w:t>для книги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lastRenderedPageBreak/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lastRenderedPageBreak/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99CC00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Оригами. Модульное оригами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t>Юла, модульный кубик, за</w:t>
            </w: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softHyphen/>
              <w:t>кладка для книги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17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Складываем и выре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softHyphen/>
              <w:t>заем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t>Отработка технологических навыков работы с бумагой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18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Складываем и выре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softHyphen/>
              <w:t>заем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t>Отработка технологических навыков работы с бумагой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33CCCC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 xml:space="preserve">  19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w w:val="63"/>
                <w:sz w:val="24"/>
                <w:szCs w:val="24"/>
                <w:lang w:val="en-US"/>
              </w:rPr>
              <w:t>I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Объемное плетение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t xml:space="preserve">Елочная игрушка.  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 xml:space="preserve">Тематический 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Тестовая 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99CC00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10988" w:type="dxa"/>
            <w:gridSpan w:val="6"/>
          </w:tcPr>
          <w:p w:rsidR="00DC6266" w:rsidRPr="00DC6266" w:rsidRDefault="00DC6266" w:rsidP="00DC6266">
            <w:pPr>
              <w:rPr>
                <w:rFonts w:asciiTheme="minorHAnsi" w:hAnsiTheme="minorHAnsi"/>
                <w:bCs/>
                <w:i/>
                <w:color w:val="003366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bCs/>
                <w:sz w:val="24"/>
                <w:szCs w:val="24"/>
              </w:rPr>
              <w:t xml:space="preserve">                                             </w:t>
            </w:r>
            <w:r w:rsidRPr="00DC6266">
              <w:rPr>
                <w:rFonts w:asciiTheme="minorHAnsi" w:hAnsiTheme="minorHAnsi"/>
                <w:bCs/>
                <w:i/>
                <w:color w:val="003366"/>
                <w:sz w:val="24"/>
                <w:szCs w:val="24"/>
              </w:rPr>
              <w:t>Плетение с помощью иголки и нитки  (7 часов)</w:t>
            </w: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20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spellStart"/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Изонить</w:t>
            </w:r>
            <w:proofErr w:type="spellEnd"/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 xml:space="preserve">: рисунки 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из углов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Прошивание острого и тупо</w:t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го угла нитками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99CC00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 xml:space="preserve">21 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spell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Изонить</w:t>
            </w:r>
            <w:proofErr w:type="spell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: узоры в круге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t xml:space="preserve">Прошивание окружности и </w:t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сегментов окружности нит</w:t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ками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99CC00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22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spellStart"/>
            <w:r w:rsidRPr="00DC6266"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  <w:t>Изонить</w:t>
            </w:r>
            <w:proofErr w:type="spellEnd"/>
            <w:r w:rsidRPr="00DC6266"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  <w:t>: узоры в тре</w:t>
            </w:r>
            <w:r w:rsidRPr="00DC6266"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pacing w:val="-4"/>
                <w:sz w:val="24"/>
                <w:szCs w:val="24"/>
              </w:rPr>
              <w:t>угольнике и квадрате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Прошивание квадрата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99CC00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23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spellStart"/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Изонить</w:t>
            </w:r>
            <w:proofErr w:type="spellEnd"/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 xml:space="preserve">: плетение 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паутинки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 xml:space="preserve">Образцы паутинки. Бабочка. 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Кот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99CC00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24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2"/>
                <w:sz w:val="24"/>
                <w:szCs w:val="24"/>
              </w:rPr>
              <w:t>Шитье и вышивание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Швы «через край» и петель</w:t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ный. Изготовление элемен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softHyphen/>
              <w:t>тов панно - листиков, цвет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softHyphen/>
              <w:t>ков и горшка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99CC00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25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Шов строчки. При</w:t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pacing w:val="-3"/>
                <w:sz w:val="24"/>
                <w:szCs w:val="24"/>
              </w:rPr>
              <w:t xml:space="preserve">шивание пуговицы 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на ножке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Ручная строчка. Сборка панно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99CC00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26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t>Шов строчки. При</w:t>
            </w:r>
            <w:r w:rsidRPr="00DC6266">
              <w:rPr>
                <w:rFonts w:asciiTheme="minorHAnsi" w:hAnsiTheme="minorHAnsi"/>
                <w:color w:val="003300"/>
                <w:spacing w:val="-1"/>
                <w:sz w:val="24"/>
                <w:szCs w:val="24"/>
              </w:rPr>
              <w:softHyphen/>
            </w:r>
            <w:r w:rsidRPr="00DC6266">
              <w:rPr>
                <w:rFonts w:asciiTheme="minorHAnsi" w:hAnsiTheme="minorHAnsi"/>
                <w:color w:val="003300"/>
                <w:spacing w:val="-3"/>
                <w:sz w:val="24"/>
                <w:szCs w:val="24"/>
              </w:rPr>
              <w:t xml:space="preserve">шивание пуговицы 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на ножке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Ручная строчка. Сборка панно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 xml:space="preserve">Тематический 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Тестовая 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10988" w:type="dxa"/>
            <w:gridSpan w:val="6"/>
          </w:tcPr>
          <w:p w:rsidR="00DC6266" w:rsidRPr="00DC6266" w:rsidRDefault="00DC6266" w:rsidP="00DC6266">
            <w:pPr>
              <w:rPr>
                <w:rFonts w:asciiTheme="minorHAnsi" w:hAnsiTheme="minorHAnsi"/>
                <w:i/>
                <w:color w:val="003366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i/>
                <w:color w:val="003366"/>
                <w:spacing w:val="-5"/>
                <w:sz w:val="24"/>
                <w:szCs w:val="24"/>
              </w:rPr>
              <w:t xml:space="preserve">                                                   Моделирование и кон</w:t>
            </w:r>
            <w:r w:rsidRPr="00DC6266">
              <w:rPr>
                <w:rFonts w:asciiTheme="minorHAnsi" w:hAnsiTheme="minorHAnsi"/>
                <w:i/>
                <w:color w:val="003366"/>
                <w:spacing w:val="-5"/>
                <w:sz w:val="24"/>
                <w:szCs w:val="24"/>
              </w:rPr>
              <w:softHyphen/>
              <w:t>струирование из бумаги  (5 часов)</w:t>
            </w: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27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  <w:t>Игрушки из картона с подвижными дета</w:t>
            </w:r>
            <w:r w:rsidRPr="00DC6266"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  <w:softHyphen/>
              <w:t>лями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Работа с бумагой и картоном. Петух, лягушка с подвиж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softHyphen/>
              <w:t>ными деталями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28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  <w:t>Игрушки из картона с подвижными дета</w:t>
            </w:r>
            <w:r w:rsidRPr="00DC6266"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  <w:softHyphen/>
              <w:t>лями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Работа с бумагой и картоном. Петух, лягушка с подвиж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softHyphen/>
              <w:t>ными деталями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29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  <w:t xml:space="preserve">Объемные изделия </w:t>
            </w:r>
            <w:proofErr w:type="gramStart"/>
            <w:r w:rsidRPr="00DC6266"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  <w:t xml:space="preserve"> щелевым замком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Игрушка «Объемное сердце». Композиции «Птичий двор», «На даче», «На речке»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30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  <w:t>Игрушка из полосок, соединенных щеле</w:t>
            </w:r>
            <w:r w:rsidRPr="00DC6266"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  <w:softHyphen/>
              <w:t>вым замком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Птицы из полосок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31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  <w:t>Изготовление кошек с использованием щелевого замка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Кошки из бумаги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 xml:space="preserve">Тематический 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Тестовая работа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10988" w:type="dxa"/>
            <w:gridSpan w:val="6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i/>
                <w:color w:val="003366"/>
                <w:spacing w:val="-5"/>
                <w:sz w:val="24"/>
                <w:szCs w:val="24"/>
              </w:rPr>
              <w:lastRenderedPageBreak/>
              <w:t xml:space="preserve">                                                   Моделирование и кон</w:t>
            </w:r>
            <w:r w:rsidRPr="00DC6266">
              <w:rPr>
                <w:rFonts w:asciiTheme="minorHAnsi" w:hAnsiTheme="minorHAnsi"/>
                <w:i/>
                <w:color w:val="003366"/>
                <w:spacing w:val="-5"/>
                <w:sz w:val="24"/>
                <w:szCs w:val="24"/>
              </w:rPr>
              <w:softHyphen/>
              <w:t>струирование из ткани  (2 часа)</w:t>
            </w: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32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  <w:t>Плоские игрушки из ткани. Брошки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Брошки: кошечка, солныш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softHyphen/>
              <w:t>ко, птичка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Беседа.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33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  <w:t>Плоские игрушки из ткани. Брошки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Брошки: кошечка, солныш</w:t>
            </w: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softHyphen/>
              <w:t>ко, птичка</w:t>
            </w:r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Текущий.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С</w:t>
            </w:r>
            <w:proofErr w:type="gramEnd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/работа.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</w:tr>
      <w:tr w:rsidR="00DC6266" w:rsidRPr="00DC6266" w:rsidTr="006C1B0B">
        <w:tc>
          <w:tcPr>
            <w:tcW w:w="10988" w:type="dxa"/>
            <w:gridSpan w:val="6"/>
          </w:tcPr>
          <w:p w:rsidR="00DC6266" w:rsidRPr="00DC6266" w:rsidRDefault="00DC6266" w:rsidP="00DC6266">
            <w:pPr>
              <w:rPr>
                <w:rFonts w:asciiTheme="minorHAnsi" w:hAnsiTheme="minorHAnsi"/>
                <w:i/>
                <w:color w:val="003366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i/>
                <w:color w:val="003366"/>
                <w:sz w:val="24"/>
                <w:szCs w:val="24"/>
              </w:rPr>
              <w:t xml:space="preserve">                                                                  Повторение (1 час)</w:t>
            </w:r>
          </w:p>
        </w:tc>
      </w:tr>
      <w:tr w:rsidR="00DC6266" w:rsidRPr="00DC6266" w:rsidTr="006C1B0B">
        <w:tc>
          <w:tcPr>
            <w:tcW w:w="82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 xml:space="preserve"> 34</w:t>
            </w:r>
          </w:p>
        </w:tc>
        <w:tc>
          <w:tcPr>
            <w:tcW w:w="908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pacing w:val="-5"/>
                <w:sz w:val="24"/>
                <w:szCs w:val="24"/>
              </w:rPr>
              <w:t>Полет фантазии</w:t>
            </w:r>
          </w:p>
        </w:tc>
        <w:tc>
          <w:tcPr>
            <w:tcW w:w="36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proofErr w:type="gramStart"/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Аппликации из бумаги (ткани, природного материала и т. д.))</w:t>
            </w:r>
            <w:proofErr w:type="gramEnd"/>
          </w:p>
        </w:tc>
        <w:tc>
          <w:tcPr>
            <w:tcW w:w="180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 xml:space="preserve">Итоговый </w:t>
            </w:r>
          </w:p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  <w:r w:rsidRPr="00DC6266">
              <w:rPr>
                <w:rFonts w:asciiTheme="minorHAnsi" w:hAnsiTheme="minorHAnsi"/>
                <w:color w:val="003300"/>
                <w:sz w:val="24"/>
                <w:szCs w:val="24"/>
              </w:rPr>
              <w:t>Тестовая работа</w:t>
            </w:r>
          </w:p>
        </w:tc>
        <w:tc>
          <w:tcPr>
            <w:tcW w:w="1160" w:type="dxa"/>
          </w:tcPr>
          <w:p w:rsidR="00DC6266" w:rsidRPr="00DC6266" w:rsidRDefault="00DC6266" w:rsidP="00DC6266">
            <w:pPr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</w:tr>
    </w:tbl>
    <w:p w:rsidR="00DC6266" w:rsidRPr="00DC6266" w:rsidRDefault="00DC6266" w:rsidP="00DC6266">
      <w:pPr>
        <w:rPr>
          <w:sz w:val="24"/>
          <w:szCs w:val="24"/>
        </w:rPr>
      </w:pPr>
    </w:p>
    <w:p w:rsidR="00C4459B" w:rsidRPr="00DC6266" w:rsidRDefault="00C4459B" w:rsidP="00DC6266">
      <w:pPr>
        <w:rPr>
          <w:sz w:val="24"/>
          <w:szCs w:val="24"/>
        </w:rPr>
      </w:pPr>
    </w:p>
    <w:sectPr w:rsidR="00C4459B" w:rsidRPr="00DC6266" w:rsidSect="00E611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E0C"/>
    <w:multiLevelType w:val="hybridMultilevel"/>
    <w:tmpl w:val="7D5A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09F4"/>
    <w:multiLevelType w:val="hybridMultilevel"/>
    <w:tmpl w:val="FE56AF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4C73AB7"/>
    <w:multiLevelType w:val="hybridMultilevel"/>
    <w:tmpl w:val="9AA8B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1ED74E1B"/>
    <w:multiLevelType w:val="hybridMultilevel"/>
    <w:tmpl w:val="6A329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5C4EEB"/>
    <w:multiLevelType w:val="hybridMultilevel"/>
    <w:tmpl w:val="96329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2CDF11C9"/>
    <w:multiLevelType w:val="hybridMultilevel"/>
    <w:tmpl w:val="00422FFC"/>
    <w:lvl w:ilvl="0" w:tplc="23F4B74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D1503"/>
    <w:multiLevelType w:val="hybridMultilevel"/>
    <w:tmpl w:val="E438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31911"/>
    <w:multiLevelType w:val="hybridMultilevel"/>
    <w:tmpl w:val="C30E9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>
    <w:nsid w:val="30DD512D"/>
    <w:multiLevelType w:val="hybridMultilevel"/>
    <w:tmpl w:val="E40C4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4AA60510"/>
    <w:multiLevelType w:val="hybridMultilevel"/>
    <w:tmpl w:val="350A3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>
    <w:nsid w:val="4F1B128C"/>
    <w:multiLevelType w:val="hybridMultilevel"/>
    <w:tmpl w:val="526A4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>
    <w:nsid w:val="4F8577F7"/>
    <w:multiLevelType w:val="hybridMultilevel"/>
    <w:tmpl w:val="11461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>
    <w:nsid w:val="53E24527"/>
    <w:multiLevelType w:val="multilevel"/>
    <w:tmpl w:val="6CA42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577319DF"/>
    <w:multiLevelType w:val="hybridMultilevel"/>
    <w:tmpl w:val="4B12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8456A"/>
    <w:multiLevelType w:val="multilevel"/>
    <w:tmpl w:val="93384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5">
    <w:nsid w:val="70CE6789"/>
    <w:multiLevelType w:val="hybridMultilevel"/>
    <w:tmpl w:val="76AC3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77C16877"/>
    <w:multiLevelType w:val="hybridMultilevel"/>
    <w:tmpl w:val="D730D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13"/>
  </w:num>
  <w:num w:numId="10">
    <w:abstractNumId w:val="0"/>
  </w:num>
  <w:num w:numId="11">
    <w:abstractNumId w:val="14"/>
  </w:num>
  <w:num w:numId="12">
    <w:abstractNumId w:val="15"/>
  </w:num>
  <w:num w:numId="13">
    <w:abstractNumId w:val="4"/>
  </w:num>
  <w:num w:numId="14">
    <w:abstractNumId w:val="11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DC6266"/>
    <w:rsid w:val="001222FE"/>
    <w:rsid w:val="00577EBF"/>
    <w:rsid w:val="009806D7"/>
    <w:rsid w:val="00C4459B"/>
    <w:rsid w:val="00DC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DC6266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C6266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DC62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4">
    <w:name w:val="Strong"/>
    <w:basedOn w:val="a0"/>
    <w:qFormat/>
    <w:rsid w:val="00DC6266"/>
    <w:rPr>
      <w:b/>
      <w:bCs/>
    </w:rPr>
  </w:style>
  <w:style w:type="paragraph" w:styleId="a5">
    <w:name w:val="Normal (Web)"/>
    <w:basedOn w:val="a"/>
    <w:rsid w:val="00DC6266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R2">
    <w:name w:val="FR2"/>
    <w:rsid w:val="00DC6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DC6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4143</Words>
  <Characters>23618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Грушевская ООШ</Company>
  <LinksUpToDate>false</LinksUpToDate>
  <CharactersWithSpaces>27706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2013-09-19T09:48:00Z</cp:lastPrinted>
  <dcterms:created xsi:type="dcterms:W3CDTF">2013-09-19T09:03:00Z</dcterms:created>
  <dcterms:modified xsi:type="dcterms:W3CDTF">2013-09-19T09:55:00Z</dcterms:modified>
</cp:coreProperties>
</file>