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9B" w:rsidRPr="003B2EA9" w:rsidRDefault="00261A9B" w:rsidP="00D44B9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B2EA9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261A9B" w:rsidRPr="003B2EA9" w:rsidRDefault="00261A9B" w:rsidP="00D44B9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B2E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2EA9">
        <w:rPr>
          <w:rFonts w:ascii="Times New Roman" w:hAnsi="Times New Roman" w:cs="Times New Roman"/>
          <w:sz w:val="24"/>
          <w:szCs w:val="24"/>
        </w:rPr>
        <w:t>Гремячевская</w:t>
      </w:r>
      <w:proofErr w:type="spellEnd"/>
      <w:r w:rsidRPr="003B2EA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261A9B" w:rsidRPr="003B2EA9" w:rsidRDefault="00261A9B" w:rsidP="00D44B91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1A9B" w:rsidRPr="003B2EA9" w:rsidRDefault="00261A9B" w:rsidP="00D44B91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707BE3" w:rsidTr="00707BE3">
        <w:tc>
          <w:tcPr>
            <w:tcW w:w="2463" w:type="dxa"/>
          </w:tcPr>
          <w:p w:rsidR="00707BE3" w:rsidRPr="00707BE3" w:rsidRDefault="00707BE3" w:rsidP="00707B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707BE3" w:rsidRPr="00707BE3" w:rsidRDefault="00707BE3" w:rsidP="00707B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07BE3" w:rsidRPr="00707BE3" w:rsidRDefault="00707BE3" w:rsidP="00707BE3">
            <w:pPr>
              <w:tabs>
                <w:tab w:val="center" w:pos="4677"/>
                <w:tab w:val="right" w:pos="93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 Т.А. </w:t>
            </w:r>
            <w:proofErr w:type="spellStart"/>
            <w:r w:rsidRPr="007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Саликова</w:t>
            </w:r>
            <w:proofErr w:type="spellEnd"/>
          </w:p>
          <w:p w:rsidR="00707BE3" w:rsidRPr="00707BE3" w:rsidRDefault="00707BE3" w:rsidP="00707B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7BE3" w:rsidRPr="00707BE3" w:rsidRDefault="00707BE3" w:rsidP="00707B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26.08.2013г.</w:t>
            </w:r>
          </w:p>
        </w:tc>
        <w:tc>
          <w:tcPr>
            <w:tcW w:w="2463" w:type="dxa"/>
          </w:tcPr>
          <w:p w:rsidR="00707BE3" w:rsidRPr="00707BE3" w:rsidRDefault="00707BE3" w:rsidP="00707B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«Рассмотрено»</w:t>
            </w:r>
          </w:p>
          <w:p w:rsidR="00707BE3" w:rsidRPr="00707BE3" w:rsidRDefault="00707BE3" w:rsidP="00707B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</w:p>
          <w:p w:rsidR="00707BE3" w:rsidRPr="00707BE3" w:rsidRDefault="00707BE3" w:rsidP="00707B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заседания ШМО учителей-предметников</w:t>
            </w:r>
          </w:p>
          <w:p w:rsidR="00707BE3" w:rsidRPr="00707BE3" w:rsidRDefault="00707BE3" w:rsidP="00707B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   от</w:t>
            </w:r>
          </w:p>
          <w:p w:rsidR="00707BE3" w:rsidRPr="00707BE3" w:rsidRDefault="00707BE3" w:rsidP="00707B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28.08.2013г.</w:t>
            </w:r>
          </w:p>
        </w:tc>
        <w:tc>
          <w:tcPr>
            <w:tcW w:w="2464" w:type="dxa"/>
          </w:tcPr>
          <w:p w:rsidR="00707BE3" w:rsidRPr="00707BE3" w:rsidRDefault="00707BE3" w:rsidP="00707B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«Принято»</w:t>
            </w:r>
          </w:p>
          <w:p w:rsidR="00707BE3" w:rsidRPr="00707BE3" w:rsidRDefault="00707BE3" w:rsidP="00707B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</w:t>
            </w:r>
          </w:p>
          <w:p w:rsidR="00707BE3" w:rsidRPr="00707BE3" w:rsidRDefault="00707BE3" w:rsidP="00707B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заседания </w:t>
            </w:r>
          </w:p>
          <w:p w:rsidR="00707BE3" w:rsidRPr="00707BE3" w:rsidRDefault="00707BE3" w:rsidP="00707B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707BE3" w:rsidRPr="00707BE3" w:rsidRDefault="00707BE3" w:rsidP="00707B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9    от</w:t>
            </w:r>
          </w:p>
          <w:p w:rsidR="00707BE3" w:rsidRPr="00707BE3" w:rsidRDefault="00707BE3" w:rsidP="00707B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30.08.2013г.</w:t>
            </w:r>
          </w:p>
          <w:p w:rsidR="00707BE3" w:rsidRPr="00707BE3" w:rsidRDefault="00707BE3" w:rsidP="00707BE3">
            <w:pPr>
              <w:tabs>
                <w:tab w:val="center" w:pos="4677"/>
                <w:tab w:val="right" w:pos="93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707BE3" w:rsidRPr="00707BE3" w:rsidRDefault="00707BE3" w:rsidP="00707B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707BE3" w:rsidRPr="00707BE3" w:rsidRDefault="00707BE3" w:rsidP="00707B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</w:t>
            </w:r>
          </w:p>
          <w:p w:rsidR="00707BE3" w:rsidRPr="00707BE3" w:rsidRDefault="00707BE3" w:rsidP="00707B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  МКОУ «</w:t>
            </w:r>
            <w:proofErr w:type="spellStart"/>
            <w:r w:rsidRPr="007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Гремячевская</w:t>
            </w:r>
            <w:proofErr w:type="spellEnd"/>
            <w:r w:rsidRPr="007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 </w:t>
            </w:r>
          </w:p>
          <w:p w:rsidR="00707BE3" w:rsidRPr="00707BE3" w:rsidRDefault="00707BE3" w:rsidP="00707B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75-Д    от</w:t>
            </w:r>
          </w:p>
          <w:p w:rsidR="00707BE3" w:rsidRPr="00707BE3" w:rsidRDefault="00707BE3" w:rsidP="00707B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02.09.2013г.</w:t>
            </w:r>
          </w:p>
          <w:p w:rsidR="00707BE3" w:rsidRPr="00707BE3" w:rsidRDefault="00707BE3" w:rsidP="00707BE3">
            <w:pPr>
              <w:tabs>
                <w:tab w:val="center" w:pos="4677"/>
                <w:tab w:val="right" w:pos="93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61A9B" w:rsidRPr="003B2EA9" w:rsidRDefault="00261A9B" w:rsidP="00707BE3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1A9B" w:rsidRPr="003B2EA9" w:rsidRDefault="00261A9B" w:rsidP="00D44B91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1A9B" w:rsidRPr="003B2EA9" w:rsidRDefault="00261A9B" w:rsidP="00D44B91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1A9B" w:rsidRPr="003B2EA9" w:rsidRDefault="00261A9B" w:rsidP="00D44B91">
      <w:pPr>
        <w:pBdr>
          <w:bottom w:val="single" w:sz="12" w:space="1" w:color="auto"/>
        </w:pBdr>
        <w:shd w:val="clear" w:color="auto" w:fill="FFFFFF"/>
        <w:spacing w:after="0" w:line="240" w:lineRule="auto"/>
        <w:ind w:left="5664" w:hanging="5664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3B2EA9">
        <w:rPr>
          <w:rFonts w:ascii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261A9B" w:rsidRPr="003B2EA9" w:rsidRDefault="00261A9B" w:rsidP="00D44B91">
      <w:pPr>
        <w:pBdr>
          <w:bottom w:val="single" w:sz="12" w:space="1" w:color="auto"/>
        </w:pBdr>
        <w:shd w:val="clear" w:color="auto" w:fill="FFFFFF"/>
        <w:spacing w:after="0" w:line="240" w:lineRule="auto"/>
        <w:ind w:left="5664" w:hanging="5664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Геометрии </w:t>
      </w:r>
    </w:p>
    <w:p w:rsidR="00261A9B" w:rsidRPr="003B2EA9" w:rsidRDefault="00261A9B" w:rsidP="00D44B91">
      <w:pPr>
        <w:shd w:val="clear" w:color="auto" w:fill="FFFFFF"/>
        <w:spacing w:after="0" w:line="240" w:lineRule="auto"/>
        <w:ind w:left="5664" w:hanging="5664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1A9B" w:rsidRPr="003B2EA9" w:rsidRDefault="00261A9B" w:rsidP="00D44B91">
      <w:pPr>
        <w:shd w:val="clear" w:color="auto" w:fill="FFFFFF"/>
        <w:spacing w:after="0" w:line="240" w:lineRule="auto"/>
        <w:ind w:left="5664" w:hanging="5664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7-9 классы</w:t>
      </w:r>
    </w:p>
    <w:p w:rsidR="00261A9B" w:rsidRPr="003B2EA9" w:rsidRDefault="00261A9B" w:rsidP="00D44B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A9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программы </w:t>
      </w:r>
      <w:r w:rsidR="00CD3060">
        <w:rPr>
          <w:rFonts w:ascii="Times New Roman" w:hAnsi="Times New Roman" w:cs="Times New Roman"/>
          <w:sz w:val="24"/>
          <w:szCs w:val="24"/>
          <w:lang w:eastAsia="ru-RU"/>
        </w:rPr>
        <w:t>по геометрии</w:t>
      </w:r>
      <w:r w:rsidRPr="003B2EA9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Pr="003B2EA9">
        <w:rPr>
          <w:rFonts w:ascii="Times New Roman" w:hAnsi="Times New Roman" w:cs="Times New Roman"/>
          <w:sz w:val="24"/>
          <w:szCs w:val="24"/>
          <w:lang w:eastAsia="ru-RU"/>
        </w:rPr>
        <w:t>общеобра</w:t>
      </w:r>
      <w:r>
        <w:rPr>
          <w:rFonts w:ascii="Times New Roman" w:hAnsi="Times New Roman" w:cs="Times New Roman"/>
          <w:sz w:val="24"/>
          <w:szCs w:val="24"/>
          <w:lang w:eastAsia="ru-RU"/>
        </w:rPr>
        <w:t>зовательных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Автор: </w:t>
      </w:r>
      <w:r w:rsidR="00C51B2C">
        <w:rPr>
          <w:rFonts w:ascii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="00C51B2C">
        <w:rPr>
          <w:rFonts w:ascii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="00C51B2C">
        <w:rPr>
          <w:rFonts w:ascii="Times New Roman" w:hAnsi="Times New Roman" w:cs="Times New Roman"/>
          <w:sz w:val="24"/>
          <w:szCs w:val="24"/>
          <w:lang w:eastAsia="ru-RU"/>
        </w:rPr>
        <w:t>, авторы –</w:t>
      </w:r>
      <w:r w:rsidR="00707B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1B2C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составители: Л.С. </w:t>
      </w:r>
      <w:proofErr w:type="spellStart"/>
      <w:r w:rsidR="00C51B2C">
        <w:rPr>
          <w:rFonts w:ascii="Times New Roman" w:hAnsi="Times New Roman" w:cs="Times New Roman"/>
          <w:sz w:val="24"/>
          <w:szCs w:val="24"/>
          <w:lang w:eastAsia="ru-RU"/>
        </w:rPr>
        <w:t>Атоносян</w:t>
      </w:r>
      <w:proofErr w:type="spellEnd"/>
      <w:r w:rsidR="00C51B2C">
        <w:rPr>
          <w:rFonts w:ascii="Times New Roman" w:hAnsi="Times New Roman" w:cs="Times New Roman"/>
          <w:sz w:val="24"/>
          <w:szCs w:val="24"/>
          <w:lang w:eastAsia="ru-RU"/>
        </w:rPr>
        <w:t>, В.Ф. Бутузов</w:t>
      </w:r>
      <w:r>
        <w:rPr>
          <w:rFonts w:ascii="Times New Roman" w:hAnsi="Times New Roman" w:cs="Times New Roman"/>
          <w:sz w:val="24"/>
          <w:szCs w:val="24"/>
        </w:rPr>
        <w:t xml:space="preserve">, 2009. – </w:t>
      </w:r>
      <w:r w:rsidRPr="003B2EA9">
        <w:rPr>
          <w:rFonts w:ascii="Times New Roman" w:hAnsi="Times New Roman" w:cs="Times New Roman"/>
          <w:sz w:val="24"/>
          <w:szCs w:val="24"/>
        </w:rPr>
        <w:t>с. и Федерального компонента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ого стандарта основного </w:t>
      </w:r>
      <w:r w:rsidRPr="003B2EA9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Pr="003B2EA9">
        <w:rPr>
          <w:rFonts w:ascii="Times New Roman" w:hAnsi="Times New Roman" w:cs="Times New Roman"/>
          <w:sz w:val="24"/>
          <w:szCs w:val="24"/>
        </w:rPr>
        <w:t>.</w:t>
      </w:r>
    </w:p>
    <w:p w:rsidR="00261A9B" w:rsidRPr="003B2EA9" w:rsidRDefault="00707BE3" w:rsidP="00D44B91">
      <w:pPr>
        <w:shd w:val="clear" w:color="auto" w:fill="FFFFFF"/>
        <w:spacing w:after="0" w:line="240" w:lineRule="auto"/>
        <w:ind w:left="5529" w:hanging="552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2013-2014</w:t>
      </w:r>
      <w:r w:rsidR="00261A9B" w:rsidRPr="003B2EA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61A9B" w:rsidRPr="003B2EA9" w:rsidRDefault="00261A9B" w:rsidP="00D44B91">
      <w:pPr>
        <w:shd w:val="clear" w:color="auto" w:fill="FFFFFF"/>
        <w:spacing w:after="0" w:line="240" w:lineRule="auto"/>
        <w:ind w:left="5529" w:hanging="552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3B2EA9">
        <w:rPr>
          <w:rFonts w:ascii="Times New Roman" w:hAnsi="Times New Roman" w:cs="Times New Roman"/>
          <w:sz w:val="24"/>
          <w:szCs w:val="24"/>
          <w:lang w:eastAsia="ru-RU"/>
        </w:rPr>
        <w:t>Сост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авитель программы: Якунина Л.В.</w:t>
      </w:r>
      <w:r w:rsidRPr="003B2EA9">
        <w:rPr>
          <w:rFonts w:ascii="Times New Roman" w:hAnsi="Times New Roman" w:cs="Times New Roman"/>
          <w:sz w:val="24"/>
          <w:szCs w:val="24"/>
          <w:lang w:eastAsia="ru-RU"/>
        </w:rPr>
        <w:t>, учи</w:t>
      </w:r>
      <w:r w:rsidR="00707BE3">
        <w:rPr>
          <w:rFonts w:ascii="Times New Roman" w:hAnsi="Times New Roman" w:cs="Times New Roman"/>
          <w:sz w:val="24"/>
          <w:szCs w:val="24"/>
          <w:lang w:eastAsia="ru-RU"/>
        </w:rPr>
        <w:t>тель математики</w:t>
      </w:r>
    </w:p>
    <w:p w:rsidR="00261A9B" w:rsidRPr="003B2EA9" w:rsidRDefault="00261A9B" w:rsidP="00D44B91">
      <w:pPr>
        <w:shd w:val="clear" w:color="auto" w:fill="FFFFFF"/>
        <w:spacing w:after="0" w:line="240" w:lineRule="auto"/>
        <w:ind w:left="5529" w:hanging="5664"/>
        <w:jc w:val="right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3B2EA9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3B2EA9">
        <w:rPr>
          <w:rFonts w:ascii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</w:p>
    <w:p w:rsidR="00261A9B" w:rsidRPr="003B2EA9" w:rsidRDefault="00261A9B" w:rsidP="00D44B91">
      <w:pPr>
        <w:shd w:val="clear" w:color="auto" w:fill="FFFFFF"/>
        <w:spacing w:after="0" w:line="240" w:lineRule="auto"/>
        <w:ind w:left="5664" w:hanging="5664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1A9B" w:rsidRPr="003B2EA9" w:rsidRDefault="00261A9B" w:rsidP="00D44B91">
      <w:pPr>
        <w:spacing w:line="240" w:lineRule="auto"/>
        <w:rPr>
          <w:sz w:val="24"/>
          <w:szCs w:val="24"/>
        </w:rPr>
      </w:pPr>
    </w:p>
    <w:p w:rsidR="00261A9B" w:rsidRPr="003B2EA9" w:rsidRDefault="00261A9B" w:rsidP="00D44B91">
      <w:pPr>
        <w:spacing w:line="240" w:lineRule="auto"/>
        <w:jc w:val="center"/>
        <w:rPr>
          <w:sz w:val="24"/>
          <w:szCs w:val="24"/>
        </w:rPr>
      </w:pPr>
    </w:p>
    <w:p w:rsidR="00261A9B" w:rsidRPr="003B2EA9" w:rsidRDefault="00261A9B" w:rsidP="00D44B91">
      <w:pPr>
        <w:spacing w:line="240" w:lineRule="auto"/>
        <w:jc w:val="center"/>
        <w:rPr>
          <w:sz w:val="24"/>
          <w:szCs w:val="24"/>
        </w:rPr>
      </w:pPr>
    </w:p>
    <w:p w:rsidR="00261A9B" w:rsidRPr="003B2EA9" w:rsidRDefault="00261A9B" w:rsidP="00D44B91">
      <w:pPr>
        <w:spacing w:line="240" w:lineRule="auto"/>
        <w:jc w:val="center"/>
        <w:rPr>
          <w:sz w:val="24"/>
          <w:szCs w:val="24"/>
        </w:rPr>
      </w:pPr>
    </w:p>
    <w:p w:rsidR="00261A9B" w:rsidRPr="003B2EA9" w:rsidRDefault="00261A9B" w:rsidP="00D44B91">
      <w:pPr>
        <w:spacing w:line="240" w:lineRule="auto"/>
        <w:jc w:val="center"/>
        <w:rPr>
          <w:sz w:val="24"/>
          <w:szCs w:val="24"/>
        </w:rPr>
      </w:pPr>
    </w:p>
    <w:p w:rsidR="00261A9B" w:rsidRPr="003B2EA9" w:rsidRDefault="00261A9B" w:rsidP="00D44B91">
      <w:pPr>
        <w:spacing w:line="240" w:lineRule="auto"/>
        <w:jc w:val="center"/>
        <w:rPr>
          <w:sz w:val="24"/>
          <w:szCs w:val="24"/>
        </w:rPr>
      </w:pPr>
    </w:p>
    <w:p w:rsidR="00261A9B" w:rsidRPr="003B2EA9" w:rsidRDefault="00261A9B" w:rsidP="00D44B91">
      <w:pPr>
        <w:spacing w:line="240" w:lineRule="auto"/>
        <w:jc w:val="center"/>
        <w:rPr>
          <w:sz w:val="24"/>
          <w:szCs w:val="24"/>
        </w:rPr>
      </w:pPr>
    </w:p>
    <w:p w:rsidR="00261A9B" w:rsidRDefault="00261A9B" w:rsidP="00D44B91">
      <w:pPr>
        <w:spacing w:line="240" w:lineRule="auto"/>
        <w:jc w:val="center"/>
        <w:rPr>
          <w:sz w:val="24"/>
          <w:szCs w:val="24"/>
        </w:rPr>
      </w:pPr>
    </w:p>
    <w:p w:rsidR="00261A9B" w:rsidRDefault="00261A9B" w:rsidP="00D44B91">
      <w:pPr>
        <w:spacing w:line="240" w:lineRule="auto"/>
        <w:jc w:val="center"/>
        <w:rPr>
          <w:sz w:val="24"/>
          <w:szCs w:val="24"/>
        </w:rPr>
      </w:pPr>
    </w:p>
    <w:p w:rsidR="00261A9B" w:rsidRDefault="00261A9B" w:rsidP="00D44B91">
      <w:pPr>
        <w:spacing w:line="240" w:lineRule="auto"/>
        <w:jc w:val="center"/>
        <w:rPr>
          <w:sz w:val="24"/>
          <w:szCs w:val="24"/>
        </w:rPr>
      </w:pPr>
    </w:p>
    <w:p w:rsidR="00261A9B" w:rsidRPr="003B2EA9" w:rsidRDefault="00261A9B" w:rsidP="00D44B91">
      <w:pPr>
        <w:spacing w:line="240" w:lineRule="auto"/>
        <w:rPr>
          <w:sz w:val="24"/>
          <w:szCs w:val="24"/>
        </w:rPr>
      </w:pPr>
    </w:p>
    <w:p w:rsidR="00261A9B" w:rsidRPr="003B2EA9" w:rsidRDefault="00261A9B" w:rsidP="00D44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EA9">
        <w:rPr>
          <w:rFonts w:ascii="Times New Roman" w:hAnsi="Times New Roman" w:cs="Times New Roman"/>
          <w:sz w:val="24"/>
          <w:szCs w:val="24"/>
        </w:rPr>
        <w:t>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A9">
        <w:rPr>
          <w:rFonts w:ascii="Times New Roman" w:hAnsi="Times New Roman" w:cs="Times New Roman"/>
          <w:sz w:val="24"/>
          <w:szCs w:val="24"/>
        </w:rPr>
        <w:t>Новомосковск</w:t>
      </w:r>
    </w:p>
    <w:p w:rsidR="00261A9B" w:rsidRDefault="00261A9B" w:rsidP="00D44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EA9">
        <w:rPr>
          <w:rFonts w:ascii="Times New Roman" w:hAnsi="Times New Roman" w:cs="Times New Roman"/>
          <w:sz w:val="24"/>
          <w:szCs w:val="24"/>
        </w:rPr>
        <w:t>2013 учебный год</w:t>
      </w:r>
    </w:p>
    <w:p w:rsidR="00261A9B" w:rsidRDefault="00261A9B" w:rsidP="00D44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A9B" w:rsidRPr="00F631FB" w:rsidRDefault="00261A9B" w:rsidP="00D44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A9B" w:rsidRPr="002B4122" w:rsidRDefault="00261A9B" w:rsidP="00D44B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ПОЯСНИТЕЛЬНАЯ ЗАПИСКА</w:t>
      </w:r>
    </w:p>
    <w:p w:rsidR="00261A9B" w:rsidRDefault="00261A9B" w:rsidP="00D44B91">
      <w:pPr>
        <w:keepLines/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EA9">
        <w:rPr>
          <w:rFonts w:ascii="Times New Roman" w:hAnsi="Times New Roman" w:cs="Times New Roman"/>
          <w:sz w:val="24"/>
          <w:szCs w:val="24"/>
          <w:lang w:eastAsia="ru-RU"/>
        </w:rPr>
        <w:t xml:space="preserve">     Рабочая програ</w:t>
      </w:r>
      <w:r>
        <w:rPr>
          <w:rFonts w:ascii="Times New Roman" w:hAnsi="Times New Roman" w:cs="Times New Roman"/>
          <w:sz w:val="24"/>
          <w:szCs w:val="24"/>
          <w:lang w:eastAsia="ru-RU"/>
        </w:rPr>
        <w:t>мма учебного курса по геометрии  для 7-9</w:t>
      </w:r>
      <w:r w:rsidRPr="003B2EA9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составлена на основе </w:t>
      </w:r>
      <w:r>
        <w:rPr>
          <w:rFonts w:ascii="Times New Roman" w:hAnsi="Times New Roman" w:cs="Times New Roman"/>
        </w:rPr>
        <w:t>Примерной</w:t>
      </w:r>
      <w:r w:rsidRPr="008755E2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 основного</w:t>
      </w:r>
      <w:r w:rsidRPr="008755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общего образования по геометрии, </w:t>
      </w:r>
      <w:r w:rsidRPr="008755E2">
        <w:rPr>
          <w:rFonts w:ascii="Times New Roman" w:hAnsi="Times New Roman" w:cs="Times New Roman"/>
        </w:rPr>
        <w:t xml:space="preserve"> </w:t>
      </w:r>
      <w:r w:rsidRPr="003B2EA9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геометрии</w:t>
      </w:r>
      <w:r w:rsidRPr="003B2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2EA9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B2EA9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зовательных учреждении. Автор:  </w:t>
      </w:r>
      <w:r>
        <w:rPr>
          <w:rFonts w:ascii="Times New Roman" w:hAnsi="Times New Roman" w:cs="Times New Roman"/>
          <w:sz w:val="24"/>
          <w:szCs w:val="24"/>
        </w:rPr>
        <w:t xml:space="preserve"> 2009. – </w:t>
      </w:r>
      <w:r w:rsidRPr="003B2E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 с. и федерального компонента г</w:t>
      </w:r>
      <w:r w:rsidRPr="003B2EA9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ого стандарта основного </w:t>
      </w:r>
      <w:r w:rsidRPr="003B2EA9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математике,  </w:t>
      </w:r>
      <w:r>
        <w:rPr>
          <w:rFonts w:ascii="Times New Roman" w:hAnsi="Times New Roman" w:cs="Times New Roman"/>
        </w:rPr>
        <w:t>федерального перечня</w:t>
      </w:r>
      <w:r w:rsidRPr="008755E2">
        <w:rPr>
          <w:rFonts w:ascii="Times New Roman" w:hAnsi="Times New Roman" w:cs="Times New Roman"/>
        </w:rPr>
        <w:t xml:space="preserve">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</w:t>
      </w:r>
      <w:r>
        <w:rPr>
          <w:rFonts w:ascii="Times New Roman" w:hAnsi="Times New Roman" w:cs="Times New Roman"/>
        </w:rPr>
        <w:t xml:space="preserve">итацию на 2013-2014 </w:t>
      </w:r>
      <w:r w:rsidRPr="008755E2">
        <w:rPr>
          <w:rFonts w:ascii="Times New Roman" w:hAnsi="Times New Roman" w:cs="Times New Roman"/>
        </w:rPr>
        <w:t>учебный год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распределению часов согласно БУП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Гремячевская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261A9B" w:rsidRPr="008755E2" w:rsidRDefault="00261A9B" w:rsidP="00D44B91">
      <w:pPr>
        <w:keepLines/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8755E2">
        <w:rPr>
          <w:rFonts w:ascii="Times New Roman" w:hAnsi="Times New Roman" w:cs="Times New Roman"/>
        </w:rPr>
        <w:t>Данная</w:t>
      </w:r>
      <w:r>
        <w:rPr>
          <w:rFonts w:ascii="Times New Roman" w:hAnsi="Times New Roman" w:cs="Times New Roman"/>
        </w:rPr>
        <w:t xml:space="preserve"> программа предназначена для 7-9</w:t>
      </w:r>
      <w:r w:rsidRPr="008755E2">
        <w:rPr>
          <w:rFonts w:ascii="Times New Roman" w:hAnsi="Times New Roman" w:cs="Times New Roman"/>
        </w:rPr>
        <w:t xml:space="preserve"> классов общеобразовател</w:t>
      </w:r>
      <w:r>
        <w:rPr>
          <w:rFonts w:ascii="Times New Roman" w:hAnsi="Times New Roman" w:cs="Times New Roman"/>
        </w:rPr>
        <w:t xml:space="preserve">ьных школ. Она рассчитана на  часов:  </w:t>
      </w:r>
      <w:r w:rsidR="00C51B2C">
        <w:rPr>
          <w:rFonts w:ascii="Times New Roman" w:hAnsi="Times New Roman" w:cs="Times New Roman"/>
        </w:rPr>
        <w:t>2 часа</w:t>
      </w:r>
      <w:r>
        <w:rPr>
          <w:rFonts w:ascii="Times New Roman" w:hAnsi="Times New Roman" w:cs="Times New Roman"/>
        </w:rPr>
        <w:t xml:space="preserve"> в неделю </w:t>
      </w:r>
      <w:r w:rsidR="00C51B2C">
        <w:rPr>
          <w:rFonts w:ascii="Times New Roman" w:hAnsi="Times New Roman" w:cs="Times New Roman"/>
        </w:rPr>
        <w:t xml:space="preserve">со  второй четверти </w:t>
      </w:r>
      <w:r>
        <w:rPr>
          <w:rFonts w:ascii="Times New Roman" w:hAnsi="Times New Roman" w:cs="Times New Roman"/>
        </w:rPr>
        <w:t xml:space="preserve">в 7 классе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 w:rsidR="00C51B2C">
        <w:rPr>
          <w:rFonts w:ascii="Times New Roman" w:hAnsi="Times New Roman" w:cs="Times New Roman"/>
        </w:rPr>
        <w:t xml:space="preserve">52 </w:t>
      </w:r>
      <w:r>
        <w:rPr>
          <w:rFonts w:ascii="Times New Roman" w:hAnsi="Times New Roman" w:cs="Times New Roman"/>
        </w:rPr>
        <w:t xml:space="preserve">часов), </w:t>
      </w:r>
      <w:r w:rsidR="00C51B2C">
        <w:rPr>
          <w:rFonts w:ascii="Times New Roman" w:hAnsi="Times New Roman" w:cs="Times New Roman"/>
        </w:rPr>
        <w:t xml:space="preserve"> 2 часа</w:t>
      </w:r>
      <w:r w:rsidRPr="008755E2">
        <w:rPr>
          <w:rFonts w:ascii="Times New Roman" w:hAnsi="Times New Roman" w:cs="Times New Roman"/>
        </w:rPr>
        <w:t xml:space="preserve"> в неделю в </w:t>
      </w:r>
      <w:r>
        <w:rPr>
          <w:rFonts w:ascii="Times New Roman" w:hAnsi="Times New Roman" w:cs="Times New Roman"/>
        </w:rPr>
        <w:t xml:space="preserve"> 8 классе ( </w:t>
      </w:r>
      <w:r w:rsidR="00C51B2C">
        <w:rPr>
          <w:rFonts w:ascii="Times New Roman" w:hAnsi="Times New Roman" w:cs="Times New Roman"/>
        </w:rPr>
        <w:t xml:space="preserve">70 </w:t>
      </w:r>
      <w:r>
        <w:rPr>
          <w:rFonts w:ascii="Times New Roman" w:hAnsi="Times New Roman" w:cs="Times New Roman"/>
        </w:rPr>
        <w:t xml:space="preserve">часов), </w:t>
      </w:r>
      <w:r w:rsidR="00C51B2C">
        <w:rPr>
          <w:rFonts w:ascii="Times New Roman" w:hAnsi="Times New Roman" w:cs="Times New Roman"/>
        </w:rPr>
        <w:t>2 часа</w:t>
      </w:r>
      <w:r w:rsidRPr="008755E2">
        <w:rPr>
          <w:rFonts w:ascii="Times New Roman" w:hAnsi="Times New Roman" w:cs="Times New Roman"/>
        </w:rPr>
        <w:t xml:space="preserve"> в неделю в </w:t>
      </w:r>
      <w:r>
        <w:rPr>
          <w:rFonts w:ascii="Times New Roman" w:hAnsi="Times New Roman" w:cs="Times New Roman"/>
        </w:rPr>
        <w:t xml:space="preserve"> 9 классе (</w:t>
      </w:r>
      <w:r w:rsidR="00C51B2C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 xml:space="preserve"> часов)</w:t>
      </w:r>
    </w:p>
    <w:p w:rsidR="00261A9B" w:rsidRDefault="00261A9B" w:rsidP="00D44B91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61A9B" w:rsidRDefault="00261A9B" w:rsidP="00D44B91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0A71F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Краткая характеристика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сущности предмета «Геометрия</w:t>
      </w:r>
      <w:r w:rsidRPr="000A71F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261A9B" w:rsidRPr="007B2FAD" w:rsidRDefault="00261A9B" w:rsidP="00707BE3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Содержание программы направлено на формирование у учащихся математического аппарата для решения задач из различных разделов математики, смежных предметов, окружающей реальности. Язык геометрии подчеркивает значение математики как языка для построения математических моделей процессов и явлений реального мира.</w:t>
      </w:r>
    </w:p>
    <w:p w:rsidR="00261A9B" w:rsidRDefault="00261A9B" w:rsidP="00707BE3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3B2EA9">
        <w:rPr>
          <w:rFonts w:ascii="Times New Roman" w:hAnsi="Times New Roman" w:cs="Times New Roman"/>
          <w:sz w:val="24"/>
          <w:szCs w:val="24"/>
          <w:lang w:eastAsia="ru-RU"/>
        </w:rPr>
        <w:t>Она включает все темы, предусмотренные федеральным компонентом государственного образ</w:t>
      </w:r>
      <w:r>
        <w:rPr>
          <w:rFonts w:ascii="Times New Roman" w:hAnsi="Times New Roman" w:cs="Times New Roman"/>
          <w:sz w:val="24"/>
          <w:szCs w:val="24"/>
          <w:lang w:eastAsia="ru-RU"/>
        </w:rPr>
        <w:t>овательного основного общего образования по математик</w:t>
      </w:r>
      <w:r w:rsidRPr="003B2EA9">
        <w:rPr>
          <w:rFonts w:ascii="Times New Roman" w:hAnsi="Times New Roman" w:cs="Times New Roman"/>
          <w:sz w:val="24"/>
          <w:szCs w:val="24"/>
          <w:lang w:eastAsia="ru-RU"/>
        </w:rPr>
        <w:t>е и авторской программой учебного курса.</w:t>
      </w:r>
    </w:p>
    <w:p w:rsidR="00261A9B" w:rsidRDefault="00261A9B" w:rsidP="00D44B9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61A9B" w:rsidRPr="000A71F2" w:rsidRDefault="00261A9B" w:rsidP="00D44B9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0A7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 задачи преподавания учебного предмета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«Геометрия»</w:t>
      </w:r>
    </w:p>
    <w:p w:rsidR="00261A9B" w:rsidRDefault="00261A9B" w:rsidP="00D44B91">
      <w:pPr>
        <w:keepLines/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755E2">
        <w:rPr>
          <w:rFonts w:ascii="Times New Roman" w:hAnsi="Times New Roman" w:cs="Times New Roman"/>
        </w:rPr>
        <w:t xml:space="preserve">На основании требований Государственного образовательного стандарта 2004 г.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8755E2">
        <w:rPr>
          <w:rFonts w:ascii="Times New Roman" w:hAnsi="Times New Roman" w:cs="Times New Roman"/>
        </w:rPr>
        <w:t>компетентностный</w:t>
      </w:r>
      <w:proofErr w:type="spellEnd"/>
      <w:r w:rsidRPr="008755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755E2">
        <w:rPr>
          <w:rFonts w:ascii="Times New Roman" w:hAnsi="Times New Roman" w:cs="Times New Roman"/>
        </w:rPr>
        <w:t xml:space="preserve"> личностно ориентированный, </w:t>
      </w:r>
      <w:proofErr w:type="spellStart"/>
      <w:r w:rsidRPr="008755E2">
        <w:rPr>
          <w:rFonts w:ascii="Times New Roman" w:hAnsi="Times New Roman" w:cs="Times New Roman"/>
        </w:rPr>
        <w:t>деятельностный</w:t>
      </w:r>
      <w:proofErr w:type="spellEnd"/>
      <w:r w:rsidRPr="008755E2">
        <w:rPr>
          <w:rFonts w:ascii="Times New Roman" w:hAnsi="Times New Roman" w:cs="Times New Roman"/>
        </w:rPr>
        <w:t xml:space="preserve"> подходы, которые определяют </w:t>
      </w:r>
      <w:r w:rsidRPr="008755E2">
        <w:rPr>
          <w:rFonts w:ascii="Times New Roman" w:hAnsi="Times New Roman" w:cs="Times New Roman"/>
          <w:b/>
          <w:bCs/>
          <w:i/>
          <w:iCs/>
        </w:rPr>
        <w:t>задачи обучения</w:t>
      </w:r>
      <w:r w:rsidRPr="008755E2">
        <w:rPr>
          <w:rFonts w:ascii="Times New Roman" w:hAnsi="Times New Roman" w:cs="Times New Roman"/>
        </w:rPr>
        <w:t>:</w:t>
      </w:r>
      <w:proofErr w:type="gramEnd"/>
    </w:p>
    <w:p w:rsidR="00261A9B" w:rsidRPr="00103BD8" w:rsidRDefault="00261A9B" w:rsidP="003D38AD">
      <w:pPr>
        <w:pStyle w:val="ab"/>
        <w:widowControl/>
        <w:numPr>
          <w:ilvl w:val="0"/>
          <w:numId w:val="4"/>
        </w:numPr>
        <w:autoSpaceDE/>
        <w:autoSpaceDN/>
        <w:adjustRightInd/>
        <w:spacing w:after="120" w:line="240" w:lineRule="auto"/>
        <w:ind w:right="-102"/>
        <w:rPr>
          <w:rStyle w:val="9pt"/>
          <w:rFonts w:ascii="Times New Roman" w:hAnsi="Times New Roman" w:cs="Times New Roman"/>
          <w:sz w:val="22"/>
          <w:szCs w:val="22"/>
        </w:rPr>
      </w:pPr>
      <w:r w:rsidRPr="00103BD8">
        <w:rPr>
          <w:rStyle w:val="9pt"/>
          <w:rFonts w:ascii="Times New Roman" w:hAnsi="Times New Roman" w:cs="Times New Roman"/>
          <w:sz w:val="22"/>
          <w:szCs w:val="22"/>
        </w:rPr>
        <w:t xml:space="preserve">систематизация сведений о числах; изучение новых видов числовых выражений и формул; </w:t>
      </w:r>
    </w:p>
    <w:p w:rsidR="00261A9B" w:rsidRPr="00103BD8" w:rsidRDefault="00261A9B" w:rsidP="003D38AD">
      <w:pPr>
        <w:pStyle w:val="ab"/>
        <w:widowControl/>
        <w:numPr>
          <w:ilvl w:val="0"/>
          <w:numId w:val="4"/>
        </w:numPr>
        <w:autoSpaceDE/>
        <w:autoSpaceDN/>
        <w:adjustRightInd/>
        <w:spacing w:after="120" w:line="240" w:lineRule="auto"/>
        <w:ind w:right="-102"/>
        <w:rPr>
          <w:rStyle w:val="9pt"/>
          <w:rFonts w:ascii="Times New Roman" w:hAnsi="Times New Roman" w:cs="Times New Roman"/>
          <w:sz w:val="22"/>
          <w:szCs w:val="22"/>
        </w:rPr>
      </w:pPr>
      <w:r w:rsidRPr="00103BD8">
        <w:rPr>
          <w:rStyle w:val="9pt"/>
          <w:rFonts w:ascii="Times New Roman" w:hAnsi="Times New Roman" w:cs="Times New Roman"/>
          <w:sz w:val="22"/>
          <w:szCs w:val="22"/>
        </w:rPr>
        <w:t>совершенствование практических навыков и вычислительной культуры; приобретение прак</w:t>
      </w:r>
      <w:r w:rsidRPr="00103BD8">
        <w:rPr>
          <w:rStyle w:val="9pt"/>
          <w:rFonts w:ascii="Times New Roman" w:hAnsi="Times New Roman" w:cs="Times New Roman"/>
          <w:sz w:val="22"/>
          <w:szCs w:val="22"/>
        </w:rPr>
        <w:softHyphen/>
        <w:t xml:space="preserve">тических навыков, необходимых для повседневной жизни; </w:t>
      </w:r>
    </w:p>
    <w:p w:rsidR="00261A9B" w:rsidRPr="00103BD8" w:rsidRDefault="00261A9B" w:rsidP="003D38AD">
      <w:pPr>
        <w:pStyle w:val="ab"/>
        <w:widowControl/>
        <w:numPr>
          <w:ilvl w:val="0"/>
          <w:numId w:val="4"/>
        </w:numPr>
        <w:autoSpaceDE/>
        <w:autoSpaceDN/>
        <w:adjustRightInd/>
        <w:spacing w:after="120" w:line="240" w:lineRule="auto"/>
        <w:ind w:right="-102"/>
        <w:rPr>
          <w:rStyle w:val="9pt"/>
          <w:rFonts w:ascii="Times New Roman" w:hAnsi="Times New Roman" w:cs="Times New Roman"/>
          <w:sz w:val="22"/>
          <w:szCs w:val="22"/>
        </w:rPr>
      </w:pPr>
      <w:r w:rsidRPr="00103BD8">
        <w:rPr>
          <w:rStyle w:val="9pt"/>
          <w:rFonts w:ascii="Times New Roman" w:hAnsi="Times New Roman" w:cs="Times New Roman"/>
          <w:sz w:val="22"/>
          <w:szCs w:val="22"/>
        </w:rPr>
        <w:t>формирование математического аппа</w:t>
      </w:r>
      <w:r w:rsidRPr="00103BD8">
        <w:rPr>
          <w:rStyle w:val="9pt"/>
          <w:rFonts w:ascii="Times New Roman" w:hAnsi="Times New Roman" w:cs="Times New Roman"/>
          <w:sz w:val="22"/>
          <w:szCs w:val="22"/>
        </w:rPr>
        <w:softHyphen/>
        <w:t xml:space="preserve">рата для решения задач из математики, смежных предметов, окружающей реальности; </w:t>
      </w:r>
    </w:p>
    <w:p w:rsidR="00261A9B" w:rsidRPr="00103BD8" w:rsidRDefault="00261A9B" w:rsidP="003D38AD">
      <w:pPr>
        <w:pStyle w:val="ab"/>
        <w:widowControl/>
        <w:numPr>
          <w:ilvl w:val="0"/>
          <w:numId w:val="4"/>
        </w:numPr>
        <w:autoSpaceDE/>
        <w:autoSpaceDN/>
        <w:adjustRightInd/>
        <w:spacing w:after="120" w:line="240" w:lineRule="auto"/>
        <w:ind w:right="-102"/>
        <w:rPr>
          <w:rStyle w:val="9pt"/>
          <w:rFonts w:ascii="Times New Roman" w:hAnsi="Times New Roman" w:cs="Times New Roman"/>
          <w:sz w:val="22"/>
          <w:szCs w:val="22"/>
        </w:rPr>
      </w:pPr>
      <w:r w:rsidRPr="00103BD8">
        <w:rPr>
          <w:rStyle w:val="9pt"/>
          <w:rFonts w:ascii="Times New Roman" w:hAnsi="Times New Roman" w:cs="Times New Roman"/>
          <w:sz w:val="22"/>
          <w:szCs w:val="22"/>
        </w:rPr>
        <w:t>развитие алгоритмического мышле</w:t>
      </w:r>
      <w:r w:rsidRPr="00103BD8">
        <w:rPr>
          <w:rStyle w:val="9pt"/>
          <w:rFonts w:ascii="Times New Roman" w:hAnsi="Times New Roman" w:cs="Times New Roman"/>
          <w:sz w:val="22"/>
          <w:szCs w:val="22"/>
        </w:rPr>
        <w:softHyphen/>
        <w:t>ния, необходимого, в частности, для освоения курса информати</w:t>
      </w:r>
      <w:r w:rsidRPr="00103BD8">
        <w:rPr>
          <w:rStyle w:val="9pt"/>
          <w:rFonts w:ascii="Times New Roman" w:hAnsi="Times New Roman" w:cs="Times New Roman"/>
          <w:sz w:val="22"/>
          <w:szCs w:val="22"/>
        </w:rPr>
        <w:softHyphen/>
        <w:t xml:space="preserve">ки; овладение навыками дедуктивных рассуждений;     </w:t>
      </w:r>
    </w:p>
    <w:p w:rsidR="00261A9B" w:rsidRPr="00103BD8" w:rsidRDefault="00261A9B" w:rsidP="003D38AD">
      <w:pPr>
        <w:pStyle w:val="ab"/>
        <w:widowControl/>
        <w:numPr>
          <w:ilvl w:val="0"/>
          <w:numId w:val="4"/>
        </w:numPr>
        <w:autoSpaceDE/>
        <w:autoSpaceDN/>
        <w:adjustRightInd/>
        <w:spacing w:after="120" w:line="240" w:lineRule="auto"/>
        <w:ind w:right="-102"/>
        <w:rPr>
          <w:rStyle w:val="9pt"/>
          <w:rFonts w:ascii="Times New Roman" w:hAnsi="Times New Roman" w:cs="Times New Roman"/>
          <w:sz w:val="22"/>
          <w:szCs w:val="22"/>
        </w:rPr>
      </w:pPr>
      <w:r w:rsidRPr="00103BD8">
        <w:rPr>
          <w:rStyle w:val="9pt"/>
          <w:rFonts w:ascii="Times New Roman" w:hAnsi="Times New Roman" w:cs="Times New Roman"/>
          <w:sz w:val="22"/>
          <w:szCs w:val="22"/>
        </w:rPr>
        <w:t xml:space="preserve"> развитие воображения, способностей к математическому творче</w:t>
      </w:r>
      <w:r w:rsidRPr="00103BD8">
        <w:rPr>
          <w:rStyle w:val="9pt"/>
          <w:rFonts w:ascii="Times New Roman" w:hAnsi="Times New Roman" w:cs="Times New Roman"/>
          <w:sz w:val="22"/>
          <w:szCs w:val="22"/>
        </w:rPr>
        <w:softHyphen/>
        <w:t>ству;</w:t>
      </w:r>
    </w:p>
    <w:p w:rsidR="00261A9B" w:rsidRPr="00103BD8" w:rsidRDefault="00261A9B" w:rsidP="003D38AD">
      <w:pPr>
        <w:pStyle w:val="ab"/>
        <w:widowControl/>
        <w:numPr>
          <w:ilvl w:val="0"/>
          <w:numId w:val="4"/>
        </w:numPr>
        <w:autoSpaceDE/>
        <w:autoSpaceDN/>
        <w:adjustRightInd/>
        <w:spacing w:after="120" w:line="240" w:lineRule="auto"/>
        <w:ind w:right="-102"/>
        <w:rPr>
          <w:rStyle w:val="9pt"/>
          <w:rFonts w:ascii="Times New Roman" w:hAnsi="Times New Roman" w:cs="Times New Roman"/>
          <w:sz w:val="22"/>
          <w:szCs w:val="22"/>
        </w:rPr>
      </w:pPr>
      <w:r w:rsidRPr="00103BD8">
        <w:rPr>
          <w:rStyle w:val="9pt"/>
          <w:rFonts w:ascii="Times New Roman" w:hAnsi="Times New Roman" w:cs="Times New Roman"/>
          <w:sz w:val="22"/>
          <w:szCs w:val="22"/>
        </w:rPr>
        <w:t>важной задачей изучения алгебры является получе</w:t>
      </w:r>
      <w:r w:rsidRPr="00103BD8">
        <w:rPr>
          <w:rStyle w:val="9pt"/>
          <w:rFonts w:ascii="Times New Roman" w:hAnsi="Times New Roman" w:cs="Times New Roman"/>
          <w:sz w:val="22"/>
          <w:szCs w:val="22"/>
        </w:rPr>
        <w:softHyphen/>
        <w:t>ние школьниками конкретных знаний о функциях как важней</w:t>
      </w:r>
      <w:r w:rsidRPr="00103BD8">
        <w:rPr>
          <w:rStyle w:val="9pt"/>
          <w:rFonts w:ascii="Times New Roman" w:hAnsi="Times New Roman" w:cs="Times New Roman"/>
          <w:sz w:val="22"/>
          <w:szCs w:val="22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103BD8">
        <w:rPr>
          <w:rStyle w:val="9pt"/>
          <w:rFonts w:ascii="Times New Roman" w:hAnsi="Times New Roman" w:cs="Times New Roman"/>
          <w:sz w:val="22"/>
          <w:szCs w:val="22"/>
        </w:rPr>
        <w:softHyphen/>
        <w:t>поненциальных, периодических и др.), для формирования у уча</w:t>
      </w:r>
      <w:r w:rsidRPr="00103BD8">
        <w:rPr>
          <w:rStyle w:val="9pt"/>
          <w:rFonts w:ascii="Times New Roman" w:hAnsi="Times New Roman" w:cs="Times New Roman"/>
          <w:sz w:val="22"/>
          <w:szCs w:val="22"/>
        </w:rPr>
        <w:softHyphen/>
        <w:t>щихся представлений о роли математики в развитии цивилиза</w:t>
      </w:r>
      <w:r w:rsidRPr="00103BD8">
        <w:rPr>
          <w:rStyle w:val="9pt"/>
          <w:rFonts w:ascii="Times New Roman" w:hAnsi="Times New Roman" w:cs="Times New Roman"/>
          <w:sz w:val="22"/>
          <w:szCs w:val="22"/>
        </w:rPr>
        <w:softHyphen/>
        <w:t>ции и культуры;</w:t>
      </w:r>
    </w:p>
    <w:p w:rsidR="00261A9B" w:rsidRPr="00103BD8" w:rsidRDefault="00261A9B" w:rsidP="003D38AD">
      <w:pPr>
        <w:pStyle w:val="ab"/>
        <w:widowControl/>
        <w:numPr>
          <w:ilvl w:val="0"/>
          <w:numId w:val="4"/>
        </w:numPr>
        <w:autoSpaceDE/>
        <w:autoSpaceDN/>
        <w:adjustRightInd/>
        <w:spacing w:line="240" w:lineRule="auto"/>
        <w:ind w:right="-102"/>
        <w:rPr>
          <w:rStyle w:val="9pt"/>
          <w:rFonts w:ascii="Times New Roman" w:hAnsi="Times New Roman" w:cs="Times New Roman"/>
          <w:sz w:val="22"/>
          <w:szCs w:val="22"/>
        </w:rPr>
      </w:pPr>
      <w:r w:rsidRPr="00103BD8">
        <w:rPr>
          <w:rStyle w:val="9pt"/>
          <w:rFonts w:ascii="Times New Roman" w:hAnsi="Times New Roman" w:cs="Times New Roman"/>
          <w:sz w:val="22"/>
          <w:szCs w:val="22"/>
        </w:rPr>
        <w:t>формирование функциональной грамотности — умений вос</w:t>
      </w:r>
      <w:r w:rsidRPr="00103BD8">
        <w:rPr>
          <w:rStyle w:val="9pt"/>
          <w:rFonts w:ascii="Times New Roman" w:hAnsi="Times New Roman" w:cs="Times New Roman"/>
          <w:sz w:val="22"/>
          <w:szCs w:val="22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103BD8">
        <w:rPr>
          <w:rStyle w:val="9pt"/>
          <w:rFonts w:ascii="Times New Roman" w:hAnsi="Times New Roman" w:cs="Times New Roman"/>
          <w:sz w:val="22"/>
          <w:szCs w:val="22"/>
        </w:rPr>
        <w:softHyphen/>
        <w:t>ные расчеты в простейших прикладных задачах.</w:t>
      </w:r>
    </w:p>
    <w:p w:rsidR="00261A9B" w:rsidRPr="00103BD8" w:rsidRDefault="00261A9B" w:rsidP="00D44B91">
      <w:pPr>
        <w:keepLines/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</w:p>
    <w:p w:rsidR="00261A9B" w:rsidRPr="005D7DA5" w:rsidRDefault="00261A9B" w:rsidP="00103BD8">
      <w:pPr>
        <w:keepLines/>
        <w:spacing w:before="60" w:after="60" w:line="240" w:lineRule="auto"/>
        <w:ind w:left="709"/>
        <w:jc w:val="both"/>
        <w:rPr>
          <w:rFonts w:ascii="Times New Roman" w:hAnsi="Times New Roman" w:cs="Times New Roman"/>
        </w:rPr>
      </w:pPr>
    </w:p>
    <w:p w:rsidR="00261A9B" w:rsidRPr="008755E2" w:rsidRDefault="00261A9B" w:rsidP="00F14EAF">
      <w:pPr>
        <w:keepLines/>
        <w:spacing w:before="60" w:after="6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    </w:t>
      </w:r>
      <w:r w:rsidRPr="00F14E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Целью изучения курса</w:t>
      </w:r>
      <w:r w:rsidRPr="00F14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геометрии 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61A9B" w:rsidRDefault="00261A9B" w:rsidP="00F14EAF">
      <w:pPr>
        <w:pStyle w:val="aa"/>
        <w:spacing w:line="240" w:lineRule="auto"/>
        <w:rPr>
          <w:sz w:val="28"/>
          <w:szCs w:val="28"/>
        </w:rPr>
      </w:pPr>
    </w:p>
    <w:p w:rsidR="00261A9B" w:rsidRDefault="00261A9B" w:rsidP="00D44B91">
      <w:pPr>
        <w:pStyle w:val="aa"/>
        <w:spacing w:line="240" w:lineRule="auto"/>
        <w:ind w:left="114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характеристика курса «Геометрия»</w:t>
      </w:r>
    </w:p>
    <w:p w:rsidR="00261A9B" w:rsidRDefault="00261A9B" w:rsidP="00707BE3">
      <w:pPr>
        <w:pStyle w:val="aa"/>
        <w:spacing w:after="0" w:line="240" w:lineRule="auto"/>
        <w:ind w:left="540" w:firstLine="1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Геометрия -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  <w:r w:rsidRPr="00F14E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4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261A9B" w:rsidRDefault="00261A9B" w:rsidP="00707BE3">
      <w:pPr>
        <w:pStyle w:val="aa"/>
        <w:spacing w:after="0" w:line="240" w:lineRule="auto"/>
        <w:ind w:left="540" w:firstLine="1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F14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Целенаправленное обращение к примерам из практики развивает умение учащихся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14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14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14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ычленять геометрические факты и отношения в предметах и явлениях действительности, использовать язык геометрии для их описания.  </w:t>
      </w:r>
      <w:r w:rsidRPr="00F14E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F14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программного материала дает возможность учащимся:</w:t>
      </w:r>
      <w:r w:rsidRPr="00F14E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3060" w:rsidRPr="00CD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CD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осознать, что геометрические формы являются идеализированными образами реальных объектов;</w:t>
      </w:r>
      <w:r w:rsidRPr="00CD30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3060" w:rsidRPr="00CD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CD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научиться использовать геометрический язык для описания предметов окружающего мира;</w:t>
      </w:r>
      <w:r w:rsidRPr="00CD30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CD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получить представления о некоторых областях применения геометрии в быту, науке, технике, искусстве;</w:t>
      </w:r>
      <w:r w:rsidRPr="00CD30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CD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усвоить систематизированные сведения о плоских фигурах и основных геометрических отношениях;</w:t>
      </w:r>
      <w:r w:rsidRPr="00CD30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CD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приобрести опыт дедуктивных рассуждений: уметь доказывать основные теоремы курса, проводить доказательные рассуждения в ходе решения задач;</w:t>
      </w:r>
      <w:r w:rsidRPr="00CD30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CD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научиться решать задачи на доказательство, вычисление и построение; </w:t>
      </w:r>
      <w:r w:rsidRPr="00CD30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CD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овладеть 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  <w:r w:rsidRPr="00CD30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CD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приобрести опыт применения аналитического аппарат (алгебраические уравнения и др.) для решения геометрических задач.</w:t>
      </w:r>
    </w:p>
    <w:p w:rsidR="00CD3060" w:rsidRPr="00CD3060" w:rsidRDefault="00CD3060" w:rsidP="00707BE3">
      <w:pPr>
        <w:pStyle w:val="aa"/>
        <w:spacing w:after="0" w:line="240" w:lineRule="auto"/>
        <w:ind w:left="540" w:firstLine="180"/>
        <w:rPr>
          <w:rFonts w:ascii="Times New Roman" w:hAnsi="Times New Roman" w:cs="Times New Roman"/>
          <w:sz w:val="24"/>
          <w:szCs w:val="24"/>
        </w:rPr>
      </w:pPr>
    </w:p>
    <w:p w:rsidR="00261A9B" w:rsidRPr="00CD3060" w:rsidRDefault="00261A9B" w:rsidP="00D44B91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iCs/>
          <w:color w:val="000000"/>
        </w:rPr>
      </w:pPr>
      <w:r w:rsidRPr="00CD3060">
        <w:rPr>
          <w:rFonts w:ascii="Times New Roman" w:hAnsi="Times New Roman" w:cs="Times New Roman"/>
          <w:b/>
          <w:i/>
          <w:iCs/>
          <w:color w:val="000000"/>
        </w:rPr>
        <w:t>Особенности методики преподавания предмета.</w:t>
      </w:r>
    </w:p>
    <w:p w:rsidR="00261A9B" w:rsidRPr="008755E2" w:rsidRDefault="00261A9B" w:rsidP="00103BD8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55E2">
        <w:rPr>
          <w:rFonts w:ascii="Times New Roman" w:hAnsi="Times New Roman" w:cs="Times New Roman"/>
          <w:color w:val="000000"/>
        </w:rPr>
        <w:t xml:space="preserve">Методика обучения математике исследует проблемы математического </w:t>
      </w:r>
      <w:r>
        <w:rPr>
          <w:rFonts w:ascii="Times New Roman" w:hAnsi="Times New Roman" w:cs="Times New Roman"/>
          <w:color w:val="000000"/>
        </w:rPr>
        <w:t>образования, обучения алгебре</w:t>
      </w:r>
      <w:r w:rsidRPr="008755E2">
        <w:rPr>
          <w:rFonts w:ascii="Times New Roman" w:hAnsi="Times New Roman" w:cs="Times New Roman"/>
          <w:color w:val="000000"/>
        </w:rPr>
        <w:t xml:space="preserve"> и математического воспитания. </w:t>
      </w:r>
    </w:p>
    <w:p w:rsidR="00261A9B" w:rsidRPr="008755E2" w:rsidRDefault="00261A9B" w:rsidP="00103BD8">
      <w:pPr>
        <w:keepLines/>
        <w:spacing w:before="6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55E2">
        <w:rPr>
          <w:rFonts w:ascii="Times New Roman" w:hAnsi="Times New Roman" w:cs="Times New Roman"/>
        </w:rPr>
        <w:lastRenderedPageBreak/>
        <w:t xml:space="preserve">Математическое образование играет важную </w:t>
      </w:r>
      <w:proofErr w:type="gramStart"/>
      <w:r w:rsidRPr="008755E2">
        <w:rPr>
          <w:rFonts w:ascii="Times New Roman" w:hAnsi="Times New Roman" w:cs="Times New Roman"/>
        </w:rPr>
        <w:t>роль</w:t>
      </w:r>
      <w:proofErr w:type="gramEnd"/>
      <w:r w:rsidRPr="008755E2">
        <w:rPr>
          <w:rFonts w:ascii="Times New Roman" w:hAnsi="Times New Roman" w:cs="Times New Roman"/>
        </w:rPr>
        <w:t xml:space="preserve">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– с интеллектуальным развитием человека, формированием характера и общей культуры.</w:t>
      </w:r>
    </w:p>
    <w:p w:rsidR="00261A9B" w:rsidRPr="008755E2" w:rsidRDefault="00261A9B" w:rsidP="00D44B91">
      <w:pPr>
        <w:keepLines/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8755E2">
        <w:rPr>
          <w:rFonts w:ascii="Times New Roman" w:hAnsi="Times New Roman" w:cs="Times New Roman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приходиться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261A9B" w:rsidRPr="008755E2" w:rsidRDefault="00261A9B" w:rsidP="00D44B91">
      <w:pPr>
        <w:keepLines/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8755E2">
        <w:rPr>
          <w:rFonts w:ascii="Times New Roman" w:hAnsi="Times New Roman" w:cs="Times New Roman"/>
        </w:rPr>
        <w:t xml:space="preserve"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повседневной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8755E2">
        <w:rPr>
          <w:rFonts w:ascii="Times New Roman" w:hAnsi="Times New Roman" w:cs="Times New Roman"/>
        </w:rPr>
        <w:t>И,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 w:rsidRPr="008755E2">
        <w:rPr>
          <w:rFonts w:ascii="Times New Roman" w:hAnsi="Times New Roman" w:cs="Times New Roman"/>
        </w:rPr>
        <w:t xml:space="preserve"> Т.о., расширяется круг школьников, для которых математика становится значимым предметом.</w:t>
      </w:r>
    </w:p>
    <w:p w:rsidR="00261A9B" w:rsidRDefault="00261A9B" w:rsidP="00D44B91">
      <w:pPr>
        <w:keepLines/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8755E2">
        <w:rPr>
          <w:rFonts w:ascii="Times New Roman" w:hAnsi="Times New Roman" w:cs="Times New Roman"/>
        </w:rPr>
        <w:t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математики в формировании алгоритмического мышления и воспитании умений действовать по заданному алгоритму и конструировать новые. В ходе решения задач - основной учебной деятельности на уроках математики – развиваются творческая и прикладная стороны мышления.</w:t>
      </w:r>
    </w:p>
    <w:p w:rsidR="00261A9B" w:rsidRPr="00103BD8" w:rsidRDefault="00261A9B" w:rsidP="00103BD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  </w:t>
      </w:r>
      <w:r>
        <w:rPr>
          <w:rFonts w:ascii="Times New Roman" w:hAnsi="Times New Roman" w:cs="Times New Roman"/>
        </w:rPr>
        <w:t>Изучение геометрии</w:t>
      </w:r>
      <w:r w:rsidRPr="00103BD8">
        <w:rPr>
          <w:rFonts w:ascii="Times New Roman" w:hAnsi="Times New Roman" w:cs="Times New Roman"/>
        </w:rPr>
        <w:t xml:space="preserve">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103BD8">
        <w:rPr>
          <w:rFonts w:ascii="Times New Roman" w:hAnsi="Times New Roman" w:cs="Times New Roman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103BD8">
        <w:rPr>
          <w:rFonts w:ascii="Times New Roman" w:hAnsi="Times New Roman" w:cs="Times New Roman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103BD8">
        <w:rPr>
          <w:rFonts w:ascii="Times New Roman" w:hAnsi="Times New Roman" w:cs="Times New Roman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</w:t>
      </w:r>
      <w:r>
        <w:rPr>
          <w:rFonts w:ascii="Times New Roman" w:hAnsi="Times New Roman" w:cs="Times New Roman"/>
        </w:rPr>
        <w:t>их и др.), для формирования у уча</w:t>
      </w:r>
      <w:r w:rsidRPr="00103BD8">
        <w:rPr>
          <w:rFonts w:ascii="Times New Roman" w:hAnsi="Times New Roman" w:cs="Times New Roman"/>
        </w:rPr>
        <w:t>щихся представлений о роли математики в развитии цивилизации и культуры.</w:t>
      </w:r>
    </w:p>
    <w:p w:rsidR="00261A9B" w:rsidRPr="008755E2" w:rsidRDefault="00261A9B" w:rsidP="00103BD8">
      <w:pPr>
        <w:keepLines/>
        <w:spacing w:before="6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55E2">
        <w:rPr>
          <w:rFonts w:ascii="Times New Roman" w:hAnsi="Times New Roman" w:cs="Times New Roman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261A9B" w:rsidRPr="008755E2" w:rsidRDefault="00261A9B" w:rsidP="00D44B91">
      <w:pPr>
        <w:keepLines/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8755E2">
        <w:rPr>
          <w:rFonts w:ascii="Times New Roman" w:hAnsi="Times New Roman" w:cs="Times New Roman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261A9B" w:rsidRPr="008755E2" w:rsidRDefault="00261A9B" w:rsidP="00D44B91">
      <w:pPr>
        <w:keepLines/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8755E2">
        <w:rPr>
          <w:rFonts w:ascii="Times New Roman" w:hAnsi="Times New Roman" w:cs="Times New Roman"/>
        </w:rPr>
        <w:lastRenderedPageBreak/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261A9B" w:rsidRDefault="00261A9B" w:rsidP="00D44B91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61A9B" w:rsidRDefault="00261A9B" w:rsidP="00D44B91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55E2">
        <w:rPr>
          <w:rFonts w:ascii="Times New Roman" w:hAnsi="Times New Roman" w:cs="Times New Roman"/>
          <w:b/>
          <w:bCs/>
          <w:i/>
          <w:iCs/>
          <w:color w:val="000000"/>
        </w:rPr>
        <w:t xml:space="preserve">Внесенные </w:t>
      </w:r>
      <w:r w:rsidR="00707BE3">
        <w:rPr>
          <w:rFonts w:ascii="Times New Roman" w:hAnsi="Times New Roman" w:cs="Times New Roman"/>
          <w:b/>
          <w:bCs/>
          <w:i/>
          <w:iCs/>
          <w:color w:val="000000"/>
        </w:rPr>
        <w:t>изменения в рабочую программу</w:t>
      </w:r>
      <w:r w:rsidRPr="008755E2">
        <w:rPr>
          <w:rFonts w:ascii="Times New Roman" w:hAnsi="Times New Roman" w:cs="Times New Roman"/>
          <w:b/>
          <w:bCs/>
          <w:i/>
          <w:iCs/>
          <w:color w:val="000000"/>
        </w:rPr>
        <w:t xml:space="preserve">.  </w:t>
      </w:r>
      <w:r w:rsidR="003A54BA">
        <w:rPr>
          <w:rFonts w:ascii="Times New Roman" w:hAnsi="Times New Roman" w:cs="Times New Roman"/>
          <w:color w:val="000000"/>
        </w:rPr>
        <w:t xml:space="preserve"> </w:t>
      </w:r>
    </w:p>
    <w:p w:rsidR="00F070F3" w:rsidRPr="00707BE3" w:rsidRDefault="00F070F3" w:rsidP="00F070F3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07BE3">
        <w:rPr>
          <w:rFonts w:ascii="Times New Roman" w:hAnsi="Times New Roman" w:cs="Times New Roman"/>
        </w:rPr>
        <w:t>В рабочую программу были добавлены 6 часов: в 7 класс 2 часа на повторение; в 8 класс 2 часа на повторение и в 9 класс 2 часа на повторение.</w:t>
      </w:r>
    </w:p>
    <w:p w:rsidR="00261A9B" w:rsidRPr="008755E2" w:rsidRDefault="00261A9B" w:rsidP="00F070F3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8755E2">
        <w:rPr>
          <w:rFonts w:ascii="Times New Roman" w:hAnsi="Times New Roman" w:cs="Times New Roman"/>
          <w:b/>
          <w:bCs/>
          <w:i/>
          <w:iCs/>
        </w:rPr>
        <w:t>Методы и формы обучения.</w:t>
      </w:r>
    </w:p>
    <w:p w:rsidR="00261A9B" w:rsidRPr="008755E2" w:rsidRDefault="00261A9B" w:rsidP="00D44B9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755E2">
        <w:rPr>
          <w:rFonts w:ascii="Times New Roman" w:hAnsi="Times New Roman" w:cs="Times New Roman"/>
          <w:b/>
          <w:bCs/>
          <w:i/>
          <w:iCs/>
          <w:u w:val="single"/>
        </w:rPr>
        <w:t>Традиционные</w:t>
      </w:r>
      <w:r w:rsidRPr="008755E2">
        <w:rPr>
          <w:rFonts w:ascii="Times New Roman" w:hAnsi="Times New Roman" w:cs="Times New Roman"/>
          <w:b/>
          <w:bCs/>
        </w:rPr>
        <w:t xml:space="preserve"> </w:t>
      </w:r>
      <w:r w:rsidRPr="008755E2">
        <w:rPr>
          <w:rFonts w:ascii="Times New Roman" w:hAnsi="Times New Roman" w:cs="Times New Roman"/>
          <w:b/>
          <w:bCs/>
          <w:i/>
          <w:iCs/>
          <w:u w:val="single"/>
        </w:rPr>
        <w:t>методы обучения:</w:t>
      </w:r>
      <w:r w:rsidRPr="008755E2">
        <w:rPr>
          <w:rFonts w:ascii="Times New Roman" w:hAnsi="Times New Roman" w:cs="Times New Roman"/>
          <w:b/>
          <w:bCs/>
        </w:rPr>
        <w:t xml:space="preserve"> </w:t>
      </w:r>
    </w:p>
    <w:p w:rsidR="00261A9B" w:rsidRPr="008755E2" w:rsidRDefault="00261A9B" w:rsidP="00D44B9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755E2">
        <w:rPr>
          <w:rFonts w:ascii="Times New Roman" w:hAnsi="Times New Roman" w:cs="Times New Roman"/>
          <w:b/>
          <w:bCs/>
          <w:i/>
          <w:iCs/>
        </w:rPr>
        <w:t>общие методы</w:t>
      </w:r>
      <w:r w:rsidRPr="008755E2">
        <w:rPr>
          <w:rFonts w:ascii="Times New Roman" w:hAnsi="Times New Roman" w:cs="Times New Roman"/>
          <w:b/>
          <w:bCs/>
        </w:rPr>
        <w:t xml:space="preserve">: </w:t>
      </w:r>
    </w:p>
    <w:p w:rsidR="00261A9B" w:rsidRPr="008755E2" w:rsidRDefault="00261A9B" w:rsidP="006B3895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755E2">
        <w:rPr>
          <w:rFonts w:ascii="Times New Roman" w:hAnsi="Times New Roman" w:cs="Times New Roman"/>
        </w:rPr>
        <w:t xml:space="preserve">по источникам знаний: </w:t>
      </w:r>
      <w:proofErr w:type="gramStart"/>
      <w:r w:rsidRPr="008755E2">
        <w:rPr>
          <w:rFonts w:ascii="Times New Roman" w:hAnsi="Times New Roman" w:cs="Times New Roman"/>
        </w:rPr>
        <w:t>словесные</w:t>
      </w:r>
      <w:proofErr w:type="gramEnd"/>
      <w:r w:rsidRPr="008755E2">
        <w:rPr>
          <w:rFonts w:ascii="Times New Roman" w:hAnsi="Times New Roman" w:cs="Times New Roman"/>
        </w:rPr>
        <w:t xml:space="preserve">, наглядные и практические; </w:t>
      </w:r>
    </w:p>
    <w:p w:rsidR="00261A9B" w:rsidRPr="008755E2" w:rsidRDefault="00261A9B" w:rsidP="006B3895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755E2">
        <w:rPr>
          <w:rFonts w:ascii="Times New Roman" w:hAnsi="Times New Roman" w:cs="Times New Roman"/>
        </w:rPr>
        <w:t xml:space="preserve">по характеру познавательной деятельности учащихся: объяснительно-иллюстративные методы, репродуктивные, проблемного изложения, частично-поисковые (эвристические) и исследовательские. </w:t>
      </w:r>
    </w:p>
    <w:p w:rsidR="00261A9B" w:rsidRPr="008755E2" w:rsidRDefault="00261A9B" w:rsidP="00D44B9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8755E2">
        <w:rPr>
          <w:rFonts w:ascii="Times New Roman" w:hAnsi="Times New Roman" w:cs="Times New Roman"/>
          <w:b/>
          <w:bCs/>
          <w:i/>
          <w:iCs/>
        </w:rPr>
        <w:t xml:space="preserve">специальные методы: </w:t>
      </w:r>
    </w:p>
    <w:p w:rsidR="00261A9B" w:rsidRPr="008755E2" w:rsidRDefault="00261A9B" w:rsidP="006B3895">
      <w:pPr>
        <w:numPr>
          <w:ilvl w:val="0"/>
          <w:numId w:val="2"/>
        </w:numPr>
        <w:shd w:val="clear" w:color="auto" w:fill="FFFFFF"/>
        <w:tabs>
          <w:tab w:val="clear" w:pos="1287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755E2">
        <w:rPr>
          <w:rFonts w:ascii="Times New Roman" w:hAnsi="Times New Roman" w:cs="Times New Roman"/>
        </w:rPr>
        <w:t>эмпирические методы познания: наблюдение, опыт, измерение и др.;</w:t>
      </w:r>
    </w:p>
    <w:p w:rsidR="00261A9B" w:rsidRPr="008755E2" w:rsidRDefault="00261A9B" w:rsidP="006B3895">
      <w:pPr>
        <w:numPr>
          <w:ilvl w:val="0"/>
          <w:numId w:val="2"/>
        </w:numPr>
        <w:shd w:val="clear" w:color="auto" w:fill="FFFFFF"/>
        <w:tabs>
          <w:tab w:val="clear" w:pos="1287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8755E2">
        <w:rPr>
          <w:rFonts w:ascii="Times New Roman" w:hAnsi="Times New Roman" w:cs="Times New Roman"/>
        </w:rPr>
        <w:t>логические методы познания: анализ, синтез, индукция, дедукция, сравнение, аналогия, абстрагирование, конкретизация, классификация и др.;</w:t>
      </w:r>
      <w:proofErr w:type="gramEnd"/>
    </w:p>
    <w:p w:rsidR="00261A9B" w:rsidRPr="008755E2" w:rsidRDefault="00261A9B" w:rsidP="006B3895">
      <w:pPr>
        <w:numPr>
          <w:ilvl w:val="0"/>
          <w:numId w:val="2"/>
        </w:numPr>
        <w:shd w:val="clear" w:color="auto" w:fill="FFFFFF"/>
        <w:tabs>
          <w:tab w:val="clear" w:pos="1287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755E2">
        <w:rPr>
          <w:rFonts w:ascii="Times New Roman" w:hAnsi="Times New Roman" w:cs="Times New Roman"/>
        </w:rPr>
        <w:t>математические методы познания: метод математического моделирования, аксиоматический метод.</w:t>
      </w:r>
    </w:p>
    <w:p w:rsidR="00261A9B" w:rsidRDefault="00261A9B" w:rsidP="00D44B9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261A9B" w:rsidRPr="008755E2" w:rsidRDefault="00261A9B" w:rsidP="00D44B9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755E2">
        <w:rPr>
          <w:rFonts w:ascii="Times New Roman" w:hAnsi="Times New Roman" w:cs="Times New Roman"/>
          <w:b/>
          <w:bCs/>
          <w:i/>
          <w:iCs/>
          <w:u w:val="single"/>
        </w:rPr>
        <w:t>Методы обучения с использованием средств ИКТ:</w:t>
      </w:r>
      <w:r w:rsidRPr="008755E2">
        <w:rPr>
          <w:rFonts w:ascii="Times New Roman" w:hAnsi="Times New Roman" w:cs="Times New Roman"/>
        </w:rPr>
        <w:t xml:space="preserve"> применение на уроках математики цифровых  образовательных ресурсов (интерактивных досок, дисков и др.). </w:t>
      </w:r>
    </w:p>
    <w:p w:rsidR="00261A9B" w:rsidRPr="008755E2" w:rsidRDefault="00261A9B" w:rsidP="00D44B9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755E2">
        <w:rPr>
          <w:rFonts w:ascii="Times New Roman" w:hAnsi="Times New Roman" w:cs="Times New Roman"/>
          <w:b/>
          <w:bCs/>
          <w:i/>
          <w:iCs/>
        </w:rPr>
        <w:t>Формы обучения:</w:t>
      </w:r>
      <w:r w:rsidRPr="008755E2">
        <w:rPr>
          <w:rFonts w:ascii="Times New Roman" w:hAnsi="Times New Roman" w:cs="Times New Roman"/>
          <w:b/>
          <w:bCs/>
        </w:rPr>
        <w:t xml:space="preserve"> </w:t>
      </w:r>
    </w:p>
    <w:p w:rsidR="00261A9B" w:rsidRPr="008755E2" w:rsidRDefault="00261A9B" w:rsidP="006B3895">
      <w:pPr>
        <w:widowControl w:val="0"/>
        <w:numPr>
          <w:ilvl w:val="0"/>
          <w:numId w:val="3"/>
        </w:numPr>
        <w:shd w:val="clear" w:color="auto" w:fill="FFFFFF"/>
        <w:tabs>
          <w:tab w:val="clear" w:pos="1827"/>
          <w:tab w:val="num" w:pos="851"/>
        </w:tabs>
        <w:spacing w:after="0" w:line="240" w:lineRule="auto"/>
        <w:ind w:hanging="1260"/>
        <w:jc w:val="both"/>
        <w:rPr>
          <w:rFonts w:ascii="Times New Roman" w:hAnsi="Times New Roman" w:cs="Times New Roman"/>
        </w:rPr>
      </w:pPr>
      <w:r w:rsidRPr="008755E2">
        <w:rPr>
          <w:rFonts w:ascii="Times New Roman" w:hAnsi="Times New Roman" w:cs="Times New Roman"/>
        </w:rPr>
        <w:t>интерактивный урок, метод проектов, урок-лекция, урок-практикум;</w:t>
      </w:r>
    </w:p>
    <w:p w:rsidR="00261A9B" w:rsidRPr="008755E2" w:rsidRDefault="00261A9B" w:rsidP="006B3895">
      <w:pPr>
        <w:widowControl w:val="0"/>
        <w:numPr>
          <w:ilvl w:val="0"/>
          <w:numId w:val="3"/>
        </w:numPr>
        <w:shd w:val="clear" w:color="auto" w:fill="FFFFFF"/>
        <w:tabs>
          <w:tab w:val="clear" w:pos="1827"/>
          <w:tab w:val="num" w:pos="851"/>
        </w:tabs>
        <w:spacing w:after="0" w:line="240" w:lineRule="auto"/>
        <w:ind w:hanging="1260"/>
        <w:jc w:val="both"/>
        <w:rPr>
          <w:rFonts w:ascii="Times New Roman" w:hAnsi="Times New Roman" w:cs="Times New Roman"/>
        </w:rPr>
      </w:pPr>
      <w:r w:rsidRPr="008755E2">
        <w:rPr>
          <w:rFonts w:ascii="Times New Roman" w:hAnsi="Times New Roman" w:cs="Times New Roman"/>
        </w:rPr>
        <w:t>групповая, индивидуальная.</w:t>
      </w:r>
    </w:p>
    <w:p w:rsidR="00261A9B" w:rsidRPr="008755E2" w:rsidRDefault="00261A9B" w:rsidP="00D44B91">
      <w:pPr>
        <w:keepLines/>
        <w:spacing w:before="60" w:after="60" w:line="240" w:lineRule="auto"/>
        <w:jc w:val="center"/>
        <w:rPr>
          <w:rFonts w:ascii="Times New Roman" w:hAnsi="Times New Roman" w:cs="Times New Roman"/>
          <w:b/>
          <w:bCs/>
          <w:smallCaps/>
          <w:shadow/>
        </w:rPr>
      </w:pPr>
    </w:p>
    <w:p w:rsidR="00261A9B" w:rsidRDefault="00261A9B" w:rsidP="00D44B91">
      <w:pPr>
        <w:keepLines/>
        <w:spacing w:before="60" w:after="60" w:line="240" w:lineRule="auto"/>
        <w:jc w:val="center"/>
        <w:rPr>
          <w:rFonts w:ascii="Times New Roman" w:hAnsi="Times New Roman" w:cs="Times New Roman"/>
          <w:b/>
          <w:bCs/>
          <w:smallCaps/>
          <w:shadow/>
        </w:rPr>
      </w:pPr>
    </w:p>
    <w:p w:rsidR="00707BE3" w:rsidRDefault="00707BE3" w:rsidP="00D44B91">
      <w:pPr>
        <w:keepLines/>
        <w:spacing w:before="60" w:after="60" w:line="240" w:lineRule="auto"/>
        <w:jc w:val="center"/>
        <w:rPr>
          <w:rFonts w:ascii="Times New Roman" w:hAnsi="Times New Roman" w:cs="Times New Roman"/>
          <w:b/>
          <w:bCs/>
          <w:smallCaps/>
          <w:shadow/>
        </w:rPr>
      </w:pPr>
    </w:p>
    <w:p w:rsidR="00707BE3" w:rsidRDefault="00707BE3" w:rsidP="00D44B91">
      <w:pPr>
        <w:keepLines/>
        <w:spacing w:before="60" w:after="60" w:line="240" w:lineRule="auto"/>
        <w:jc w:val="center"/>
        <w:rPr>
          <w:rFonts w:ascii="Times New Roman" w:hAnsi="Times New Roman" w:cs="Times New Roman"/>
          <w:b/>
          <w:bCs/>
          <w:smallCaps/>
          <w:shadow/>
        </w:rPr>
      </w:pPr>
    </w:p>
    <w:p w:rsidR="00707BE3" w:rsidRDefault="00707BE3" w:rsidP="00D44B91">
      <w:pPr>
        <w:keepLines/>
        <w:spacing w:before="60" w:after="60" w:line="240" w:lineRule="auto"/>
        <w:jc w:val="center"/>
        <w:rPr>
          <w:rFonts w:ascii="Times New Roman" w:hAnsi="Times New Roman" w:cs="Times New Roman"/>
          <w:b/>
          <w:bCs/>
          <w:smallCaps/>
          <w:shadow/>
        </w:rPr>
      </w:pPr>
    </w:p>
    <w:p w:rsidR="00707BE3" w:rsidRDefault="00707BE3" w:rsidP="00D44B91">
      <w:pPr>
        <w:keepLines/>
        <w:spacing w:before="60" w:after="60" w:line="240" w:lineRule="auto"/>
        <w:jc w:val="center"/>
        <w:rPr>
          <w:rFonts w:ascii="Times New Roman" w:hAnsi="Times New Roman" w:cs="Times New Roman"/>
          <w:b/>
          <w:bCs/>
          <w:smallCaps/>
          <w:shadow/>
        </w:rPr>
      </w:pPr>
    </w:p>
    <w:p w:rsidR="00707BE3" w:rsidRDefault="00707BE3" w:rsidP="00D44B91">
      <w:pPr>
        <w:keepLines/>
        <w:spacing w:before="60" w:after="60" w:line="240" w:lineRule="auto"/>
        <w:jc w:val="center"/>
        <w:rPr>
          <w:rFonts w:ascii="Times New Roman" w:hAnsi="Times New Roman" w:cs="Times New Roman"/>
          <w:b/>
          <w:bCs/>
          <w:smallCaps/>
          <w:shadow/>
        </w:rPr>
      </w:pPr>
    </w:p>
    <w:p w:rsidR="00707BE3" w:rsidRDefault="00707BE3" w:rsidP="00D44B91">
      <w:pPr>
        <w:keepLines/>
        <w:spacing w:before="60" w:after="60" w:line="240" w:lineRule="auto"/>
        <w:jc w:val="center"/>
        <w:rPr>
          <w:rFonts w:ascii="Times New Roman" w:hAnsi="Times New Roman" w:cs="Times New Roman"/>
          <w:b/>
          <w:bCs/>
          <w:smallCaps/>
          <w:shadow/>
        </w:rPr>
      </w:pPr>
    </w:p>
    <w:p w:rsidR="00707BE3" w:rsidRDefault="00707BE3" w:rsidP="00D44B91">
      <w:pPr>
        <w:keepLines/>
        <w:spacing w:before="60" w:after="60" w:line="240" w:lineRule="auto"/>
        <w:jc w:val="center"/>
        <w:rPr>
          <w:rFonts w:ascii="Times New Roman" w:hAnsi="Times New Roman" w:cs="Times New Roman"/>
          <w:b/>
          <w:bCs/>
          <w:smallCaps/>
          <w:shadow/>
        </w:rPr>
      </w:pPr>
    </w:p>
    <w:p w:rsidR="00707BE3" w:rsidRDefault="00707BE3" w:rsidP="00D44B91">
      <w:pPr>
        <w:keepLines/>
        <w:spacing w:before="60" w:after="60" w:line="240" w:lineRule="auto"/>
        <w:jc w:val="center"/>
        <w:rPr>
          <w:rFonts w:ascii="Times New Roman" w:hAnsi="Times New Roman" w:cs="Times New Roman"/>
          <w:b/>
          <w:bCs/>
          <w:smallCaps/>
          <w:shadow/>
        </w:rPr>
      </w:pPr>
    </w:p>
    <w:p w:rsidR="00707BE3" w:rsidRDefault="00707BE3" w:rsidP="00D44B91">
      <w:pPr>
        <w:keepLines/>
        <w:spacing w:before="60" w:after="60" w:line="240" w:lineRule="auto"/>
        <w:jc w:val="center"/>
        <w:rPr>
          <w:rFonts w:ascii="Times New Roman" w:hAnsi="Times New Roman" w:cs="Times New Roman"/>
          <w:b/>
          <w:bCs/>
          <w:smallCaps/>
          <w:shadow/>
        </w:rPr>
      </w:pPr>
    </w:p>
    <w:p w:rsidR="00707BE3" w:rsidRDefault="00707BE3" w:rsidP="00D44B91">
      <w:pPr>
        <w:keepLines/>
        <w:spacing w:before="60" w:after="60" w:line="240" w:lineRule="auto"/>
        <w:jc w:val="center"/>
        <w:rPr>
          <w:rFonts w:ascii="Times New Roman" w:hAnsi="Times New Roman" w:cs="Times New Roman"/>
          <w:b/>
          <w:bCs/>
          <w:smallCaps/>
          <w:shadow/>
        </w:rPr>
      </w:pPr>
    </w:p>
    <w:p w:rsidR="00707BE3" w:rsidRDefault="00707BE3" w:rsidP="00D44B91">
      <w:pPr>
        <w:keepLines/>
        <w:spacing w:before="60" w:after="60" w:line="240" w:lineRule="auto"/>
        <w:jc w:val="center"/>
        <w:rPr>
          <w:rFonts w:ascii="Times New Roman" w:hAnsi="Times New Roman" w:cs="Times New Roman"/>
          <w:b/>
          <w:bCs/>
          <w:smallCaps/>
          <w:shadow/>
        </w:rPr>
      </w:pPr>
    </w:p>
    <w:p w:rsidR="00707BE3" w:rsidRDefault="00707BE3" w:rsidP="00D44B91">
      <w:pPr>
        <w:keepLines/>
        <w:spacing w:before="60" w:after="60" w:line="240" w:lineRule="auto"/>
        <w:jc w:val="center"/>
        <w:rPr>
          <w:rFonts w:ascii="Times New Roman" w:hAnsi="Times New Roman" w:cs="Times New Roman"/>
          <w:b/>
          <w:bCs/>
          <w:smallCaps/>
          <w:shadow/>
        </w:rPr>
      </w:pPr>
    </w:p>
    <w:p w:rsidR="00707BE3" w:rsidRDefault="00707BE3" w:rsidP="00D44B91">
      <w:pPr>
        <w:keepLines/>
        <w:spacing w:before="60" w:after="60" w:line="240" w:lineRule="auto"/>
        <w:jc w:val="center"/>
        <w:rPr>
          <w:rFonts w:ascii="Times New Roman" w:hAnsi="Times New Roman" w:cs="Times New Roman"/>
          <w:b/>
          <w:bCs/>
          <w:smallCaps/>
          <w:shadow/>
        </w:rPr>
      </w:pPr>
    </w:p>
    <w:p w:rsidR="00707BE3" w:rsidRPr="008755E2" w:rsidRDefault="00707BE3" w:rsidP="00D44B91">
      <w:pPr>
        <w:keepLines/>
        <w:spacing w:before="60" w:after="60" w:line="240" w:lineRule="auto"/>
        <w:jc w:val="center"/>
        <w:rPr>
          <w:rFonts w:ascii="Times New Roman" w:hAnsi="Times New Roman" w:cs="Times New Roman"/>
          <w:b/>
          <w:bCs/>
          <w:smallCaps/>
          <w:shadow/>
        </w:rPr>
      </w:pPr>
    </w:p>
    <w:p w:rsidR="00261A9B" w:rsidRPr="00707BE3" w:rsidRDefault="00261A9B" w:rsidP="00707B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7BE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Требования к уровню подготовки учащихся по геометрии</w:t>
      </w:r>
    </w:p>
    <w:p w:rsidR="00261A9B" w:rsidRDefault="00261A9B" w:rsidP="00707BE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 класс</w:t>
      </w:r>
    </w:p>
    <w:p w:rsidR="00B86166" w:rsidRPr="00B86166" w:rsidRDefault="00261A9B" w:rsidP="00707BE3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изучения геометрии ученик </w:t>
      </w:r>
      <w:r w:rsidRPr="00F14E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должен уметь</w:t>
      </w:r>
    </w:p>
    <w:p w:rsidR="00B86166" w:rsidRDefault="00B86166" w:rsidP="00707BE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1A9B" w:rsidRPr="00F14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языком геометрии для описания предметов окружающего мира;</w:t>
      </w:r>
    </w:p>
    <w:p w:rsidR="00B86166" w:rsidRDefault="00261A9B" w:rsidP="003D38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6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распознавать геометрические фигуры, различать их взаимное расположение; </w:t>
      </w:r>
    </w:p>
    <w:p w:rsidR="00B86166" w:rsidRDefault="00261A9B" w:rsidP="003D38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6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86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распознавать на чертежах и моделях геометрические фигуры (отрезки, углы, </w:t>
      </w:r>
      <w:proofErr w:type="gramEnd"/>
    </w:p>
    <w:p w:rsidR="00B86166" w:rsidRDefault="00261A9B" w:rsidP="00B8616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6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треугольники и их частные виды); изображать указанные геометрические фигуры; </w:t>
      </w:r>
    </w:p>
    <w:p w:rsidR="00B86166" w:rsidRDefault="00261A9B" w:rsidP="003D38A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6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выполнять чертежи по условию задачи;</w:t>
      </w:r>
    </w:p>
    <w:p w:rsidR="00B86166" w:rsidRDefault="00261A9B" w:rsidP="003D38A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6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B86166" w:rsidRDefault="00261A9B" w:rsidP="003D38A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6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уметь решать несложные задачи на вычисление геометрических величин (длин, углов), опираясь на изученные свойства фигур и отношений между ними, применяя дополнительные построения, алгебраический аппарат;</w:t>
      </w:r>
    </w:p>
    <w:p w:rsidR="00B86166" w:rsidRDefault="00261A9B" w:rsidP="003D38A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6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проводить доказательные рассуждения при решении задач, используя известные теоремы, обнаруживая возможности для их использования; </w:t>
      </w:r>
    </w:p>
    <w:p w:rsidR="00706B42" w:rsidRDefault="00261A9B" w:rsidP="003D38A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6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владеть алгоритмами решения основных задач на построение;</w:t>
      </w:r>
    </w:p>
    <w:p w:rsidR="00706B42" w:rsidRDefault="00261A9B" w:rsidP="00706B42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06B4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06B4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706B4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706B42" w:rsidRDefault="00261A9B" w:rsidP="003D38AD">
      <w:pPr>
        <w:numPr>
          <w:ilvl w:val="0"/>
          <w:numId w:val="8"/>
        </w:numPr>
        <w:spacing w:after="0" w:line="240" w:lineRule="auto"/>
        <w:ind w:hanging="101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описания реальных ситуаций на языке геометрии;</w:t>
      </w:r>
    </w:p>
    <w:p w:rsidR="00706B42" w:rsidRDefault="00261A9B" w:rsidP="003D38AD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261A9B" w:rsidRPr="00706B42" w:rsidRDefault="00261A9B" w:rsidP="003D38AD">
      <w:pPr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построений геометрическими инструментами (линейка, угольник, циркуль, транспортир).</w:t>
      </w:r>
    </w:p>
    <w:p w:rsidR="00261A9B" w:rsidRDefault="00261A9B" w:rsidP="00B86166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F14E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Знать/помнить</w:t>
      </w:r>
    </w:p>
    <w:p w:rsidR="00261A9B" w:rsidRPr="00F14EAF" w:rsidRDefault="00261A9B" w:rsidP="003D38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EAF">
        <w:rPr>
          <w:rFonts w:ascii="Times New Roman" w:hAnsi="Times New Roman" w:cs="Times New Roman"/>
          <w:sz w:val="24"/>
          <w:szCs w:val="24"/>
          <w:lang w:eastAsia="ru-RU"/>
        </w:rPr>
        <w:t>существо понятия математического доказательства;</w:t>
      </w:r>
    </w:p>
    <w:p w:rsidR="00261A9B" w:rsidRPr="00F14EAF" w:rsidRDefault="00261A9B" w:rsidP="003D38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EAF">
        <w:rPr>
          <w:rFonts w:ascii="Times New Roman" w:hAnsi="Times New Roman" w:cs="Times New Roman"/>
          <w:sz w:val="24"/>
          <w:szCs w:val="24"/>
          <w:lang w:eastAsia="ru-RU"/>
        </w:rPr>
        <w:t>примеры доказательств;</w:t>
      </w:r>
    </w:p>
    <w:p w:rsidR="00261A9B" w:rsidRPr="00F14EAF" w:rsidRDefault="00261A9B" w:rsidP="003D38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EAF">
        <w:rPr>
          <w:rFonts w:ascii="Times New Roman" w:hAnsi="Times New Roman" w:cs="Times New Roman"/>
          <w:sz w:val="24"/>
          <w:szCs w:val="24"/>
          <w:lang w:eastAsia="ru-RU"/>
        </w:rPr>
        <w:t>каким образом геометрия возникла из практических задач землемерия;</w:t>
      </w:r>
    </w:p>
    <w:p w:rsidR="00261A9B" w:rsidRPr="00707BE3" w:rsidRDefault="00261A9B" w:rsidP="00707B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F14EAF">
        <w:rPr>
          <w:rFonts w:ascii="Times New Roman" w:hAnsi="Times New Roman" w:cs="Times New Roman"/>
          <w:sz w:val="24"/>
          <w:szCs w:val="24"/>
          <w:lang w:eastAsia="ru-RU"/>
        </w:rPr>
        <w:t>примеры геометрических объектов и утверждений о них, важных для практики</w:t>
      </w:r>
      <w:r w:rsidRPr="00F14EA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707BE3" w:rsidRDefault="00261A9B" w:rsidP="00707BE3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8 класс</w:t>
      </w:r>
    </w:p>
    <w:p w:rsidR="00261A9B" w:rsidRPr="00707BE3" w:rsidRDefault="00261A9B" w:rsidP="00707B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BE3">
        <w:rPr>
          <w:rStyle w:val="c3c15"/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261A9B" w:rsidRDefault="00261A9B" w:rsidP="00707BE3">
      <w:pPr>
        <w:pStyle w:val="c16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существо понятия математического доказательства; примеры доказательств;</w:t>
      </w:r>
    </w:p>
    <w:p w:rsidR="00261A9B" w:rsidRDefault="00261A9B" w:rsidP="003D38AD">
      <w:pPr>
        <w:pStyle w:val="c16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существо понятия алгоритма; примеры алгоритмов;</w:t>
      </w:r>
    </w:p>
    <w:p w:rsidR="00261A9B" w:rsidRDefault="00261A9B" w:rsidP="003D38AD">
      <w:pPr>
        <w:pStyle w:val="c16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примеры геометрических объектов и утверждений о них, важных для практики;</w:t>
      </w:r>
    </w:p>
    <w:p w:rsidR="00261A9B" w:rsidRDefault="00261A9B" w:rsidP="003D38AD">
      <w:pPr>
        <w:pStyle w:val="c16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смысл идеализации, позволяющей решать задачи реальной действительности математическими методами;</w:t>
      </w:r>
    </w:p>
    <w:p w:rsidR="00261A9B" w:rsidRDefault="00261A9B" w:rsidP="003D38AD">
      <w:pPr>
        <w:pStyle w:val="c16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примеры ошибок, возникающих при идеализации.</w:t>
      </w:r>
    </w:p>
    <w:p w:rsidR="00261A9B" w:rsidRDefault="00261A9B" w:rsidP="00F06D91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  <w:r>
        <w:rPr>
          <w:rStyle w:val="c3c15"/>
          <w:b/>
          <w:bCs/>
          <w:color w:val="000000"/>
        </w:rPr>
        <w:t>уметь:</w:t>
      </w:r>
    </w:p>
    <w:p w:rsidR="00261A9B" w:rsidRDefault="00261A9B" w:rsidP="003D38AD">
      <w:pPr>
        <w:pStyle w:val="c16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пользоваться языком геометрии для описания предметов окружающего мира;</w:t>
      </w:r>
    </w:p>
    <w:p w:rsidR="00261A9B" w:rsidRDefault="00261A9B" w:rsidP="003D38AD">
      <w:pPr>
        <w:pStyle w:val="c16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распознавать геометрические фигуры, различать их взаимное расположение;</w:t>
      </w:r>
    </w:p>
    <w:p w:rsidR="00261A9B" w:rsidRDefault="00261A9B" w:rsidP="003D38AD">
      <w:pPr>
        <w:pStyle w:val="c16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изображать изучаемые геометрические фигуры, выполнять чертежи по условию задачи, находить свойства фигур по готовым чертежам;</w:t>
      </w:r>
    </w:p>
    <w:p w:rsidR="00261A9B" w:rsidRDefault="00261A9B" w:rsidP="003D38AD">
      <w:pPr>
        <w:pStyle w:val="c16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распознавать на чертежах, моделях и в окружающей обстановке основные геометрические фигуры;</w:t>
      </w:r>
    </w:p>
    <w:p w:rsidR="00261A9B" w:rsidRDefault="00261A9B" w:rsidP="003D38AD">
      <w:pPr>
        <w:pStyle w:val="c16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проводить операции над векторами, вычислять их длину и координаты вектора;</w:t>
      </w:r>
    </w:p>
    <w:p w:rsidR="00261A9B" w:rsidRDefault="00261A9B" w:rsidP="003D38AD">
      <w:pPr>
        <w:pStyle w:val="c16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вычислять значения геометрических величи</w:t>
      </w:r>
      <w:proofErr w:type="gramStart"/>
      <w:r>
        <w:rPr>
          <w:rStyle w:val="c3"/>
          <w:color w:val="000000"/>
        </w:rPr>
        <w:t>н(</w:t>
      </w:r>
      <w:proofErr w:type="gramEnd"/>
      <w:r>
        <w:rPr>
          <w:rStyle w:val="c3"/>
          <w:color w:val="000000"/>
        </w:rPr>
        <w:t>длин, углов);</w:t>
      </w:r>
    </w:p>
    <w:p w:rsidR="00261A9B" w:rsidRDefault="00261A9B" w:rsidP="003D38AD">
      <w:pPr>
        <w:pStyle w:val="c16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 и углы треугольников;</w:t>
      </w:r>
    </w:p>
    <w:p w:rsidR="00261A9B" w:rsidRDefault="00261A9B" w:rsidP="003D38AD">
      <w:pPr>
        <w:pStyle w:val="c16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решать геометрические задачи, опираясь на изученные свойства фигур и соотношений между ними, применяя дополнительные построения, алгебраический аппарат, соображения симметрии;</w:t>
      </w:r>
    </w:p>
    <w:p w:rsidR="00261A9B" w:rsidRDefault="00261A9B" w:rsidP="003D38AD">
      <w:pPr>
        <w:pStyle w:val="c16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проводить доказательные рассуждения при решении задач, используя известные теоремы, обнаруживая возможности их использования.</w:t>
      </w:r>
    </w:p>
    <w:p w:rsidR="00261A9B" w:rsidRPr="00706B42" w:rsidRDefault="00261A9B" w:rsidP="00F06D91">
      <w:pPr>
        <w:pStyle w:val="c16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706B42">
        <w:rPr>
          <w:rStyle w:val="c3c15"/>
          <w:b/>
          <w:bCs/>
          <w:i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06B42">
        <w:rPr>
          <w:rStyle w:val="c3c15"/>
          <w:b/>
          <w:bCs/>
          <w:i/>
          <w:color w:val="000000"/>
        </w:rPr>
        <w:t>для</w:t>
      </w:r>
      <w:proofErr w:type="gramEnd"/>
      <w:r w:rsidRPr="00706B42">
        <w:rPr>
          <w:rStyle w:val="c3c15"/>
          <w:b/>
          <w:bCs/>
          <w:i/>
          <w:color w:val="000000"/>
        </w:rPr>
        <w:t>:</w:t>
      </w:r>
    </w:p>
    <w:p w:rsidR="00261A9B" w:rsidRDefault="00261A9B" w:rsidP="003D38AD">
      <w:pPr>
        <w:pStyle w:val="c16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описания реальных ситуаций на языке геометрии;</w:t>
      </w:r>
    </w:p>
    <w:p w:rsidR="00261A9B" w:rsidRDefault="00261A9B" w:rsidP="003D38AD">
      <w:pPr>
        <w:pStyle w:val="c16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расчетов, включающих простейшие тригонометрические формулы;</w:t>
      </w:r>
    </w:p>
    <w:p w:rsidR="00261A9B" w:rsidRDefault="00261A9B" w:rsidP="003D38AD">
      <w:pPr>
        <w:pStyle w:val="c16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решения практических задач с использованием тригонометрии;</w:t>
      </w:r>
    </w:p>
    <w:p w:rsidR="00261A9B" w:rsidRDefault="00261A9B" w:rsidP="003D38AD">
      <w:pPr>
        <w:pStyle w:val="c16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решения практических задач, связанных с нахождением геометрических величин (используя справочные и технические средства).</w:t>
      </w:r>
    </w:p>
    <w:p w:rsidR="00261A9B" w:rsidRDefault="00261A9B" w:rsidP="00707BE3">
      <w:pPr>
        <w:keepLines/>
        <w:spacing w:after="0" w:line="240" w:lineRule="auto"/>
        <w:jc w:val="right"/>
        <w:rPr>
          <w:rFonts w:ascii="Times New Roman" w:hAnsi="Times New Roman" w:cs="Times New Roman"/>
          <w:b/>
          <w:bCs/>
          <w:smallCaps/>
          <w:shadow/>
        </w:rPr>
      </w:pPr>
      <w:r>
        <w:rPr>
          <w:rFonts w:ascii="Times New Roman" w:hAnsi="Times New Roman" w:cs="Times New Roman"/>
          <w:b/>
          <w:bCs/>
          <w:smallCaps/>
          <w:shadow/>
        </w:rPr>
        <w:t>9 класс</w:t>
      </w:r>
    </w:p>
    <w:p w:rsidR="00261A9B" w:rsidRPr="00F06D91" w:rsidRDefault="00261A9B" w:rsidP="00707BE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06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261A9B" w:rsidRPr="00F06D91" w:rsidRDefault="00261A9B" w:rsidP="00707BE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6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существо понятия математического доказательства; приводить примеры доказательств;</w:t>
      </w:r>
    </w:p>
    <w:p w:rsidR="00261A9B" w:rsidRPr="00F06D91" w:rsidRDefault="00261A9B" w:rsidP="003D38AD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6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существо понятия алгоритма; приводить примеры алгоритмов;</w:t>
      </w:r>
    </w:p>
    <w:p w:rsidR="00261A9B" w:rsidRPr="00F06D91" w:rsidRDefault="00261A9B" w:rsidP="003D38AD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6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61A9B" w:rsidRPr="00F06D91" w:rsidRDefault="00261A9B" w:rsidP="003D38AD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6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261A9B" w:rsidRPr="00F06D91" w:rsidRDefault="00261A9B" w:rsidP="003D38AD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6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261A9B" w:rsidRPr="00F06D91" w:rsidRDefault="00261A9B" w:rsidP="00F06D9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06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261A9B" w:rsidRPr="00F06D91" w:rsidRDefault="00261A9B" w:rsidP="003D38A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6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геометрическим языком для описания предметов окружающего мира;</w:t>
      </w:r>
    </w:p>
    <w:p w:rsidR="00261A9B" w:rsidRPr="00F06D91" w:rsidRDefault="00261A9B" w:rsidP="003D38A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6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геометрические фигуры, различать их взаимное расположение;</w:t>
      </w:r>
    </w:p>
    <w:p w:rsidR="00261A9B" w:rsidRPr="00F06D91" w:rsidRDefault="00261A9B" w:rsidP="003D38A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6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261A9B" w:rsidRPr="00F06D91" w:rsidRDefault="00261A9B" w:rsidP="003D38A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6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261A9B" w:rsidRPr="00F06D91" w:rsidRDefault="00261A9B" w:rsidP="003D38A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6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операции над векторами, вычислять длину и координаты вектора, угол между векторами;</w:t>
      </w:r>
    </w:p>
    <w:p w:rsidR="00261A9B" w:rsidRPr="00F06D91" w:rsidRDefault="00261A9B" w:rsidP="003D38A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F06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вычислять значения геометрических величин (длин, углов, площадей, объемов); в том числе: для углов от 0°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площади основных геометрических фигур и фигур, составленных из них;</w:t>
      </w:r>
      <w:proofErr w:type="gramEnd"/>
    </w:p>
    <w:p w:rsidR="00261A9B" w:rsidRPr="00F06D91" w:rsidRDefault="00261A9B" w:rsidP="003D38A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6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261A9B" w:rsidRPr="00F06D91" w:rsidRDefault="00261A9B" w:rsidP="003D38A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6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261A9B" w:rsidRPr="00F06D91" w:rsidRDefault="00261A9B" w:rsidP="003D38A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6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простейшие планиметрические задачи в пространстве;</w:t>
      </w:r>
    </w:p>
    <w:p w:rsidR="00261A9B" w:rsidRPr="00706B42" w:rsidRDefault="00261A9B" w:rsidP="00F06D91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706B4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использовать приобретенные знания и умения</w:t>
      </w:r>
    </w:p>
    <w:p w:rsidR="00261A9B" w:rsidRPr="00706B42" w:rsidRDefault="00261A9B" w:rsidP="00F06D91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706B4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в практической деятельности и повседневной жизни </w:t>
      </w:r>
      <w:proofErr w:type="gramStart"/>
      <w:r w:rsidRPr="00706B4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706B4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261A9B" w:rsidRPr="00F06D91" w:rsidRDefault="00261A9B" w:rsidP="003D38A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6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описания реальных ситуаций на языке геометрии;</w:t>
      </w:r>
    </w:p>
    <w:p w:rsidR="00261A9B" w:rsidRPr="00F06D91" w:rsidRDefault="00261A9B" w:rsidP="003D38A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6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расчетов, включающих простейшие тригонометрические формулы;</w:t>
      </w:r>
    </w:p>
    <w:p w:rsidR="00261A9B" w:rsidRPr="00F06D91" w:rsidRDefault="00261A9B" w:rsidP="003D38A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6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решения геометрических задач с использованием тригонометрии;</w:t>
      </w:r>
    </w:p>
    <w:p w:rsidR="00261A9B" w:rsidRPr="00F06D91" w:rsidRDefault="00261A9B" w:rsidP="003D38A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6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 технические средства);</w:t>
      </w:r>
    </w:p>
    <w:p w:rsidR="00261A9B" w:rsidRPr="00F06D91" w:rsidRDefault="00261A9B" w:rsidP="003D38A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6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транспортир).</w:t>
      </w:r>
    </w:p>
    <w:p w:rsidR="00261A9B" w:rsidRDefault="00261A9B" w:rsidP="00F06D91">
      <w:pPr>
        <w:keepLines/>
        <w:spacing w:before="60" w:after="60" w:line="240" w:lineRule="auto"/>
        <w:rPr>
          <w:rFonts w:ascii="Times New Roman" w:hAnsi="Times New Roman" w:cs="Times New Roman"/>
          <w:smallCaps/>
          <w:shadow/>
        </w:rPr>
      </w:pPr>
    </w:p>
    <w:p w:rsidR="003A54BA" w:rsidRPr="00F06D91" w:rsidRDefault="003A54BA" w:rsidP="00F06D91">
      <w:pPr>
        <w:keepLines/>
        <w:spacing w:before="60" w:after="60" w:line="240" w:lineRule="auto"/>
        <w:rPr>
          <w:rFonts w:ascii="Times New Roman" w:hAnsi="Times New Roman" w:cs="Times New Roman"/>
          <w:smallCaps/>
          <w:shadow/>
        </w:rPr>
      </w:pPr>
    </w:p>
    <w:p w:rsidR="00261A9B" w:rsidRPr="00707BE3" w:rsidRDefault="00261A9B" w:rsidP="00D44B91">
      <w:pPr>
        <w:pStyle w:val="aa"/>
        <w:ind w:left="502"/>
        <w:rPr>
          <w:rFonts w:ascii="Times New Roman" w:hAnsi="Times New Roman" w:cs="Times New Roman"/>
          <w:b/>
          <w:bCs/>
          <w:sz w:val="28"/>
          <w:szCs w:val="28"/>
        </w:rPr>
      </w:pPr>
      <w:r w:rsidRPr="00707BE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Критерии и нормы оценки знаний, умений и навыков </w:t>
      </w:r>
      <w:r w:rsidR="00707BE3"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  <w:r w:rsidRPr="00707B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1A9B" w:rsidRPr="009611E9" w:rsidRDefault="00261A9B" w:rsidP="00F06D91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  <w:r w:rsidRPr="009611E9">
        <w:rPr>
          <w:rFonts w:ascii="Times New Roman" w:hAnsi="Times New Roman" w:cs="Times New Roman"/>
          <w:b/>
          <w:bCs/>
          <w:sz w:val="28"/>
          <w:szCs w:val="28"/>
        </w:rPr>
        <w:t xml:space="preserve">1. Оценка письменных контрольных работ </w:t>
      </w:r>
      <w:r w:rsidR="00707BE3"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  <w:r w:rsidRPr="009611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1A9B" w:rsidRPr="009611E9" w:rsidRDefault="00261A9B" w:rsidP="00F06D91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9611E9">
        <w:rPr>
          <w:rFonts w:ascii="Times New Roman" w:hAnsi="Times New Roman" w:cs="Times New Roman"/>
          <w:b/>
          <w:bCs/>
          <w:sz w:val="24"/>
          <w:szCs w:val="24"/>
        </w:rPr>
        <w:t xml:space="preserve">Ответ оценивается отметкой «5», если: </w:t>
      </w:r>
    </w:p>
    <w:p w:rsidR="00261A9B" w:rsidRPr="006B608D" w:rsidRDefault="00261A9B" w:rsidP="003D38AD">
      <w:pPr>
        <w:pStyle w:val="1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261A9B" w:rsidRPr="006B608D" w:rsidRDefault="00261A9B" w:rsidP="003D38AD">
      <w:pPr>
        <w:pStyle w:val="1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B608D">
        <w:rPr>
          <w:rFonts w:ascii="Times New Roman" w:hAnsi="Times New Roman" w:cs="Times New Roman"/>
          <w:sz w:val="24"/>
          <w:szCs w:val="24"/>
        </w:rPr>
        <w:t>логических  рассуждениях</w:t>
      </w:r>
      <w:proofErr w:type="gramEnd"/>
      <w:r w:rsidRPr="006B608D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261A9B" w:rsidRPr="006B608D" w:rsidRDefault="00261A9B" w:rsidP="003D38AD">
      <w:pPr>
        <w:pStyle w:val="1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61A9B" w:rsidRPr="009611E9" w:rsidRDefault="00261A9B" w:rsidP="00F06D91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9611E9">
        <w:rPr>
          <w:rFonts w:ascii="Times New Roman" w:hAnsi="Times New Roman" w:cs="Times New Roman"/>
          <w:b/>
          <w:bCs/>
          <w:sz w:val="24"/>
          <w:szCs w:val="24"/>
        </w:rPr>
        <w:t>Отметка «4» ставится в следующих случаях:</w:t>
      </w:r>
    </w:p>
    <w:p w:rsidR="00261A9B" w:rsidRPr="006B608D" w:rsidRDefault="00261A9B" w:rsidP="003D38AD">
      <w:pPr>
        <w:pStyle w:val="1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61A9B" w:rsidRPr="006B608D" w:rsidRDefault="00261A9B" w:rsidP="003D38AD">
      <w:pPr>
        <w:pStyle w:val="1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261A9B" w:rsidRPr="009611E9" w:rsidRDefault="00261A9B" w:rsidP="00F06D91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9611E9">
        <w:rPr>
          <w:rFonts w:ascii="Times New Roman" w:hAnsi="Times New Roman" w:cs="Times New Roman"/>
          <w:b/>
          <w:bCs/>
          <w:sz w:val="24"/>
          <w:szCs w:val="24"/>
        </w:rPr>
        <w:t>Отметка «3» ставится, если:</w:t>
      </w:r>
    </w:p>
    <w:p w:rsidR="00261A9B" w:rsidRPr="006B608D" w:rsidRDefault="00261A9B" w:rsidP="003D38AD">
      <w:pPr>
        <w:pStyle w:val="11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 xml:space="preserve"> допущено более одной ошибки или более двух – трех недочетов в выкладк</w:t>
      </w:r>
      <w:r w:rsidR="00706B42">
        <w:rPr>
          <w:rFonts w:ascii="Times New Roman" w:hAnsi="Times New Roman" w:cs="Times New Roman"/>
          <w:sz w:val="24"/>
          <w:szCs w:val="24"/>
        </w:rPr>
        <w:t>ах, чертежах или графиках, но уча</w:t>
      </w:r>
      <w:r w:rsidRPr="006B608D">
        <w:rPr>
          <w:rFonts w:ascii="Times New Roman" w:hAnsi="Times New Roman" w:cs="Times New Roman"/>
          <w:sz w:val="24"/>
          <w:szCs w:val="24"/>
        </w:rPr>
        <w:t>щийся обладает обязательными умениями по проверяемой теме.</w:t>
      </w:r>
    </w:p>
    <w:p w:rsidR="00261A9B" w:rsidRPr="009611E9" w:rsidRDefault="00261A9B" w:rsidP="00F06D91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 xml:space="preserve"> </w:t>
      </w:r>
      <w:r w:rsidRPr="009611E9">
        <w:rPr>
          <w:rFonts w:ascii="Times New Roman" w:hAnsi="Times New Roman" w:cs="Times New Roman"/>
          <w:b/>
          <w:bCs/>
          <w:sz w:val="24"/>
          <w:szCs w:val="24"/>
        </w:rPr>
        <w:t>Отметка «2» ставится, если:</w:t>
      </w:r>
    </w:p>
    <w:p w:rsidR="00261A9B" w:rsidRPr="006B608D" w:rsidRDefault="00261A9B" w:rsidP="003D38AD">
      <w:pPr>
        <w:pStyle w:val="11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 xml:space="preserve">допущены существенные ошибки, показавшие, что </w:t>
      </w:r>
      <w:r w:rsidR="00707BE3">
        <w:rPr>
          <w:rFonts w:ascii="Times New Roman" w:hAnsi="Times New Roman" w:cs="Times New Roman"/>
          <w:sz w:val="24"/>
          <w:szCs w:val="24"/>
        </w:rPr>
        <w:t>уча</w:t>
      </w:r>
      <w:r w:rsidRPr="006B608D">
        <w:rPr>
          <w:rFonts w:ascii="Times New Roman" w:hAnsi="Times New Roman" w:cs="Times New Roman"/>
          <w:sz w:val="24"/>
          <w:szCs w:val="24"/>
        </w:rPr>
        <w:t xml:space="preserve">щийся не обладает обязательными умениями по данной теме в полной мере. </w:t>
      </w:r>
    </w:p>
    <w:p w:rsidR="00706B42" w:rsidRDefault="00261A9B" w:rsidP="003D38AD">
      <w:pPr>
        <w:pStyle w:val="11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</w:t>
      </w:r>
      <w:r w:rsidR="00706B42">
        <w:rPr>
          <w:rFonts w:ascii="Times New Roman" w:hAnsi="Times New Roman" w:cs="Times New Roman"/>
          <w:sz w:val="24"/>
          <w:szCs w:val="24"/>
        </w:rPr>
        <w:t>соком математическом развитии уча</w:t>
      </w:r>
      <w:r w:rsidRPr="006B608D">
        <w:rPr>
          <w:rFonts w:ascii="Times New Roman" w:hAnsi="Times New Roman" w:cs="Times New Roman"/>
          <w:sz w:val="24"/>
          <w:szCs w:val="24"/>
        </w:rPr>
        <w:t>щегося;</w:t>
      </w:r>
    </w:p>
    <w:p w:rsidR="00261A9B" w:rsidRPr="006B608D" w:rsidRDefault="00261A9B" w:rsidP="003D38AD">
      <w:pPr>
        <w:pStyle w:val="11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 xml:space="preserve"> за решение более сложной задачи или ответ на более</w:t>
      </w:r>
      <w:r w:rsidR="00706B42">
        <w:rPr>
          <w:rFonts w:ascii="Times New Roman" w:hAnsi="Times New Roman" w:cs="Times New Roman"/>
          <w:sz w:val="24"/>
          <w:szCs w:val="24"/>
        </w:rPr>
        <w:t xml:space="preserve"> сложный вопрос, предложенные уча</w:t>
      </w:r>
      <w:r w:rsidRPr="006B608D">
        <w:rPr>
          <w:rFonts w:ascii="Times New Roman" w:hAnsi="Times New Roman" w:cs="Times New Roman"/>
          <w:sz w:val="24"/>
          <w:szCs w:val="24"/>
        </w:rPr>
        <w:t xml:space="preserve">щемуся дополнительно после выполнения им каких-либо других заданий. </w:t>
      </w:r>
    </w:p>
    <w:p w:rsidR="00261A9B" w:rsidRPr="00C51755" w:rsidRDefault="00261A9B" w:rsidP="00F06D91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  <w:r w:rsidRPr="009611E9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1755">
        <w:rPr>
          <w:rFonts w:ascii="Times New Roman" w:hAnsi="Times New Roman" w:cs="Times New Roman"/>
          <w:b/>
          <w:bCs/>
          <w:sz w:val="28"/>
          <w:szCs w:val="28"/>
        </w:rPr>
        <w:t xml:space="preserve">Оценка устных ответов </w:t>
      </w:r>
      <w:r w:rsidR="00707BE3"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  <w:r w:rsidRPr="00C517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1A9B" w:rsidRPr="009611E9" w:rsidRDefault="00261A9B" w:rsidP="00F06D91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9611E9">
        <w:rPr>
          <w:rFonts w:ascii="Times New Roman" w:hAnsi="Times New Roman" w:cs="Times New Roman"/>
          <w:b/>
          <w:bCs/>
          <w:sz w:val="24"/>
          <w:szCs w:val="24"/>
        </w:rPr>
        <w:t xml:space="preserve">Ответ оценивается отметкой «5», если ученик: </w:t>
      </w:r>
    </w:p>
    <w:p w:rsidR="00261A9B" w:rsidRPr="006B608D" w:rsidRDefault="00261A9B" w:rsidP="003D38AD">
      <w:pPr>
        <w:pStyle w:val="11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261A9B" w:rsidRPr="006B608D" w:rsidRDefault="00261A9B" w:rsidP="003D38AD">
      <w:pPr>
        <w:pStyle w:val="11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61A9B" w:rsidRPr="006B608D" w:rsidRDefault="00261A9B" w:rsidP="003D38AD">
      <w:pPr>
        <w:pStyle w:val="11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261A9B" w:rsidRPr="006B608D" w:rsidRDefault="00261A9B" w:rsidP="003D38AD">
      <w:pPr>
        <w:pStyle w:val="11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61A9B" w:rsidRPr="006B608D" w:rsidRDefault="00261A9B" w:rsidP="003D38AD">
      <w:pPr>
        <w:pStyle w:val="11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6B60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B608D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261A9B" w:rsidRPr="006B608D" w:rsidRDefault="00261A9B" w:rsidP="003D38AD">
      <w:pPr>
        <w:pStyle w:val="11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261A9B" w:rsidRPr="006B608D" w:rsidRDefault="00261A9B" w:rsidP="003D38AD">
      <w:pPr>
        <w:pStyle w:val="11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261A9B" w:rsidRPr="009611E9" w:rsidRDefault="00261A9B" w:rsidP="00F06D91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9611E9">
        <w:rPr>
          <w:rFonts w:ascii="Times New Roman" w:hAnsi="Times New Roman" w:cs="Times New Roman"/>
          <w:b/>
          <w:bCs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261A9B" w:rsidRPr="006B608D" w:rsidRDefault="00261A9B" w:rsidP="003D38AD">
      <w:pPr>
        <w:pStyle w:val="1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261A9B" w:rsidRPr="006B608D" w:rsidRDefault="00261A9B" w:rsidP="003D38AD">
      <w:pPr>
        <w:pStyle w:val="1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61A9B" w:rsidRPr="006B608D" w:rsidRDefault="00261A9B" w:rsidP="003D38AD">
      <w:pPr>
        <w:pStyle w:val="1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261A9B" w:rsidRPr="009611E9" w:rsidRDefault="00261A9B" w:rsidP="00F06D91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9611E9">
        <w:rPr>
          <w:rFonts w:ascii="Times New Roman" w:hAnsi="Times New Roman" w:cs="Times New Roman"/>
          <w:b/>
          <w:bCs/>
          <w:sz w:val="24"/>
          <w:szCs w:val="24"/>
        </w:rPr>
        <w:t>Отметка «3» ставится в следующих случаях:</w:t>
      </w:r>
    </w:p>
    <w:p w:rsidR="00261A9B" w:rsidRPr="006B608D" w:rsidRDefault="00261A9B" w:rsidP="003D38AD">
      <w:pPr>
        <w:pStyle w:val="11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</w:t>
      </w:r>
      <w:r w:rsidRPr="006B608D">
        <w:rPr>
          <w:rFonts w:ascii="Times New Roman" w:hAnsi="Times New Roman" w:cs="Times New Roman"/>
          <w:sz w:val="24"/>
          <w:szCs w:val="24"/>
        </w:rPr>
        <w:lastRenderedPageBreak/>
        <w:t>умения, достаточные для усвоения программного материала (определены «Требованиям</w:t>
      </w:r>
      <w:r w:rsidR="00706B42">
        <w:rPr>
          <w:rFonts w:ascii="Times New Roman" w:hAnsi="Times New Roman" w:cs="Times New Roman"/>
          <w:sz w:val="24"/>
          <w:szCs w:val="24"/>
        </w:rPr>
        <w:t>и к математической подготовке уча</w:t>
      </w:r>
      <w:r w:rsidRPr="006B608D">
        <w:rPr>
          <w:rFonts w:ascii="Times New Roman" w:hAnsi="Times New Roman" w:cs="Times New Roman"/>
          <w:sz w:val="24"/>
          <w:szCs w:val="24"/>
        </w:rPr>
        <w:t>щихся» в настоящей программе по математике);</w:t>
      </w:r>
    </w:p>
    <w:p w:rsidR="00261A9B" w:rsidRPr="006B608D" w:rsidRDefault="00261A9B" w:rsidP="003D38AD">
      <w:pPr>
        <w:pStyle w:val="11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61A9B" w:rsidRPr="006B608D" w:rsidRDefault="00261A9B" w:rsidP="003D38AD">
      <w:pPr>
        <w:pStyle w:val="11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61A9B" w:rsidRPr="006B608D" w:rsidRDefault="00261A9B" w:rsidP="003D38AD">
      <w:pPr>
        <w:pStyle w:val="11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 xml:space="preserve">при достаточном знании теоретического материала  </w:t>
      </w:r>
      <w:proofErr w:type="gramStart"/>
      <w:r w:rsidRPr="006B608D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6B608D">
        <w:rPr>
          <w:rFonts w:ascii="Times New Roman" w:hAnsi="Times New Roman" w:cs="Times New Roman"/>
          <w:sz w:val="24"/>
          <w:szCs w:val="24"/>
        </w:rPr>
        <w:t xml:space="preserve"> недостаточная  </w:t>
      </w:r>
      <w:proofErr w:type="spellStart"/>
      <w:r w:rsidRPr="006B60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B608D">
        <w:rPr>
          <w:rFonts w:ascii="Times New Roman" w:hAnsi="Times New Roman" w:cs="Times New Roman"/>
          <w:sz w:val="24"/>
          <w:szCs w:val="24"/>
        </w:rPr>
        <w:t xml:space="preserve"> основных умений и навыков.</w:t>
      </w:r>
    </w:p>
    <w:p w:rsidR="00261A9B" w:rsidRPr="009611E9" w:rsidRDefault="00261A9B" w:rsidP="00F06D91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9611E9">
        <w:rPr>
          <w:rFonts w:ascii="Times New Roman" w:hAnsi="Times New Roman" w:cs="Times New Roman"/>
          <w:b/>
          <w:bCs/>
          <w:sz w:val="24"/>
          <w:szCs w:val="24"/>
        </w:rPr>
        <w:t xml:space="preserve"> Отметка «2» ставится в следующих случаях:</w:t>
      </w:r>
    </w:p>
    <w:p w:rsidR="00261A9B" w:rsidRPr="006B608D" w:rsidRDefault="00261A9B" w:rsidP="003D38AD">
      <w:pPr>
        <w:pStyle w:val="11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261A9B" w:rsidRPr="006B608D" w:rsidRDefault="00261A9B" w:rsidP="003D38AD">
      <w:pPr>
        <w:pStyle w:val="11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261A9B" w:rsidRPr="006B608D" w:rsidRDefault="00261A9B" w:rsidP="003D38AD">
      <w:pPr>
        <w:pStyle w:val="11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61A9B" w:rsidRPr="00CA30D0" w:rsidRDefault="00261A9B" w:rsidP="00F06D91">
      <w:pPr>
        <w:pStyle w:val="11"/>
        <w:rPr>
          <w:rFonts w:ascii="Times New Roman" w:hAnsi="Times New Roman" w:cs="Times New Roman"/>
          <w:i/>
          <w:iCs/>
          <w:sz w:val="24"/>
          <w:szCs w:val="24"/>
        </w:rPr>
      </w:pPr>
      <w:r w:rsidRPr="00CA30D0">
        <w:rPr>
          <w:rFonts w:ascii="Times New Roman" w:hAnsi="Times New Roman" w:cs="Times New Roman"/>
          <w:i/>
          <w:iCs/>
          <w:sz w:val="24"/>
          <w:szCs w:val="24"/>
        </w:rPr>
        <w:t>При оценивании тестов придерживаться следующих критериев:</w:t>
      </w:r>
    </w:p>
    <w:p w:rsidR="00261A9B" w:rsidRPr="00CA30D0" w:rsidRDefault="00261A9B" w:rsidP="00F06D91">
      <w:pPr>
        <w:pStyle w:val="11"/>
        <w:rPr>
          <w:rFonts w:ascii="Times New Roman" w:hAnsi="Times New Roman" w:cs="Times New Roman"/>
          <w:i/>
          <w:iCs/>
          <w:sz w:val="24"/>
          <w:szCs w:val="24"/>
        </w:rPr>
      </w:pPr>
      <w:r w:rsidRPr="00CA30D0">
        <w:rPr>
          <w:rFonts w:ascii="Times New Roman" w:hAnsi="Times New Roman" w:cs="Times New Roman"/>
          <w:i/>
          <w:iCs/>
          <w:sz w:val="24"/>
          <w:szCs w:val="24"/>
        </w:rPr>
        <w:t>«5» - 88-100%</w:t>
      </w:r>
    </w:p>
    <w:p w:rsidR="00261A9B" w:rsidRPr="00CA30D0" w:rsidRDefault="00261A9B" w:rsidP="00F06D91">
      <w:pPr>
        <w:pStyle w:val="11"/>
        <w:rPr>
          <w:rFonts w:ascii="Times New Roman" w:hAnsi="Times New Roman" w:cs="Times New Roman"/>
          <w:i/>
          <w:iCs/>
          <w:sz w:val="24"/>
          <w:szCs w:val="24"/>
        </w:rPr>
      </w:pPr>
      <w:r w:rsidRPr="00CA30D0">
        <w:rPr>
          <w:rFonts w:ascii="Times New Roman" w:hAnsi="Times New Roman" w:cs="Times New Roman"/>
          <w:i/>
          <w:iCs/>
          <w:sz w:val="24"/>
          <w:szCs w:val="24"/>
        </w:rPr>
        <w:t>«4» - 6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CA30D0">
        <w:rPr>
          <w:rFonts w:ascii="Times New Roman" w:hAnsi="Times New Roman" w:cs="Times New Roman"/>
          <w:i/>
          <w:iCs/>
          <w:sz w:val="24"/>
          <w:szCs w:val="24"/>
        </w:rPr>
        <w:t>-87%</w:t>
      </w:r>
    </w:p>
    <w:p w:rsidR="00261A9B" w:rsidRDefault="00261A9B" w:rsidP="00F06D91">
      <w:pPr>
        <w:pStyle w:val="11"/>
        <w:rPr>
          <w:rFonts w:ascii="Times New Roman" w:hAnsi="Times New Roman" w:cs="Times New Roman"/>
          <w:i/>
          <w:iCs/>
          <w:sz w:val="24"/>
          <w:szCs w:val="24"/>
        </w:rPr>
      </w:pPr>
      <w:r w:rsidRPr="00CA30D0">
        <w:rPr>
          <w:rFonts w:ascii="Times New Roman" w:hAnsi="Times New Roman" w:cs="Times New Roman"/>
          <w:i/>
          <w:iCs/>
          <w:sz w:val="24"/>
          <w:szCs w:val="24"/>
        </w:rPr>
        <w:t>«3»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- 50-67</w:t>
      </w:r>
      <w:r w:rsidRPr="00CA30D0">
        <w:rPr>
          <w:rFonts w:ascii="Times New Roman" w:hAnsi="Times New Roman" w:cs="Times New Roman"/>
          <w:i/>
          <w:iCs/>
          <w:sz w:val="24"/>
          <w:szCs w:val="24"/>
        </w:rPr>
        <w:t>%</w:t>
      </w:r>
    </w:p>
    <w:p w:rsidR="00261A9B" w:rsidRPr="00CA30D0" w:rsidRDefault="00261A9B" w:rsidP="00F06D91">
      <w:pPr>
        <w:pStyle w:val="1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«2» - менее 50%.</w:t>
      </w:r>
    </w:p>
    <w:p w:rsidR="00261A9B" w:rsidRPr="00706B42" w:rsidRDefault="00261A9B" w:rsidP="00F06D91">
      <w:pPr>
        <w:pStyle w:val="1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B42">
        <w:rPr>
          <w:rFonts w:ascii="Times New Roman" w:hAnsi="Times New Roman" w:cs="Times New Roman"/>
          <w:b/>
          <w:sz w:val="24"/>
          <w:szCs w:val="24"/>
          <w:u w:val="single"/>
        </w:rPr>
        <w:t>Общая классификация ошибок.</w:t>
      </w:r>
    </w:p>
    <w:p w:rsidR="00261A9B" w:rsidRPr="006B608D" w:rsidRDefault="00261A9B" w:rsidP="00F06D91">
      <w:pPr>
        <w:pStyle w:val="11"/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 xml:space="preserve">При оценке знаний, умений и навыков </w:t>
      </w:r>
      <w:r w:rsidR="00707BE3">
        <w:rPr>
          <w:rFonts w:ascii="Times New Roman" w:hAnsi="Times New Roman" w:cs="Times New Roman"/>
          <w:sz w:val="24"/>
          <w:szCs w:val="24"/>
        </w:rPr>
        <w:t>учащихся</w:t>
      </w:r>
      <w:r w:rsidRPr="006B608D">
        <w:rPr>
          <w:rFonts w:ascii="Times New Roman" w:hAnsi="Times New Roman" w:cs="Times New Roman"/>
          <w:sz w:val="24"/>
          <w:szCs w:val="24"/>
        </w:rPr>
        <w:t xml:space="preserve"> следует учитывать все ошибки (грубые и негрубые) и недочёты.</w:t>
      </w:r>
    </w:p>
    <w:p w:rsidR="00261A9B" w:rsidRPr="006B608D" w:rsidRDefault="00261A9B" w:rsidP="00F06D91">
      <w:pPr>
        <w:pStyle w:val="11"/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Грубыми считаются ошибки:</w:t>
      </w:r>
    </w:p>
    <w:p w:rsidR="00261A9B" w:rsidRPr="006B608D" w:rsidRDefault="00261A9B" w:rsidP="003D38AD">
      <w:pPr>
        <w:pStyle w:val="11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61A9B" w:rsidRPr="006B608D" w:rsidRDefault="00261A9B" w:rsidP="003D38AD">
      <w:pPr>
        <w:pStyle w:val="11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261A9B" w:rsidRPr="006B608D" w:rsidRDefault="00261A9B" w:rsidP="003D38AD">
      <w:pPr>
        <w:pStyle w:val="11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261A9B" w:rsidRPr="006B608D" w:rsidRDefault="00261A9B" w:rsidP="003D38AD">
      <w:pPr>
        <w:pStyle w:val="11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261A9B" w:rsidRPr="006B608D" w:rsidRDefault="00261A9B" w:rsidP="003D38AD">
      <w:pPr>
        <w:pStyle w:val="11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261A9B" w:rsidRPr="006B608D" w:rsidRDefault="00261A9B" w:rsidP="003D38AD">
      <w:pPr>
        <w:pStyle w:val="11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261A9B" w:rsidRPr="006B608D" w:rsidRDefault="00261A9B" w:rsidP="003D38AD">
      <w:pPr>
        <w:pStyle w:val="11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261A9B" w:rsidRPr="006B608D" w:rsidRDefault="00261A9B" w:rsidP="003D38AD">
      <w:pPr>
        <w:pStyle w:val="11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261A9B" w:rsidRPr="006B608D" w:rsidRDefault="00261A9B" w:rsidP="003D38AD">
      <w:pPr>
        <w:pStyle w:val="11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261A9B" w:rsidRPr="006B608D" w:rsidRDefault="00261A9B" w:rsidP="003D38AD">
      <w:pPr>
        <w:pStyle w:val="11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261A9B" w:rsidRPr="006B608D" w:rsidRDefault="00261A9B" w:rsidP="003D38AD">
      <w:pPr>
        <w:pStyle w:val="11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261A9B" w:rsidRPr="006B608D" w:rsidRDefault="00261A9B" w:rsidP="003D38AD">
      <w:pPr>
        <w:pStyle w:val="11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 xml:space="preserve"> логические ошибки.</w:t>
      </w:r>
    </w:p>
    <w:p w:rsidR="00261A9B" w:rsidRPr="006B608D" w:rsidRDefault="00261A9B" w:rsidP="00F06D91">
      <w:pPr>
        <w:pStyle w:val="11"/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 xml:space="preserve"> К негрубым ошибкам следует отнести:</w:t>
      </w:r>
    </w:p>
    <w:p w:rsidR="00261A9B" w:rsidRPr="006B608D" w:rsidRDefault="00261A9B" w:rsidP="003D38AD">
      <w:pPr>
        <w:pStyle w:val="11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6B608D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6B608D">
        <w:rPr>
          <w:rFonts w:ascii="Times New Roman" w:hAnsi="Times New Roman" w:cs="Times New Roman"/>
          <w:sz w:val="24"/>
          <w:szCs w:val="24"/>
        </w:rPr>
        <w:t>;</w:t>
      </w:r>
    </w:p>
    <w:p w:rsidR="00261A9B" w:rsidRPr="006B608D" w:rsidRDefault="00261A9B" w:rsidP="003D38AD">
      <w:pPr>
        <w:pStyle w:val="11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261A9B" w:rsidRPr="006B608D" w:rsidRDefault="00261A9B" w:rsidP="003D38AD">
      <w:pPr>
        <w:pStyle w:val="11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6B608D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6B608D">
        <w:rPr>
          <w:rFonts w:ascii="Times New Roman" w:hAnsi="Times New Roman" w:cs="Times New Roman"/>
          <w:sz w:val="24"/>
          <w:szCs w:val="24"/>
        </w:rPr>
        <w:t>);</w:t>
      </w:r>
    </w:p>
    <w:p w:rsidR="00261A9B" w:rsidRPr="006B608D" w:rsidRDefault="00261A9B" w:rsidP="003D38AD">
      <w:pPr>
        <w:pStyle w:val="11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261A9B" w:rsidRPr="006B608D" w:rsidRDefault="00261A9B" w:rsidP="003D38AD">
      <w:pPr>
        <w:pStyle w:val="11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261A9B" w:rsidRPr="006B608D" w:rsidRDefault="00261A9B" w:rsidP="00F06D91">
      <w:pPr>
        <w:pStyle w:val="11"/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 xml:space="preserve"> Недочетами являются:</w:t>
      </w:r>
    </w:p>
    <w:p w:rsidR="00261A9B" w:rsidRPr="006B608D" w:rsidRDefault="00261A9B" w:rsidP="003D38AD">
      <w:pPr>
        <w:pStyle w:val="11"/>
        <w:numPr>
          <w:ilvl w:val="2"/>
          <w:numId w:val="26"/>
        </w:numPr>
        <w:ind w:hanging="1734"/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261A9B" w:rsidRPr="006B608D" w:rsidRDefault="00261A9B" w:rsidP="003D38AD">
      <w:pPr>
        <w:pStyle w:val="11"/>
        <w:numPr>
          <w:ilvl w:val="2"/>
          <w:numId w:val="26"/>
        </w:numPr>
        <w:ind w:hanging="1734"/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706B42" w:rsidRDefault="00706B42" w:rsidP="00F06D9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61A9B" w:rsidRPr="00707BE3" w:rsidRDefault="00261A9B" w:rsidP="00F06D9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7BE3">
        <w:rPr>
          <w:rFonts w:ascii="Times New Roman" w:hAnsi="Times New Roman" w:cs="Times New Roman"/>
          <w:b/>
          <w:bCs/>
          <w:iCs/>
          <w:sz w:val="28"/>
          <w:szCs w:val="28"/>
        </w:rPr>
        <w:t>Основное содержание программы по геометрии</w:t>
      </w:r>
    </w:p>
    <w:p w:rsidR="00261A9B" w:rsidRDefault="00261A9B" w:rsidP="00707BE3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7</w:t>
      </w:r>
      <w:r w:rsidRPr="008755E2">
        <w:rPr>
          <w:rFonts w:ascii="Times New Roman" w:hAnsi="Times New Roman" w:cs="Times New Roman"/>
          <w:b/>
          <w:bCs/>
          <w:i/>
          <w:iCs/>
        </w:rPr>
        <w:t xml:space="preserve"> класс</w:t>
      </w:r>
      <w:r w:rsidR="00707BE3">
        <w:rPr>
          <w:rFonts w:ascii="Times New Roman" w:hAnsi="Times New Roman" w:cs="Times New Roman"/>
          <w:b/>
          <w:bCs/>
          <w:i/>
          <w:iCs/>
        </w:rPr>
        <w:t xml:space="preserve"> (52 часа)</w:t>
      </w:r>
    </w:p>
    <w:p w:rsidR="00261A9B" w:rsidRDefault="00261A9B" w:rsidP="00E87B74">
      <w:pPr>
        <w:pStyle w:val="af1"/>
        <w:spacing w:before="0" w:beforeAutospacing="0" w:after="0" w:afterAutospacing="0" w:line="270" w:lineRule="atLeast"/>
        <w:jc w:val="center"/>
        <w:rPr>
          <w:rStyle w:val="af2"/>
        </w:rPr>
      </w:pPr>
      <w:r w:rsidRPr="00706B42">
        <w:rPr>
          <w:rStyle w:val="af2"/>
        </w:rPr>
        <w:t>Содержание курса</w:t>
      </w:r>
    </w:p>
    <w:p w:rsidR="00394AE7" w:rsidRDefault="00394AE7" w:rsidP="00E87B74">
      <w:pPr>
        <w:pStyle w:val="af1"/>
        <w:spacing w:before="0" w:beforeAutospacing="0" w:after="0" w:afterAutospacing="0" w:line="270" w:lineRule="atLeast"/>
        <w:jc w:val="center"/>
        <w:rPr>
          <w:rStyle w:val="af2"/>
        </w:rPr>
      </w:pP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AE7">
        <w:rPr>
          <w:rFonts w:ascii="Times New Roman" w:hAnsi="Times New Roman" w:cs="Times New Roman"/>
          <w:b/>
          <w:bCs/>
          <w:sz w:val="24"/>
          <w:szCs w:val="24"/>
        </w:rPr>
        <w:t>Начальные геометрические сведения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3766C">
        <w:rPr>
          <w:rFonts w:ascii="Times New Roman" w:hAnsi="Times New Roman" w:cs="Times New Roman"/>
          <w:b/>
          <w:bCs/>
          <w:sz w:val="24"/>
          <w:szCs w:val="24"/>
        </w:rPr>
        <w:t>7ч.)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Возникновение геометрии из практики. Точка, прямые, отрезки.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Луч, угол.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Геометрические фигуры. Равенство  в геометрии. Сравнение отрезков и углов. Биссектриса угла.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Измерение отрезков. Длина отрезка. Единицы измерения. Измерительные инструменты. Измерение углов. Градусная мера угла.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Смежные и вертикальные углы и их свойства. Пересекающиеся прямые. Перпендикулярные прямые.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Решение задач по теме: « Начальные геометрические сведения»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Контрольная работа № 1 по теме: «Начальные понятия»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AE7">
        <w:rPr>
          <w:rFonts w:ascii="Times New Roman" w:hAnsi="Times New Roman" w:cs="Times New Roman"/>
          <w:b/>
          <w:bCs/>
          <w:sz w:val="24"/>
          <w:szCs w:val="24"/>
        </w:rPr>
        <w:t>Треугольники</w:t>
      </w:r>
      <w:r w:rsidR="00E3766C">
        <w:rPr>
          <w:rFonts w:ascii="Times New Roman" w:hAnsi="Times New Roman" w:cs="Times New Roman"/>
          <w:b/>
          <w:bCs/>
          <w:sz w:val="24"/>
          <w:szCs w:val="24"/>
        </w:rPr>
        <w:t xml:space="preserve"> (14ч.)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Треугольник. Периметр треугольника. Равенство треугольника.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Первый признак равенства треугольников.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 xml:space="preserve">Решение задач по </w:t>
      </w:r>
      <w:r w:rsidRPr="00394A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4AE7">
        <w:rPr>
          <w:rFonts w:ascii="Times New Roman" w:hAnsi="Times New Roman" w:cs="Times New Roman"/>
          <w:sz w:val="24"/>
          <w:szCs w:val="24"/>
        </w:rPr>
        <w:t xml:space="preserve"> признаку равенства треугольников.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 xml:space="preserve">Перпендикуляр </w:t>
      </w:r>
      <w:proofErr w:type="gramStart"/>
      <w:r w:rsidRPr="00394A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4AE7"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Медианы, биссектрисы и высоты треугольника.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 xml:space="preserve">Равнобедренные и равносторонние треугольники: свойства равнобедренного треугольника. 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Второй признак равенства треугольников.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Третий признак равенства треугольников.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Решение задач по теме «Признаки равенства треугольников».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Окружность и круг. Центр, радиус, диаметр, дуга и хорда. Построение циркулем и линейкой.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 xml:space="preserve">Примеры задач на построение: деление отрезка пополам, построение биссектрисы угла, построение перпендикуляра </w:t>
      </w:r>
      <w:proofErr w:type="gramStart"/>
      <w:r w:rsidRPr="00394A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4AE7"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Решение задач на построение</w:t>
      </w:r>
      <w:proofErr w:type="gramStart"/>
      <w:r w:rsidRPr="00394A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Решение задач по теме: «Треугольники»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Контрольная работа № 2 по теме «Треугольники»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AE7">
        <w:rPr>
          <w:rFonts w:ascii="Times New Roman" w:hAnsi="Times New Roman" w:cs="Times New Roman"/>
          <w:b/>
          <w:bCs/>
          <w:sz w:val="24"/>
          <w:szCs w:val="24"/>
        </w:rPr>
        <w:t>Параллельные прямые</w:t>
      </w:r>
      <w:r w:rsidR="00E3766C">
        <w:rPr>
          <w:rFonts w:ascii="Times New Roman" w:hAnsi="Times New Roman" w:cs="Times New Roman"/>
          <w:b/>
          <w:bCs/>
          <w:sz w:val="24"/>
          <w:szCs w:val="24"/>
        </w:rPr>
        <w:t xml:space="preserve"> (9 ч.)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Параллельные прямые. Углы, образованные при пересечении двух прямых и секущей.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Теоремы о признаках параллельных прямых.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 xml:space="preserve">Об аксиомах геометрии. Аксиома </w:t>
      </w:r>
      <w:proofErr w:type="gramStart"/>
      <w:r w:rsidRPr="00394AE7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394AE7">
        <w:rPr>
          <w:rFonts w:ascii="Times New Roman" w:hAnsi="Times New Roman" w:cs="Times New Roman"/>
          <w:sz w:val="24"/>
          <w:szCs w:val="24"/>
        </w:rPr>
        <w:t xml:space="preserve"> прямых.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Теоремы об углах, образованных двумя параллельными прямыми и секущей. Прямая и обратная теорема.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Решение задач по теме «Аксиома параллельных прямых»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Решение задач по теме: «Параллельные прямые»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Контрольная работа №3 по теме «</w:t>
      </w:r>
      <w:proofErr w:type="gramStart"/>
      <w:r w:rsidRPr="00394AE7">
        <w:rPr>
          <w:rFonts w:ascii="Times New Roman" w:hAnsi="Times New Roman" w:cs="Times New Roman"/>
          <w:sz w:val="24"/>
          <w:szCs w:val="24"/>
        </w:rPr>
        <w:t>Параллельные</w:t>
      </w:r>
      <w:proofErr w:type="gramEnd"/>
      <w:r w:rsidRPr="00394AE7">
        <w:rPr>
          <w:rFonts w:ascii="Times New Roman" w:hAnsi="Times New Roman" w:cs="Times New Roman"/>
          <w:sz w:val="24"/>
          <w:szCs w:val="24"/>
        </w:rPr>
        <w:t xml:space="preserve"> прямые»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AE7">
        <w:rPr>
          <w:rFonts w:ascii="Times New Roman" w:hAnsi="Times New Roman" w:cs="Times New Roman"/>
          <w:b/>
          <w:bCs/>
          <w:sz w:val="24"/>
          <w:szCs w:val="24"/>
        </w:rPr>
        <w:t>Соотношение между сторонами и углами треугольника</w:t>
      </w:r>
      <w:r w:rsidR="00E3766C">
        <w:rPr>
          <w:rFonts w:ascii="Times New Roman" w:hAnsi="Times New Roman" w:cs="Times New Roman"/>
          <w:b/>
          <w:bCs/>
          <w:sz w:val="24"/>
          <w:szCs w:val="24"/>
        </w:rPr>
        <w:t xml:space="preserve"> (16 ч.)</w:t>
      </w:r>
      <w:r w:rsidRPr="00394A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Сумма углов треугольника. Внешние углы треугольника.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Прямоугольные, остроугольные и тупоугольные треугольники.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Решение задач по теме «Сумма углов треугольников».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Зависимость между величинами сторон и углов треугольников.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Неравенство треугольника.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Некоторые свойства прямоугольных треугольников.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Признаки равенства прямоугольных треугольников.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lastRenderedPageBreak/>
        <w:t>Решение задач по теме «Прямоугольный треугольник»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 xml:space="preserve">Расстояние от точки </w:t>
      </w:r>
      <w:proofErr w:type="gramStart"/>
      <w:r w:rsidRPr="00394AE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4AE7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394AE7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394AE7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Построение треугольника по трем элементам: а)</w:t>
      </w:r>
      <w:r w:rsidR="00707BE3">
        <w:rPr>
          <w:rFonts w:ascii="Times New Roman" w:hAnsi="Times New Roman" w:cs="Times New Roman"/>
          <w:sz w:val="24"/>
          <w:szCs w:val="24"/>
        </w:rPr>
        <w:t xml:space="preserve"> </w:t>
      </w:r>
      <w:r w:rsidRPr="00394AE7">
        <w:rPr>
          <w:rFonts w:ascii="Times New Roman" w:hAnsi="Times New Roman" w:cs="Times New Roman"/>
          <w:sz w:val="24"/>
          <w:szCs w:val="24"/>
        </w:rPr>
        <w:t>по двум сторонам и углу; б) по стороне и двум углам.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Построение треугольника по трем сторонам.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Построение треугольников по трем элементам.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Решение задач по теме</w:t>
      </w:r>
      <w:proofErr w:type="gramStart"/>
      <w:r w:rsidRPr="00394A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4AE7">
        <w:rPr>
          <w:rFonts w:ascii="Times New Roman" w:hAnsi="Times New Roman" w:cs="Times New Roman"/>
          <w:sz w:val="24"/>
          <w:szCs w:val="24"/>
        </w:rPr>
        <w:t xml:space="preserve"> «Соотношения между сторонами и углами треугольника»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Контрольная работа № 4 по теме «Соотношения между сторонами и углами треугольника»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AE7"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  <w:r w:rsidR="00E3766C">
        <w:rPr>
          <w:rFonts w:ascii="Times New Roman" w:hAnsi="Times New Roman" w:cs="Times New Roman"/>
          <w:b/>
          <w:bCs/>
          <w:sz w:val="24"/>
          <w:szCs w:val="24"/>
        </w:rPr>
        <w:t xml:space="preserve"> (6 ч.)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Признаки равенства треугольников.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Свойства равнобедренного треугольника.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Прямоугольный треугольник.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Соотношение между сторонами и углами треугольника.</w:t>
      </w:r>
    </w:p>
    <w:p w:rsidR="00394AE7" w:rsidRPr="00394AE7" w:rsidRDefault="00394AE7" w:rsidP="003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Задачи на построение с помощью циркуля и линейки.</w:t>
      </w:r>
    </w:p>
    <w:p w:rsidR="00394AE7" w:rsidRPr="00394AE7" w:rsidRDefault="00394AE7" w:rsidP="00394AE7">
      <w:pPr>
        <w:pStyle w:val="af1"/>
        <w:spacing w:before="0" w:beforeAutospacing="0" w:after="0" w:afterAutospacing="0" w:line="270" w:lineRule="atLeast"/>
      </w:pPr>
      <w:r w:rsidRPr="00394AE7">
        <w:t>Обобщающий урок.</w:t>
      </w:r>
    </w:p>
    <w:p w:rsidR="00261A9B" w:rsidRPr="00706B42" w:rsidRDefault="00394AE7" w:rsidP="00E87B74">
      <w:pPr>
        <w:pStyle w:val="af1"/>
        <w:spacing w:before="0" w:beforeAutospacing="0" w:after="0" w:afterAutospacing="0" w:line="270" w:lineRule="atLeast"/>
      </w:pPr>
      <w:r>
        <w:rPr>
          <w:rStyle w:val="af2"/>
        </w:rPr>
        <w:t xml:space="preserve"> </w:t>
      </w:r>
    </w:p>
    <w:p w:rsidR="00261A9B" w:rsidRPr="008755E2" w:rsidRDefault="00261A9B" w:rsidP="00707BE3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</w:rPr>
      </w:pPr>
    </w:p>
    <w:p w:rsidR="00261A9B" w:rsidRPr="00707BE3" w:rsidRDefault="00261A9B" w:rsidP="00707BE3">
      <w:pPr>
        <w:pStyle w:val="aa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i/>
          <w:iCs/>
        </w:rPr>
      </w:pPr>
      <w:r w:rsidRPr="00707BE3">
        <w:rPr>
          <w:rFonts w:ascii="Times New Roman" w:hAnsi="Times New Roman" w:cs="Times New Roman"/>
          <w:b/>
          <w:bCs/>
          <w:i/>
          <w:iCs/>
        </w:rPr>
        <w:t>8 класс</w:t>
      </w:r>
      <w:r w:rsidR="00707BE3" w:rsidRPr="00707BE3">
        <w:rPr>
          <w:rFonts w:ascii="Times New Roman" w:hAnsi="Times New Roman" w:cs="Times New Roman"/>
          <w:b/>
          <w:bCs/>
          <w:i/>
          <w:iCs/>
        </w:rPr>
        <w:t>(70 часов)</w:t>
      </w:r>
    </w:p>
    <w:p w:rsidR="00261A9B" w:rsidRDefault="00261A9B" w:rsidP="00E96F51">
      <w:pPr>
        <w:pStyle w:val="aa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261A9B" w:rsidRPr="00091B1D" w:rsidRDefault="00261A9B" w:rsidP="00E376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B1D">
        <w:rPr>
          <w:rFonts w:ascii="Times New Roman" w:hAnsi="Times New Roman" w:cs="Times New Roman"/>
          <w:b/>
          <w:bCs/>
          <w:sz w:val="24"/>
          <w:szCs w:val="24"/>
        </w:rPr>
        <w:t>Четырехугольники (14 ч).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6C">
        <w:rPr>
          <w:rFonts w:ascii="Times New Roman" w:hAnsi="Times New Roman" w:cs="Times New Roman"/>
          <w:sz w:val="24"/>
          <w:szCs w:val="24"/>
        </w:rPr>
        <w:t>Многоугольники. Выпуклые многоугольники. Сумма углов выпуклого многоугольника.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Четырехугольник. Параллелограмм.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Свойства параллелограмма.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Признаки параллелограмма. Прямая и обратная теорема.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Трапеция. Равнобедренная трапеция.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Средняя линия трапец</w:t>
      </w:r>
      <w:proofErr w:type="gramStart"/>
      <w:r w:rsidRPr="00E3766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3766C">
        <w:rPr>
          <w:rFonts w:ascii="Times New Roman" w:hAnsi="Times New Roman" w:cs="Times New Roman"/>
          <w:sz w:val="24"/>
          <w:szCs w:val="24"/>
        </w:rPr>
        <w:t xml:space="preserve"> свойства.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Решение задач.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Прямоугольник.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Ромб и квадрат. Свойства и признаки.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Осевая и центральная симметрия.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Решение задач по теме: «Четырехугольники»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Контрольная работа по теме: «Четырехугольники»</w:t>
      </w:r>
    </w:p>
    <w:p w:rsidR="00261A9B" w:rsidRPr="00091B1D" w:rsidRDefault="00261A9B" w:rsidP="00091B1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61A9B" w:rsidRPr="00091B1D" w:rsidRDefault="00261A9B" w:rsidP="00E376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B1D">
        <w:rPr>
          <w:rFonts w:ascii="Times New Roman" w:hAnsi="Times New Roman" w:cs="Times New Roman"/>
          <w:b/>
          <w:bCs/>
          <w:sz w:val="24"/>
          <w:szCs w:val="24"/>
        </w:rPr>
        <w:t>Площади фигур (14 ч).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6C">
        <w:rPr>
          <w:rFonts w:ascii="Times New Roman" w:hAnsi="Times New Roman" w:cs="Times New Roman"/>
          <w:sz w:val="24"/>
          <w:szCs w:val="24"/>
        </w:rPr>
        <w:t>Поняти</w:t>
      </w:r>
      <w:r w:rsidR="00510FC0">
        <w:rPr>
          <w:rFonts w:ascii="Times New Roman" w:hAnsi="Times New Roman" w:cs="Times New Roman"/>
          <w:sz w:val="24"/>
          <w:szCs w:val="24"/>
        </w:rPr>
        <w:t>е о площади плоских</w:t>
      </w:r>
      <w:r w:rsidRPr="00E3766C">
        <w:rPr>
          <w:rFonts w:ascii="Times New Roman" w:hAnsi="Times New Roman" w:cs="Times New Roman"/>
          <w:sz w:val="24"/>
          <w:szCs w:val="24"/>
        </w:rPr>
        <w:t xml:space="preserve"> фигур. Равносостав</w:t>
      </w:r>
      <w:r w:rsidR="00707BE3">
        <w:rPr>
          <w:rFonts w:ascii="Times New Roman" w:hAnsi="Times New Roman" w:cs="Times New Roman"/>
          <w:sz w:val="24"/>
          <w:szCs w:val="24"/>
        </w:rPr>
        <w:t>лен</w:t>
      </w:r>
      <w:r w:rsidRPr="00E3766C">
        <w:rPr>
          <w:rFonts w:ascii="Times New Roman" w:hAnsi="Times New Roman" w:cs="Times New Roman"/>
          <w:sz w:val="24"/>
          <w:szCs w:val="24"/>
        </w:rPr>
        <w:t>ные и равновеликие фигуры.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Площадь прямоугольника.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Площадь параллелограмма.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Площадь треугольника.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Решение задач на вычисление площадей.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Площадь трапеции.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Площадь четырехугольника.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Теорема Пифагора.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Теорема, обратная теореме Пифагора.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Решение задач по теореме Пифагора.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Решение задач по теме: «Площади»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Контрольная работа по теме: « Площади».</w:t>
      </w:r>
    </w:p>
    <w:p w:rsidR="00261A9B" w:rsidRPr="00091B1D" w:rsidRDefault="00261A9B" w:rsidP="00091B1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61A9B" w:rsidRPr="00091B1D" w:rsidRDefault="00261A9B" w:rsidP="00E376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B1D">
        <w:rPr>
          <w:rFonts w:ascii="Times New Roman" w:hAnsi="Times New Roman" w:cs="Times New Roman"/>
          <w:b/>
          <w:bCs/>
          <w:sz w:val="24"/>
          <w:szCs w:val="24"/>
        </w:rPr>
        <w:t>Подобные треугольники (19 ч).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6C">
        <w:rPr>
          <w:rFonts w:ascii="Times New Roman" w:hAnsi="Times New Roman" w:cs="Times New Roman"/>
          <w:sz w:val="24"/>
          <w:szCs w:val="24"/>
        </w:rPr>
        <w:t>Пропорциональные  отрезки. Определение подобных треугольников.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Связь между площадями подобных фигур.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lastRenderedPageBreak/>
        <w:t>Первый признак подобия треугольников.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Второй признак подобия треугольников.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Третий признак подобия треугольников.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Решение задач по теме</w:t>
      </w:r>
      <w:proofErr w:type="gramStart"/>
      <w:r w:rsidRPr="00E376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66C">
        <w:rPr>
          <w:rFonts w:ascii="Times New Roman" w:hAnsi="Times New Roman" w:cs="Times New Roman"/>
          <w:sz w:val="24"/>
          <w:szCs w:val="24"/>
        </w:rPr>
        <w:t xml:space="preserve"> «Подобие треугольников»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Контрольная работа № 3 по теме: «Подобие треугольников»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Средняя линия треугольника. Ее свойства.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Решение задач по теме: «Свойства средней линии».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Пропорциональные отрезки в прямоугольном треугольнике.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Практические приложения подобия треугольников.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О подобии произвольных фигур.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Синус, косинус, тангенс острого угла.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Основные тригонометрические тождества.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Значение синуса, косинуса и тангенса для углов 30</w:t>
      </w:r>
      <w:r w:rsidRPr="00E3766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3766C">
        <w:rPr>
          <w:rFonts w:ascii="Times New Roman" w:hAnsi="Times New Roman" w:cs="Times New Roman"/>
          <w:sz w:val="24"/>
          <w:szCs w:val="24"/>
        </w:rPr>
        <w:t>, 45</w:t>
      </w:r>
      <w:r w:rsidRPr="00E3766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3766C">
        <w:rPr>
          <w:rFonts w:ascii="Times New Roman" w:hAnsi="Times New Roman" w:cs="Times New Roman"/>
          <w:sz w:val="24"/>
          <w:szCs w:val="24"/>
        </w:rPr>
        <w:t>, 60</w:t>
      </w:r>
      <w:r w:rsidRPr="00E3766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3766C">
        <w:rPr>
          <w:rFonts w:ascii="Times New Roman" w:hAnsi="Times New Roman" w:cs="Times New Roman"/>
          <w:sz w:val="24"/>
          <w:szCs w:val="24"/>
        </w:rPr>
        <w:t>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Решение задач по теме: «Пропорциональные отрезки в прямоугольном треугольнике. Основные тождества».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Контрольная работа № 4.</w:t>
      </w:r>
    </w:p>
    <w:p w:rsidR="00261A9B" w:rsidRPr="00091B1D" w:rsidRDefault="00261A9B" w:rsidP="00091B1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61A9B" w:rsidRPr="00091B1D" w:rsidRDefault="00261A9B" w:rsidP="00E3766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B1D">
        <w:rPr>
          <w:rFonts w:ascii="Times New Roman" w:hAnsi="Times New Roman" w:cs="Times New Roman"/>
          <w:b/>
          <w:bCs/>
          <w:sz w:val="24"/>
          <w:szCs w:val="24"/>
        </w:rPr>
        <w:t>Окружность (17 ч).</w:t>
      </w:r>
    </w:p>
    <w:p w:rsidR="00E3766C" w:rsidRPr="00E3766C" w:rsidRDefault="00E3766C" w:rsidP="00E376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Окружность и круг. Центр, радиус, диаметр, хорда, секущая, дуга. Взаимное расположение прямой и окружности, двух окружностей.</w:t>
      </w:r>
    </w:p>
    <w:p w:rsidR="00E3766C" w:rsidRPr="00E3766C" w:rsidRDefault="00E3766C" w:rsidP="00E376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Касательная к окружности. Равенство касательных, проведенных из одной точки.</w:t>
      </w:r>
    </w:p>
    <w:p w:rsidR="00E3766C" w:rsidRPr="00E3766C" w:rsidRDefault="00E3766C" w:rsidP="00E376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Центральные и вписанные углы. Величина вписанного угла. Длина окружности. Градусная мера длинны окружности.</w:t>
      </w:r>
    </w:p>
    <w:p w:rsidR="00E3766C" w:rsidRPr="00E3766C" w:rsidRDefault="00E3766C" w:rsidP="00E376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Теорема о вписанном угле.</w:t>
      </w:r>
    </w:p>
    <w:p w:rsidR="00E3766C" w:rsidRPr="00E3766C" w:rsidRDefault="00E3766C" w:rsidP="00E376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Теорема об отрезках пересекающихся хорд</w:t>
      </w:r>
    </w:p>
    <w:p w:rsidR="00E3766C" w:rsidRPr="00E3766C" w:rsidRDefault="00E3766C" w:rsidP="00E376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Метрические соотношения в окружности. Свойства секущих касательных.</w:t>
      </w:r>
    </w:p>
    <w:p w:rsidR="00E3766C" w:rsidRPr="00E3766C" w:rsidRDefault="00E3766C" w:rsidP="00E376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Свойства биссектрисы угла.</w:t>
      </w:r>
    </w:p>
    <w:p w:rsidR="00E3766C" w:rsidRPr="00E3766C" w:rsidRDefault="00E3766C" w:rsidP="00E376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Серединный перпендикуляр.</w:t>
      </w:r>
    </w:p>
    <w:p w:rsidR="00E3766C" w:rsidRPr="00E3766C" w:rsidRDefault="00E3766C" w:rsidP="00E376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Теорема о точке пересечения высот треугольника. …..*</w:t>
      </w:r>
    </w:p>
    <w:p w:rsidR="00E3766C" w:rsidRPr="00E3766C" w:rsidRDefault="00E3766C" w:rsidP="00E376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Окружность, вписанная в треугольник. Вписанные и описанные четырехугольники.</w:t>
      </w:r>
    </w:p>
    <w:p w:rsidR="00E3766C" w:rsidRPr="00E3766C" w:rsidRDefault="00E3766C" w:rsidP="00E376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Свойства описанного четырехугольника.</w:t>
      </w:r>
    </w:p>
    <w:p w:rsidR="00E3766C" w:rsidRPr="00E3766C" w:rsidRDefault="00E3766C" w:rsidP="00E376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Окружность, описанная около треугольника.</w:t>
      </w:r>
    </w:p>
    <w:p w:rsidR="00E3766C" w:rsidRPr="00E3766C" w:rsidRDefault="00E3766C" w:rsidP="00E376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Свойства вписанного четырехугольника.</w:t>
      </w:r>
    </w:p>
    <w:p w:rsidR="00E3766C" w:rsidRPr="00E3766C" w:rsidRDefault="00E3766C" w:rsidP="00E376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Решение задач по теме: Окружность».</w:t>
      </w:r>
    </w:p>
    <w:p w:rsidR="00E3766C" w:rsidRPr="00E3766C" w:rsidRDefault="00E3766C" w:rsidP="00E376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Контрольная работа №5.</w:t>
      </w:r>
    </w:p>
    <w:p w:rsidR="00261A9B" w:rsidRPr="00091B1D" w:rsidRDefault="00E3766C" w:rsidP="00E376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A9B" w:rsidRPr="00091B1D" w:rsidRDefault="00E3766C" w:rsidP="00E376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Повторение. </w:t>
      </w:r>
      <w:r w:rsidR="00707BE3">
        <w:rPr>
          <w:rFonts w:ascii="Times New Roman" w:hAnsi="Times New Roman" w:cs="Times New Roman"/>
          <w:b/>
          <w:bCs/>
          <w:sz w:val="24"/>
          <w:szCs w:val="24"/>
        </w:rPr>
        <w:t>(6</w:t>
      </w:r>
      <w:r w:rsidR="00261A9B" w:rsidRPr="00091B1D">
        <w:rPr>
          <w:rFonts w:ascii="Times New Roman" w:hAnsi="Times New Roman" w:cs="Times New Roman"/>
          <w:b/>
          <w:bCs/>
          <w:sz w:val="24"/>
          <w:szCs w:val="24"/>
        </w:rPr>
        <w:t xml:space="preserve"> ч).</w:t>
      </w:r>
    </w:p>
    <w:p w:rsidR="00261A9B" w:rsidRPr="00E96F51" w:rsidRDefault="00261A9B" w:rsidP="00706B42">
      <w:pPr>
        <w:pStyle w:val="aa"/>
        <w:spacing w:after="0" w:line="240" w:lineRule="auto"/>
        <w:ind w:left="0"/>
        <w:rPr>
          <w:rFonts w:ascii="Times New Roman" w:hAnsi="Times New Roman" w:cs="Times New Roman"/>
        </w:rPr>
      </w:pP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Повторение по теме: «Четырехугольник»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Повторение по теме: «Площадь»</w:t>
      </w:r>
    </w:p>
    <w:p w:rsidR="00E3766C" w:rsidRPr="00E3766C" w:rsidRDefault="00E3766C" w:rsidP="00E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6C">
        <w:rPr>
          <w:rFonts w:ascii="Times New Roman" w:hAnsi="Times New Roman" w:cs="Times New Roman"/>
          <w:sz w:val="24"/>
          <w:szCs w:val="24"/>
        </w:rPr>
        <w:t>Повторение по теме: «Подобные треугольники»</w:t>
      </w:r>
    </w:p>
    <w:p w:rsidR="00261A9B" w:rsidRPr="00D56F5A" w:rsidRDefault="00E3766C" w:rsidP="00E3766C">
      <w:pPr>
        <w:spacing w:after="0"/>
        <w:rPr>
          <w:rFonts w:ascii="Times New Roman" w:hAnsi="Times New Roman" w:cs="Times New Roman"/>
          <w:color w:val="000000"/>
        </w:rPr>
      </w:pPr>
      <w:r w:rsidRPr="00E3766C">
        <w:rPr>
          <w:rFonts w:ascii="Times New Roman" w:hAnsi="Times New Roman" w:cs="Times New Roman"/>
          <w:sz w:val="24"/>
          <w:szCs w:val="24"/>
        </w:rPr>
        <w:t>Повторение по теме: «Окружность»</w:t>
      </w:r>
    </w:p>
    <w:p w:rsidR="003A54BA" w:rsidRDefault="003A54BA" w:rsidP="00D56F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61A9B" w:rsidRPr="000D21D1" w:rsidRDefault="00261A9B" w:rsidP="00707BE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0D21D1">
        <w:rPr>
          <w:rFonts w:ascii="Times New Roman" w:hAnsi="Times New Roman" w:cs="Times New Roman"/>
          <w:b/>
          <w:bCs/>
          <w:color w:val="000000"/>
        </w:rPr>
        <w:t>9 класс</w:t>
      </w:r>
      <w:r w:rsidR="00707BE3">
        <w:rPr>
          <w:rFonts w:ascii="Times New Roman" w:hAnsi="Times New Roman" w:cs="Times New Roman"/>
          <w:b/>
          <w:bCs/>
          <w:color w:val="000000"/>
        </w:rPr>
        <w:t xml:space="preserve"> (70 часов)</w:t>
      </w:r>
    </w:p>
    <w:p w:rsidR="00261A9B" w:rsidRPr="008755E2" w:rsidRDefault="00261A9B" w:rsidP="00D44B9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A17">
        <w:rPr>
          <w:rFonts w:ascii="Times New Roman" w:hAnsi="Times New Roman" w:cs="Times New Roman"/>
          <w:b/>
          <w:bCs/>
          <w:sz w:val="24"/>
          <w:szCs w:val="24"/>
        </w:rPr>
        <w:t xml:space="preserve">Векторы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(8</w:t>
      </w:r>
      <w:r w:rsidRPr="00E96F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Понятие вектора. Длина (модуль) вектора. Равенство векторов. Откладывание вектора от точки.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Положение векторов. Законы сложения. Сумма нескольких векторов.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Вычитание векторов.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lastRenderedPageBreak/>
        <w:t>Умножение вектора на число.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Применение векторов к решению задач. Средняя линия трапеции.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A17">
        <w:rPr>
          <w:rFonts w:ascii="Times New Roman" w:hAnsi="Times New Roman" w:cs="Times New Roman"/>
          <w:b/>
          <w:bCs/>
          <w:sz w:val="24"/>
          <w:szCs w:val="24"/>
        </w:rPr>
        <w:t>Метод координат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ч.)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 xml:space="preserve">Координаты вектора. Разложение вектора по двум </w:t>
      </w:r>
      <w:proofErr w:type="spellStart"/>
      <w:r w:rsidRPr="00D54A17">
        <w:rPr>
          <w:rFonts w:ascii="Times New Roman" w:hAnsi="Times New Roman" w:cs="Times New Roman"/>
          <w:sz w:val="24"/>
          <w:szCs w:val="24"/>
        </w:rPr>
        <w:t>неколлиниарным</w:t>
      </w:r>
      <w:proofErr w:type="spellEnd"/>
      <w:r w:rsidRPr="00D54A17">
        <w:rPr>
          <w:rFonts w:ascii="Times New Roman" w:hAnsi="Times New Roman" w:cs="Times New Roman"/>
          <w:sz w:val="24"/>
          <w:szCs w:val="24"/>
        </w:rPr>
        <w:t xml:space="preserve"> векторам.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Связь между координатами вектора и координатами его начала и конца.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Простейшие задачи в координатах.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Уравнение линии на плоскости. Уравнение окружности.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 xml:space="preserve">Уравнение </w:t>
      </w:r>
      <w:proofErr w:type="gramStart"/>
      <w:r w:rsidRPr="00D54A17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D54A17">
        <w:rPr>
          <w:rFonts w:ascii="Times New Roman" w:hAnsi="Times New Roman" w:cs="Times New Roman"/>
          <w:sz w:val="24"/>
          <w:szCs w:val="24"/>
        </w:rPr>
        <w:t>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Решение задач по теме: «Векторы. Координаты векторов»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Контрольная работа №1 по теме: «Векторы. Метод координат»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A17">
        <w:rPr>
          <w:rFonts w:ascii="Times New Roman" w:hAnsi="Times New Roman" w:cs="Times New Roman"/>
          <w:b/>
          <w:bCs/>
          <w:sz w:val="24"/>
          <w:szCs w:val="24"/>
        </w:rPr>
        <w:t>Соотношение между сторонами и углами треугольника. Скалярное произведение векторов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(11ч.)</w:t>
      </w:r>
      <w:r w:rsidRPr="00D54A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Синус, косинус, тангенс угла.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Основные тригонометрические тождества. Формулы  привидения.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Формула, выражающая площадь треугольника через две его стороны и углу между ними.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Соотношение между сторонами и углами треугольника. Теорема синусов.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Теорема косинусов. Измерительные работы.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Решение треугольников.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Скалярное произведение векторов. Угол между векторами.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Решение задач на теоремы синусов, косинусов.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Контрольная работа №</w:t>
      </w:r>
      <w:r w:rsidRPr="00D54A17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D54A17">
        <w:rPr>
          <w:rFonts w:ascii="Times New Roman" w:hAnsi="Times New Roman" w:cs="Times New Roman"/>
          <w:sz w:val="24"/>
          <w:szCs w:val="24"/>
        </w:rPr>
        <w:t>«Соотношение между сторонами и углами треугольника»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A17">
        <w:rPr>
          <w:rFonts w:ascii="Times New Roman" w:hAnsi="Times New Roman" w:cs="Times New Roman"/>
          <w:b/>
          <w:bCs/>
          <w:sz w:val="24"/>
          <w:szCs w:val="24"/>
        </w:rPr>
        <w:t>Длина окружности. Площадь 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(12 ч.)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Правильные  многоугольники. Окружность, описанная около правильного многоугольника.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Окружность, вписанная в правильный многоугольник.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Формулы для вычисления площади правильного многоугольника,  его стороны и радиуса вписанной окружности.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Формулы, выражающие площадь треугольника через периметр и радиус вписанной окружности. Формула Герона.</w:t>
      </w:r>
    </w:p>
    <w:p w:rsidR="00D54A17" w:rsidRPr="00D54A17" w:rsidRDefault="00D54A17" w:rsidP="00D5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Формулы для вычисления стороны треугольника и радиуса описанной окружности.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Построение правильных многоугольников.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Длина окружности, длина дуги, число π.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Круг, сектор, сегмент. Площадь круга.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Площадь кругового сектора.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Решение задач по теме: «Длина окружности. Площадь круга»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Контрольная работа №3</w:t>
      </w:r>
    </w:p>
    <w:p w:rsidR="00D54A17" w:rsidRDefault="00D54A17" w:rsidP="00D54A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A17">
        <w:rPr>
          <w:rFonts w:ascii="Times New Roman" w:hAnsi="Times New Roman" w:cs="Times New Roman"/>
          <w:b/>
          <w:bCs/>
          <w:sz w:val="24"/>
          <w:szCs w:val="24"/>
        </w:rPr>
        <w:t>Движение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(8 ч.)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Понятие движения.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Примеры движений фигур. Свойства движения.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Параллельный перенос.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Поворот.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Решение задач на построение.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Решение задач по теме: «Движение»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Контрольная работа №4 по теме: «Движение»</w:t>
      </w:r>
    </w:p>
    <w:p w:rsidR="00D54A17" w:rsidRDefault="00D54A17" w:rsidP="00D54A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A17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Начальные сведения из стереометрии </w:t>
      </w:r>
      <w:r>
        <w:rPr>
          <w:rFonts w:ascii="Times New Roman" w:hAnsi="Times New Roman" w:cs="Times New Roman"/>
          <w:b/>
          <w:bCs/>
          <w:sz w:val="24"/>
          <w:szCs w:val="24"/>
        </w:rPr>
        <w:t>(8ч</w:t>
      </w:r>
      <w:r w:rsidRPr="00D54A1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 xml:space="preserve"> Предмет стереометрии.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Многогранники. Призма, параллелепипед.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 xml:space="preserve">Объем тела. Свойство прямоугольного параллелепипеда. Пирамида.  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Тела и поверхности вращения.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Цилиндр. Конус.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Шар. Сфера.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A17">
        <w:rPr>
          <w:rFonts w:ascii="Times New Roman" w:hAnsi="Times New Roman" w:cs="Times New Roman"/>
          <w:b/>
          <w:bCs/>
          <w:sz w:val="24"/>
          <w:szCs w:val="24"/>
        </w:rPr>
        <w:t>Об аксиомах стереометрии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(2ч)</w:t>
      </w:r>
      <w:r w:rsidRPr="00D54A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 xml:space="preserve">Понятие об аксиомах и аксиоматическом построении геометрии. 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lastRenderedPageBreak/>
        <w:t>Определения, доказательства, аксиомы, теоремы. Следствия, необходимые и достаточные условия.</w:t>
      </w:r>
    </w:p>
    <w:p w:rsidR="00D54A17" w:rsidRPr="00D54A17" w:rsidRDefault="00944314" w:rsidP="00D54A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Повторение (11 часов)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Действия над векторами.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Соотношения между сторонами и углами.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Длина окружности. Площадь круга.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Площадь многоугольника.</w:t>
      </w:r>
    </w:p>
    <w:p w:rsidR="00D54A17" w:rsidRPr="00D54A17" w:rsidRDefault="00D54A17" w:rsidP="00D5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A17">
        <w:rPr>
          <w:rFonts w:ascii="Times New Roman" w:hAnsi="Times New Roman" w:cs="Times New Roman"/>
          <w:sz w:val="24"/>
          <w:szCs w:val="24"/>
        </w:rPr>
        <w:t>Итоговая контрольная работа №</w:t>
      </w:r>
      <w:r w:rsidR="00944314">
        <w:rPr>
          <w:rFonts w:ascii="Times New Roman" w:hAnsi="Times New Roman" w:cs="Times New Roman"/>
          <w:sz w:val="24"/>
          <w:szCs w:val="24"/>
        </w:rPr>
        <w:t xml:space="preserve"> </w:t>
      </w:r>
      <w:r w:rsidRPr="00D54A17">
        <w:rPr>
          <w:rFonts w:ascii="Times New Roman" w:hAnsi="Times New Roman" w:cs="Times New Roman"/>
          <w:sz w:val="24"/>
          <w:szCs w:val="24"/>
        </w:rPr>
        <w:t>5</w:t>
      </w:r>
    </w:p>
    <w:p w:rsidR="00261A9B" w:rsidRPr="00706B42" w:rsidRDefault="00261A9B" w:rsidP="00D54A17">
      <w:pPr>
        <w:spacing w:after="0" w:line="240" w:lineRule="auto"/>
        <w:rPr>
          <w:rFonts w:ascii="Times New Roman" w:hAnsi="Times New Roman" w:cs="Times New Roman"/>
        </w:rPr>
      </w:pPr>
    </w:p>
    <w:p w:rsidR="00D54A17" w:rsidRDefault="00D54A17" w:rsidP="00E96F5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A9B" w:rsidRDefault="00261A9B" w:rsidP="000D21D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A17" w:rsidRDefault="00D54A17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A9B" w:rsidRDefault="00261A9B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A9B" w:rsidRDefault="00261A9B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A9B" w:rsidRDefault="00261A9B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A9B" w:rsidRDefault="00261A9B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A9B" w:rsidRDefault="00261A9B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A9B" w:rsidRDefault="00261A9B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6E6" w:rsidRDefault="00EC06E6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6E6" w:rsidRDefault="00EC06E6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6E6" w:rsidRDefault="00EC06E6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6E6" w:rsidRDefault="00EC06E6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6E6" w:rsidRDefault="00EC06E6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6E6" w:rsidRDefault="00EC06E6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6E6" w:rsidRDefault="00EC06E6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6E6" w:rsidRDefault="00EC06E6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6E6" w:rsidRDefault="00EC06E6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6E6" w:rsidRDefault="00EC06E6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6E6" w:rsidRDefault="00EC06E6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6E6" w:rsidRDefault="00EC06E6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A9B" w:rsidRDefault="00261A9B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A17" w:rsidRDefault="00D54A17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A17" w:rsidRDefault="00D54A17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A17" w:rsidRDefault="00D54A17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A17" w:rsidRDefault="00D54A17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A17" w:rsidRDefault="00D54A17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A17" w:rsidRDefault="00D54A17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4BA" w:rsidRDefault="003A54BA" w:rsidP="000D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A9B" w:rsidRDefault="00261A9B" w:rsidP="000D21D1">
      <w:pPr>
        <w:spacing w:after="0" w:line="240" w:lineRule="auto"/>
        <w:rPr>
          <w:rFonts w:ascii="Times New Roman" w:hAnsi="Times New Roman" w:cs="Times New Roman"/>
        </w:rPr>
      </w:pPr>
    </w:p>
    <w:p w:rsidR="00944314" w:rsidRDefault="00944314" w:rsidP="000D21D1">
      <w:pPr>
        <w:spacing w:after="0" w:line="240" w:lineRule="auto"/>
        <w:rPr>
          <w:rFonts w:ascii="Times New Roman" w:hAnsi="Times New Roman" w:cs="Times New Roman"/>
        </w:rPr>
      </w:pPr>
    </w:p>
    <w:p w:rsidR="00944314" w:rsidRDefault="00944314" w:rsidP="000D21D1">
      <w:pPr>
        <w:spacing w:after="0" w:line="240" w:lineRule="auto"/>
        <w:rPr>
          <w:rFonts w:ascii="Times New Roman" w:hAnsi="Times New Roman" w:cs="Times New Roman"/>
        </w:rPr>
      </w:pPr>
    </w:p>
    <w:p w:rsidR="00944314" w:rsidRDefault="00944314" w:rsidP="000D21D1">
      <w:pPr>
        <w:spacing w:after="0" w:line="240" w:lineRule="auto"/>
        <w:rPr>
          <w:rFonts w:ascii="Times New Roman" w:hAnsi="Times New Roman" w:cs="Times New Roman"/>
        </w:rPr>
      </w:pPr>
    </w:p>
    <w:p w:rsidR="00944314" w:rsidRDefault="00944314" w:rsidP="000D21D1">
      <w:pPr>
        <w:spacing w:after="0" w:line="240" w:lineRule="auto"/>
        <w:rPr>
          <w:rFonts w:ascii="Times New Roman" w:hAnsi="Times New Roman" w:cs="Times New Roman"/>
        </w:rPr>
      </w:pPr>
    </w:p>
    <w:p w:rsidR="00944314" w:rsidRDefault="00944314" w:rsidP="000D21D1">
      <w:pPr>
        <w:spacing w:after="0" w:line="240" w:lineRule="auto"/>
        <w:rPr>
          <w:rFonts w:ascii="Times New Roman" w:hAnsi="Times New Roman" w:cs="Times New Roman"/>
        </w:rPr>
      </w:pPr>
    </w:p>
    <w:p w:rsidR="00944314" w:rsidRDefault="00944314" w:rsidP="000D21D1">
      <w:pPr>
        <w:spacing w:after="0" w:line="240" w:lineRule="auto"/>
        <w:rPr>
          <w:rFonts w:ascii="Times New Roman" w:hAnsi="Times New Roman" w:cs="Times New Roman"/>
        </w:rPr>
      </w:pPr>
    </w:p>
    <w:p w:rsidR="00944314" w:rsidRPr="000D21D1" w:rsidRDefault="00944314" w:rsidP="000D21D1">
      <w:pPr>
        <w:spacing w:after="0" w:line="240" w:lineRule="auto"/>
        <w:rPr>
          <w:rFonts w:ascii="Times New Roman" w:hAnsi="Times New Roman" w:cs="Times New Roman"/>
        </w:rPr>
      </w:pPr>
    </w:p>
    <w:p w:rsidR="00261A9B" w:rsidRPr="008755E2" w:rsidRDefault="00261A9B" w:rsidP="00D44B91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44314" w:rsidRDefault="00261A9B" w:rsidP="00D44B91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3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Тематическое планирование по геометрии </w:t>
      </w:r>
    </w:p>
    <w:p w:rsidR="00EC06E6" w:rsidRPr="00944314" w:rsidRDefault="00944314" w:rsidP="00944314">
      <w:pPr>
        <w:tabs>
          <w:tab w:val="left" w:pos="851"/>
        </w:tabs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  <w:r w:rsidR="00261A9B" w:rsidRPr="0094431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94AE7" w:rsidRPr="00944314"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="00261A9B" w:rsidRPr="00944314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EC06E6" w:rsidRDefault="00EC06E6" w:rsidP="00D44B91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5528"/>
        <w:gridCol w:w="2091"/>
      </w:tblGrid>
      <w:tr w:rsidR="00EC06E6" w:rsidTr="00707BE3">
        <w:tc>
          <w:tcPr>
            <w:tcW w:w="817" w:type="dxa"/>
          </w:tcPr>
          <w:p w:rsidR="00EC06E6" w:rsidRPr="00707BE3" w:rsidRDefault="00EC06E6" w:rsidP="009443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EC06E6" w:rsidRPr="00944314" w:rsidRDefault="00EC06E6" w:rsidP="00944314">
            <w:pPr>
              <w:tabs>
                <w:tab w:val="left" w:pos="851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528" w:type="dxa"/>
          </w:tcPr>
          <w:p w:rsidR="00EC06E6" w:rsidRPr="00944314" w:rsidRDefault="00EC06E6" w:rsidP="00944314">
            <w:pPr>
              <w:tabs>
                <w:tab w:val="left" w:pos="851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91" w:type="dxa"/>
          </w:tcPr>
          <w:p w:rsidR="00EC06E6" w:rsidRPr="00707BE3" w:rsidRDefault="00EC06E6" w:rsidP="009443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06E6" w:rsidTr="00707BE3">
        <w:tc>
          <w:tcPr>
            <w:tcW w:w="9854" w:type="dxa"/>
            <w:gridSpan w:val="4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 (7 часов)</w:t>
            </w: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</w:t>
            </w:r>
          </w:p>
        </w:tc>
        <w:tc>
          <w:tcPr>
            <w:tcW w:w="5528" w:type="dxa"/>
          </w:tcPr>
          <w:p w:rsidR="00EC06E6" w:rsidRPr="00707BE3" w:rsidRDefault="00EC06E6" w:rsidP="00944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Возникновение геометрии из практики. Точка, прямые, отрезки.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2</w:t>
            </w:r>
          </w:p>
        </w:tc>
        <w:tc>
          <w:tcPr>
            <w:tcW w:w="5528" w:type="dxa"/>
          </w:tcPr>
          <w:p w:rsidR="00EC06E6" w:rsidRPr="00707BE3" w:rsidRDefault="00EC06E6" w:rsidP="00944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Луч, угол.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3</w:t>
            </w:r>
          </w:p>
        </w:tc>
        <w:tc>
          <w:tcPr>
            <w:tcW w:w="5528" w:type="dxa"/>
          </w:tcPr>
          <w:p w:rsidR="00EC06E6" w:rsidRPr="00707BE3" w:rsidRDefault="00EC06E6" w:rsidP="00944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Равенство  в геометрии. Сравнение отрезков и углов. Биссектриса угла.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4</w:t>
            </w:r>
          </w:p>
        </w:tc>
        <w:tc>
          <w:tcPr>
            <w:tcW w:w="5528" w:type="dxa"/>
          </w:tcPr>
          <w:p w:rsidR="00EC06E6" w:rsidRPr="00707BE3" w:rsidRDefault="00EC06E6" w:rsidP="00944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Измерение отрезков. Длина отрезка. Единицы измерения. Измерительные инструменты. Измерение углов. Градусная мера угла.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5</w:t>
            </w:r>
          </w:p>
        </w:tc>
        <w:tc>
          <w:tcPr>
            <w:tcW w:w="5528" w:type="dxa"/>
          </w:tcPr>
          <w:p w:rsidR="00EC06E6" w:rsidRPr="00707BE3" w:rsidRDefault="00EC06E6" w:rsidP="00944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 и их свойства. Пересекающиеся прямые. Перпендикулярные прямые.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6</w:t>
            </w:r>
          </w:p>
        </w:tc>
        <w:tc>
          <w:tcPr>
            <w:tcW w:w="5528" w:type="dxa"/>
          </w:tcPr>
          <w:p w:rsidR="00EC06E6" w:rsidRPr="00707BE3" w:rsidRDefault="00EC06E6" w:rsidP="00944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 Начальные геометрические сведения»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7</w:t>
            </w:r>
          </w:p>
        </w:tc>
        <w:tc>
          <w:tcPr>
            <w:tcW w:w="5528" w:type="dxa"/>
          </w:tcPr>
          <w:p w:rsidR="00EC06E6" w:rsidRPr="00707BE3" w:rsidRDefault="00EC06E6" w:rsidP="00944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теме: «Начальные понятия»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944314">
        <w:trPr>
          <w:trHeight w:val="374"/>
        </w:trPr>
        <w:tc>
          <w:tcPr>
            <w:tcW w:w="9854" w:type="dxa"/>
            <w:gridSpan w:val="4"/>
          </w:tcPr>
          <w:p w:rsidR="00EC06E6" w:rsidRPr="00707BE3" w:rsidRDefault="00EC06E6" w:rsidP="009443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 (14 часов)</w:t>
            </w: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Треугольник. Периметр треугольника. Равенство треугольника.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2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3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</w:t>
            </w:r>
            <w:r w:rsidRPr="0070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 признаку равенства треугольников.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4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5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6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Равнобедренные и равносторонние треугольники: свойства равнобедренного треугольника. 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7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8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9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«Признаки равенства </w:t>
            </w:r>
            <w:r w:rsidRPr="0070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треугольников».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10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Окружность и круг. Центр, радиус, диаметр, дуга и хорда. Построение циркулем и линейкой.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11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Примеры задач на построение: деление отрезка пополам, построение биссектрисы угла, построение перпендикуляра </w:t>
            </w:r>
            <w:proofErr w:type="gramStart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12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</w:t>
            </w:r>
            <w:proofErr w:type="gramStart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13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«Треугольники»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14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«Треугольники»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9854" w:type="dxa"/>
            <w:gridSpan w:val="4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07BE3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</w:t>
            </w:r>
            <w:proofErr w:type="gramEnd"/>
            <w:r w:rsidRPr="0070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прямые (9 часов)</w:t>
            </w: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 Углы, образованные при пересечении двух прямых и секущей.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2-3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Теоремы о признаках параллельных прямых.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4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Об аксиомах геометрии. Аксиома </w:t>
            </w:r>
            <w:proofErr w:type="gramStart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5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Теоремы об углах, образованных двумя параллельными прямыми и секущей. Прямая и обратная теорема.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6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«Аксиома параллельных прямых»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28-29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7-8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9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</w:t>
            </w:r>
            <w:proofErr w:type="gramStart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9854" w:type="dxa"/>
            <w:gridSpan w:val="4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между сторонами и углами треугольника (16 часов).</w:t>
            </w: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 Внешние углы треугольника.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2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Прямоугольные, остроугольные и тупоугольные треугольники.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3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«Сумма углов треугольников».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4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Зависимость между величинами сторон и углов треугольников.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5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6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прямоугольных треугольников.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7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№ 8 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«Прямоугольный треугольник»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9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10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элементам: а</w:t>
            </w:r>
            <w:proofErr w:type="gramStart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о двум сторонам и углу; б) по стороне и двум углам.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11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сторонам.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42-43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12-13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 по трем элементам.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44-45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14-15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proofErr w:type="gramStart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 «Соотношения между сторонами и углами треугольника»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№16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«Соотношения между сторонами и углами треугольника»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9854" w:type="dxa"/>
            <w:gridSpan w:val="4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="00394AE7" w:rsidRPr="00707BE3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</w:t>
            </w:r>
            <w:r w:rsidR="00394AE7"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</w:t>
            </w:r>
            <w:r w:rsidR="00394AE7"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</w:t>
            </w:r>
            <w:r w:rsidR="00394AE7"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</w:t>
            </w:r>
            <w:r w:rsidR="00394AE7"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</w:t>
            </w:r>
            <w:r w:rsidR="00394AE7"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 помощью циркуля и линейки.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Tr="00707BE3">
        <w:tc>
          <w:tcPr>
            <w:tcW w:w="817" w:type="dxa"/>
          </w:tcPr>
          <w:p w:rsidR="00EC06E6" w:rsidRPr="00707BE3" w:rsidRDefault="00394AE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</w:t>
            </w:r>
            <w:r w:rsidR="00394AE7"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5528" w:type="dxa"/>
          </w:tcPr>
          <w:p w:rsidR="00EC06E6" w:rsidRPr="00707BE3" w:rsidRDefault="00EC06E6" w:rsidP="003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06E6" w:rsidRPr="00773104" w:rsidRDefault="00EC06E6" w:rsidP="00EC06E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10FC0" w:rsidRDefault="00510FC0" w:rsidP="00E3766C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44314" w:rsidRDefault="00944314" w:rsidP="00E3766C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44314" w:rsidRDefault="00944314" w:rsidP="00E3766C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44314" w:rsidRDefault="00944314" w:rsidP="00E3766C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44314" w:rsidRDefault="00944314" w:rsidP="00E3766C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61A9B" w:rsidRPr="00944314" w:rsidRDefault="00261A9B" w:rsidP="00D44B91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3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ТЕМАТИЧЕСКОЕ ПЛАНИРОВАНИЕ ПО ГЕОМЕТРИИ </w:t>
      </w:r>
    </w:p>
    <w:p w:rsidR="00261A9B" w:rsidRPr="00944314" w:rsidRDefault="00261A9B" w:rsidP="00944314">
      <w:pPr>
        <w:tabs>
          <w:tab w:val="left" w:pos="851"/>
        </w:tabs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44314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="0094431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E3766C" w:rsidRPr="0094431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C06E6" w:rsidRPr="00944314">
        <w:rPr>
          <w:rFonts w:ascii="Times New Roman" w:hAnsi="Times New Roman" w:cs="Times New Roman"/>
          <w:b/>
          <w:bCs/>
          <w:sz w:val="28"/>
          <w:szCs w:val="28"/>
        </w:rPr>
        <w:t xml:space="preserve">70 </w:t>
      </w:r>
      <w:r w:rsidRPr="00944314">
        <w:rPr>
          <w:rFonts w:ascii="Times New Roman" w:hAnsi="Times New Roman" w:cs="Times New Roman"/>
          <w:b/>
          <w:bCs/>
          <w:sz w:val="28"/>
          <w:szCs w:val="28"/>
        </w:rPr>
        <w:t>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5528"/>
        <w:gridCol w:w="2091"/>
      </w:tblGrid>
      <w:tr w:rsidR="00EC06E6" w:rsidRPr="00EC06E6" w:rsidTr="00707BE3">
        <w:tc>
          <w:tcPr>
            <w:tcW w:w="817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528" w:type="dxa"/>
          </w:tcPr>
          <w:p w:rsidR="00EC06E6" w:rsidRPr="00944314" w:rsidRDefault="00EC06E6" w:rsidP="00944314">
            <w:pPr>
              <w:tabs>
                <w:tab w:val="left" w:pos="851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06E6" w:rsidRPr="00EC06E6" w:rsidTr="00707BE3">
        <w:tc>
          <w:tcPr>
            <w:tcW w:w="9854" w:type="dxa"/>
            <w:gridSpan w:val="4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/>
                <w:sz w:val="24"/>
                <w:szCs w:val="24"/>
              </w:rPr>
              <w:t>Четырехугольники (14 часов)</w:t>
            </w: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Многоугольники. Выпуклые многоугольники. Сумма углов выпуклого многоугольника.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2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Четырехугольник. Параллелограмм.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3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Свойства параллелограмма.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4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параллелограмма. Прямая и обратная теорема.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5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Трапеция. Равнобедренная трапеция.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6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</w:t>
            </w:r>
            <w:proofErr w:type="gramStart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7-8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9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10-11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Ромб и квадрат. Свойства и признаки.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12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13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«Четырехугольники»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14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«Четырехугольники»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9854" w:type="dxa"/>
            <w:gridSpan w:val="4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/>
                <w:sz w:val="24"/>
                <w:szCs w:val="24"/>
              </w:rPr>
              <w:t>Площади фигур (14 часов)</w:t>
            </w: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</w:t>
            </w:r>
          </w:p>
        </w:tc>
        <w:tc>
          <w:tcPr>
            <w:tcW w:w="5528" w:type="dxa"/>
          </w:tcPr>
          <w:p w:rsidR="00EC06E6" w:rsidRPr="00707BE3" w:rsidRDefault="00F070F3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Понятие о площади плоских</w:t>
            </w:r>
            <w:r w:rsidR="00EC06E6"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 фигур. </w:t>
            </w:r>
            <w:proofErr w:type="spellStart"/>
            <w:r w:rsidR="00EC06E6" w:rsidRPr="00707BE3">
              <w:rPr>
                <w:rFonts w:ascii="Times New Roman" w:hAnsi="Times New Roman" w:cs="Times New Roman"/>
                <w:sz w:val="24"/>
                <w:szCs w:val="24"/>
              </w:rPr>
              <w:t>Равносоставные</w:t>
            </w:r>
            <w:proofErr w:type="spellEnd"/>
            <w:r w:rsidR="00EC06E6"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 и равновеликие фигуры.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2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3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4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5-6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7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8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Площадь четырехугольника.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9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10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№11-12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теореме Пифагора.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13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«Площади»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14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B20CE5"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по теме: « Площади».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9854" w:type="dxa"/>
            <w:gridSpan w:val="4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 (19 часов)</w:t>
            </w: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Пропорциональные  отрезки. Определение подобных треугольников.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2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Связь между площадями подобных фигур.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3-4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5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Второй признак подобия треугольников.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№6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Третий признак подобия треугольников.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35-36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№7-8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proofErr w:type="gramStart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 «Подобие треугольников»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9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«Подобие треугольников»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10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 Ее свойства.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11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«Свойства средней линии».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№12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№13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№14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О подобии произвольных фигур.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15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острого угла.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16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тождества.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17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Значение синуса, косинуса и тангенса для углов 30</w:t>
            </w:r>
            <w:r w:rsidRPr="00707B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707B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707B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18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«Пропорциональные отрезки в прямоугольном треугольнике. Основные тождества».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19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  <w:r w:rsidR="00B20CE5"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FC0"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B20CE5" w:rsidRPr="00707BE3">
              <w:rPr>
                <w:rFonts w:ascii="Times New Roman" w:hAnsi="Times New Roman" w:cs="Times New Roman"/>
                <w:sz w:val="24"/>
                <w:szCs w:val="24"/>
              </w:rPr>
              <w:t>«Пропорциональные отрезки в прямоугольном треугольнике»</w:t>
            </w: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rPr>
          <w:trHeight w:val="379"/>
        </w:trPr>
        <w:tc>
          <w:tcPr>
            <w:tcW w:w="9854" w:type="dxa"/>
            <w:gridSpan w:val="4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 (17 часов).</w:t>
            </w: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Окружность и круг. Центр, радиус, диаметр, хорда, секущая, дуга. Взаимное расположение прямой и окружности, двух окружностей.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49-50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2-3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 Равенство касательных, проведенных из одной точки.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4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и вписанные углы. Величина вписанного угла. Длина окружности. Градусная </w:t>
            </w:r>
            <w:r w:rsidRPr="0070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 длинны окружности.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5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6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7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Метрические соотношения в окружности. Свойства секущих касательных.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8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9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10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треугольника.</w:t>
            </w:r>
            <w:r w:rsidR="00B20CE5"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 Четыре замечательные точки.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58-59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11-12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треугольник. Вписанные и описанные четырехугольники.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13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Свойства описанного четырехугольника.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14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треугольника.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15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Свойства вписанного четырехугольника.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№16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  <w:r w:rsidR="00B20CE5" w:rsidRPr="00707B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Окружность».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17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  <w:r w:rsidR="00B20CE5"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FC0"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B20CE5" w:rsidRPr="00707BE3">
              <w:rPr>
                <w:rFonts w:ascii="Times New Roman" w:hAnsi="Times New Roman" w:cs="Times New Roman"/>
                <w:sz w:val="24"/>
                <w:szCs w:val="24"/>
              </w:rPr>
              <w:t>«Окружность»</w:t>
            </w: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9854" w:type="dxa"/>
            <w:gridSpan w:val="4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B20CE5" w:rsidRPr="0070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часов</w:t>
            </w: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65-66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</w:t>
            </w:r>
            <w:r w:rsidR="00B20CE5"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«Четырехугольник»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</w:t>
            </w:r>
            <w:r w:rsidR="00B20CE5"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«Площадь»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68-69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</w:t>
            </w:r>
            <w:r w:rsidR="00B20CE5"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4-5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«Подобные треугольники»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96686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</w:t>
            </w:r>
            <w:r w:rsidR="00B20CE5"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5528" w:type="dxa"/>
          </w:tcPr>
          <w:p w:rsidR="00EC06E6" w:rsidRPr="00707BE3" w:rsidRDefault="00EC06E6" w:rsidP="0070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«Окружность»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06E6" w:rsidRPr="00773104" w:rsidRDefault="00EC06E6" w:rsidP="00D44B91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1A9B" w:rsidRDefault="00261A9B" w:rsidP="00E87B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766C" w:rsidRDefault="00E3766C" w:rsidP="00E87B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766C" w:rsidRDefault="00E3766C" w:rsidP="00E87B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0FC0" w:rsidRDefault="00510FC0" w:rsidP="00E87B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0FC0" w:rsidRDefault="00510FC0" w:rsidP="00E87B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0FC0" w:rsidRDefault="00510FC0" w:rsidP="00E87B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4314" w:rsidRDefault="00944314" w:rsidP="00E87B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4314" w:rsidRDefault="00944314" w:rsidP="00E87B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1A9B" w:rsidRPr="00944314" w:rsidRDefault="00261A9B" w:rsidP="00D56F5A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31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ПО ГЕОМЕТРИИ</w:t>
      </w:r>
    </w:p>
    <w:p w:rsidR="00261A9B" w:rsidRPr="00944314" w:rsidRDefault="00261A9B" w:rsidP="00944314">
      <w:pPr>
        <w:tabs>
          <w:tab w:val="left" w:pos="851"/>
        </w:tabs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44314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="00944314">
        <w:rPr>
          <w:rFonts w:ascii="Times New Roman" w:hAnsi="Times New Roman" w:cs="Times New Roman"/>
          <w:b/>
          <w:bCs/>
          <w:sz w:val="28"/>
          <w:szCs w:val="28"/>
        </w:rPr>
        <w:t xml:space="preserve"> КЛАСС (</w:t>
      </w:r>
      <w:r w:rsidR="00966866" w:rsidRPr="0094431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C06E6" w:rsidRPr="00944314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944314">
        <w:rPr>
          <w:rFonts w:ascii="Times New Roman" w:hAnsi="Times New Roman" w:cs="Times New Roman"/>
          <w:b/>
          <w:bCs/>
          <w:sz w:val="28"/>
          <w:szCs w:val="28"/>
        </w:rPr>
        <w:t>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5528"/>
        <w:gridCol w:w="2091"/>
      </w:tblGrid>
      <w:tr w:rsidR="00EC06E6" w:rsidRPr="00EC06E6" w:rsidTr="00707BE3">
        <w:tc>
          <w:tcPr>
            <w:tcW w:w="817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EC06E6" w:rsidRPr="00944314" w:rsidRDefault="00EC06E6" w:rsidP="00944314">
            <w:pPr>
              <w:tabs>
                <w:tab w:val="left" w:pos="851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528" w:type="dxa"/>
          </w:tcPr>
          <w:p w:rsidR="00EC06E6" w:rsidRPr="00944314" w:rsidRDefault="00EC06E6" w:rsidP="00944314">
            <w:pPr>
              <w:tabs>
                <w:tab w:val="left" w:pos="851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06E6" w:rsidRPr="00EC06E6" w:rsidTr="00707BE3">
        <w:trPr>
          <w:trHeight w:val="180"/>
        </w:trPr>
        <w:tc>
          <w:tcPr>
            <w:tcW w:w="9854" w:type="dxa"/>
            <w:gridSpan w:val="4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(8 часов)</w:t>
            </w: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D54A1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вектора. Длина (модуль) вектора. 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D54A1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2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Равенство векторов. Откладывание вектора от точки.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D54A1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3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  Сложение векторов.</w:t>
            </w:r>
            <w:r w:rsidR="003A54BA"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Законы сложения. 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D54A1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4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Сумма нескольких векторов.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D54A1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5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D54A1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6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D54A1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7-8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задач. Средняя линия трапеции.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9854" w:type="dxa"/>
            <w:gridSpan w:val="4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(10 часов).</w:t>
            </w: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D54A1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вектора. Разложение вектора по двум </w:t>
            </w:r>
            <w:proofErr w:type="spellStart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неколлиниарным</w:t>
            </w:r>
            <w:proofErr w:type="spellEnd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 векторам.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D54A1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2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D54A1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3-4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D54A1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5-6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плоскости. Уравнение окружности.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D54A17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7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8-9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«Векторы. Координаты векторов»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№10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«Векторы. Метод координат»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9854" w:type="dxa"/>
            <w:gridSpan w:val="4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между сторонами и углами треугольника. Скалярное произведение векторов (11 часов).</w:t>
            </w: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А.К.Р. Синус, косинус, тангенс угла.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2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тождества. Формулы  привидения.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3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Формула, выражающая площадь треугольника </w:t>
            </w:r>
            <w:r w:rsidRPr="0070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две его стороны и углу между ними.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4-5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треугольника. Теорема синусов.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6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Теорема косинусов. Измерительные работы.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№7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26-27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8-9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 Угол между векторами.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10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Решение задач на теоремы синусов, косинусов.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11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Pr="0070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«Соотношение между сторонами и углами треугольника»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9854" w:type="dxa"/>
            <w:gridSpan w:val="4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/>
                <w:sz w:val="24"/>
                <w:szCs w:val="24"/>
              </w:rPr>
              <w:t>Длина окружности. Площадь круга (12 часов).</w:t>
            </w: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А.К.Р. Правильные  многоугольники. Окружность, описанная около правильного многоугольника.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2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правильный многоугольник.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3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 его стороны и радиуса вписанной окружности.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4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Формулы, выражающие площадь треугольника через периметр и радиус вписанной окружности. Формула Герона.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5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стороны треугольника и радиуса описанной окружности.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6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7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Длина окружности, длина дуги, число π.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8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Круг, сектор, сегмент. Площадь круга.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9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Площадь кругового сектора.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39-40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10-11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«Длина окружности. Площадь круга»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12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 w:rsidR="00510FC0"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«Длина окружности. Площадь круга»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9854" w:type="dxa"/>
            <w:gridSpan w:val="4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(8 часов).</w:t>
            </w: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А.К.Р. Понятие движения.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2-3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Примеры движений фигур. Свойства движения.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4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5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Поворот.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6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7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«Движение»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8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«Движение»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9854" w:type="dxa"/>
            <w:gridSpan w:val="4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сведения из стереометрии (8 часов)</w:t>
            </w:r>
            <w:proofErr w:type="gramStart"/>
            <w:r w:rsidRPr="0070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А.К.Р. Предмет стереометрии.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51-52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2-3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Многогранники. Призма, параллелепипед.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№4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Объем тела. Свойство прямоугольного параллелепипеда. Пирамида.  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5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6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Цилиндр. 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7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Конус.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 8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Шар. Сфера.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9854" w:type="dxa"/>
            <w:gridSpan w:val="4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/>
                <w:sz w:val="24"/>
                <w:szCs w:val="24"/>
              </w:rPr>
              <w:t>Об аксиомах стереометрии (2 часа).</w:t>
            </w: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аксиомах и аксиоматическом построении геометрии. 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2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Определения, доказательства, аксиомы, теоремы. Следствия, необходимые и достаточные условия.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9854" w:type="dxa"/>
            <w:gridSpan w:val="4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(11 часов)</w:t>
            </w: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60-61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1-2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Действия над векторами.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62-63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3-4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64-65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5-6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66-68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7-9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10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№5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E6" w:rsidRPr="00EC06E6" w:rsidTr="00707BE3">
        <w:tc>
          <w:tcPr>
            <w:tcW w:w="817" w:type="dxa"/>
          </w:tcPr>
          <w:p w:rsidR="00EC06E6" w:rsidRPr="00707BE3" w:rsidRDefault="004B15B1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bCs/>
                <w:sz w:val="24"/>
                <w:szCs w:val="24"/>
              </w:rPr>
              <w:t>Урок № 11</w:t>
            </w:r>
          </w:p>
        </w:tc>
        <w:tc>
          <w:tcPr>
            <w:tcW w:w="5528" w:type="dxa"/>
          </w:tcPr>
          <w:p w:rsidR="00EC06E6" w:rsidRPr="00707BE3" w:rsidRDefault="00EC06E6" w:rsidP="00EC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3">
              <w:rPr>
                <w:rFonts w:ascii="Times New Roman" w:hAnsi="Times New Roman" w:cs="Times New Roman"/>
                <w:sz w:val="24"/>
                <w:szCs w:val="24"/>
              </w:rPr>
              <w:t>А.К.Р. Обобщающий урок.</w:t>
            </w:r>
          </w:p>
        </w:tc>
        <w:tc>
          <w:tcPr>
            <w:tcW w:w="2091" w:type="dxa"/>
          </w:tcPr>
          <w:p w:rsidR="00EC06E6" w:rsidRPr="00707BE3" w:rsidRDefault="00EC06E6" w:rsidP="00707BE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06E6" w:rsidRPr="00773104" w:rsidRDefault="00EC06E6" w:rsidP="00D56F5A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1A9B" w:rsidRDefault="00261A9B" w:rsidP="00D44B91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944314" w:rsidRDefault="00944314" w:rsidP="00D44B91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261A9B" w:rsidRPr="00944314" w:rsidRDefault="00261A9B" w:rsidP="00D44B91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9443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Практические занятия по предмету.</w:t>
      </w:r>
    </w:p>
    <w:p w:rsidR="00261A9B" w:rsidRDefault="00261A9B" w:rsidP="00D44B91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</w:tblGrid>
      <w:tr w:rsidR="00261A9B" w:rsidRPr="00AD5412">
        <w:trPr>
          <w:trHeight w:val="276"/>
        </w:trPr>
        <w:tc>
          <w:tcPr>
            <w:tcW w:w="2392" w:type="dxa"/>
            <w:vMerge w:val="restart"/>
          </w:tcPr>
          <w:p w:rsidR="00261A9B" w:rsidRPr="00AD5412" w:rsidRDefault="00261A9B" w:rsidP="00AD541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3" w:type="dxa"/>
            <w:vMerge w:val="restart"/>
          </w:tcPr>
          <w:p w:rsidR="00261A9B" w:rsidRPr="00AD5412" w:rsidRDefault="00261A9B" w:rsidP="00AD541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261A9B" w:rsidRPr="00AD5412">
        <w:trPr>
          <w:trHeight w:val="276"/>
        </w:trPr>
        <w:tc>
          <w:tcPr>
            <w:tcW w:w="2392" w:type="dxa"/>
            <w:vMerge/>
          </w:tcPr>
          <w:p w:rsidR="00261A9B" w:rsidRPr="00AD5412" w:rsidRDefault="00261A9B" w:rsidP="00AD541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261A9B" w:rsidRPr="00AD5412" w:rsidRDefault="00261A9B" w:rsidP="00AD541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9B" w:rsidRPr="00AD5412">
        <w:tc>
          <w:tcPr>
            <w:tcW w:w="2392" w:type="dxa"/>
          </w:tcPr>
          <w:p w:rsidR="00261A9B" w:rsidRPr="00AD5412" w:rsidRDefault="00261A9B" w:rsidP="00AD541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261A9B" w:rsidRPr="00AD5412" w:rsidRDefault="003D38AD" w:rsidP="00AD541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1A9B" w:rsidRPr="00AD5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A9B" w:rsidRPr="00AD5412">
        <w:tc>
          <w:tcPr>
            <w:tcW w:w="2392" w:type="dxa"/>
          </w:tcPr>
          <w:p w:rsidR="00261A9B" w:rsidRPr="00AD5412" w:rsidRDefault="00261A9B" w:rsidP="00AD541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261A9B" w:rsidRPr="00AD5412" w:rsidRDefault="003D38AD" w:rsidP="00AD541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1A9B" w:rsidRPr="00AD5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A9B" w:rsidRPr="00AD5412">
        <w:tc>
          <w:tcPr>
            <w:tcW w:w="2392" w:type="dxa"/>
          </w:tcPr>
          <w:p w:rsidR="00261A9B" w:rsidRPr="00AD5412" w:rsidRDefault="00261A9B" w:rsidP="00AD541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</w:tcPr>
          <w:p w:rsidR="00261A9B" w:rsidRPr="00AD5412" w:rsidRDefault="003D38AD" w:rsidP="00AD541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10FC0" w:rsidRPr="00944314" w:rsidRDefault="00510FC0" w:rsidP="0094431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6521"/>
      </w:tblGrid>
      <w:tr w:rsidR="00510FC0" w:rsidRPr="00944314" w:rsidTr="00944314">
        <w:tc>
          <w:tcPr>
            <w:tcW w:w="2234" w:type="dxa"/>
          </w:tcPr>
          <w:p w:rsidR="00510FC0" w:rsidRPr="00944314" w:rsidRDefault="00510FC0" w:rsidP="00707BE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6521" w:type="dxa"/>
          </w:tcPr>
          <w:p w:rsidR="00510FC0" w:rsidRPr="00944314" w:rsidRDefault="00510FC0" w:rsidP="00707BE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31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</w:tr>
      <w:tr w:rsidR="00510FC0" w:rsidRPr="00944314" w:rsidTr="00944314">
        <w:tc>
          <w:tcPr>
            <w:tcW w:w="2234" w:type="dxa"/>
            <w:vMerge w:val="restart"/>
          </w:tcPr>
          <w:p w:rsidR="00510FC0" w:rsidRPr="00944314" w:rsidRDefault="00510FC0" w:rsidP="00707BE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314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6521" w:type="dxa"/>
          </w:tcPr>
          <w:p w:rsidR="00510FC0" w:rsidRPr="00944314" w:rsidRDefault="00510FC0" w:rsidP="007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теме: «Начальные понятия»</w:t>
            </w:r>
          </w:p>
        </w:tc>
      </w:tr>
      <w:tr w:rsidR="00510FC0" w:rsidRPr="00944314" w:rsidTr="00944314">
        <w:tc>
          <w:tcPr>
            <w:tcW w:w="2234" w:type="dxa"/>
            <w:vMerge/>
          </w:tcPr>
          <w:p w:rsidR="00510FC0" w:rsidRPr="00944314" w:rsidRDefault="00510FC0" w:rsidP="0051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510FC0" w:rsidRPr="00944314" w:rsidRDefault="00510FC0" w:rsidP="007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«Треугольники»</w:t>
            </w:r>
          </w:p>
        </w:tc>
      </w:tr>
      <w:tr w:rsidR="00510FC0" w:rsidRPr="00944314" w:rsidTr="00944314">
        <w:tc>
          <w:tcPr>
            <w:tcW w:w="2234" w:type="dxa"/>
            <w:vMerge/>
          </w:tcPr>
          <w:p w:rsidR="00510FC0" w:rsidRPr="00944314" w:rsidRDefault="00510FC0" w:rsidP="0051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510FC0" w:rsidRPr="00944314" w:rsidRDefault="00510FC0" w:rsidP="007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</w:t>
            </w:r>
            <w:proofErr w:type="gramStart"/>
            <w:r w:rsidRPr="00944314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944314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</w:tr>
      <w:tr w:rsidR="00510FC0" w:rsidRPr="00944314" w:rsidTr="00944314">
        <w:tc>
          <w:tcPr>
            <w:tcW w:w="2234" w:type="dxa"/>
            <w:vMerge/>
          </w:tcPr>
          <w:p w:rsidR="00510FC0" w:rsidRPr="00944314" w:rsidRDefault="00510FC0" w:rsidP="0051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510FC0" w:rsidRPr="00944314" w:rsidRDefault="00510FC0" w:rsidP="007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«Соотношения между сторонами и углами треугольника»</w:t>
            </w:r>
          </w:p>
        </w:tc>
      </w:tr>
      <w:tr w:rsidR="00510FC0" w:rsidRPr="00944314" w:rsidTr="00944314">
        <w:tc>
          <w:tcPr>
            <w:tcW w:w="2234" w:type="dxa"/>
            <w:vMerge w:val="restart"/>
          </w:tcPr>
          <w:p w:rsidR="00510FC0" w:rsidRPr="00944314" w:rsidRDefault="00510FC0" w:rsidP="0051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314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6521" w:type="dxa"/>
          </w:tcPr>
          <w:p w:rsidR="00510FC0" w:rsidRPr="00944314" w:rsidRDefault="00510FC0" w:rsidP="007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«Четырехугольники»</w:t>
            </w:r>
          </w:p>
        </w:tc>
      </w:tr>
      <w:tr w:rsidR="00510FC0" w:rsidRPr="00944314" w:rsidTr="00944314">
        <w:tc>
          <w:tcPr>
            <w:tcW w:w="2234" w:type="dxa"/>
            <w:vMerge/>
          </w:tcPr>
          <w:p w:rsidR="00510FC0" w:rsidRPr="00944314" w:rsidRDefault="00510FC0" w:rsidP="0051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510FC0" w:rsidRPr="00944314" w:rsidRDefault="00510FC0" w:rsidP="007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теме: « Площади».</w:t>
            </w:r>
          </w:p>
        </w:tc>
      </w:tr>
      <w:tr w:rsidR="00510FC0" w:rsidRPr="00944314" w:rsidTr="00944314">
        <w:tc>
          <w:tcPr>
            <w:tcW w:w="2234" w:type="dxa"/>
            <w:vMerge/>
          </w:tcPr>
          <w:p w:rsidR="00510FC0" w:rsidRPr="00944314" w:rsidRDefault="00510FC0" w:rsidP="0051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510FC0" w:rsidRPr="00944314" w:rsidRDefault="00510FC0" w:rsidP="007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«Подобие треугольников»</w:t>
            </w:r>
          </w:p>
        </w:tc>
      </w:tr>
      <w:tr w:rsidR="00510FC0" w:rsidRPr="00944314" w:rsidTr="00944314">
        <w:tc>
          <w:tcPr>
            <w:tcW w:w="2234" w:type="dxa"/>
            <w:vMerge/>
          </w:tcPr>
          <w:p w:rsidR="00510FC0" w:rsidRPr="00944314" w:rsidRDefault="00510FC0" w:rsidP="0051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510FC0" w:rsidRPr="00944314" w:rsidRDefault="00510FC0" w:rsidP="007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«Пропорциональные отрезки в прямоугольном треугольнике».</w:t>
            </w:r>
          </w:p>
        </w:tc>
      </w:tr>
      <w:tr w:rsidR="00510FC0" w:rsidRPr="00944314" w:rsidTr="00944314">
        <w:tc>
          <w:tcPr>
            <w:tcW w:w="2234" w:type="dxa"/>
            <w:vMerge/>
          </w:tcPr>
          <w:p w:rsidR="00510FC0" w:rsidRPr="00944314" w:rsidRDefault="00510FC0" w:rsidP="0051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510FC0" w:rsidRPr="00944314" w:rsidRDefault="00510FC0" w:rsidP="007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«Окружность».</w:t>
            </w:r>
          </w:p>
        </w:tc>
      </w:tr>
      <w:tr w:rsidR="00510FC0" w:rsidRPr="00944314" w:rsidTr="00944314">
        <w:tc>
          <w:tcPr>
            <w:tcW w:w="2234" w:type="dxa"/>
            <w:vMerge w:val="restart"/>
          </w:tcPr>
          <w:p w:rsidR="00510FC0" w:rsidRPr="00944314" w:rsidRDefault="00510FC0" w:rsidP="0051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314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6521" w:type="dxa"/>
          </w:tcPr>
          <w:p w:rsidR="00510FC0" w:rsidRPr="00944314" w:rsidRDefault="00510FC0" w:rsidP="007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«Векторы. Метод координат»</w:t>
            </w:r>
          </w:p>
        </w:tc>
      </w:tr>
      <w:tr w:rsidR="00510FC0" w:rsidRPr="00944314" w:rsidTr="00944314">
        <w:tc>
          <w:tcPr>
            <w:tcW w:w="2234" w:type="dxa"/>
            <w:vMerge/>
          </w:tcPr>
          <w:p w:rsidR="00510FC0" w:rsidRPr="00944314" w:rsidRDefault="00510FC0" w:rsidP="0051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510FC0" w:rsidRPr="00944314" w:rsidRDefault="00510FC0" w:rsidP="007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Pr="009443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44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4314">
              <w:rPr>
                <w:rFonts w:ascii="Times New Roman" w:hAnsi="Times New Roman" w:cs="Times New Roman"/>
                <w:sz w:val="24"/>
                <w:szCs w:val="24"/>
              </w:rPr>
              <w:t>«Соотношение между сторонами и углами треугольника»</w:t>
            </w:r>
          </w:p>
        </w:tc>
      </w:tr>
      <w:tr w:rsidR="00510FC0" w:rsidRPr="00944314" w:rsidTr="00944314">
        <w:tc>
          <w:tcPr>
            <w:tcW w:w="2234" w:type="dxa"/>
            <w:vMerge/>
          </w:tcPr>
          <w:p w:rsidR="00510FC0" w:rsidRPr="00944314" w:rsidRDefault="00510FC0" w:rsidP="0051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510FC0" w:rsidRPr="00944314" w:rsidRDefault="00510FC0" w:rsidP="007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«Длина окружности. Площадь круга»</w:t>
            </w:r>
          </w:p>
        </w:tc>
      </w:tr>
      <w:tr w:rsidR="00510FC0" w:rsidRPr="00944314" w:rsidTr="00944314">
        <w:tc>
          <w:tcPr>
            <w:tcW w:w="2234" w:type="dxa"/>
            <w:vMerge/>
          </w:tcPr>
          <w:p w:rsidR="00510FC0" w:rsidRPr="00944314" w:rsidRDefault="00510FC0" w:rsidP="0051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510FC0" w:rsidRPr="00944314" w:rsidRDefault="00510FC0" w:rsidP="007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«Движение»</w:t>
            </w:r>
          </w:p>
        </w:tc>
      </w:tr>
      <w:tr w:rsidR="00510FC0" w:rsidRPr="00944314" w:rsidTr="00944314">
        <w:tc>
          <w:tcPr>
            <w:tcW w:w="2234" w:type="dxa"/>
            <w:vMerge/>
          </w:tcPr>
          <w:p w:rsidR="00510FC0" w:rsidRPr="00944314" w:rsidRDefault="00510FC0" w:rsidP="00510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510FC0" w:rsidRPr="00944314" w:rsidRDefault="00510FC0" w:rsidP="007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№5</w:t>
            </w:r>
          </w:p>
        </w:tc>
      </w:tr>
    </w:tbl>
    <w:p w:rsidR="00510FC0" w:rsidRPr="00944314" w:rsidRDefault="00510FC0" w:rsidP="00510FC0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510FC0" w:rsidRDefault="00510FC0" w:rsidP="00D44B91">
      <w:pPr>
        <w:spacing w:line="240" w:lineRule="auto"/>
        <w:rPr>
          <w:rFonts w:ascii="Times New Roman" w:hAnsi="Times New Roman" w:cs="Times New Roman"/>
        </w:rPr>
      </w:pPr>
    </w:p>
    <w:p w:rsidR="00944314" w:rsidRDefault="00944314" w:rsidP="00D44B91">
      <w:pPr>
        <w:spacing w:line="240" w:lineRule="auto"/>
        <w:rPr>
          <w:rFonts w:ascii="Times New Roman" w:hAnsi="Times New Roman" w:cs="Times New Roman"/>
        </w:rPr>
      </w:pPr>
    </w:p>
    <w:p w:rsidR="00944314" w:rsidRDefault="00944314" w:rsidP="00D44B91">
      <w:pPr>
        <w:spacing w:line="240" w:lineRule="auto"/>
        <w:rPr>
          <w:rFonts w:ascii="Times New Roman" w:hAnsi="Times New Roman" w:cs="Times New Roman"/>
        </w:rPr>
      </w:pPr>
    </w:p>
    <w:p w:rsidR="00944314" w:rsidRDefault="00944314" w:rsidP="00D44B91">
      <w:pPr>
        <w:spacing w:line="240" w:lineRule="auto"/>
        <w:rPr>
          <w:rFonts w:ascii="Times New Roman" w:hAnsi="Times New Roman" w:cs="Times New Roman"/>
        </w:rPr>
      </w:pPr>
    </w:p>
    <w:p w:rsidR="00944314" w:rsidRDefault="00944314" w:rsidP="00D44B91">
      <w:pPr>
        <w:spacing w:line="240" w:lineRule="auto"/>
        <w:rPr>
          <w:rFonts w:ascii="Times New Roman" w:hAnsi="Times New Roman" w:cs="Times New Roman"/>
        </w:rPr>
      </w:pPr>
    </w:p>
    <w:p w:rsidR="00944314" w:rsidRDefault="00944314" w:rsidP="00D44B91">
      <w:pPr>
        <w:spacing w:line="240" w:lineRule="auto"/>
        <w:rPr>
          <w:rFonts w:ascii="Times New Roman" w:hAnsi="Times New Roman" w:cs="Times New Roman"/>
        </w:rPr>
      </w:pPr>
    </w:p>
    <w:p w:rsidR="00944314" w:rsidRDefault="00944314" w:rsidP="00D44B91">
      <w:pPr>
        <w:spacing w:line="240" w:lineRule="auto"/>
        <w:rPr>
          <w:rFonts w:ascii="Times New Roman" w:hAnsi="Times New Roman" w:cs="Times New Roman"/>
        </w:rPr>
      </w:pPr>
    </w:p>
    <w:p w:rsidR="00944314" w:rsidRDefault="00944314" w:rsidP="00D44B91">
      <w:pPr>
        <w:spacing w:line="240" w:lineRule="auto"/>
        <w:rPr>
          <w:rFonts w:ascii="Times New Roman" w:hAnsi="Times New Roman" w:cs="Times New Roman"/>
        </w:rPr>
      </w:pPr>
    </w:p>
    <w:p w:rsidR="00944314" w:rsidRDefault="00944314" w:rsidP="00D44B91">
      <w:pPr>
        <w:spacing w:line="240" w:lineRule="auto"/>
        <w:rPr>
          <w:rFonts w:ascii="Times New Roman" w:hAnsi="Times New Roman" w:cs="Times New Roman"/>
        </w:rPr>
      </w:pPr>
    </w:p>
    <w:p w:rsidR="00944314" w:rsidRDefault="00944314" w:rsidP="00D44B91">
      <w:pPr>
        <w:spacing w:line="240" w:lineRule="auto"/>
        <w:rPr>
          <w:rFonts w:ascii="Times New Roman" w:hAnsi="Times New Roman" w:cs="Times New Roman"/>
        </w:rPr>
      </w:pPr>
    </w:p>
    <w:p w:rsidR="00944314" w:rsidRDefault="00944314" w:rsidP="00D44B91">
      <w:pPr>
        <w:spacing w:line="240" w:lineRule="auto"/>
        <w:rPr>
          <w:rFonts w:ascii="Times New Roman" w:hAnsi="Times New Roman" w:cs="Times New Roman"/>
        </w:rPr>
      </w:pPr>
    </w:p>
    <w:p w:rsidR="00944314" w:rsidRPr="00944314" w:rsidRDefault="00944314" w:rsidP="00D44B91">
      <w:pPr>
        <w:spacing w:line="240" w:lineRule="auto"/>
        <w:rPr>
          <w:rFonts w:ascii="Times New Roman" w:hAnsi="Times New Roman" w:cs="Times New Roman"/>
        </w:rPr>
      </w:pPr>
    </w:p>
    <w:p w:rsidR="003D38AD" w:rsidRPr="00944314" w:rsidRDefault="00261A9B" w:rsidP="003D38AD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944314">
        <w:rPr>
          <w:rFonts w:ascii="Times New Roman" w:hAnsi="Times New Roman" w:cs="Times New Roman"/>
          <w:b/>
          <w:bCs/>
          <w:sz w:val="28"/>
          <w:szCs w:val="28"/>
        </w:rPr>
        <w:t>Источники информации и средства обучения.</w:t>
      </w:r>
    </w:p>
    <w:p w:rsidR="003D38AD" w:rsidRPr="00F7304E" w:rsidRDefault="003D38AD" w:rsidP="003D38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D38AD" w:rsidRDefault="003D38AD" w:rsidP="009443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44314" w:rsidRDefault="00944314" w:rsidP="009443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685"/>
      </w:tblGrid>
      <w:tr w:rsidR="003D38AD" w:rsidRPr="00B54AB8" w:rsidTr="003D38AD">
        <w:tc>
          <w:tcPr>
            <w:tcW w:w="5637" w:type="dxa"/>
          </w:tcPr>
          <w:p w:rsidR="003D38AD" w:rsidRPr="003D38AD" w:rsidRDefault="003D38AD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AD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учителя</w:t>
            </w:r>
          </w:p>
        </w:tc>
        <w:tc>
          <w:tcPr>
            <w:tcW w:w="3685" w:type="dxa"/>
          </w:tcPr>
          <w:p w:rsidR="003D38AD" w:rsidRPr="003D38AD" w:rsidRDefault="003A54BA" w:rsidP="0094431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уча</w:t>
            </w:r>
            <w:r w:rsidR="003D38AD" w:rsidRPr="003D38AD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</w:tr>
      <w:tr w:rsidR="003D38AD" w:rsidRPr="00CF5F23" w:rsidTr="003D38AD">
        <w:tc>
          <w:tcPr>
            <w:tcW w:w="9322" w:type="dxa"/>
            <w:gridSpan w:val="2"/>
          </w:tcPr>
          <w:p w:rsidR="003D38AD" w:rsidRPr="003D38AD" w:rsidRDefault="003D38AD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</w:tr>
      <w:tr w:rsidR="003D38AD" w:rsidRPr="00A60BD7" w:rsidTr="003D38AD">
        <w:tc>
          <w:tcPr>
            <w:tcW w:w="9322" w:type="dxa"/>
            <w:gridSpan w:val="2"/>
          </w:tcPr>
          <w:p w:rsidR="003D38AD" w:rsidRPr="003D38AD" w:rsidRDefault="003D38AD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BF799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Геометрия 7-9 классы, Авторы: Л.С. </w:t>
            </w:r>
            <w:proofErr w:type="spellStart"/>
            <w:r w:rsidR="00BF7999">
              <w:rPr>
                <w:rFonts w:ascii="Times New Roman" w:eastAsia="HiddenHorzOCR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BF7999">
              <w:rPr>
                <w:rFonts w:ascii="Times New Roman" w:eastAsia="HiddenHorzOCR" w:hAnsi="Times New Roman" w:cs="Times New Roman"/>
                <w:sz w:val="24"/>
                <w:szCs w:val="24"/>
              </w:rPr>
              <w:t>, В.Ф. Бутузов, С.Б. Кадомцев, Э.Г. Позняк, И.И. Юдина, Издательство «Просвещение» 2013г.</w:t>
            </w:r>
          </w:p>
        </w:tc>
      </w:tr>
      <w:tr w:rsidR="003D38AD" w:rsidRPr="00A60BD7" w:rsidTr="003D38AD">
        <w:tc>
          <w:tcPr>
            <w:tcW w:w="5637" w:type="dxa"/>
          </w:tcPr>
          <w:p w:rsidR="003D38AD" w:rsidRPr="003D38AD" w:rsidRDefault="003D38AD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3D38A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5" w:type="dxa"/>
          </w:tcPr>
          <w:p w:rsidR="003D38AD" w:rsidRPr="003D38AD" w:rsidRDefault="003D38AD" w:rsidP="009443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D38AD" w:rsidRPr="00A60BD7" w:rsidTr="003D38AD">
        <w:tc>
          <w:tcPr>
            <w:tcW w:w="5637" w:type="dxa"/>
          </w:tcPr>
          <w:p w:rsidR="003D38AD" w:rsidRPr="003D38AD" w:rsidRDefault="003D38AD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999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геометрии 7 класс, Автор: Н.Ф. Гаврилов, Издательство «ВАКО» 2010г.</w:t>
            </w:r>
          </w:p>
        </w:tc>
        <w:tc>
          <w:tcPr>
            <w:tcW w:w="3685" w:type="dxa"/>
          </w:tcPr>
          <w:p w:rsidR="003D38AD" w:rsidRPr="003D38AD" w:rsidRDefault="003D38AD" w:rsidP="0094431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AD" w:rsidRPr="00A60BD7" w:rsidTr="003D38AD">
        <w:tc>
          <w:tcPr>
            <w:tcW w:w="5637" w:type="dxa"/>
          </w:tcPr>
          <w:p w:rsidR="003D38AD" w:rsidRPr="003D38AD" w:rsidRDefault="003D38AD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BF799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Геометрия дидактические материалы 7 класс, авторы: Б.Г. Зив, В.М. </w:t>
            </w:r>
            <w:proofErr w:type="spellStart"/>
            <w:r w:rsidR="00BF7999">
              <w:rPr>
                <w:rFonts w:ascii="Times New Roman" w:eastAsia="HiddenHorzOCR" w:hAnsi="Times New Roman" w:cs="Times New Roman"/>
                <w:sz w:val="24"/>
                <w:szCs w:val="24"/>
              </w:rPr>
              <w:t>Мейлер</w:t>
            </w:r>
            <w:proofErr w:type="spellEnd"/>
            <w:r w:rsidR="00BF7999">
              <w:rPr>
                <w:rFonts w:ascii="Times New Roman" w:eastAsia="HiddenHorzOCR" w:hAnsi="Times New Roman" w:cs="Times New Roman"/>
                <w:sz w:val="24"/>
                <w:szCs w:val="24"/>
              </w:rPr>
              <w:t>, «Просвещение» 2009г.</w:t>
            </w:r>
          </w:p>
        </w:tc>
        <w:tc>
          <w:tcPr>
            <w:tcW w:w="3685" w:type="dxa"/>
          </w:tcPr>
          <w:p w:rsidR="003D38AD" w:rsidRPr="003D38AD" w:rsidRDefault="003D38AD" w:rsidP="0094431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99" w:rsidRPr="00A60BD7" w:rsidTr="00BF7999">
        <w:tc>
          <w:tcPr>
            <w:tcW w:w="9322" w:type="dxa"/>
            <w:gridSpan w:val="2"/>
          </w:tcPr>
          <w:p w:rsidR="00BF7999" w:rsidRPr="003D38AD" w:rsidRDefault="00BF7999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Рабочая тетрадь по геометрии 7 класс, Авторы: Л.С. </w:t>
            </w:r>
            <w:proofErr w:type="spell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, В.Ф. Бутузов, С.Б. Кадомцев, Э.Г. Позняк, И.И. Юдина, Издательство «Просвещение» 2013г.</w:t>
            </w:r>
          </w:p>
        </w:tc>
      </w:tr>
      <w:tr w:rsidR="00BF7999" w:rsidRPr="00A60BD7" w:rsidTr="003D38AD">
        <w:tc>
          <w:tcPr>
            <w:tcW w:w="5637" w:type="dxa"/>
          </w:tcPr>
          <w:p w:rsidR="00BF7999" w:rsidRDefault="00B20CE5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Геометрия в таблицах 7-11 классы, </w:t>
            </w:r>
            <w:proofErr w:type="spell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авторы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.И</w:t>
            </w:r>
            <w:proofErr w:type="spell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Звавич</w:t>
            </w:r>
            <w:proofErr w:type="spell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, А.Р. Рязановский, «Дрофа» 2009 г.</w:t>
            </w:r>
          </w:p>
        </w:tc>
        <w:tc>
          <w:tcPr>
            <w:tcW w:w="3685" w:type="dxa"/>
          </w:tcPr>
          <w:p w:rsidR="00BF7999" w:rsidRPr="003D38AD" w:rsidRDefault="00BF7999" w:rsidP="0094431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8AD" w:rsidRDefault="003D38AD" w:rsidP="0094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14" w:rsidRDefault="00944314" w:rsidP="0094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E5" w:rsidRDefault="003D38AD" w:rsidP="009443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A707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44314" w:rsidRPr="00944314" w:rsidRDefault="00944314" w:rsidP="009443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685"/>
      </w:tblGrid>
      <w:tr w:rsidR="003D38AD" w:rsidRPr="00B54AB8" w:rsidTr="00B20CE5">
        <w:tc>
          <w:tcPr>
            <w:tcW w:w="5637" w:type="dxa"/>
          </w:tcPr>
          <w:p w:rsidR="003D38AD" w:rsidRPr="003D38AD" w:rsidRDefault="003D38AD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AD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учителя</w:t>
            </w:r>
          </w:p>
        </w:tc>
        <w:tc>
          <w:tcPr>
            <w:tcW w:w="3685" w:type="dxa"/>
          </w:tcPr>
          <w:p w:rsidR="003D38AD" w:rsidRPr="003D38AD" w:rsidRDefault="003A54BA" w:rsidP="0094431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уча</w:t>
            </w:r>
            <w:r w:rsidR="003D38AD" w:rsidRPr="003D38AD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</w:tr>
      <w:tr w:rsidR="003D38AD" w:rsidRPr="00CF5F23" w:rsidTr="00B20CE5">
        <w:tc>
          <w:tcPr>
            <w:tcW w:w="9322" w:type="dxa"/>
            <w:gridSpan w:val="2"/>
          </w:tcPr>
          <w:p w:rsidR="003D38AD" w:rsidRPr="003D38AD" w:rsidRDefault="003D38AD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</w:tr>
      <w:tr w:rsidR="003D38AD" w:rsidRPr="00A60BD7" w:rsidTr="00B20CE5">
        <w:tc>
          <w:tcPr>
            <w:tcW w:w="9322" w:type="dxa"/>
            <w:gridSpan w:val="2"/>
          </w:tcPr>
          <w:p w:rsidR="003D38AD" w:rsidRPr="003D38AD" w:rsidRDefault="003D38AD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BF799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Геометрия 7-9 классы, Авторы: Л.С. </w:t>
            </w:r>
            <w:proofErr w:type="spellStart"/>
            <w:r w:rsidR="00BF7999">
              <w:rPr>
                <w:rFonts w:ascii="Times New Roman" w:eastAsia="HiddenHorzOCR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BF7999">
              <w:rPr>
                <w:rFonts w:ascii="Times New Roman" w:eastAsia="HiddenHorzOCR" w:hAnsi="Times New Roman" w:cs="Times New Roman"/>
                <w:sz w:val="24"/>
                <w:szCs w:val="24"/>
              </w:rPr>
              <w:t>, В.Ф. Бутузов, С.Б. Кадомцев, Э.Г. Позняк, И.И. Юдина, Издательство «Просвещение» 2013г.</w:t>
            </w:r>
          </w:p>
        </w:tc>
      </w:tr>
      <w:tr w:rsidR="003D38AD" w:rsidRPr="00942BA3" w:rsidTr="00B20CE5">
        <w:tc>
          <w:tcPr>
            <w:tcW w:w="5637" w:type="dxa"/>
          </w:tcPr>
          <w:p w:rsidR="003D38AD" w:rsidRPr="003D38AD" w:rsidRDefault="003D38AD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3D38A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5" w:type="dxa"/>
          </w:tcPr>
          <w:p w:rsidR="003D38AD" w:rsidRPr="003D38AD" w:rsidRDefault="003D38AD" w:rsidP="009443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F7999" w:rsidRPr="00A60BD7" w:rsidTr="00B20CE5">
        <w:tc>
          <w:tcPr>
            <w:tcW w:w="9322" w:type="dxa"/>
            <w:gridSpan w:val="2"/>
          </w:tcPr>
          <w:p w:rsidR="00BF7999" w:rsidRPr="003D38AD" w:rsidRDefault="00BF7999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Рабочая тетрадь по геометрии 8 класс, Авторы: Л.С. </w:t>
            </w:r>
            <w:proofErr w:type="spell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, В.Ф. Бутузов, С.Б. Кадомцев, Э.Г. Позняк, И.И. Юдина, Издательство «Просвещение» 2013г.</w:t>
            </w:r>
          </w:p>
          <w:p w:rsidR="00BF7999" w:rsidRPr="003D38AD" w:rsidRDefault="00BF7999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AD" w:rsidRPr="00A60BD7" w:rsidTr="00B20CE5">
        <w:tc>
          <w:tcPr>
            <w:tcW w:w="5637" w:type="dxa"/>
          </w:tcPr>
          <w:p w:rsidR="003D38AD" w:rsidRPr="003D38AD" w:rsidRDefault="003D38AD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999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B20CE5">
              <w:rPr>
                <w:rFonts w:ascii="Times New Roman" w:hAnsi="Times New Roman" w:cs="Times New Roman"/>
                <w:sz w:val="24"/>
                <w:szCs w:val="24"/>
              </w:rPr>
              <w:t>рочные разработки по геометрии 8</w:t>
            </w:r>
            <w:r w:rsidR="00BF7999">
              <w:rPr>
                <w:rFonts w:ascii="Times New Roman" w:hAnsi="Times New Roman" w:cs="Times New Roman"/>
                <w:sz w:val="24"/>
                <w:szCs w:val="24"/>
              </w:rPr>
              <w:t xml:space="preserve"> класс, Автор: Н.Ф. Гаврилов</w:t>
            </w:r>
            <w:r w:rsidR="00B20C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999">
              <w:rPr>
                <w:rFonts w:ascii="Times New Roman" w:hAnsi="Times New Roman" w:cs="Times New Roman"/>
                <w:sz w:val="24"/>
                <w:szCs w:val="24"/>
              </w:rPr>
              <w:t>, Издательство «ВАКО» 2010г.</w:t>
            </w:r>
          </w:p>
        </w:tc>
        <w:tc>
          <w:tcPr>
            <w:tcW w:w="3685" w:type="dxa"/>
          </w:tcPr>
          <w:p w:rsidR="003D38AD" w:rsidRPr="003D38AD" w:rsidRDefault="003D38AD" w:rsidP="0094431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E5" w:rsidRPr="00A60BD7" w:rsidTr="00B20CE5">
        <w:tc>
          <w:tcPr>
            <w:tcW w:w="5637" w:type="dxa"/>
          </w:tcPr>
          <w:p w:rsidR="00B20CE5" w:rsidRDefault="00B20CE5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Геометрия в таблицах 7-11 классы, </w:t>
            </w:r>
            <w:proofErr w:type="spell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авторы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.И</w:t>
            </w:r>
            <w:proofErr w:type="spell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Звавич</w:t>
            </w:r>
            <w:proofErr w:type="spell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, А.Р. Рязановский, «Дрофа» 2009 г.</w:t>
            </w:r>
          </w:p>
        </w:tc>
        <w:tc>
          <w:tcPr>
            <w:tcW w:w="3685" w:type="dxa"/>
          </w:tcPr>
          <w:p w:rsidR="00B20CE5" w:rsidRPr="003D38AD" w:rsidRDefault="00B20CE5" w:rsidP="0094431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E5" w:rsidRPr="00A60BD7" w:rsidTr="00B20CE5">
        <w:tc>
          <w:tcPr>
            <w:tcW w:w="5637" w:type="dxa"/>
          </w:tcPr>
          <w:p w:rsidR="00B20CE5" w:rsidRDefault="00B20CE5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Тесты по геометрии 8 класс, Автор: А.В. </w:t>
            </w:r>
            <w:proofErr w:type="spell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Фарков</w:t>
            </w:r>
            <w:proofErr w:type="spell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, «Экзамен», 2011г.</w:t>
            </w:r>
          </w:p>
        </w:tc>
        <w:tc>
          <w:tcPr>
            <w:tcW w:w="3685" w:type="dxa"/>
          </w:tcPr>
          <w:p w:rsidR="00B20CE5" w:rsidRPr="003D38AD" w:rsidRDefault="00B20CE5" w:rsidP="0094431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8AD" w:rsidRDefault="00B20CE5" w:rsidP="00944314">
      <w:pPr>
        <w:spacing w:after="0"/>
        <w:ind w:left="14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textWrapping" w:clear="all"/>
      </w:r>
    </w:p>
    <w:p w:rsidR="00944314" w:rsidRDefault="00944314" w:rsidP="009443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4314" w:rsidRDefault="00944314" w:rsidP="009443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4314" w:rsidRDefault="00944314" w:rsidP="009443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8AD" w:rsidRPr="008A7079" w:rsidRDefault="003D38AD" w:rsidP="009443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8A707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D38AD" w:rsidRDefault="003D38AD" w:rsidP="003D3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685"/>
      </w:tblGrid>
      <w:tr w:rsidR="003D38AD" w:rsidRPr="00B54AB8" w:rsidTr="00C51B2C">
        <w:tc>
          <w:tcPr>
            <w:tcW w:w="5637" w:type="dxa"/>
          </w:tcPr>
          <w:p w:rsidR="003D38AD" w:rsidRPr="003D38AD" w:rsidRDefault="003D38AD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AD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учителя</w:t>
            </w:r>
          </w:p>
        </w:tc>
        <w:tc>
          <w:tcPr>
            <w:tcW w:w="3685" w:type="dxa"/>
          </w:tcPr>
          <w:p w:rsidR="003D38AD" w:rsidRPr="003D38AD" w:rsidRDefault="003A54BA" w:rsidP="0094431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уча</w:t>
            </w:r>
            <w:r w:rsidR="003D38AD" w:rsidRPr="003D38AD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</w:tr>
      <w:tr w:rsidR="003D38AD" w:rsidRPr="00CF5F23" w:rsidTr="00C51B2C">
        <w:tc>
          <w:tcPr>
            <w:tcW w:w="9322" w:type="dxa"/>
            <w:gridSpan w:val="2"/>
          </w:tcPr>
          <w:p w:rsidR="003D38AD" w:rsidRPr="003D38AD" w:rsidRDefault="003D38AD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</w:tr>
      <w:tr w:rsidR="003D38AD" w:rsidRPr="00A60BD7" w:rsidTr="00C51B2C">
        <w:tc>
          <w:tcPr>
            <w:tcW w:w="9322" w:type="dxa"/>
            <w:gridSpan w:val="2"/>
          </w:tcPr>
          <w:p w:rsidR="003D38AD" w:rsidRPr="003D38AD" w:rsidRDefault="003D38AD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BF799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Геометрия 7-9 классы, Авторы: Л.С. </w:t>
            </w:r>
            <w:proofErr w:type="spellStart"/>
            <w:r w:rsidR="00BF7999">
              <w:rPr>
                <w:rFonts w:ascii="Times New Roman" w:eastAsia="HiddenHorzOCR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BF7999">
              <w:rPr>
                <w:rFonts w:ascii="Times New Roman" w:eastAsia="HiddenHorzOCR" w:hAnsi="Times New Roman" w:cs="Times New Roman"/>
                <w:sz w:val="24"/>
                <w:szCs w:val="24"/>
              </w:rPr>
              <w:t>, В.Ф. Бутузов, С.Б. Кадомцев, Э.Г. Позняк, И.И. Юдина, Издательство «Просвещение» 2013г.</w:t>
            </w:r>
          </w:p>
        </w:tc>
      </w:tr>
      <w:tr w:rsidR="003D38AD" w:rsidRPr="00942BA3" w:rsidTr="00C51B2C">
        <w:tc>
          <w:tcPr>
            <w:tcW w:w="5637" w:type="dxa"/>
          </w:tcPr>
          <w:p w:rsidR="003D38AD" w:rsidRPr="003D38AD" w:rsidRDefault="003D38AD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3D38A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5" w:type="dxa"/>
          </w:tcPr>
          <w:p w:rsidR="003D38AD" w:rsidRPr="003D38AD" w:rsidRDefault="003D38AD" w:rsidP="009443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F7999" w:rsidRPr="00A60BD7" w:rsidTr="00BF7999">
        <w:tc>
          <w:tcPr>
            <w:tcW w:w="9322" w:type="dxa"/>
            <w:gridSpan w:val="2"/>
          </w:tcPr>
          <w:p w:rsidR="00BF7999" w:rsidRPr="003D38AD" w:rsidRDefault="00BF7999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Рабочая тетрадь по геометрии 9 класс, Авторы: Л.С. </w:t>
            </w:r>
            <w:proofErr w:type="spell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, В.Ф. Бутузов, С.Б. Кадомцев, Э.Г. Позняк, И.И. Юдина, Издательство «Просвещение» 2013г.</w:t>
            </w:r>
          </w:p>
          <w:p w:rsidR="00BF7999" w:rsidRPr="003D38AD" w:rsidRDefault="00BF7999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AD" w:rsidRPr="00A60BD7" w:rsidTr="00C51B2C">
        <w:tc>
          <w:tcPr>
            <w:tcW w:w="5637" w:type="dxa"/>
          </w:tcPr>
          <w:p w:rsidR="003D38AD" w:rsidRPr="003D38AD" w:rsidRDefault="003D38AD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CE5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геометрии 9 класс, Автор: Н.Ф. Гаврилова, Издательство «ВАКО» 2010г.</w:t>
            </w:r>
          </w:p>
        </w:tc>
        <w:tc>
          <w:tcPr>
            <w:tcW w:w="3685" w:type="dxa"/>
          </w:tcPr>
          <w:p w:rsidR="003D38AD" w:rsidRPr="003D38AD" w:rsidRDefault="003D38AD" w:rsidP="0094431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E5" w:rsidRPr="00A60BD7" w:rsidTr="00C51B2C">
        <w:tc>
          <w:tcPr>
            <w:tcW w:w="5637" w:type="dxa"/>
          </w:tcPr>
          <w:p w:rsidR="00B20CE5" w:rsidRDefault="00B20CE5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Геометрия в таблицах 7-11 классы, </w:t>
            </w:r>
            <w:proofErr w:type="spell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авторы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.И</w:t>
            </w:r>
            <w:proofErr w:type="spell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Звавич</w:t>
            </w:r>
            <w:proofErr w:type="spell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, А.Р. Рязановский, «Дрофа» 2009 г.</w:t>
            </w:r>
          </w:p>
        </w:tc>
        <w:tc>
          <w:tcPr>
            <w:tcW w:w="3685" w:type="dxa"/>
          </w:tcPr>
          <w:p w:rsidR="00B20CE5" w:rsidRPr="003D38AD" w:rsidRDefault="00B20CE5" w:rsidP="0094431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E5" w:rsidRPr="00A60BD7" w:rsidTr="00C51B2C">
        <w:tc>
          <w:tcPr>
            <w:tcW w:w="5637" w:type="dxa"/>
          </w:tcPr>
          <w:p w:rsidR="00B20CE5" w:rsidRDefault="00B20CE5" w:rsidP="009443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Дидактические материалы по геометрии для 9 класса, </w:t>
            </w:r>
            <w:proofErr w:type="spell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.М</w:t>
            </w:r>
            <w:proofErr w:type="spell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Мейлер</w:t>
            </w:r>
            <w:proofErr w:type="spell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, «Просвещение» 2006г.</w:t>
            </w:r>
          </w:p>
        </w:tc>
        <w:tc>
          <w:tcPr>
            <w:tcW w:w="3685" w:type="dxa"/>
          </w:tcPr>
          <w:p w:rsidR="00B20CE5" w:rsidRPr="003D38AD" w:rsidRDefault="00B20CE5" w:rsidP="0094431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8AD" w:rsidRPr="00DB1D3E" w:rsidRDefault="003D38AD" w:rsidP="00944314">
      <w:pPr>
        <w:spacing w:after="0"/>
        <w:ind w:left="14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61A9B" w:rsidRDefault="00261A9B" w:rsidP="00D44B9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0FC0" w:rsidRDefault="00510FC0" w:rsidP="00D44B9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0FC0" w:rsidRDefault="00510FC0" w:rsidP="00D44B9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0FC0" w:rsidRDefault="00510FC0" w:rsidP="00D44B9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0FC0" w:rsidRDefault="00510FC0" w:rsidP="00D44B9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0FC0" w:rsidRPr="003D38AD" w:rsidRDefault="00510FC0" w:rsidP="00D44B9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1A9B" w:rsidRPr="00632636" w:rsidRDefault="00261A9B" w:rsidP="00D4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9B" w:rsidRPr="00632636" w:rsidRDefault="00261A9B" w:rsidP="00D44B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636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 обучения </w:t>
      </w:r>
    </w:p>
    <w:p w:rsidR="00261A9B" w:rsidRPr="00632636" w:rsidRDefault="00261A9B" w:rsidP="00D44B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636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</w:rPr>
        <w:t>оборудования кабинета математике</w:t>
      </w:r>
    </w:p>
    <w:p w:rsidR="00261A9B" w:rsidRPr="00632636" w:rsidRDefault="00261A9B" w:rsidP="00D44B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279"/>
        <w:gridCol w:w="3191"/>
      </w:tblGrid>
      <w:tr w:rsidR="00261A9B" w:rsidRPr="00AD5412">
        <w:tc>
          <w:tcPr>
            <w:tcW w:w="1101" w:type="dxa"/>
          </w:tcPr>
          <w:p w:rsidR="00261A9B" w:rsidRPr="00AD5412" w:rsidRDefault="00261A9B" w:rsidP="00A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D541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D5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79" w:type="dxa"/>
          </w:tcPr>
          <w:p w:rsidR="00261A9B" w:rsidRPr="00AD5412" w:rsidRDefault="00261A9B" w:rsidP="00A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</w:tcPr>
          <w:p w:rsidR="00261A9B" w:rsidRPr="00AD5412" w:rsidRDefault="00261A9B" w:rsidP="00A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61A9B" w:rsidRPr="00AD5412">
        <w:trPr>
          <w:trHeight w:val="66"/>
        </w:trPr>
        <w:tc>
          <w:tcPr>
            <w:tcW w:w="1101" w:type="dxa"/>
          </w:tcPr>
          <w:p w:rsidR="00261A9B" w:rsidRPr="00AD5412" w:rsidRDefault="00261A9B" w:rsidP="00A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261A9B" w:rsidRPr="00AD5412" w:rsidRDefault="00261A9B" w:rsidP="00AD5412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D541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Компьютер</w:t>
            </w:r>
          </w:p>
        </w:tc>
        <w:tc>
          <w:tcPr>
            <w:tcW w:w="3191" w:type="dxa"/>
          </w:tcPr>
          <w:p w:rsidR="00261A9B" w:rsidRPr="00AD5412" w:rsidRDefault="00261A9B" w:rsidP="00A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A9B" w:rsidRPr="00AD5412">
        <w:tc>
          <w:tcPr>
            <w:tcW w:w="1101" w:type="dxa"/>
          </w:tcPr>
          <w:p w:rsidR="00261A9B" w:rsidRPr="00AD5412" w:rsidRDefault="00261A9B" w:rsidP="00A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261A9B" w:rsidRPr="00AD5412" w:rsidRDefault="00261A9B" w:rsidP="00AD5412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D541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Держатели магнитные</w:t>
            </w:r>
          </w:p>
        </w:tc>
        <w:tc>
          <w:tcPr>
            <w:tcW w:w="3191" w:type="dxa"/>
          </w:tcPr>
          <w:p w:rsidR="00261A9B" w:rsidRPr="00AD5412" w:rsidRDefault="00261A9B" w:rsidP="00A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1A9B" w:rsidRPr="00AD5412">
        <w:tc>
          <w:tcPr>
            <w:tcW w:w="1101" w:type="dxa"/>
          </w:tcPr>
          <w:p w:rsidR="00261A9B" w:rsidRPr="00AD5412" w:rsidRDefault="00261A9B" w:rsidP="00A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261A9B" w:rsidRPr="00AD5412" w:rsidRDefault="00261A9B" w:rsidP="00AD5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3191" w:type="dxa"/>
          </w:tcPr>
          <w:p w:rsidR="00261A9B" w:rsidRPr="00AD5412" w:rsidRDefault="00261A9B" w:rsidP="00A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1A9B" w:rsidRPr="00AD5412">
        <w:tc>
          <w:tcPr>
            <w:tcW w:w="1101" w:type="dxa"/>
          </w:tcPr>
          <w:p w:rsidR="00261A9B" w:rsidRPr="00AD5412" w:rsidRDefault="00261A9B" w:rsidP="00A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261A9B" w:rsidRPr="00AD5412" w:rsidRDefault="00261A9B" w:rsidP="00AD5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чертежные</w:t>
            </w:r>
          </w:p>
        </w:tc>
        <w:tc>
          <w:tcPr>
            <w:tcW w:w="3191" w:type="dxa"/>
          </w:tcPr>
          <w:p w:rsidR="00261A9B" w:rsidRPr="00AD5412" w:rsidRDefault="00261A9B" w:rsidP="00A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1A9B" w:rsidRPr="00AD5412">
        <w:tc>
          <w:tcPr>
            <w:tcW w:w="1101" w:type="dxa"/>
          </w:tcPr>
          <w:p w:rsidR="00261A9B" w:rsidRPr="00AD5412" w:rsidRDefault="00261A9B" w:rsidP="00A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261A9B" w:rsidRPr="00AD5412" w:rsidRDefault="00261A9B" w:rsidP="00AD5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 тела</w:t>
            </w:r>
          </w:p>
        </w:tc>
        <w:tc>
          <w:tcPr>
            <w:tcW w:w="3191" w:type="dxa"/>
          </w:tcPr>
          <w:p w:rsidR="00261A9B" w:rsidRPr="00AD5412" w:rsidRDefault="00261A9B" w:rsidP="00A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261A9B" w:rsidRPr="00D44B91" w:rsidRDefault="00261A9B" w:rsidP="00D44B91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1A9B" w:rsidRPr="00632636" w:rsidRDefault="00261A9B" w:rsidP="00D44B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61A9B" w:rsidRPr="00632636" w:rsidSect="003B2EA9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E3" w:rsidRDefault="00707BE3" w:rsidP="006D5758">
      <w:pPr>
        <w:spacing w:after="0" w:line="240" w:lineRule="auto"/>
      </w:pPr>
      <w:r>
        <w:separator/>
      </w:r>
    </w:p>
  </w:endnote>
  <w:endnote w:type="continuationSeparator" w:id="0">
    <w:p w:rsidR="00707BE3" w:rsidRDefault="00707BE3" w:rsidP="006D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E3" w:rsidRDefault="00707BE3">
    <w:pPr>
      <w:pStyle w:val="a5"/>
      <w:jc w:val="right"/>
    </w:pPr>
    <w:fldSimple w:instr=" PAGE   \* MERGEFORMAT ">
      <w:r w:rsidR="00944314">
        <w:rPr>
          <w:noProof/>
        </w:rPr>
        <w:t>13</w:t>
      </w:r>
    </w:fldSimple>
  </w:p>
  <w:p w:rsidR="00707BE3" w:rsidRDefault="00707B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E3" w:rsidRDefault="00707BE3" w:rsidP="006D5758">
      <w:pPr>
        <w:spacing w:after="0" w:line="240" w:lineRule="auto"/>
      </w:pPr>
      <w:r>
        <w:separator/>
      </w:r>
    </w:p>
  </w:footnote>
  <w:footnote w:type="continuationSeparator" w:id="0">
    <w:p w:rsidR="00707BE3" w:rsidRDefault="00707BE3" w:rsidP="006D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E3" w:rsidRDefault="00707BE3" w:rsidP="00707BE3">
    <w:pPr>
      <w:pStyle w:val="a3"/>
      <w:tabs>
        <w:tab w:val="clear" w:pos="4677"/>
        <w:tab w:val="clear" w:pos="9355"/>
        <w:tab w:val="center" w:pos="4819"/>
        <w:tab w:val="right" w:pos="9638"/>
      </w:tabs>
    </w:pPr>
    <w:r>
      <w:t xml:space="preserve">Рабочая программа </w:t>
    </w:r>
    <w:r>
      <w:tab/>
      <w:t>Геометрия</w:t>
    </w:r>
    <w:r>
      <w:tab/>
      <w:t>7-9 классы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49C"/>
    <w:multiLevelType w:val="hybridMultilevel"/>
    <w:tmpl w:val="C9C2B2D4"/>
    <w:lvl w:ilvl="0" w:tplc="3F8410D8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1D48"/>
    <w:multiLevelType w:val="hybridMultilevel"/>
    <w:tmpl w:val="F148DB18"/>
    <w:lvl w:ilvl="0" w:tplc="3F8410D8">
      <w:start w:val="1"/>
      <w:numFmt w:val="bullet"/>
      <w:lvlText w:val="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">
    <w:nsid w:val="14192D73"/>
    <w:multiLevelType w:val="multilevel"/>
    <w:tmpl w:val="898C3C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4C73D2C"/>
    <w:multiLevelType w:val="hybridMultilevel"/>
    <w:tmpl w:val="0AC47756"/>
    <w:lvl w:ilvl="0" w:tplc="3F8410D8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5D82ADF6">
      <w:numFmt w:val="bullet"/>
      <w:lvlText w:val="•"/>
      <w:lvlJc w:val="left"/>
      <w:pPr>
        <w:ind w:left="1650" w:hanging="57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823BD"/>
    <w:multiLevelType w:val="hybridMultilevel"/>
    <w:tmpl w:val="7A2672D6"/>
    <w:lvl w:ilvl="0" w:tplc="3F8410D8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A4D02"/>
    <w:multiLevelType w:val="hybridMultilevel"/>
    <w:tmpl w:val="17CC61DE"/>
    <w:lvl w:ilvl="0" w:tplc="3F8410D8">
      <w:start w:val="1"/>
      <w:numFmt w:val="bullet"/>
      <w:lvlText w:val="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6">
    <w:nsid w:val="22210204"/>
    <w:multiLevelType w:val="hybridMultilevel"/>
    <w:tmpl w:val="E152C65E"/>
    <w:lvl w:ilvl="0" w:tplc="3F8410D8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11308"/>
    <w:multiLevelType w:val="hybridMultilevel"/>
    <w:tmpl w:val="AEA6B064"/>
    <w:lvl w:ilvl="0" w:tplc="3F8410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456BE"/>
    <w:multiLevelType w:val="multilevel"/>
    <w:tmpl w:val="10AAAD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2C5045BF"/>
    <w:multiLevelType w:val="hybridMultilevel"/>
    <w:tmpl w:val="0D3C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8410D8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  <w:b/>
        <w:bCs/>
        <w:color w:val="auto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663ECE"/>
    <w:multiLevelType w:val="hybridMultilevel"/>
    <w:tmpl w:val="5C467A20"/>
    <w:lvl w:ilvl="0" w:tplc="89F86B7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F4A67"/>
    <w:multiLevelType w:val="hybridMultilevel"/>
    <w:tmpl w:val="3424B374"/>
    <w:lvl w:ilvl="0" w:tplc="3F8410D8">
      <w:start w:val="1"/>
      <w:numFmt w:val="bullet"/>
      <w:lvlText w:val=""/>
      <w:lvlJc w:val="left"/>
      <w:pPr>
        <w:ind w:left="860" w:hanging="360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</w:abstractNum>
  <w:abstractNum w:abstractNumId="12">
    <w:nsid w:val="375F0762"/>
    <w:multiLevelType w:val="hybridMultilevel"/>
    <w:tmpl w:val="9768126C"/>
    <w:lvl w:ilvl="0" w:tplc="07826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042B2"/>
    <w:multiLevelType w:val="hybridMultilevel"/>
    <w:tmpl w:val="70FAAE1A"/>
    <w:lvl w:ilvl="0" w:tplc="3F8410D8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nsid w:val="41290067"/>
    <w:multiLevelType w:val="hybridMultilevel"/>
    <w:tmpl w:val="13E82004"/>
    <w:lvl w:ilvl="0" w:tplc="3F8410D8">
      <w:start w:val="1"/>
      <w:numFmt w:val="bullet"/>
      <w:lvlText w:val=""/>
      <w:lvlJc w:val="left"/>
      <w:pPr>
        <w:tabs>
          <w:tab w:val="num" w:pos="1827"/>
        </w:tabs>
        <w:ind w:left="1827" w:hanging="360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5C729AC"/>
    <w:multiLevelType w:val="hybridMultilevel"/>
    <w:tmpl w:val="DCF41F58"/>
    <w:lvl w:ilvl="0" w:tplc="3F8410D8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94303A"/>
    <w:multiLevelType w:val="hybridMultilevel"/>
    <w:tmpl w:val="D43E0B34"/>
    <w:lvl w:ilvl="0" w:tplc="3F8410D8">
      <w:start w:val="1"/>
      <w:numFmt w:val="bullet"/>
      <w:lvlText w:val="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>
    <w:nsid w:val="4EB546D7"/>
    <w:multiLevelType w:val="hybridMultilevel"/>
    <w:tmpl w:val="D13EBBCC"/>
    <w:lvl w:ilvl="0" w:tplc="3F8410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CC6CB5"/>
    <w:multiLevelType w:val="hybridMultilevel"/>
    <w:tmpl w:val="D1DEF29A"/>
    <w:lvl w:ilvl="0" w:tplc="3F8410D8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53B2277A"/>
    <w:multiLevelType w:val="hybridMultilevel"/>
    <w:tmpl w:val="6B90D1D2"/>
    <w:lvl w:ilvl="0" w:tplc="3F8410D8">
      <w:start w:val="1"/>
      <w:numFmt w:val="bullet"/>
      <w:lvlText w:val="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579C3AD5"/>
    <w:multiLevelType w:val="hybridMultilevel"/>
    <w:tmpl w:val="8C400F7A"/>
    <w:lvl w:ilvl="0" w:tplc="3F8410D8">
      <w:start w:val="1"/>
      <w:numFmt w:val="bullet"/>
      <w:lvlText w:val="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1">
    <w:nsid w:val="63045BB5"/>
    <w:multiLevelType w:val="multilevel"/>
    <w:tmpl w:val="D512A8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63CE2B9D"/>
    <w:multiLevelType w:val="hybridMultilevel"/>
    <w:tmpl w:val="E2A8096E"/>
    <w:lvl w:ilvl="0" w:tplc="3F8410D8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B7EB6"/>
    <w:multiLevelType w:val="hybridMultilevel"/>
    <w:tmpl w:val="B0C4C146"/>
    <w:lvl w:ilvl="0" w:tplc="3F8410D8">
      <w:start w:val="1"/>
      <w:numFmt w:val="bullet"/>
      <w:lvlText w:val="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AD043A5"/>
    <w:multiLevelType w:val="hybridMultilevel"/>
    <w:tmpl w:val="A18C2280"/>
    <w:lvl w:ilvl="0" w:tplc="3F8410D8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8527A"/>
    <w:multiLevelType w:val="hybridMultilevel"/>
    <w:tmpl w:val="C870F288"/>
    <w:lvl w:ilvl="0" w:tplc="3F8410D8">
      <w:start w:val="1"/>
      <w:numFmt w:val="bullet"/>
      <w:lvlText w:val="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1"/>
  </w:num>
  <w:num w:numId="5">
    <w:abstractNumId w:val="12"/>
  </w:num>
  <w:num w:numId="6">
    <w:abstractNumId w:val="10"/>
  </w:num>
  <w:num w:numId="7">
    <w:abstractNumId w:val="6"/>
  </w:num>
  <w:num w:numId="8">
    <w:abstractNumId w:val="15"/>
  </w:num>
  <w:num w:numId="9">
    <w:abstractNumId w:val="8"/>
  </w:num>
  <w:num w:numId="10">
    <w:abstractNumId w:val="24"/>
  </w:num>
  <w:num w:numId="11">
    <w:abstractNumId w:val="0"/>
  </w:num>
  <w:num w:numId="12">
    <w:abstractNumId w:val="4"/>
  </w:num>
  <w:num w:numId="13">
    <w:abstractNumId w:val="21"/>
  </w:num>
  <w:num w:numId="14">
    <w:abstractNumId w:val="3"/>
  </w:num>
  <w:num w:numId="15">
    <w:abstractNumId w:val="2"/>
  </w:num>
  <w:num w:numId="16">
    <w:abstractNumId w:val="25"/>
  </w:num>
  <w:num w:numId="17">
    <w:abstractNumId w:val="20"/>
  </w:num>
  <w:num w:numId="18">
    <w:abstractNumId w:val="16"/>
  </w:num>
  <w:num w:numId="19">
    <w:abstractNumId w:val="22"/>
  </w:num>
  <w:num w:numId="20">
    <w:abstractNumId w:val="19"/>
  </w:num>
  <w:num w:numId="21">
    <w:abstractNumId w:val="5"/>
  </w:num>
  <w:num w:numId="22">
    <w:abstractNumId w:val="1"/>
  </w:num>
  <w:num w:numId="23">
    <w:abstractNumId w:val="23"/>
  </w:num>
  <w:num w:numId="24">
    <w:abstractNumId w:val="17"/>
  </w:num>
  <w:num w:numId="25">
    <w:abstractNumId w:val="7"/>
  </w:num>
  <w:num w:numId="26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99E"/>
    <w:rsid w:val="00012CC6"/>
    <w:rsid w:val="000413DD"/>
    <w:rsid w:val="00043746"/>
    <w:rsid w:val="00054D50"/>
    <w:rsid w:val="00091B1D"/>
    <w:rsid w:val="00096ABC"/>
    <w:rsid w:val="000A71F2"/>
    <w:rsid w:val="000B292C"/>
    <w:rsid w:val="000B52EF"/>
    <w:rsid w:val="000B7038"/>
    <w:rsid w:val="000C73E5"/>
    <w:rsid w:val="000D21D1"/>
    <w:rsid w:val="000E23A0"/>
    <w:rsid w:val="000E2A73"/>
    <w:rsid w:val="00103BD8"/>
    <w:rsid w:val="00131657"/>
    <w:rsid w:val="00134751"/>
    <w:rsid w:val="00152AD4"/>
    <w:rsid w:val="001704FF"/>
    <w:rsid w:val="00190CBF"/>
    <w:rsid w:val="001A3FBD"/>
    <w:rsid w:val="001C0783"/>
    <w:rsid w:val="001D3E5B"/>
    <w:rsid w:val="001E770F"/>
    <w:rsid w:val="001F023E"/>
    <w:rsid w:val="001F3464"/>
    <w:rsid w:val="00201A01"/>
    <w:rsid w:val="00205E9D"/>
    <w:rsid w:val="00206CDA"/>
    <w:rsid w:val="002076A0"/>
    <w:rsid w:val="00214E76"/>
    <w:rsid w:val="0023478C"/>
    <w:rsid w:val="00250B35"/>
    <w:rsid w:val="002529F5"/>
    <w:rsid w:val="00261A9B"/>
    <w:rsid w:val="00262EC0"/>
    <w:rsid w:val="002705C9"/>
    <w:rsid w:val="002769EE"/>
    <w:rsid w:val="00296D2D"/>
    <w:rsid w:val="002B4122"/>
    <w:rsid w:val="002B56AD"/>
    <w:rsid w:val="002E199E"/>
    <w:rsid w:val="002F1D27"/>
    <w:rsid w:val="002F533A"/>
    <w:rsid w:val="002F5BFD"/>
    <w:rsid w:val="00300873"/>
    <w:rsid w:val="0031321B"/>
    <w:rsid w:val="003221F8"/>
    <w:rsid w:val="00323297"/>
    <w:rsid w:val="00372F4D"/>
    <w:rsid w:val="003738A0"/>
    <w:rsid w:val="00394AE7"/>
    <w:rsid w:val="003A54BA"/>
    <w:rsid w:val="003B1DFB"/>
    <w:rsid w:val="003B2EA9"/>
    <w:rsid w:val="003B500E"/>
    <w:rsid w:val="003D167B"/>
    <w:rsid w:val="003D38AD"/>
    <w:rsid w:val="003F542E"/>
    <w:rsid w:val="00402A02"/>
    <w:rsid w:val="00456517"/>
    <w:rsid w:val="00465BED"/>
    <w:rsid w:val="004B15B1"/>
    <w:rsid w:val="004B32A0"/>
    <w:rsid w:val="004D0DCF"/>
    <w:rsid w:val="004D54CB"/>
    <w:rsid w:val="004F7B83"/>
    <w:rsid w:val="00506B66"/>
    <w:rsid w:val="0050728E"/>
    <w:rsid w:val="00510FC0"/>
    <w:rsid w:val="0051344C"/>
    <w:rsid w:val="00530A14"/>
    <w:rsid w:val="005318CA"/>
    <w:rsid w:val="0054480B"/>
    <w:rsid w:val="00546C43"/>
    <w:rsid w:val="005553AF"/>
    <w:rsid w:val="005556E1"/>
    <w:rsid w:val="005D7DA5"/>
    <w:rsid w:val="005E0B8C"/>
    <w:rsid w:val="00601A29"/>
    <w:rsid w:val="00627133"/>
    <w:rsid w:val="00632636"/>
    <w:rsid w:val="00633520"/>
    <w:rsid w:val="00647183"/>
    <w:rsid w:val="00660680"/>
    <w:rsid w:val="00682A56"/>
    <w:rsid w:val="006948C8"/>
    <w:rsid w:val="006A034B"/>
    <w:rsid w:val="006A64A5"/>
    <w:rsid w:val="006B3895"/>
    <w:rsid w:val="006B608D"/>
    <w:rsid w:val="006D267F"/>
    <w:rsid w:val="006D5758"/>
    <w:rsid w:val="006E0DEB"/>
    <w:rsid w:val="00700DE8"/>
    <w:rsid w:val="0070398B"/>
    <w:rsid w:val="00706B42"/>
    <w:rsid w:val="00707BE3"/>
    <w:rsid w:val="00711C68"/>
    <w:rsid w:val="00711CFA"/>
    <w:rsid w:val="007167F4"/>
    <w:rsid w:val="007608A2"/>
    <w:rsid w:val="00773104"/>
    <w:rsid w:val="00781B4E"/>
    <w:rsid w:val="00786A92"/>
    <w:rsid w:val="00792027"/>
    <w:rsid w:val="007A426C"/>
    <w:rsid w:val="007B2FAD"/>
    <w:rsid w:val="007D3F99"/>
    <w:rsid w:val="007F7631"/>
    <w:rsid w:val="007F7799"/>
    <w:rsid w:val="0080396A"/>
    <w:rsid w:val="00813342"/>
    <w:rsid w:val="00827515"/>
    <w:rsid w:val="008460D7"/>
    <w:rsid w:val="0084727F"/>
    <w:rsid w:val="00847F9A"/>
    <w:rsid w:val="00864942"/>
    <w:rsid w:val="008755E2"/>
    <w:rsid w:val="00883D35"/>
    <w:rsid w:val="00886F9C"/>
    <w:rsid w:val="008929CD"/>
    <w:rsid w:val="008C0F14"/>
    <w:rsid w:val="008C4989"/>
    <w:rsid w:val="008C7170"/>
    <w:rsid w:val="008D4BF9"/>
    <w:rsid w:val="008D6A7E"/>
    <w:rsid w:val="008E55A4"/>
    <w:rsid w:val="008F4E16"/>
    <w:rsid w:val="009173D8"/>
    <w:rsid w:val="00926C9B"/>
    <w:rsid w:val="00933A56"/>
    <w:rsid w:val="00942BA3"/>
    <w:rsid w:val="00943FA6"/>
    <w:rsid w:val="00944314"/>
    <w:rsid w:val="0095144E"/>
    <w:rsid w:val="0095183B"/>
    <w:rsid w:val="009611E9"/>
    <w:rsid w:val="00966866"/>
    <w:rsid w:val="009756F0"/>
    <w:rsid w:val="00981E6D"/>
    <w:rsid w:val="009A6844"/>
    <w:rsid w:val="009D083B"/>
    <w:rsid w:val="009D1316"/>
    <w:rsid w:val="00A046A8"/>
    <w:rsid w:val="00A267B4"/>
    <w:rsid w:val="00A34A22"/>
    <w:rsid w:val="00A4500D"/>
    <w:rsid w:val="00A51985"/>
    <w:rsid w:val="00AA6AD2"/>
    <w:rsid w:val="00AB0389"/>
    <w:rsid w:val="00AB7E1B"/>
    <w:rsid w:val="00AD5412"/>
    <w:rsid w:val="00AD7EC8"/>
    <w:rsid w:val="00AE22C4"/>
    <w:rsid w:val="00AE4C3A"/>
    <w:rsid w:val="00B10845"/>
    <w:rsid w:val="00B15038"/>
    <w:rsid w:val="00B15597"/>
    <w:rsid w:val="00B16DFF"/>
    <w:rsid w:val="00B20CE5"/>
    <w:rsid w:val="00B37CA7"/>
    <w:rsid w:val="00B6233C"/>
    <w:rsid w:val="00B71D17"/>
    <w:rsid w:val="00B85675"/>
    <w:rsid w:val="00B86166"/>
    <w:rsid w:val="00B901EB"/>
    <w:rsid w:val="00BA1687"/>
    <w:rsid w:val="00BC141C"/>
    <w:rsid w:val="00BC2AF6"/>
    <w:rsid w:val="00BF7999"/>
    <w:rsid w:val="00C056F3"/>
    <w:rsid w:val="00C22C5E"/>
    <w:rsid w:val="00C43436"/>
    <w:rsid w:val="00C45EC3"/>
    <w:rsid w:val="00C51755"/>
    <w:rsid w:val="00C51B2C"/>
    <w:rsid w:val="00C64BBE"/>
    <w:rsid w:val="00C8757B"/>
    <w:rsid w:val="00CA30D0"/>
    <w:rsid w:val="00CA5B89"/>
    <w:rsid w:val="00CB0505"/>
    <w:rsid w:val="00CC37E6"/>
    <w:rsid w:val="00CD3060"/>
    <w:rsid w:val="00CE6A48"/>
    <w:rsid w:val="00D1348E"/>
    <w:rsid w:val="00D44B91"/>
    <w:rsid w:val="00D54A17"/>
    <w:rsid w:val="00D54E65"/>
    <w:rsid w:val="00D56CBB"/>
    <w:rsid w:val="00D56F5A"/>
    <w:rsid w:val="00D61AB7"/>
    <w:rsid w:val="00D62639"/>
    <w:rsid w:val="00D705AC"/>
    <w:rsid w:val="00D85E2E"/>
    <w:rsid w:val="00D956DB"/>
    <w:rsid w:val="00DB1D3E"/>
    <w:rsid w:val="00DB3598"/>
    <w:rsid w:val="00DB4BD8"/>
    <w:rsid w:val="00DB784A"/>
    <w:rsid w:val="00DC5388"/>
    <w:rsid w:val="00DF15FC"/>
    <w:rsid w:val="00E16111"/>
    <w:rsid w:val="00E3766C"/>
    <w:rsid w:val="00E81E45"/>
    <w:rsid w:val="00E846BB"/>
    <w:rsid w:val="00E84E51"/>
    <w:rsid w:val="00E87B74"/>
    <w:rsid w:val="00E87FD8"/>
    <w:rsid w:val="00E93446"/>
    <w:rsid w:val="00E96F51"/>
    <w:rsid w:val="00EA016E"/>
    <w:rsid w:val="00EB145A"/>
    <w:rsid w:val="00EB2FC8"/>
    <w:rsid w:val="00EC06E6"/>
    <w:rsid w:val="00ED47BA"/>
    <w:rsid w:val="00EF2140"/>
    <w:rsid w:val="00EF4146"/>
    <w:rsid w:val="00F00423"/>
    <w:rsid w:val="00F06D91"/>
    <w:rsid w:val="00F070F3"/>
    <w:rsid w:val="00F12FBB"/>
    <w:rsid w:val="00F14EAF"/>
    <w:rsid w:val="00F40904"/>
    <w:rsid w:val="00F43C73"/>
    <w:rsid w:val="00F577C1"/>
    <w:rsid w:val="00F631FB"/>
    <w:rsid w:val="00F6786B"/>
    <w:rsid w:val="00F7304E"/>
    <w:rsid w:val="00F835D1"/>
    <w:rsid w:val="00FA7963"/>
    <w:rsid w:val="00FB15E7"/>
    <w:rsid w:val="00FC2AE8"/>
    <w:rsid w:val="00FD0645"/>
    <w:rsid w:val="00FF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9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1C6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2636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26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3263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C6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32636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3263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3263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D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5758"/>
  </w:style>
  <w:style w:type="paragraph" w:styleId="a5">
    <w:name w:val="footer"/>
    <w:basedOn w:val="a"/>
    <w:link w:val="a6"/>
    <w:uiPriority w:val="99"/>
    <w:rsid w:val="006D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5758"/>
  </w:style>
  <w:style w:type="paragraph" w:styleId="a7">
    <w:name w:val="Balloon Text"/>
    <w:basedOn w:val="a"/>
    <w:link w:val="a8"/>
    <w:uiPriority w:val="99"/>
    <w:semiHidden/>
    <w:rsid w:val="006D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57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7F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E87FD8"/>
    <w:pPr>
      <w:ind w:left="720"/>
    </w:pPr>
  </w:style>
  <w:style w:type="paragraph" w:styleId="ab">
    <w:name w:val="Body Text"/>
    <w:basedOn w:val="a"/>
    <w:link w:val="ac"/>
    <w:uiPriority w:val="99"/>
    <w:rsid w:val="00C45EC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C45EC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6471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locked/>
    <w:rsid w:val="00647183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6326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32636"/>
  </w:style>
  <w:style w:type="character" w:styleId="af">
    <w:name w:val="Hyperlink"/>
    <w:basedOn w:val="a0"/>
    <w:uiPriority w:val="99"/>
    <w:rsid w:val="00F7304E"/>
    <w:rPr>
      <w:color w:val="0000FF"/>
      <w:u w:val="single"/>
    </w:rPr>
  </w:style>
  <w:style w:type="paragraph" w:customStyle="1" w:styleId="FR1">
    <w:name w:val="FR1"/>
    <w:uiPriority w:val="99"/>
    <w:rsid w:val="008755E2"/>
    <w:pPr>
      <w:widowControl w:val="0"/>
      <w:spacing w:line="260" w:lineRule="auto"/>
      <w:ind w:firstLine="240"/>
    </w:pPr>
    <w:rPr>
      <w:rFonts w:ascii="Arial" w:eastAsia="Times New Roman" w:hAnsi="Arial" w:cs="Arial"/>
      <w:sz w:val="18"/>
      <w:szCs w:val="18"/>
    </w:rPr>
  </w:style>
  <w:style w:type="character" w:customStyle="1" w:styleId="9pt">
    <w:name w:val="Основной текст + 9 pt"/>
    <w:basedOn w:val="a0"/>
    <w:uiPriority w:val="99"/>
    <w:rsid w:val="00103BD8"/>
    <w:rPr>
      <w:rFonts w:ascii="Bookman Old Style" w:hAnsi="Bookman Old Style" w:cs="Bookman Old Style"/>
      <w:spacing w:val="0"/>
      <w:sz w:val="18"/>
      <w:szCs w:val="18"/>
    </w:rPr>
  </w:style>
  <w:style w:type="paragraph" w:customStyle="1" w:styleId="NR">
    <w:name w:val="NR"/>
    <w:basedOn w:val="a"/>
    <w:uiPriority w:val="99"/>
    <w:rsid w:val="001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11C68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F577C1"/>
    <w:rPr>
      <w:rFonts w:cs="Calibri"/>
      <w:sz w:val="22"/>
      <w:szCs w:val="22"/>
      <w:lang w:eastAsia="en-US"/>
    </w:rPr>
  </w:style>
  <w:style w:type="character" w:customStyle="1" w:styleId="c3">
    <w:name w:val="c3"/>
    <w:basedOn w:val="a0"/>
    <w:uiPriority w:val="99"/>
    <w:rsid w:val="00F14EAF"/>
  </w:style>
  <w:style w:type="paragraph" w:customStyle="1" w:styleId="c16">
    <w:name w:val="c16"/>
    <w:basedOn w:val="a"/>
    <w:uiPriority w:val="99"/>
    <w:rsid w:val="00F06D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c15">
    <w:name w:val="c3 c15"/>
    <w:basedOn w:val="a0"/>
    <w:uiPriority w:val="99"/>
    <w:rsid w:val="00F06D91"/>
  </w:style>
  <w:style w:type="paragraph" w:customStyle="1" w:styleId="c2c9">
    <w:name w:val="c2 c9"/>
    <w:basedOn w:val="a"/>
    <w:uiPriority w:val="99"/>
    <w:rsid w:val="00F06D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c30c15">
    <w:name w:val="c1 c30 c15"/>
    <w:basedOn w:val="a0"/>
    <w:uiPriority w:val="99"/>
    <w:rsid w:val="00F06D91"/>
  </w:style>
  <w:style w:type="character" w:customStyle="1" w:styleId="c1">
    <w:name w:val="c1"/>
    <w:basedOn w:val="a0"/>
    <w:uiPriority w:val="99"/>
    <w:rsid w:val="00F06D91"/>
  </w:style>
  <w:style w:type="paragraph" w:customStyle="1" w:styleId="c2c6">
    <w:name w:val="c2 c6"/>
    <w:basedOn w:val="a"/>
    <w:uiPriority w:val="99"/>
    <w:rsid w:val="00F06D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c7">
    <w:name w:val="c1 c7"/>
    <w:basedOn w:val="a0"/>
    <w:uiPriority w:val="99"/>
    <w:rsid w:val="00F06D91"/>
  </w:style>
  <w:style w:type="character" w:customStyle="1" w:styleId="c1c30c7">
    <w:name w:val="c1 c30 c7"/>
    <w:basedOn w:val="a0"/>
    <w:uiPriority w:val="99"/>
    <w:rsid w:val="00F06D91"/>
  </w:style>
  <w:style w:type="character" w:customStyle="1" w:styleId="c19c25">
    <w:name w:val="c19 c25"/>
    <w:basedOn w:val="a0"/>
    <w:uiPriority w:val="99"/>
    <w:rsid w:val="00F06D91"/>
  </w:style>
  <w:style w:type="paragraph" w:customStyle="1" w:styleId="11">
    <w:name w:val="Без интервала1"/>
    <w:uiPriority w:val="99"/>
    <w:rsid w:val="00F06D91"/>
    <w:rPr>
      <w:rFonts w:cs="Calibri"/>
      <w:sz w:val="22"/>
      <w:szCs w:val="22"/>
    </w:rPr>
  </w:style>
  <w:style w:type="paragraph" w:styleId="af1">
    <w:name w:val="Normal (Web)"/>
    <w:basedOn w:val="a"/>
    <w:uiPriority w:val="99"/>
    <w:rsid w:val="00E87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locked/>
    <w:rsid w:val="00E87B74"/>
    <w:rPr>
      <w:b/>
      <w:bCs/>
    </w:rPr>
  </w:style>
  <w:style w:type="character" w:customStyle="1" w:styleId="c2c11">
    <w:name w:val="c2 c11"/>
    <w:basedOn w:val="a0"/>
    <w:uiPriority w:val="99"/>
    <w:rsid w:val="00E96F51"/>
  </w:style>
  <w:style w:type="character" w:customStyle="1" w:styleId="c2">
    <w:name w:val="c2"/>
    <w:basedOn w:val="a0"/>
    <w:uiPriority w:val="99"/>
    <w:rsid w:val="00E96F51"/>
  </w:style>
  <w:style w:type="paragraph" w:customStyle="1" w:styleId="c5">
    <w:name w:val="c5"/>
    <w:basedOn w:val="a"/>
    <w:uiPriority w:val="99"/>
    <w:rsid w:val="00E96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96F51"/>
  </w:style>
  <w:style w:type="character" w:customStyle="1" w:styleId="c16c28">
    <w:name w:val="c16 c28"/>
    <w:basedOn w:val="a0"/>
    <w:uiPriority w:val="99"/>
    <w:rsid w:val="00E96F51"/>
  </w:style>
  <w:style w:type="paragraph" w:customStyle="1" w:styleId="c35">
    <w:name w:val="c35"/>
    <w:basedOn w:val="a"/>
    <w:uiPriority w:val="99"/>
    <w:rsid w:val="00E96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8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26</Pages>
  <Words>6951</Words>
  <Characters>39623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46482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Методический кабинет</cp:lastModifiedBy>
  <cp:revision>45</cp:revision>
  <cp:lastPrinted>2012-12-03T06:14:00Z</cp:lastPrinted>
  <dcterms:created xsi:type="dcterms:W3CDTF">2012-05-17T07:22:00Z</dcterms:created>
  <dcterms:modified xsi:type="dcterms:W3CDTF">2013-10-15T10:58:00Z</dcterms:modified>
</cp:coreProperties>
</file>