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04" w:rsidRPr="00DD2B04" w:rsidRDefault="00DD2B04" w:rsidP="009A25BB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D2B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МИНИСТЕРСТВО ОБРАЗОВАНИЯ НИЖЕГОРОДСКОЙ ОБЛАСТИ</w:t>
      </w:r>
    </w:p>
    <w:p w:rsidR="00DD2B04" w:rsidRPr="00DD2B04" w:rsidRDefault="00DD2B04" w:rsidP="00DD2B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D2B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DD2B04" w:rsidRPr="00DD2B04" w:rsidRDefault="00DD2B04" w:rsidP="00DD2B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D2B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СРЕДНЕГО ПРОФЕССИОНАЛЬНОГО ОБРАЗОВАНИЯ</w:t>
      </w:r>
    </w:p>
    <w:p w:rsidR="00DD2B04" w:rsidRPr="00DD2B04" w:rsidRDefault="00DD2B04" w:rsidP="00DD2B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D2B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«АРЗАМАССКИЙ ТЕХНИКУМ СТРОИТЕЛЬСТВА И ПРЕДПРИНИМАТЕЛЬСТВА»</w:t>
      </w:r>
    </w:p>
    <w:p w:rsidR="00DD2B04" w:rsidRPr="00DD2B04" w:rsidRDefault="00DD2B04" w:rsidP="00DD2B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ru-RU"/>
        </w:rPr>
      </w:pPr>
      <w:r w:rsidRPr="00DD2B04">
        <w:rPr>
          <w:rFonts w:ascii="Garamond" w:eastAsia="Times New Roman" w:hAnsi="Garamond" w:cs="Times New Roman"/>
          <w:b/>
          <w:sz w:val="28"/>
          <w:szCs w:val="28"/>
          <w:lang w:eastAsia="ru-RU"/>
        </w:rPr>
        <w:t xml:space="preserve">РАБОЧАЯ ПРОГРАММА </w:t>
      </w:r>
    </w:p>
    <w:p w:rsidR="00DD2B04" w:rsidRPr="00DD2B04" w:rsidRDefault="00DD2B04" w:rsidP="00DD2B04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ru-RU"/>
        </w:rPr>
      </w:pPr>
      <w:r w:rsidRPr="00DD2B04">
        <w:rPr>
          <w:rFonts w:ascii="Garamond" w:eastAsia="Times New Roman" w:hAnsi="Garamond" w:cs="Times New Roman"/>
          <w:b/>
          <w:sz w:val="28"/>
          <w:szCs w:val="28"/>
          <w:lang w:eastAsia="ru-RU"/>
        </w:rPr>
        <w:t>УЧЕБНОЙ ДИСЦИПЛИНЫ</w:t>
      </w:r>
    </w:p>
    <w:p w:rsidR="00DD2B04" w:rsidRPr="00DD2B04" w:rsidRDefault="00DD2B04" w:rsidP="00DD2B04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b/>
          <w:sz w:val="28"/>
          <w:szCs w:val="28"/>
          <w:lang w:eastAsia="ru-RU"/>
        </w:rPr>
        <w:t>МАТЕМАТИКА</w:t>
      </w:r>
    </w:p>
    <w:p w:rsidR="00DD2B04" w:rsidRPr="00DD2B04" w:rsidRDefault="00DD2B04" w:rsidP="00DD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среднего профессионального образования технического профиля 270802 «Строительство и эксплуатация зданий и сооружений»</w:t>
      </w: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center"/>
        <w:rPr>
          <w:rFonts w:ascii="Garamond" w:eastAsia="Times New Roman" w:hAnsi="Garamond" w:cs="Times New Roman"/>
          <w:snapToGrid w:val="0"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center"/>
        <w:rPr>
          <w:rFonts w:ascii="Garamond" w:eastAsia="Times New Roman" w:hAnsi="Garamond" w:cs="Times New Roman"/>
          <w:snapToGrid w:val="0"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240" w:lineRule="auto"/>
        <w:jc w:val="center"/>
        <w:rPr>
          <w:rFonts w:ascii="Garamond" w:eastAsia="Times New Roman" w:hAnsi="Garamond" w:cs="Times New Roman"/>
          <w:snapToGrid w:val="0"/>
          <w:sz w:val="24"/>
          <w:szCs w:val="24"/>
          <w:lang w:eastAsia="ru-RU"/>
        </w:rPr>
      </w:pPr>
      <w:r w:rsidRPr="00DD2B04">
        <w:rPr>
          <w:rFonts w:ascii="Garamond" w:eastAsia="Times New Roman" w:hAnsi="Garamond" w:cs="Times New Roman"/>
          <w:snapToGrid w:val="0"/>
          <w:sz w:val="24"/>
          <w:szCs w:val="24"/>
          <w:lang w:eastAsia="ru-RU"/>
        </w:rPr>
        <w:t>2013</w:t>
      </w: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DD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Pr="00DD2B0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МАТЕМАТИКА</w:t>
      </w:r>
      <w:r w:rsidRPr="00DD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разработана в соответствии с </w:t>
      </w:r>
      <w:r w:rsidRPr="00DD2B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образовательным стандартом среднего (полного) общего образования и является частью основной профессиональной образовательной программы ФГОС по специальности СПО технического профиля 270802 «Строительство и эксплуатация зданий и сооружений».</w:t>
      </w:r>
    </w:p>
    <w:p w:rsidR="00DD2B04" w:rsidRPr="00DD2B04" w:rsidRDefault="00DD2B04" w:rsidP="00DD2B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257"/>
        <w:tblW w:w="9952" w:type="dxa"/>
        <w:tblLook w:val="0000" w:firstRow="0" w:lastRow="0" w:firstColumn="0" w:lastColumn="0" w:noHBand="0" w:noVBand="0"/>
      </w:tblPr>
      <w:tblGrid>
        <w:gridCol w:w="5121"/>
        <w:gridCol w:w="4831"/>
      </w:tblGrid>
      <w:tr w:rsidR="00DD2B04" w:rsidRPr="00DD2B04" w:rsidTr="00DD2B04">
        <w:trPr>
          <w:trHeight w:val="716"/>
        </w:trPr>
        <w:tc>
          <w:tcPr>
            <w:tcW w:w="5121" w:type="dxa"/>
            <w:shd w:val="clear" w:color="auto" w:fill="auto"/>
            <w:vAlign w:val="bottom"/>
          </w:tcPr>
          <w:p w:rsidR="00DD2B04" w:rsidRPr="00DD2B04" w:rsidRDefault="00DD2B04" w:rsidP="00DD2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РЕКОМЕНДОВАНА</w:t>
            </w:r>
          </w:p>
        </w:tc>
        <w:tc>
          <w:tcPr>
            <w:tcW w:w="4831" w:type="dxa"/>
            <w:shd w:val="clear" w:color="auto" w:fill="auto"/>
            <w:vAlign w:val="bottom"/>
          </w:tcPr>
          <w:p w:rsidR="00DD2B04" w:rsidRPr="00DD2B04" w:rsidRDefault="00DD2B04" w:rsidP="00DD2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DD2B04" w:rsidRPr="00DD2B04" w:rsidTr="00DD2B04">
        <w:trPr>
          <w:trHeight w:val="1595"/>
        </w:trPr>
        <w:tc>
          <w:tcPr>
            <w:tcW w:w="5121" w:type="dxa"/>
            <w:shd w:val="clear" w:color="auto" w:fill="auto"/>
          </w:tcPr>
          <w:p w:rsidR="00DD2B04" w:rsidRPr="00DD2B04" w:rsidRDefault="00DD2B04" w:rsidP="00DD2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МК</w:t>
            </w:r>
          </w:p>
          <w:p w:rsidR="00DD2B04" w:rsidRPr="00DD2B04" w:rsidRDefault="00DD2B04" w:rsidP="00DD2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МК</w:t>
            </w:r>
          </w:p>
          <w:p w:rsidR="00DD2B04" w:rsidRPr="00DD2B04" w:rsidRDefault="00DD2B04" w:rsidP="00DD2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Климова С.В.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DD2B04" w:rsidRPr="00DD2B04" w:rsidTr="00DD2B04">
              <w:trPr>
                <w:trHeight w:val="310"/>
              </w:trPr>
              <w:tc>
                <w:tcPr>
                  <w:tcW w:w="1980" w:type="dxa"/>
                </w:tcPr>
                <w:p w:rsidR="00DD2B04" w:rsidRPr="00DD2B04" w:rsidRDefault="00DD2B04" w:rsidP="00207424">
                  <w:pPr>
                    <w:framePr w:hSpace="180" w:wrap="around" w:vAnchor="text" w:hAnchor="margin" w:xAlign="center" w:y="25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D2B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</w:t>
                  </w:r>
                </w:p>
              </w:tc>
            </w:tr>
          </w:tbl>
          <w:p w:rsidR="00DD2B04" w:rsidRPr="00DD2B04" w:rsidRDefault="00DD2B04" w:rsidP="00DD2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 заседания МК </w:t>
            </w:r>
          </w:p>
          <w:p w:rsidR="00DD2B04" w:rsidRPr="00DD2B04" w:rsidRDefault="00DD2B04" w:rsidP="00DD2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 1 от «26» сентября 2013г.</w:t>
            </w:r>
          </w:p>
        </w:tc>
        <w:tc>
          <w:tcPr>
            <w:tcW w:w="4831" w:type="dxa"/>
            <w:shd w:val="clear" w:color="auto" w:fill="auto"/>
          </w:tcPr>
          <w:p w:rsidR="00DD2B04" w:rsidRPr="00DD2B04" w:rsidRDefault="009A25BB" w:rsidP="00DD2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DD2B04" w:rsidRPr="00DD2B04" w:rsidRDefault="00DD2B04" w:rsidP="00DD2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СПО</w:t>
            </w:r>
            <w:r w:rsidR="009A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АТС</w:t>
            </w:r>
            <w:r w:rsidRPr="00DD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  <w:p w:rsidR="00DD2B04" w:rsidRPr="00DD2B04" w:rsidRDefault="00DD2B04" w:rsidP="00DD2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9A2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Баженов В.М.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4"/>
            </w:tblGrid>
            <w:tr w:rsidR="00DD2B04" w:rsidRPr="00DD2B04" w:rsidTr="00DD2B04">
              <w:trPr>
                <w:trHeight w:val="310"/>
              </w:trPr>
              <w:tc>
                <w:tcPr>
                  <w:tcW w:w="2394" w:type="dxa"/>
                </w:tcPr>
                <w:p w:rsidR="00DD2B04" w:rsidRPr="00DD2B04" w:rsidRDefault="00DD2B04" w:rsidP="00207424">
                  <w:pPr>
                    <w:framePr w:hSpace="180" w:wrap="around" w:vAnchor="text" w:hAnchor="margin" w:xAlign="center" w:y="25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D2B0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</w:t>
                  </w:r>
                </w:p>
              </w:tc>
            </w:tr>
          </w:tbl>
          <w:p w:rsidR="00DD2B04" w:rsidRPr="00DD2B04" w:rsidRDefault="00DD2B04" w:rsidP="00DD2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__ » ________ 2013г.</w:t>
            </w:r>
          </w:p>
          <w:p w:rsidR="00DD2B04" w:rsidRPr="00DD2B04" w:rsidRDefault="00DD2B04" w:rsidP="00DD2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D2B04" w:rsidRPr="00DD2B04" w:rsidRDefault="00DD2B04" w:rsidP="00DD2B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 - разработчик:</w:t>
      </w: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Г.М</w:t>
      </w:r>
      <w:r w:rsidRPr="00DD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преподаватель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Pr="00DD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9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9A25B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9A25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="009A25B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ГБОУ СПО АТС</w:t>
      </w:r>
      <w:r w:rsidRPr="00DD2B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DD2B04" w:rsidRPr="00DD2B04" w:rsidRDefault="00DD2B04" w:rsidP="00DD2B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Рецензенты:</w:t>
      </w:r>
    </w:p>
    <w:p w:rsidR="00DD2B04" w:rsidRPr="00DD2B04" w:rsidRDefault="00DD2B04" w:rsidP="00DD2B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B04" w:rsidRPr="00DD2B04" w:rsidRDefault="00DD2B04" w:rsidP="00DD2B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04" w:rsidRPr="00DD2B04" w:rsidRDefault="00DD2B04" w:rsidP="00DD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04" w:rsidRPr="00DD2B04" w:rsidRDefault="00DD2B04" w:rsidP="00DD2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DD2B04" w:rsidRPr="00DD2B04" w:rsidRDefault="00DD2B04" w:rsidP="00DD2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B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DD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207424" w:rsidRDefault="00DD2B04">
      <w:pPr>
        <w:pStyle w:val="14"/>
        <w:tabs>
          <w:tab w:val="left" w:pos="440"/>
          <w:tab w:val="right" w:leader="dot" w:pos="9345"/>
        </w:tabs>
        <w:rPr>
          <w:rFonts w:eastAsiaTheme="minorEastAsia"/>
          <w:noProof/>
          <w:lang w:eastAsia="ru-RU"/>
        </w:rPr>
      </w:pPr>
      <w:r w:rsidRPr="00DD2B04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fldChar w:fldCharType="begin"/>
      </w:r>
      <w:r w:rsidRPr="00DD2B04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instrText xml:space="preserve"> TOC \o "1-2" \h \z \u </w:instrText>
      </w:r>
      <w:r w:rsidRPr="00DD2B04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fldChar w:fldCharType="separate"/>
      </w:r>
      <w:hyperlink w:anchor="_Toc378074263" w:history="1">
        <w:r w:rsidR="00207424" w:rsidRPr="00AB6C04">
          <w:rPr>
            <w:rStyle w:val="af8"/>
            <w:rFonts w:ascii="Times New Roman" w:eastAsia="Times New Roman" w:hAnsi="Times New Roman" w:cs="Times New Roman"/>
            <w:b/>
            <w:bCs/>
            <w:caps/>
            <w:noProof/>
            <w:lang w:val="x-none" w:eastAsia="x-none"/>
          </w:rPr>
          <w:t>1.</w:t>
        </w:r>
        <w:r w:rsidR="00207424">
          <w:rPr>
            <w:rFonts w:eastAsiaTheme="minorEastAsia"/>
            <w:noProof/>
            <w:lang w:eastAsia="ru-RU"/>
          </w:rPr>
          <w:tab/>
        </w:r>
        <w:r w:rsidR="00207424" w:rsidRPr="00AB6C04">
          <w:rPr>
            <w:rStyle w:val="af8"/>
            <w:rFonts w:ascii="Times New Roman" w:eastAsia="Times New Roman" w:hAnsi="Times New Roman" w:cs="Times New Roman"/>
            <w:b/>
            <w:bCs/>
            <w:caps/>
            <w:noProof/>
            <w:lang w:val="x-none" w:eastAsia="x-none"/>
          </w:rPr>
          <w:t xml:space="preserve">паспорт рабочей ПРОГРАММЫ УЧЕБНОЙ ДИСЦИПЛИНЫ </w:t>
        </w:r>
        <w:r w:rsidR="00207424" w:rsidRPr="00AB6C04">
          <w:rPr>
            <w:rStyle w:val="af8"/>
            <w:rFonts w:ascii="Times New Roman" w:eastAsia="Times New Roman" w:hAnsi="Times New Roman" w:cs="Times New Roman"/>
            <w:b/>
            <w:bCs/>
            <w:caps/>
            <w:noProof/>
            <w:lang w:eastAsia="x-none"/>
          </w:rPr>
          <w:t>математика</w:t>
        </w:r>
        <w:r w:rsidR="00207424">
          <w:rPr>
            <w:noProof/>
            <w:webHidden/>
          </w:rPr>
          <w:tab/>
        </w:r>
        <w:r w:rsidR="00207424">
          <w:rPr>
            <w:noProof/>
            <w:webHidden/>
          </w:rPr>
          <w:fldChar w:fldCharType="begin"/>
        </w:r>
        <w:r w:rsidR="00207424">
          <w:rPr>
            <w:noProof/>
            <w:webHidden/>
          </w:rPr>
          <w:instrText xml:space="preserve"> PAGEREF _Toc378074263 \h </w:instrText>
        </w:r>
        <w:r w:rsidR="00207424">
          <w:rPr>
            <w:noProof/>
            <w:webHidden/>
          </w:rPr>
        </w:r>
        <w:r w:rsidR="00207424">
          <w:rPr>
            <w:noProof/>
            <w:webHidden/>
          </w:rPr>
          <w:fldChar w:fldCharType="separate"/>
        </w:r>
        <w:r w:rsidR="00207424">
          <w:rPr>
            <w:noProof/>
            <w:webHidden/>
          </w:rPr>
          <w:t>4</w:t>
        </w:r>
        <w:r w:rsidR="00207424">
          <w:rPr>
            <w:noProof/>
            <w:webHidden/>
          </w:rPr>
          <w:fldChar w:fldCharType="end"/>
        </w:r>
      </w:hyperlink>
    </w:p>
    <w:p w:rsidR="00207424" w:rsidRDefault="00207424">
      <w:pPr>
        <w:pStyle w:val="27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78074264" w:history="1">
        <w:r w:rsidRPr="00AB6C04">
          <w:rPr>
            <w:rStyle w:val="af8"/>
            <w:rFonts w:ascii="Times New Roman" w:eastAsia="Times New Roman" w:hAnsi="Times New Roman" w:cs="Times New Roman"/>
            <w:i/>
            <w:noProof/>
            <w:lang w:eastAsia="ru-RU"/>
          </w:rPr>
          <w:t>1.1. Область применения рабочей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_Toc378074264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7424" w:rsidRDefault="00207424">
      <w:pPr>
        <w:pStyle w:val="27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78074265" w:history="1">
        <w:r w:rsidRPr="00AB6C04">
          <w:rPr>
            <w:rStyle w:val="af8"/>
            <w:rFonts w:ascii="Times New Roman" w:eastAsia="Times New Roman" w:hAnsi="Times New Roman" w:cs="Times New Roman"/>
            <w:i/>
            <w:noProof/>
            <w:lang w:eastAsia="ru-RU"/>
          </w:rPr>
          <w:t>1.2. Место учебной дисциплины МАТЕМАТИКА в структуре основной профессиональной образовательной программы: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_Toc378074265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7424" w:rsidRDefault="00207424">
      <w:pPr>
        <w:pStyle w:val="27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78074266" w:history="1">
        <w:r w:rsidRPr="00AB6C04">
          <w:rPr>
            <w:rStyle w:val="af8"/>
            <w:rFonts w:ascii="Times New Roman" w:eastAsia="Times New Roman" w:hAnsi="Times New Roman" w:cs="Times New Roman"/>
            <w:i/>
            <w:noProof/>
            <w:lang w:eastAsia="ru-RU"/>
          </w:rPr>
          <w:t>1.3. Цели и задачи учебной дисциплины – требования к результатам освоения учебной дисциплины МАТЕМАТИКА: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_Toc378074266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7424" w:rsidRDefault="00207424">
      <w:pPr>
        <w:pStyle w:val="27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78074267" w:history="1">
        <w:r w:rsidRPr="00AB6C04">
          <w:rPr>
            <w:rStyle w:val="af8"/>
            <w:rFonts w:ascii="Times New Roman" w:eastAsia="Times New Roman" w:hAnsi="Times New Roman" w:cs="Times New Roman"/>
            <w:noProof/>
            <w:lang w:eastAsia="ru-RU"/>
          </w:rPr>
          <w:t>1.4. Рекомендуемое количество часов на освоение программы учебной дисциплины: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_Toc378074267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7424" w:rsidRDefault="00207424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78074268" w:history="1">
        <w:r w:rsidRPr="00AB6C04">
          <w:rPr>
            <w:rStyle w:val="af8"/>
            <w:b/>
            <w:noProof/>
          </w:rPr>
          <w:t>2. СТРУКТУРА И СОДЕРЖАНИЕ УЧЕБНОЙ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_Toc378074268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7424" w:rsidRDefault="00207424">
      <w:pPr>
        <w:pStyle w:val="27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78074269" w:history="1">
        <w:r w:rsidRPr="00AB6C04">
          <w:rPr>
            <w:rStyle w:val="af8"/>
            <w:rFonts w:ascii="Times New Roman" w:eastAsia="Times New Roman" w:hAnsi="Times New Roman" w:cs="Times New Roman"/>
            <w:i/>
            <w:noProof/>
            <w:lang w:eastAsia="ru-RU"/>
          </w:rPr>
          <w:t>2.1. Объем учебной дисциплины и виды учебной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_Toc378074269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7424" w:rsidRDefault="00207424">
      <w:pPr>
        <w:pStyle w:val="27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78074270" w:history="1">
        <w:r w:rsidRPr="00AB6C04">
          <w:rPr>
            <w:rStyle w:val="af8"/>
            <w:rFonts w:ascii="Times New Roman" w:eastAsia="Times New Roman" w:hAnsi="Times New Roman" w:cs="Times New Roman"/>
            <w:noProof/>
            <w:lang w:eastAsia="ru-RU"/>
          </w:rPr>
          <w:t>2.2. Тематический план и содержание учебной дисциплины</w:t>
        </w:r>
        <w:r w:rsidRPr="00AB6C04">
          <w:rPr>
            <w:rStyle w:val="af8"/>
            <w:rFonts w:ascii="Times New Roman" w:eastAsia="Times New Roman" w:hAnsi="Times New Roman" w:cs="Times New Roman"/>
            <w:caps/>
            <w:noProof/>
            <w:lang w:eastAsia="ru-RU"/>
          </w:rPr>
          <w:t xml:space="preserve"> </w:t>
        </w:r>
        <w:r w:rsidRPr="00AB6C04">
          <w:rPr>
            <w:rStyle w:val="af8"/>
            <w:rFonts w:ascii="Times New Roman" w:eastAsia="Times New Roman" w:hAnsi="Times New Roman" w:cs="Times New Roman"/>
            <w:noProof/>
            <w:lang w:eastAsia="ru-RU"/>
          </w:rPr>
          <w:t>Математика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_Toc378074270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7424" w:rsidRDefault="00207424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78074271" w:history="1">
        <w:r w:rsidRPr="00AB6C04">
          <w:rPr>
            <w:rStyle w:val="af8"/>
            <w:b/>
            <w:caps/>
            <w:noProof/>
          </w:rPr>
          <w:t>3. условия реализации УЧЕБНОЙ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_Toc378074271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07424" w:rsidRDefault="00207424">
      <w:pPr>
        <w:pStyle w:val="27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78074272" w:history="1">
        <w:r w:rsidRPr="00AB6C04">
          <w:rPr>
            <w:rStyle w:val="af8"/>
            <w:rFonts w:ascii="Times New Roman" w:eastAsia="Times New Roman" w:hAnsi="Times New Roman" w:cs="Times New Roman"/>
            <w:noProof/>
            <w:lang w:eastAsia="ru-RU"/>
          </w:rPr>
          <w:t>3.1. Требования к минимальному материально-техническому обеспечению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_Toc378074272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07424" w:rsidRDefault="00207424">
      <w:pPr>
        <w:pStyle w:val="27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78074273" w:history="1">
        <w:r w:rsidRPr="00AB6C04">
          <w:rPr>
            <w:rStyle w:val="af8"/>
            <w:rFonts w:ascii="Times New Roman" w:eastAsia="Times New Roman" w:hAnsi="Times New Roman" w:cs="Times New Roman"/>
            <w:noProof/>
            <w:lang w:eastAsia="ru-RU"/>
          </w:rPr>
          <w:t>3.2. Информационное обеспечение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_Toc378074273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07424" w:rsidRDefault="00207424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378074274" w:history="1">
        <w:r w:rsidRPr="00AB6C04">
          <w:rPr>
            <w:rStyle w:val="af8"/>
            <w:b/>
            <w:caps/>
            <w:noProof/>
          </w:rPr>
          <w:t>4. Контроль и оценка результатов освоения УЧЕБНОЙ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_Toc378074274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D2B04" w:rsidRPr="00DD2B04" w:rsidRDefault="00DD2B04" w:rsidP="00DD2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2B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C071D0" w:rsidRPr="00C071D0" w:rsidRDefault="00DD2B04" w:rsidP="00DD2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B04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br w:type="page"/>
      </w:r>
      <w:bookmarkStart w:id="0" w:name="_GoBack"/>
      <w:bookmarkEnd w:id="0"/>
    </w:p>
    <w:p w:rsidR="003E44AE" w:rsidRPr="003E44AE" w:rsidRDefault="003E44AE" w:rsidP="003E44AE">
      <w:pPr>
        <w:keepNext/>
        <w:numPr>
          <w:ilvl w:val="0"/>
          <w:numId w:val="21"/>
        </w:num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x-none"/>
        </w:rPr>
      </w:pPr>
      <w:bookmarkStart w:id="1" w:name="_Toc378074263"/>
      <w:r w:rsidRPr="003E44AE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x-none" w:eastAsia="x-none"/>
        </w:rPr>
        <w:lastRenderedPageBreak/>
        <w:t xml:space="preserve">паспорт рабочей ПРОГРАММЫ УЧЕБНОЙ ДИСЦИПЛИНЫ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x-none"/>
        </w:rPr>
        <w:t>математика</w:t>
      </w:r>
      <w:bookmarkEnd w:id="1"/>
    </w:p>
    <w:p w:rsidR="003E44AE" w:rsidRPr="003E44AE" w:rsidRDefault="003E44AE" w:rsidP="00207424">
      <w:pPr>
        <w:pStyle w:val="2"/>
        <w:rPr>
          <w:rFonts w:ascii="Times New Roman" w:eastAsia="Times New Roman" w:hAnsi="Times New Roman" w:cs="Times New Roman"/>
          <w:b w:val="0"/>
          <w:i/>
          <w:sz w:val="28"/>
          <w:szCs w:val="28"/>
          <w:lang w:eastAsia="ru-RU"/>
        </w:rPr>
      </w:pPr>
      <w:bookmarkStart w:id="2" w:name="_Toc378074264"/>
      <w:r w:rsidRPr="003E4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1.1. Область применения рабочей программы</w:t>
      </w:r>
      <w:bookmarkEnd w:id="2"/>
    </w:p>
    <w:p w:rsidR="003E44AE" w:rsidRPr="003E44AE" w:rsidRDefault="003E44AE" w:rsidP="003E44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реализует Государственный образовательный стандарт среднего (полного) общего образования и является частью основной профессиональной образовательной программы ФГОС по специальности СПО технического профиля 270802</w:t>
      </w:r>
      <w:r w:rsidRPr="003E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4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и эксплуатация зданий и сооружений».</w:t>
      </w:r>
    </w:p>
    <w:p w:rsidR="003E44AE" w:rsidRPr="003E44AE" w:rsidRDefault="003E44AE" w:rsidP="003E44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</w:t>
      </w:r>
      <w:r w:rsidRPr="003E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4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освоении и разработке программы одноименной дисциплины ОПОП родственных профессий и специальностей</w:t>
      </w:r>
    </w:p>
    <w:p w:rsidR="003E44AE" w:rsidRPr="003E44AE" w:rsidRDefault="003E44AE" w:rsidP="003E4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44AE" w:rsidRPr="003E44AE" w:rsidRDefault="003E44AE" w:rsidP="00207424">
      <w:pPr>
        <w:pStyle w:val="2"/>
        <w:rPr>
          <w:rFonts w:ascii="Times New Roman" w:eastAsia="Times New Roman" w:hAnsi="Times New Roman" w:cs="Times New Roman"/>
          <w:b w:val="0"/>
          <w:i/>
          <w:sz w:val="28"/>
          <w:szCs w:val="28"/>
          <w:lang w:eastAsia="ru-RU"/>
        </w:rPr>
      </w:pPr>
      <w:bookmarkStart w:id="3" w:name="_Toc378074265"/>
      <w:r w:rsidRPr="003E4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1.2. Место учебной дисциплины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МАТЕМАТИКА </w:t>
      </w:r>
      <w:r w:rsidRPr="003E4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структуре основной профессиональной образовательной программы:</w:t>
      </w:r>
      <w:bookmarkEnd w:id="3"/>
    </w:p>
    <w:p w:rsidR="003E44AE" w:rsidRPr="003E44AE" w:rsidRDefault="003E44AE" w:rsidP="003E44A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ОДп.01</w:t>
      </w:r>
      <w:r w:rsidRPr="003E4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3E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4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профильной</w:t>
      </w:r>
      <w:r w:rsidRPr="003E4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дисциплиной общеобразовательного цикла по специальности:</w:t>
      </w:r>
      <w:r w:rsidRPr="003E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270802</w:t>
      </w:r>
      <w:r w:rsidRPr="003E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4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и эксплуатация зданий и сооружений».</w:t>
      </w:r>
    </w:p>
    <w:p w:rsidR="003E44AE" w:rsidRPr="003E44AE" w:rsidRDefault="003E44AE" w:rsidP="003E4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D0" w:rsidRPr="003E44AE" w:rsidRDefault="003E44AE" w:rsidP="00207424">
      <w:pPr>
        <w:pStyle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4" w:name="_Toc378074266"/>
      <w:r w:rsidRPr="003E4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1.3. Цели и задачи учебной дисциплины – требования к результатам освоения учебной дисциплины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МАТЕМАТИКА</w:t>
      </w:r>
      <w:r w:rsidRPr="003E4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bookmarkEnd w:id="4"/>
    </w:p>
    <w:p w:rsidR="00C071D0" w:rsidRPr="00C071D0" w:rsidRDefault="00C071D0" w:rsidP="00C071D0">
      <w:pPr>
        <w:shd w:val="clear" w:color="auto" w:fill="FFFFFF"/>
        <w:tabs>
          <w:tab w:val="left" w:leader="underscore" w:pos="7493"/>
        </w:tabs>
        <w:spacing w:after="0" w:line="274" w:lineRule="exact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Целями освоения учебной дисциплины Математика являются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71D0" w:rsidRPr="00C071D0" w:rsidRDefault="00C071D0" w:rsidP="00C071D0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C071D0" w:rsidRPr="00C071D0" w:rsidRDefault="00C071D0" w:rsidP="00C071D0">
      <w:pPr>
        <w:numPr>
          <w:ilvl w:val="0"/>
          <w:numId w:val="6"/>
        </w:numPr>
        <w:tabs>
          <w:tab w:val="left" w:pos="567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C07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C071D0" w:rsidRPr="00C071D0" w:rsidRDefault="00C071D0" w:rsidP="00C071D0">
      <w:pPr>
        <w:numPr>
          <w:ilvl w:val="0"/>
          <w:numId w:val="6"/>
        </w:numPr>
        <w:tabs>
          <w:tab w:val="left" w:pos="567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математическими знаниями и умениями</w:t>
      </w:r>
      <w:r w:rsidRPr="00C07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в повседневной жизни, для изучения смежных </w:t>
      </w:r>
      <w:proofErr w:type="gram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C071D0" w:rsidRPr="00C071D0" w:rsidRDefault="00C071D0" w:rsidP="00C071D0">
      <w:pPr>
        <w:numPr>
          <w:ilvl w:val="0"/>
          <w:numId w:val="6"/>
        </w:numPr>
        <w:tabs>
          <w:tab w:val="left" w:pos="567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C07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C071D0" w:rsidRPr="00C071D0" w:rsidRDefault="00C071D0" w:rsidP="00C0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D0" w:rsidRPr="00E55A84" w:rsidRDefault="00C071D0" w:rsidP="00C07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дисциплины Математика</w:t>
      </w:r>
      <w:r w:rsidRPr="00E55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71D0" w:rsidRPr="00C071D0" w:rsidRDefault="00C071D0" w:rsidP="00C071D0">
      <w:pPr>
        <w:numPr>
          <w:ilvl w:val="0"/>
          <w:numId w:val="7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его применение к решению математических и нематематических задач;</w:t>
      </w:r>
    </w:p>
    <w:p w:rsidR="00C071D0" w:rsidRPr="00C071D0" w:rsidRDefault="00C071D0" w:rsidP="00C071D0">
      <w:pPr>
        <w:numPr>
          <w:ilvl w:val="0"/>
          <w:numId w:val="7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C071D0" w:rsidRPr="00C071D0" w:rsidRDefault="00C071D0" w:rsidP="00C071D0">
      <w:pPr>
        <w:numPr>
          <w:ilvl w:val="0"/>
          <w:numId w:val="7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свой</w:t>
      </w:r>
      <w:proofErr w:type="gram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остранственных тел, формирование умения применять полученные знания для решения практических задач;</w:t>
      </w:r>
    </w:p>
    <w:p w:rsidR="00C071D0" w:rsidRPr="00C071D0" w:rsidRDefault="00C071D0" w:rsidP="00C071D0">
      <w:pPr>
        <w:numPr>
          <w:ilvl w:val="0"/>
          <w:numId w:val="7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 </w:t>
      </w:r>
    </w:p>
    <w:p w:rsidR="00C071D0" w:rsidRPr="00C071D0" w:rsidRDefault="00C071D0" w:rsidP="00C071D0">
      <w:pPr>
        <w:numPr>
          <w:ilvl w:val="0"/>
          <w:numId w:val="7"/>
        </w:num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основными идеями и методами математического анализа.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AE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A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должен уметь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71D0" w:rsidRPr="00C071D0" w:rsidRDefault="00C071D0" w:rsidP="00C071D0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Arial"/>
          <w:sz w:val="28"/>
          <w:szCs w:val="28"/>
          <w:lang w:eastAsia="ru-RU"/>
        </w:rPr>
        <w:t>Выполнять тождественные преобразования выражений, содержащих степенные, показательные, логарифмические и тригонометрические выражения.                                                                                               Строить графики степенной, показательной, логарифмической и тригонометрических функций.</w:t>
      </w:r>
    </w:p>
    <w:p w:rsidR="00C071D0" w:rsidRPr="00C071D0" w:rsidRDefault="00C071D0" w:rsidP="00C071D0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Arial"/>
          <w:sz w:val="28"/>
          <w:szCs w:val="28"/>
          <w:lang w:eastAsia="ru-RU"/>
        </w:rPr>
        <w:t>Решать простейшие уравнения и неравенства, содержащие степенные, показательные, логарифмические и тригонометрические функции.</w:t>
      </w:r>
    </w:p>
    <w:p w:rsidR="00C071D0" w:rsidRPr="00C071D0" w:rsidRDefault="00C071D0" w:rsidP="00C071D0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Arial"/>
          <w:sz w:val="28"/>
          <w:szCs w:val="28"/>
          <w:lang w:eastAsia="ru-RU"/>
        </w:rPr>
        <w:t>Изображать геометрические фигуры на чертеже и производить простейшие построения на плоскости.</w:t>
      </w:r>
    </w:p>
    <w:p w:rsidR="00C071D0" w:rsidRPr="00C071D0" w:rsidRDefault="00C071D0" w:rsidP="00C071D0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Arial"/>
          <w:sz w:val="28"/>
          <w:szCs w:val="28"/>
          <w:lang w:eastAsia="ru-RU"/>
        </w:rPr>
        <w:t>Выполнять операции над векторами и пользоваться свойствами этих операций.</w:t>
      </w:r>
    </w:p>
    <w:p w:rsidR="00C071D0" w:rsidRPr="00C071D0" w:rsidRDefault="00C071D0" w:rsidP="00C07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D0" w:rsidRPr="00C071D0" w:rsidRDefault="00C071D0" w:rsidP="00C07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AE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1D0" w:rsidRPr="003E44AE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E44A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должен знать:</w:t>
      </w:r>
    </w:p>
    <w:p w:rsidR="00C071D0" w:rsidRPr="00C071D0" w:rsidRDefault="00C071D0" w:rsidP="00C071D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арифметического корня натуральной степени;</w:t>
      </w:r>
    </w:p>
    <w:p w:rsidR="00C071D0" w:rsidRPr="00C071D0" w:rsidRDefault="00C071D0" w:rsidP="00C071D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степени с рациональным показателем;</w:t>
      </w:r>
    </w:p>
    <w:p w:rsidR="00C071D0" w:rsidRPr="00C071D0" w:rsidRDefault="00C071D0" w:rsidP="00C071D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логарифмов и основное логарифмическое тождество;</w:t>
      </w:r>
    </w:p>
    <w:p w:rsidR="00C071D0" w:rsidRPr="00C071D0" w:rsidRDefault="00C071D0" w:rsidP="00C071D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тригонометрические формулы;</w:t>
      </w:r>
    </w:p>
    <w:p w:rsidR="00C071D0" w:rsidRPr="00C071D0" w:rsidRDefault="00C071D0" w:rsidP="00C071D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производных элементарных функций;</w:t>
      </w:r>
    </w:p>
    <w:p w:rsidR="00C071D0" w:rsidRPr="00C071D0" w:rsidRDefault="00C071D0" w:rsidP="00C071D0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аксиомы стереометрии, основные понятия и уметь применять их при решении задач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1D0" w:rsidRPr="00C071D0" w:rsidRDefault="00C071D0" w:rsidP="00207424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78074267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Рекомендуемое количество часов на освоение программы учебной дисциплины:</w:t>
      </w:r>
      <w:bookmarkEnd w:id="5"/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</w:t>
      </w:r>
      <w:r w:rsidR="004F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нагрузки </w:t>
      </w:r>
      <w:proofErr w:type="gramStart"/>
      <w:r w:rsidR="004F5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4F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F5E60" w:rsidRPr="004F5E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часов, в том числе: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E5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290часов;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</w:t>
      </w:r>
      <w:r w:rsid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оятельной работы </w:t>
      </w:r>
      <w:proofErr w:type="gramStart"/>
      <w:r w:rsid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63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3655C" w:rsidRPr="00D577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5часов.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4AE" w:rsidRDefault="003E44AE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4AE" w:rsidRPr="00C071D0" w:rsidRDefault="003E44AE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4AE" w:rsidRPr="003E44AE" w:rsidRDefault="003E44AE" w:rsidP="00207424">
      <w:pPr>
        <w:pStyle w:val="1"/>
        <w:rPr>
          <w:b/>
          <w:sz w:val="28"/>
          <w:szCs w:val="28"/>
        </w:rPr>
      </w:pPr>
      <w:bookmarkStart w:id="6" w:name="_Toc378074268"/>
      <w:r w:rsidRPr="003E44AE">
        <w:rPr>
          <w:b/>
          <w:sz w:val="28"/>
          <w:szCs w:val="28"/>
        </w:rPr>
        <w:t>2. СТРУКТУРА И СОДЕРЖАНИЕ УЧЕБНОЙ ДИСЦИПЛИНЫ</w:t>
      </w:r>
      <w:bookmarkEnd w:id="6"/>
    </w:p>
    <w:p w:rsidR="003E44AE" w:rsidRPr="003E44AE" w:rsidRDefault="003E44AE" w:rsidP="00207424">
      <w:pPr>
        <w:pStyle w:val="2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bookmarkStart w:id="7" w:name="_Toc378074269"/>
      <w:r w:rsidRPr="003E4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 Объем учебной дисциплины и виды учебной работы</w:t>
      </w:r>
      <w:bookmarkEnd w:id="7"/>
    </w:p>
    <w:p w:rsidR="003E44AE" w:rsidRPr="003E44AE" w:rsidRDefault="003E44AE" w:rsidP="003E4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E44AE" w:rsidRPr="003E44AE" w:rsidTr="009A1873">
        <w:trPr>
          <w:trHeight w:val="460"/>
        </w:trPr>
        <w:tc>
          <w:tcPr>
            <w:tcW w:w="7904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3E44AE" w:rsidRPr="003E44AE" w:rsidTr="009A1873">
        <w:trPr>
          <w:trHeight w:val="285"/>
        </w:trPr>
        <w:tc>
          <w:tcPr>
            <w:tcW w:w="7904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E44AE" w:rsidRPr="003E44AE" w:rsidRDefault="004F5E60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2</w:t>
            </w:r>
            <w:r w:rsidR="003E44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3E44AE" w:rsidRPr="003E44AE" w:rsidTr="009A1873">
        <w:tc>
          <w:tcPr>
            <w:tcW w:w="7904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290</w:t>
            </w:r>
          </w:p>
        </w:tc>
      </w:tr>
      <w:tr w:rsidR="003E44AE" w:rsidRPr="003E44AE" w:rsidTr="009A1873">
        <w:tc>
          <w:tcPr>
            <w:tcW w:w="7904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E44AE" w:rsidRPr="003E44AE" w:rsidTr="009A1873">
        <w:tc>
          <w:tcPr>
            <w:tcW w:w="7904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E44AE" w:rsidRPr="003E44AE" w:rsidTr="009A1873">
        <w:tc>
          <w:tcPr>
            <w:tcW w:w="7904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E44AE" w:rsidRPr="00D37045" w:rsidRDefault="004F5E60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157</w:t>
            </w:r>
          </w:p>
        </w:tc>
      </w:tr>
      <w:tr w:rsidR="003E44AE" w:rsidRPr="003E44AE" w:rsidTr="009A1873">
        <w:tc>
          <w:tcPr>
            <w:tcW w:w="7904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3E44AE" w:rsidRPr="00D37045" w:rsidRDefault="00D37045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17</w:t>
            </w:r>
          </w:p>
        </w:tc>
      </w:tr>
      <w:tr w:rsidR="003E44AE" w:rsidRPr="003E44AE" w:rsidTr="009A1873">
        <w:tc>
          <w:tcPr>
            <w:tcW w:w="7904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курсовая работа </w:t>
            </w:r>
          </w:p>
        </w:tc>
        <w:tc>
          <w:tcPr>
            <w:tcW w:w="1800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E44AE" w:rsidRPr="003E44AE" w:rsidTr="009A1873">
        <w:tc>
          <w:tcPr>
            <w:tcW w:w="7904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E44AE" w:rsidRPr="003E44AE" w:rsidRDefault="004F5E60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3</w:t>
            </w:r>
            <w:r w:rsidR="003E44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3E44AE" w:rsidRPr="003E44AE" w:rsidTr="009A1873">
        <w:tc>
          <w:tcPr>
            <w:tcW w:w="7904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3E44AE" w:rsidRPr="003E44AE" w:rsidTr="009A1873">
        <w:tc>
          <w:tcPr>
            <w:tcW w:w="7904" w:type="dxa"/>
            <w:shd w:val="clear" w:color="auto" w:fill="auto"/>
          </w:tcPr>
          <w:p w:rsidR="003E44AE" w:rsidRPr="003E44AE" w:rsidRDefault="003E44AE" w:rsidP="003E44AE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систематическая проработка конспектов занятий, учебной литературы (по вопросам к параграфам и учебным пособиям, составленным преподавателем);</w:t>
            </w:r>
          </w:p>
          <w:p w:rsidR="003E44AE" w:rsidRPr="003E44AE" w:rsidRDefault="003E44AE" w:rsidP="003E44AE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выполнение домашних заданий</w:t>
            </w:r>
            <w:r w:rsidRPr="003E44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3E44AE" w:rsidRPr="003E44AE" w:rsidRDefault="003E44AE" w:rsidP="003E44AE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подготовка доклада, мини проекта (</w:t>
            </w:r>
            <w:r w:rsidRPr="003E44A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работа с дополнительными источниками информации: справочниками, энциклопедиями, Интернет-ресурсами)</w:t>
            </w:r>
          </w:p>
        </w:tc>
        <w:tc>
          <w:tcPr>
            <w:tcW w:w="1800" w:type="dxa"/>
            <w:shd w:val="clear" w:color="auto" w:fill="auto"/>
          </w:tcPr>
          <w:p w:rsidR="003E44AE" w:rsidRPr="003E44AE" w:rsidRDefault="004F5E60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2</w:t>
            </w:r>
            <w:r w:rsidR="00D82D99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5</w:t>
            </w:r>
          </w:p>
          <w:p w:rsidR="003E44AE" w:rsidRPr="003E44AE" w:rsidRDefault="003E44AE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</w:p>
          <w:p w:rsidR="003E44AE" w:rsidRPr="003E44AE" w:rsidRDefault="003E44AE" w:rsidP="003E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</w:p>
          <w:p w:rsidR="003E44AE" w:rsidRPr="003E44AE" w:rsidRDefault="00310A4A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90</w:t>
            </w:r>
            <w:r w:rsidR="003E44AE" w:rsidRPr="003E44A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3E44AE" w:rsidRPr="003E44AE" w:rsidRDefault="003E44AE" w:rsidP="003E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</w:p>
          <w:p w:rsidR="003E44AE" w:rsidRPr="003E44AE" w:rsidRDefault="00D82D99" w:rsidP="0031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3E44AE" w:rsidRPr="003E44AE" w:rsidTr="009A1873">
        <w:tc>
          <w:tcPr>
            <w:tcW w:w="9704" w:type="dxa"/>
            <w:gridSpan w:val="2"/>
            <w:shd w:val="clear" w:color="auto" w:fill="auto"/>
          </w:tcPr>
          <w:p w:rsidR="003E44AE" w:rsidRPr="003E44AE" w:rsidRDefault="003E44AE" w:rsidP="003E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 изучении дисциплины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МАТЕМАТИКА</w:t>
            </w:r>
            <w:r w:rsidRPr="003E44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проводятся следующие формы контроля знаний и умений студентов:</w:t>
            </w:r>
          </w:p>
          <w:p w:rsidR="003E44AE" w:rsidRPr="003E44AE" w:rsidRDefault="003E44AE" w:rsidP="003E44A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текущий;</w:t>
            </w:r>
          </w:p>
          <w:p w:rsidR="003E44AE" w:rsidRPr="003E44AE" w:rsidRDefault="003E44AE" w:rsidP="003E44A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промежуточный.</w:t>
            </w:r>
          </w:p>
          <w:p w:rsidR="003E44AE" w:rsidRPr="003E44AE" w:rsidRDefault="003E44AE" w:rsidP="003E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Текущий контроль проводится методами: устный, письменный, тестовый с выставлением поурочного балла (оценка деятельности студента на всех этапах занятия с выведением общей оценки).</w:t>
            </w:r>
          </w:p>
          <w:p w:rsidR="003E44AE" w:rsidRPr="003E44AE" w:rsidRDefault="003E44AE" w:rsidP="003E4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44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Промежуточная аттестация в форме экзамена</w:t>
            </w:r>
          </w:p>
        </w:tc>
      </w:tr>
    </w:tbl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1D0" w:rsidRPr="00C071D0" w:rsidRDefault="00C071D0" w:rsidP="003E4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71D0" w:rsidRPr="00C071D0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C071D0" w:rsidRPr="00C071D0" w:rsidRDefault="00C071D0" w:rsidP="00207424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378074270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C071D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C07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Математика</w:t>
      </w:r>
      <w:bookmarkEnd w:id="8"/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071D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C071D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C071D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0"/>
        <w:gridCol w:w="1729"/>
        <w:gridCol w:w="34"/>
        <w:gridCol w:w="39"/>
        <w:gridCol w:w="19"/>
        <w:gridCol w:w="19"/>
        <w:gridCol w:w="33"/>
        <w:gridCol w:w="8366"/>
        <w:gridCol w:w="1648"/>
        <w:gridCol w:w="1482"/>
      </w:tblGrid>
      <w:tr w:rsidR="00C071D0" w:rsidRPr="00C071D0" w:rsidTr="001463C7">
        <w:trPr>
          <w:trHeight w:val="20"/>
          <w:tblHeader/>
        </w:trPr>
        <w:tc>
          <w:tcPr>
            <w:tcW w:w="2062" w:type="dxa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0249" w:type="dxa"/>
            <w:gridSpan w:val="8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648" w:type="dxa"/>
            <w:shd w:val="clear" w:color="auto" w:fill="auto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82" w:type="dxa"/>
            <w:shd w:val="clear" w:color="auto" w:fill="FFFFFF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C071D0" w:rsidRPr="00C071D0" w:rsidTr="001463C7">
        <w:trPr>
          <w:trHeight w:val="20"/>
          <w:tblHeader/>
        </w:trPr>
        <w:tc>
          <w:tcPr>
            <w:tcW w:w="2062" w:type="dxa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49" w:type="dxa"/>
            <w:gridSpan w:val="8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2" w:type="dxa"/>
            <w:shd w:val="clear" w:color="auto" w:fill="FFFFFF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071D0" w:rsidRPr="00C071D0" w:rsidTr="001463C7">
        <w:trPr>
          <w:trHeight w:val="435"/>
        </w:trPr>
        <w:tc>
          <w:tcPr>
            <w:tcW w:w="13959" w:type="dxa"/>
            <w:gridSpan w:val="10"/>
          </w:tcPr>
          <w:p w:rsidR="00C071D0" w:rsidRPr="00C071D0" w:rsidRDefault="00C071D0" w:rsidP="00310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  <w:r w:rsidRPr="00C071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Алгебра</w:t>
            </w:r>
            <w:r w:rsidR="0031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="0031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31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31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31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31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31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310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200</w:t>
            </w:r>
          </w:p>
        </w:tc>
        <w:tc>
          <w:tcPr>
            <w:tcW w:w="1482" w:type="dxa"/>
            <w:shd w:val="clear" w:color="auto" w:fill="C0C0C0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D0A5A" w:rsidRPr="00C071D0" w:rsidTr="001463C7">
        <w:trPr>
          <w:trHeight w:val="90"/>
        </w:trPr>
        <w:tc>
          <w:tcPr>
            <w:tcW w:w="2072" w:type="dxa"/>
            <w:gridSpan w:val="2"/>
            <w:vMerge w:val="restart"/>
            <w:tcBorders>
              <w:righ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C071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Действительные числа</w:t>
            </w:r>
          </w:p>
        </w:tc>
        <w:tc>
          <w:tcPr>
            <w:tcW w:w="102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1D0A5A" w:rsidRPr="009A25BB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482" w:type="dxa"/>
            <w:shd w:val="clear" w:color="auto" w:fill="C0C0C0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D0A5A" w:rsidRPr="00C071D0" w:rsidTr="001463C7">
        <w:trPr>
          <w:trHeight w:val="20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tcBorders>
              <w:left w:val="single" w:sz="4" w:space="0" w:color="auto"/>
            </w:tcBorders>
          </w:tcPr>
          <w:p w:rsidR="001D0A5A" w:rsidRPr="00C071D0" w:rsidRDefault="00B60F6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8" w:type="dxa"/>
            <w:gridSpan w:val="3"/>
            <w:tcBorders>
              <w:right w:val="single" w:sz="4" w:space="0" w:color="auto"/>
            </w:tcBorders>
          </w:tcPr>
          <w:p w:rsidR="001D0A5A" w:rsidRPr="005A6D22" w:rsidRDefault="001D0A5A" w:rsidP="00C94A01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Целые и рациональные числа. 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86C61" w:rsidRPr="00C071D0" w:rsidRDefault="00886C61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886C61" w:rsidRPr="00C071D0" w:rsidRDefault="00886C61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886C61" w:rsidRPr="00C071D0" w:rsidRDefault="00886C61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886C61" w:rsidRDefault="00886C61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886C61" w:rsidRPr="009A25BB" w:rsidRDefault="00886C61" w:rsidP="009A25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5A" w:rsidRPr="00C071D0" w:rsidRDefault="001D0A5A" w:rsidP="009A25B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D0A5A" w:rsidRPr="00C071D0" w:rsidTr="001463C7">
        <w:trPr>
          <w:trHeight w:val="20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tcBorders>
              <w:lef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  <w:tcBorders>
              <w:right w:val="single" w:sz="4" w:space="0" w:color="auto"/>
            </w:tcBorders>
          </w:tcPr>
          <w:p w:rsidR="001D0A5A" w:rsidRPr="005A6D22" w:rsidRDefault="00E01136" w:rsidP="00E01136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1D0A5A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Действительные числа. Иррациональные числа</w:t>
            </w:r>
            <w:proofErr w:type="gramStart"/>
            <w:r w:rsidR="001D0A5A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1D0A5A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D0A5A" w:rsidRPr="00C071D0" w:rsidTr="001463C7">
        <w:trPr>
          <w:trHeight w:val="20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tcBorders>
              <w:lef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  <w:tcBorders>
              <w:right w:val="single" w:sz="4" w:space="0" w:color="auto"/>
            </w:tcBorders>
          </w:tcPr>
          <w:p w:rsidR="001D0A5A" w:rsidRPr="005A6D22" w:rsidRDefault="00E01136" w:rsidP="00C94A01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1D0A5A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Бесконечно убывающая геометрическая прогрессия</w:t>
            </w:r>
            <w:proofErr w:type="gramStart"/>
            <w:r w:rsidR="001D0A5A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D0A5A" w:rsidRPr="00C071D0" w:rsidTr="001463C7">
        <w:trPr>
          <w:trHeight w:val="283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0" w:type="dxa"/>
            <w:gridSpan w:val="6"/>
            <w:tcBorders>
              <w:right w:val="single" w:sz="4" w:space="0" w:color="auto"/>
            </w:tcBorders>
          </w:tcPr>
          <w:p w:rsidR="001D0A5A" w:rsidRPr="005A6D22" w:rsidRDefault="00E01136" w:rsidP="00536EDD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D0A5A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Корень </w:t>
            </w:r>
            <w:r w:rsidR="001D0A5A" w:rsidRPr="005A6D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="001D0A5A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степени из х. Арифметиче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корень натуральной степени</w:t>
            </w:r>
            <w:r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Свойства корня </w:t>
            </w:r>
            <w:r w:rsidRPr="005A6D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-ой степени.</w:t>
            </w:r>
          </w:p>
        </w:tc>
        <w:tc>
          <w:tcPr>
            <w:tcW w:w="1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0A5A" w:rsidRPr="00C94A01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D0A5A" w:rsidRPr="00C071D0" w:rsidTr="001463C7">
        <w:trPr>
          <w:trHeight w:val="200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0" w:type="dxa"/>
            <w:gridSpan w:val="6"/>
            <w:tcBorders>
              <w:right w:val="single" w:sz="4" w:space="0" w:color="auto"/>
            </w:tcBorders>
          </w:tcPr>
          <w:p w:rsidR="001D0A5A" w:rsidRPr="005A6D22" w:rsidRDefault="00E01136" w:rsidP="00B318E5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D0A5A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Степень с рациональным  показателем, свойства степ</w:t>
            </w:r>
            <w:r w:rsidR="0047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еней с рациональным показателем</w:t>
            </w:r>
            <w:r w:rsidR="001D0A5A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D0A5A" w:rsidRPr="00C071D0" w:rsidTr="001463C7">
        <w:trPr>
          <w:trHeight w:val="357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0" w:type="dxa"/>
            <w:gridSpan w:val="6"/>
            <w:tcBorders>
              <w:right w:val="single" w:sz="4" w:space="0" w:color="auto"/>
            </w:tcBorders>
          </w:tcPr>
          <w:p w:rsidR="001D0A5A" w:rsidRPr="005A6D22" w:rsidRDefault="00E01136" w:rsidP="00267483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D0A5A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Степень с действительным  показателем, свойства степен</w:t>
            </w:r>
            <w:r w:rsidR="0047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 с действительным показателем</w:t>
            </w:r>
            <w:r w:rsidR="001D0A5A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D0A5A" w:rsidRPr="00C071D0" w:rsidTr="001463C7">
        <w:trPr>
          <w:trHeight w:val="357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0" w:type="dxa"/>
            <w:gridSpan w:val="6"/>
            <w:tcBorders>
              <w:right w:val="single" w:sz="4" w:space="0" w:color="auto"/>
            </w:tcBorders>
          </w:tcPr>
          <w:p w:rsidR="001D0A5A" w:rsidRPr="0035188D" w:rsidRDefault="001D0A5A" w:rsidP="004628FB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18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работа: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1D0A5A" w:rsidRPr="00C071D0" w:rsidRDefault="009A25B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2" w:type="dxa"/>
            <w:shd w:val="clear" w:color="auto" w:fill="FFFFFF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01136" w:rsidRPr="00C071D0" w:rsidTr="001463C7">
        <w:trPr>
          <w:trHeight w:val="357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0" w:type="dxa"/>
            <w:gridSpan w:val="6"/>
            <w:tcBorders>
              <w:right w:val="single" w:sz="4" w:space="0" w:color="auto"/>
            </w:tcBorders>
          </w:tcPr>
          <w:p w:rsidR="00E01136" w:rsidRPr="005A6D22" w:rsidRDefault="00E01136" w:rsidP="00C071D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Действия над обыкновенными и десятичными дробями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01136" w:rsidRPr="00C071D0" w:rsidTr="001463C7">
        <w:trPr>
          <w:trHeight w:val="357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0" w:type="dxa"/>
            <w:gridSpan w:val="6"/>
            <w:tcBorders>
              <w:right w:val="single" w:sz="4" w:space="0" w:color="auto"/>
            </w:tcBorders>
          </w:tcPr>
          <w:p w:rsidR="00E01136" w:rsidRPr="005A6D22" w:rsidRDefault="00E01136" w:rsidP="00C071D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действительных чисел. Геометрическое изображение действительных чисел</w:t>
            </w:r>
          </w:p>
        </w:tc>
        <w:tc>
          <w:tcPr>
            <w:tcW w:w="1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01136" w:rsidRPr="00C071D0" w:rsidTr="001463C7">
        <w:trPr>
          <w:trHeight w:val="357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0" w:type="dxa"/>
            <w:gridSpan w:val="6"/>
            <w:tcBorders>
              <w:right w:val="single" w:sz="4" w:space="0" w:color="auto"/>
            </w:tcBorders>
          </w:tcPr>
          <w:p w:rsidR="00E01136" w:rsidRPr="005A6D22" w:rsidRDefault="00E01136" w:rsidP="00C071D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r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Приближенные числа. Абсолютная и относительная погрешности</w:t>
            </w:r>
          </w:p>
        </w:tc>
        <w:tc>
          <w:tcPr>
            <w:tcW w:w="1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01136" w:rsidRPr="00C071D0" w:rsidTr="001463C7">
        <w:trPr>
          <w:trHeight w:val="357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0" w:type="dxa"/>
            <w:gridSpan w:val="6"/>
            <w:tcBorders>
              <w:right w:val="single" w:sz="4" w:space="0" w:color="auto"/>
            </w:tcBorders>
          </w:tcPr>
          <w:p w:rsidR="00E01136" w:rsidRPr="005A6D22" w:rsidRDefault="00E01136" w:rsidP="00C071D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r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со степенями.</w:t>
            </w:r>
          </w:p>
        </w:tc>
        <w:tc>
          <w:tcPr>
            <w:tcW w:w="1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01136" w:rsidRPr="00C071D0" w:rsidTr="001463C7">
        <w:trPr>
          <w:trHeight w:val="357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0" w:type="dxa"/>
            <w:gridSpan w:val="6"/>
            <w:tcBorders>
              <w:right w:val="single" w:sz="4" w:space="0" w:color="auto"/>
            </w:tcBorders>
          </w:tcPr>
          <w:p w:rsidR="00E01136" w:rsidRPr="005A6D22" w:rsidRDefault="00434693" w:rsidP="00C071D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  <w:r w:rsidR="00E01136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выражений, содержащих радикалы</w:t>
            </w:r>
          </w:p>
        </w:tc>
        <w:tc>
          <w:tcPr>
            <w:tcW w:w="1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E01136" w:rsidRPr="00C071D0" w:rsidRDefault="00E0113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D0A5A" w:rsidRPr="00C071D0" w:rsidTr="001463C7">
        <w:trPr>
          <w:trHeight w:val="357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0" w:type="dxa"/>
            <w:gridSpan w:val="6"/>
            <w:tcBorders>
              <w:right w:val="single" w:sz="4" w:space="0" w:color="auto"/>
            </w:tcBorders>
          </w:tcPr>
          <w:p w:rsidR="001D0A5A" w:rsidRPr="005A6D22" w:rsidRDefault="001D0A5A" w:rsidP="00C071D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12-13.Решение задач по теме «Действительные числа»</w:t>
            </w:r>
          </w:p>
        </w:tc>
        <w:tc>
          <w:tcPr>
            <w:tcW w:w="1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D0A5A" w:rsidRPr="00C071D0" w:rsidTr="001463C7">
        <w:trPr>
          <w:trHeight w:val="357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0" w:type="dxa"/>
            <w:gridSpan w:val="6"/>
            <w:tcBorders>
              <w:right w:val="single" w:sz="4" w:space="0" w:color="auto"/>
            </w:tcBorders>
          </w:tcPr>
          <w:p w:rsidR="001D0A5A" w:rsidRPr="005A6D22" w:rsidRDefault="001D0A5A" w:rsidP="00C071D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  <w:r w:rsidRPr="005A6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Контрольная работа №1</w:t>
            </w:r>
            <w:r w:rsidR="00434693" w:rsidRPr="005A6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«Действительные числа»</w:t>
            </w:r>
          </w:p>
        </w:tc>
        <w:tc>
          <w:tcPr>
            <w:tcW w:w="1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1D0A5A" w:rsidRPr="00C071D0" w:rsidRDefault="001D0A5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C071D0" w:rsidRPr="00C071D0" w:rsidTr="001463C7">
        <w:trPr>
          <w:trHeight w:val="173"/>
        </w:trPr>
        <w:tc>
          <w:tcPr>
            <w:tcW w:w="2072" w:type="dxa"/>
            <w:gridSpan w:val="2"/>
            <w:vMerge/>
            <w:tcBorders>
              <w:right w:val="single" w:sz="4" w:space="0" w:color="auto"/>
            </w:tcBorders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  <w:tcBorders>
              <w:left w:val="single" w:sz="4" w:space="0" w:color="auto"/>
            </w:tcBorders>
          </w:tcPr>
          <w:p w:rsidR="00C071D0" w:rsidRPr="00435E4C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5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работа:</w:t>
            </w:r>
            <w:r w:rsidR="004A4D36"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проработка учебного материала,</w:t>
            </w:r>
            <w:r w:rsidR="004A4D36"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35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5E4C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домашних заданий.</w:t>
            </w:r>
          </w:p>
        </w:tc>
        <w:tc>
          <w:tcPr>
            <w:tcW w:w="1648" w:type="dxa"/>
            <w:shd w:val="clear" w:color="auto" w:fill="auto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shd w:val="clear" w:color="auto" w:fill="C0C0C0"/>
          </w:tcPr>
          <w:p w:rsidR="00C071D0" w:rsidRPr="0012130E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C071D0" w:rsidRPr="00C071D0" w:rsidTr="001463C7">
        <w:trPr>
          <w:trHeight w:val="90"/>
        </w:trPr>
        <w:tc>
          <w:tcPr>
            <w:tcW w:w="2072" w:type="dxa"/>
            <w:gridSpan w:val="2"/>
            <w:vMerge w:val="restart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1.2.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Степенная функция</w:t>
            </w:r>
          </w:p>
        </w:tc>
        <w:tc>
          <w:tcPr>
            <w:tcW w:w="10239" w:type="dxa"/>
            <w:gridSpan w:val="7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C071D0" w:rsidRPr="00E46FFB" w:rsidRDefault="00E46FF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  <w:shd w:val="clear" w:color="auto" w:fill="C0C0C0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050D4" w:rsidRPr="00C071D0" w:rsidTr="00306486">
        <w:trPr>
          <w:trHeight w:val="223"/>
        </w:trPr>
        <w:tc>
          <w:tcPr>
            <w:tcW w:w="2072" w:type="dxa"/>
            <w:gridSpan w:val="2"/>
            <w:vMerge/>
          </w:tcPr>
          <w:p w:rsidR="001050D4" w:rsidRPr="00C071D0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1050D4" w:rsidRPr="00C071D0" w:rsidRDefault="00B60F6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18" w:type="dxa"/>
            <w:gridSpan w:val="3"/>
          </w:tcPr>
          <w:p w:rsidR="001050D4" w:rsidRPr="00C071D0" w:rsidRDefault="001050D4" w:rsidP="009B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15-16</w:t>
            </w:r>
            <w:r w:rsidRPr="00E4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Степенна</w:t>
            </w:r>
            <w:r w:rsidR="00306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функция, ее свойства и график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1050D4" w:rsidRPr="00C071D0" w:rsidRDefault="001050D4" w:rsidP="009B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shd w:val="clear" w:color="auto" w:fill="FFFFFF"/>
          </w:tcPr>
          <w:p w:rsidR="001050D4" w:rsidRPr="00C071D0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050D4" w:rsidRPr="00C071D0" w:rsidTr="001463C7">
        <w:trPr>
          <w:trHeight w:val="160"/>
        </w:trPr>
        <w:tc>
          <w:tcPr>
            <w:tcW w:w="2072" w:type="dxa"/>
            <w:gridSpan w:val="2"/>
            <w:vMerge/>
          </w:tcPr>
          <w:p w:rsidR="001050D4" w:rsidRPr="00C071D0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vMerge w:val="restart"/>
          </w:tcPr>
          <w:p w:rsidR="001050D4" w:rsidRPr="00C071D0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1050D4" w:rsidRDefault="00306486" w:rsidP="009B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E46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Взаимно – обратные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функции.</w:t>
            </w:r>
          </w:p>
        </w:tc>
        <w:tc>
          <w:tcPr>
            <w:tcW w:w="1648" w:type="dxa"/>
            <w:vMerge/>
            <w:shd w:val="clear" w:color="auto" w:fill="auto"/>
          </w:tcPr>
          <w:p w:rsidR="001050D4" w:rsidRPr="00C071D0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050D4" w:rsidRPr="00C071D0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06486" w:rsidRPr="00C071D0" w:rsidTr="004A4D36">
        <w:trPr>
          <w:trHeight w:val="260"/>
        </w:trPr>
        <w:tc>
          <w:tcPr>
            <w:tcW w:w="2072" w:type="dxa"/>
            <w:gridSpan w:val="2"/>
            <w:vMerge/>
          </w:tcPr>
          <w:p w:rsidR="00306486" w:rsidRPr="00C071D0" w:rsidRDefault="0030648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vMerge/>
          </w:tcPr>
          <w:p w:rsidR="00306486" w:rsidRPr="00C071D0" w:rsidRDefault="0030648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306486" w:rsidRPr="00BD32B2" w:rsidRDefault="00306486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Равносильные уравнения и неравенства</w:t>
            </w:r>
          </w:p>
        </w:tc>
        <w:tc>
          <w:tcPr>
            <w:tcW w:w="1648" w:type="dxa"/>
            <w:vMerge/>
            <w:shd w:val="clear" w:color="auto" w:fill="auto"/>
          </w:tcPr>
          <w:p w:rsidR="00306486" w:rsidRPr="00C071D0" w:rsidRDefault="0030648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shd w:val="clear" w:color="auto" w:fill="FFFFFF"/>
          </w:tcPr>
          <w:p w:rsidR="00306486" w:rsidRPr="00C071D0" w:rsidRDefault="0030648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306486" w:rsidRPr="00C071D0" w:rsidTr="00306486">
        <w:trPr>
          <w:trHeight w:val="174"/>
        </w:trPr>
        <w:tc>
          <w:tcPr>
            <w:tcW w:w="2072" w:type="dxa"/>
            <w:gridSpan w:val="2"/>
            <w:vMerge/>
          </w:tcPr>
          <w:p w:rsidR="00306486" w:rsidRPr="00C071D0" w:rsidRDefault="0030648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306486" w:rsidRPr="00C071D0" w:rsidRDefault="0030648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306486" w:rsidRPr="0035188D" w:rsidRDefault="00306486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188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306486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06486" w:rsidRPr="00C071D0" w:rsidRDefault="0030648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34693" w:rsidRPr="00C071D0" w:rsidTr="00306486">
        <w:trPr>
          <w:trHeight w:val="174"/>
        </w:trPr>
        <w:tc>
          <w:tcPr>
            <w:tcW w:w="2072" w:type="dxa"/>
            <w:gridSpan w:val="2"/>
            <w:vMerge/>
          </w:tcPr>
          <w:p w:rsidR="00434693" w:rsidRPr="00C071D0" w:rsidRDefault="00434693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434693" w:rsidRPr="00C071D0" w:rsidRDefault="00434693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434693" w:rsidRPr="00435E4C" w:rsidRDefault="00F0575D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19-20</w:t>
            </w:r>
            <w:r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.Иррациональные уравнения.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434693" w:rsidRPr="00C071D0" w:rsidRDefault="00434693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434693" w:rsidRPr="00C071D0" w:rsidRDefault="00434693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34693" w:rsidRPr="00C071D0" w:rsidTr="00306486">
        <w:trPr>
          <w:trHeight w:val="174"/>
        </w:trPr>
        <w:tc>
          <w:tcPr>
            <w:tcW w:w="2072" w:type="dxa"/>
            <w:gridSpan w:val="2"/>
            <w:vMerge/>
          </w:tcPr>
          <w:p w:rsidR="00434693" w:rsidRPr="00C071D0" w:rsidRDefault="00434693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434693" w:rsidRPr="00C071D0" w:rsidRDefault="00434693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434693" w:rsidRPr="00435E4C" w:rsidRDefault="00F0575D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.Иррациональные неравенства</w:t>
            </w:r>
          </w:p>
        </w:tc>
        <w:tc>
          <w:tcPr>
            <w:tcW w:w="1648" w:type="dxa"/>
            <w:vMerge/>
            <w:shd w:val="clear" w:color="auto" w:fill="auto"/>
          </w:tcPr>
          <w:p w:rsidR="00434693" w:rsidRPr="00C071D0" w:rsidRDefault="00434693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434693" w:rsidRPr="00C071D0" w:rsidRDefault="00434693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050D4" w:rsidRPr="00C071D0" w:rsidTr="001050D4">
        <w:trPr>
          <w:trHeight w:val="20"/>
        </w:trPr>
        <w:tc>
          <w:tcPr>
            <w:tcW w:w="2072" w:type="dxa"/>
            <w:gridSpan w:val="2"/>
            <w:vMerge/>
          </w:tcPr>
          <w:p w:rsidR="001050D4" w:rsidRPr="00C071D0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1050D4" w:rsidRPr="00BD32B2" w:rsidRDefault="001050D4" w:rsidP="0026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1050D4" w:rsidRPr="00BD32B2" w:rsidRDefault="001050D4" w:rsidP="0026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22-23</w:t>
            </w:r>
            <w:r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Решение задач по теме « Степенная функция»</w:t>
            </w:r>
          </w:p>
        </w:tc>
        <w:tc>
          <w:tcPr>
            <w:tcW w:w="1648" w:type="dxa"/>
            <w:vMerge/>
            <w:shd w:val="clear" w:color="auto" w:fill="auto"/>
          </w:tcPr>
          <w:p w:rsidR="001050D4" w:rsidRPr="00C071D0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1050D4" w:rsidRPr="0012130E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050D4" w:rsidRPr="00C071D0" w:rsidTr="001050D4">
        <w:trPr>
          <w:trHeight w:val="20"/>
        </w:trPr>
        <w:tc>
          <w:tcPr>
            <w:tcW w:w="2072" w:type="dxa"/>
            <w:gridSpan w:val="2"/>
            <w:vMerge/>
          </w:tcPr>
          <w:p w:rsidR="001050D4" w:rsidRPr="00C071D0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1050D4" w:rsidRPr="00F30E0D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1050D4" w:rsidRPr="00F30E0D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30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4.Контрольная работа №2</w:t>
            </w:r>
            <w:r w:rsidR="00F0575D"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 Степенная функция»</w:t>
            </w:r>
          </w:p>
        </w:tc>
        <w:tc>
          <w:tcPr>
            <w:tcW w:w="1648" w:type="dxa"/>
            <w:vMerge/>
            <w:shd w:val="clear" w:color="auto" w:fill="auto"/>
          </w:tcPr>
          <w:p w:rsidR="001050D4" w:rsidRPr="00C071D0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1050D4" w:rsidRPr="0012130E" w:rsidRDefault="001050D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071D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C071D0" w:rsidRPr="00C071D0" w:rsidRDefault="00E46FF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  <w:shd w:val="clear" w:color="auto" w:fill="BFBFBF"/>
          </w:tcPr>
          <w:p w:rsidR="00C071D0" w:rsidRPr="0012130E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46FFB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E46FFB" w:rsidRPr="00C071D0" w:rsidRDefault="00E46FFB" w:rsidP="00E46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уравнений</w:t>
            </w:r>
          </w:p>
        </w:tc>
        <w:tc>
          <w:tcPr>
            <w:tcW w:w="10239" w:type="dxa"/>
            <w:gridSpan w:val="7"/>
          </w:tcPr>
          <w:p w:rsidR="00E46FFB" w:rsidRPr="00C071D0" w:rsidRDefault="00E46FF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E46FFB" w:rsidRPr="00E46FFB" w:rsidRDefault="00E46FF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shd w:val="clear" w:color="auto" w:fill="BFBFBF"/>
          </w:tcPr>
          <w:p w:rsidR="00E46FFB" w:rsidRPr="0012130E" w:rsidRDefault="00E46FF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75D1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6"/>
          </w:tcPr>
          <w:p w:rsidR="00875D10" w:rsidRPr="00C071D0" w:rsidRDefault="00B60F6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6" w:type="dxa"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25.Способ подстановки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875D1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875D10" w:rsidRPr="00F0575D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875D10" w:rsidRPr="0012130E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75D1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6"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26.Способ сложения</w:t>
            </w:r>
          </w:p>
        </w:tc>
        <w:tc>
          <w:tcPr>
            <w:tcW w:w="1648" w:type="dxa"/>
            <w:vMerge/>
            <w:shd w:val="clear" w:color="auto" w:fill="auto"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875D10" w:rsidRPr="0012130E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0575D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F0575D" w:rsidRPr="00C071D0" w:rsidRDefault="00F0575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6"/>
          </w:tcPr>
          <w:p w:rsidR="00F0575D" w:rsidRPr="00C071D0" w:rsidRDefault="00F0575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</w:tcPr>
          <w:p w:rsidR="00F0575D" w:rsidRPr="00B60F68" w:rsidRDefault="00F0575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60F68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5A7622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5A7622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F0575D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  <w:shd w:val="clear" w:color="auto" w:fill="BFBFBF"/>
          </w:tcPr>
          <w:p w:rsidR="00F0575D" w:rsidRPr="0012130E" w:rsidRDefault="00F0575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75D1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6"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27.Решение систем уравнений различными способами</w:t>
            </w:r>
          </w:p>
        </w:tc>
        <w:tc>
          <w:tcPr>
            <w:tcW w:w="1648" w:type="dxa"/>
            <w:vMerge/>
            <w:shd w:val="clear" w:color="auto" w:fill="auto"/>
          </w:tcPr>
          <w:p w:rsidR="00875D10" w:rsidRPr="00267483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875D10" w:rsidRPr="0012130E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75D1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6"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6" w:type="dxa"/>
          </w:tcPr>
          <w:p w:rsidR="00875D10" w:rsidRPr="00267483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</w:t>
            </w:r>
            <w:r w:rsidRPr="0026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задач с помощью систем уравн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26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875D1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875D10" w:rsidRPr="0012130E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75D1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  <w:r w:rsidR="004A4D36"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проработка учебного материала,</w:t>
            </w:r>
            <w:r w:rsidR="004A4D36"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vMerge/>
            <w:shd w:val="clear" w:color="auto" w:fill="auto"/>
          </w:tcPr>
          <w:p w:rsidR="00875D10" w:rsidRPr="00E46FFB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875D10" w:rsidRPr="0012130E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071D0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C071D0" w:rsidRPr="00C071D0" w:rsidRDefault="00C071D0" w:rsidP="00E46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  <w:r w:rsidR="00E46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Показательная функция</w:t>
            </w:r>
          </w:p>
        </w:tc>
        <w:tc>
          <w:tcPr>
            <w:tcW w:w="10239" w:type="dxa"/>
            <w:gridSpan w:val="7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C071D0" w:rsidRPr="00CB44A2" w:rsidRDefault="00C071D0" w:rsidP="00AF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1</w:t>
            </w:r>
            <w:r w:rsidR="00AF4AC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shd w:val="clear" w:color="auto" w:fill="BFBFBF"/>
          </w:tcPr>
          <w:p w:rsidR="00C071D0" w:rsidRPr="0012130E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071D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C071D0" w:rsidRPr="00C071D0" w:rsidRDefault="00B60F6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8" w:type="dxa"/>
            <w:gridSpan w:val="3"/>
          </w:tcPr>
          <w:p w:rsidR="00C071D0" w:rsidRPr="00C071D0" w:rsidRDefault="00CB44A2" w:rsidP="00CB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071D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Показательная функция, ее свойства и график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C071D0" w:rsidRPr="00C071D0" w:rsidRDefault="00C071D0" w:rsidP="00CB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C071D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C071D0" w:rsidRPr="00C071D0" w:rsidRDefault="00CC6388" w:rsidP="00CB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31-32</w:t>
            </w:r>
            <w:r w:rsid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071D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Показательные уравнения</w:t>
            </w:r>
          </w:p>
        </w:tc>
        <w:tc>
          <w:tcPr>
            <w:tcW w:w="1648" w:type="dxa"/>
            <w:vMerge/>
            <w:shd w:val="clear" w:color="auto" w:fill="auto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C071D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C071D0" w:rsidRPr="00C071D0" w:rsidRDefault="00CC6388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33-34</w:t>
            </w:r>
            <w:r w:rsid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071D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Показательные неравенства</w:t>
            </w:r>
          </w:p>
        </w:tc>
        <w:tc>
          <w:tcPr>
            <w:tcW w:w="1648" w:type="dxa"/>
            <w:vMerge/>
            <w:shd w:val="clear" w:color="auto" w:fill="auto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D60C6C" w:rsidRPr="00C071D0" w:rsidRDefault="00D60C6C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D60C6C" w:rsidRPr="0035188D" w:rsidRDefault="00D60C6C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5188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tcBorders>
              <w:top w:val="nil"/>
            </w:tcBorders>
            <w:shd w:val="clear" w:color="auto" w:fill="auto"/>
          </w:tcPr>
          <w:p w:rsidR="00D60C6C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2" w:type="dxa"/>
            <w:shd w:val="clear" w:color="auto" w:fill="BFBFBF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CC6388" w:rsidRPr="00C071D0" w:rsidTr="00886C61">
        <w:trPr>
          <w:trHeight w:val="20"/>
        </w:trPr>
        <w:tc>
          <w:tcPr>
            <w:tcW w:w="2072" w:type="dxa"/>
            <w:gridSpan w:val="2"/>
            <w:vMerge/>
          </w:tcPr>
          <w:p w:rsidR="00CC6388" w:rsidRPr="00C071D0" w:rsidRDefault="00CC638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CC6388" w:rsidRPr="00C071D0" w:rsidRDefault="00CC6388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CC6388" w:rsidRPr="00435E4C" w:rsidRDefault="00CC6388" w:rsidP="00CC6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35. Построение графиков показательной функции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6388" w:rsidRPr="00C071D0" w:rsidRDefault="00CC638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CC6388" w:rsidRPr="00C071D0" w:rsidRDefault="00CC638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CC6388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CC6388" w:rsidRPr="00C071D0" w:rsidRDefault="00CC638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CC6388" w:rsidRPr="00C071D0" w:rsidRDefault="00CC6388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CC6388" w:rsidRPr="00435E4C" w:rsidRDefault="00CC6388" w:rsidP="00CC6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36. Решение показательных уравнений</w:t>
            </w: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auto"/>
          </w:tcPr>
          <w:p w:rsidR="00CC6388" w:rsidRPr="00C071D0" w:rsidRDefault="00CC638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CC6388" w:rsidRPr="00C071D0" w:rsidRDefault="00CC638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CC6388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CC6388" w:rsidRPr="00C071D0" w:rsidRDefault="00CC638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CC6388" w:rsidRPr="00C071D0" w:rsidRDefault="00CC6388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CC6388" w:rsidRDefault="00CC6388" w:rsidP="00CC6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37. Решение показательных неравенств</w:t>
            </w: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auto"/>
          </w:tcPr>
          <w:p w:rsidR="00CC6388" w:rsidRPr="00C071D0" w:rsidRDefault="00CC638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CC6388" w:rsidRPr="00C071D0" w:rsidRDefault="00CC638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CC6388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CC6388" w:rsidRPr="00C071D0" w:rsidRDefault="00CC638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CC6388" w:rsidRPr="00C071D0" w:rsidRDefault="00CC6388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CC6388" w:rsidRPr="00435E4C" w:rsidRDefault="00CC6388" w:rsidP="00CC6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38-39. Решение систем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показательных уравнений и неравенств</w:t>
            </w: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auto"/>
          </w:tcPr>
          <w:p w:rsidR="00CC6388" w:rsidRPr="00C071D0" w:rsidRDefault="00CC638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CC6388" w:rsidRPr="00C071D0" w:rsidRDefault="00CC638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D60C6C" w:rsidRPr="00C071D0" w:rsidRDefault="00D60C6C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D60C6C" w:rsidRPr="00C071D0" w:rsidRDefault="00D60C6C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40-41</w:t>
            </w:r>
            <w:r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Решение задач по теме «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Показательная функция</w:t>
            </w:r>
            <w:r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auto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42.Контрольная работа №3</w:t>
            </w:r>
            <w:r w:rsidR="00CC6388"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</w:t>
            </w:r>
            <w:r w:rsidR="00CC6388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Показательная функция</w:t>
            </w:r>
            <w:r w:rsidR="00CC6388"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8" w:type="dxa"/>
            <w:vMerge/>
            <w:tcBorders>
              <w:top w:val="nil"/>
            </w:tcBorders>
            <w:shd w:val="clear" w:color="auto" w:fill="auto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BFBFBF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C071D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  <w:r w:rsidR="004A4D36"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проработка учебного материала,</w:t>
            </w:r>
            <w:r w:rsidR="004A4D36"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C071D0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2" w:type="dxa"/>
            <w:shd w:val="clear" w:color="auto" w:fill="BFBFBF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C071D0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C071D0" w:rsidRPr="00C071D0" w:rsidRDefault="00C071D0" w:rsidP="00E46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  <w:r w:rsidR="00E46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Логарифмическая функция</w:t>
            </w:r>
          </w:p>
        </w:tc>
        <w:tc>
          <w:tcPr>
            <w:tcW w:w="10239" w:type="dxa"/>
            <w:gridSpan w:val="7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C071D0" w:rsidRPr="00CB44A2" w:rsidRDefault="00C071D0" w:rsidP="00AF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1</w:t>
            </w:r>
            <w:r w:rsidR="00AF4AC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2" w:type="dxa"/>
            <w:shd w:val="clear" w:color="auto" w:fill="BFBFBF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C071D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C071D0" w:rsidRPr="00C071D0" w:rsidRDefault="00B60F6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18" w:type="dxa"/>
            <w:gridSpan w:val="3"/>
          </w:tcPr>
          <w:p w:rsidR="00C071D0" w:rsidRPr="00C071D0" w:rsidRDefault="00D413B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43-44. </w:t>
            </w:r>
            <w:r w:rsidR="00C071D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логарифма. Основное логарифмическое тождество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C071D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C071D0" w:rsidRPr="00C071D0" w:rsidRDefault="00FD55A5" w:rsidP="00A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45-46</w:t>
            </w:r>
            <w:r w:rsidR="00F30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071D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логарифмов. Десятичные и натуральные логарифмы.</w:t>
            </w:r>
            <w:r w:rsidR="00CB4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Формула перехода.</w:t>
            </w:r>
          </w:p>
        </w:tc>
        <w:tc>
          <w:tcPr>
            <w:tcW w:w="1648" w:type="dxa"/>
            <w:vMerge/>
            <w:shd w:val="clear" w:color="auto" w:fill="auto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C071D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C071D0" w:rsidRPr="00C071D0" w:rsidRDefault="00FD55A5" w:rsidP="00A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47-48</w:t>
            </w:r>
            <w:r w:rsidR="00F30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071D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Логарифмическая функция, ее свойства и график.</w:t>
            </w:r>
          </w:p>
        </w:tc>
        <w:tc>
          <w:tcPr>
            <w:tcW w:w="1648" w:type="dxa"/>
            <w:vMerge/>
            <w:shd w:val="clear" w:color="auto" w:fill="auto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FD55A5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FD55A5" w:rsidRPr="00C071D0" w:rsidRDefault="00FD55A5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FD55A5" w:rsidRPr="00C071D0" w:rsidRDefault="00FD55A5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FD55A5" w:rsidRDefault="00FD55A5" w:rsidP="00AF4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49-50. Логарифмические уравнения и неравенства.</w:t>
            </w:r>
          </w:p>
        </w:tc>
        <w:tc>
          <w:tcPr>
            <w:tcW w:w="1648" w:type="dxa"/>
            <w:vMerge/>
            <w:shd w:val="clear" w:color="auto" w:fill="auto"/>
          </w:tcPr>
          <w:p w:rsidR="00FD55A5" w:rsidRPr="00C071D0" w:rsidRDefault="00FD55A5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FD55A5" w:rsidRPr="00C071D0" w:rsidRDefault="00FD55A5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30E0D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F30E0D" w:rsidRPr="00C071D0" w:rsidRDefault="00F30E0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F30E0D" w:rsidRPr="00C071D0" w:rsidRDefault="00F30E0D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F30E0D" w:rsidRPr="0035188D" w:rsidRDefault="00F30E0D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128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5188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F30E0D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  <w:shd w:val="clear" w:color="auto" w:fill="A6A6A6"/>
          </w:tcPr>
          <w:p w:rsidR="00F30E0D" w:rsidRPr="00C071D0" w:rsidRDefault="00F30E0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D55A5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FD55A5" w:rsidRPr="00C071D0" w:rsidRDefault="00FD55A5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FD55A5" w:rsidRPr="00C071D0" w:rsidRDefault="00FD55A5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FD55A5" w:rsidRPr="00435E4C" w:rsidRDefault="00FD55A5" w:rsidP="00FD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51-52. Вычисление логарифмов.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FD55A5" w:rsidRPr="00C071D0" w:rsidRDefault="00FD55A5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FD55A5" w:rsidRPr="00C071D0" w:rsidRDefault="00FD55A5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D55A5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FD55A5" w:rsidRPr="00C071D0" w:rsidRDefault="00FD55A5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FD55A5" w:rsidRPr="00C071D0" w:rsidRDefault="00FD55A5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FD55A5" w:rsidRPr="00435E4C" w:rsidRDefault="00FD55A5" w:rsidP="00FD5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53. Построение графиков логарифмической функции</w:t>
            </w:r>
          </w:p>
        </w:tc>
        <w:tc>
          <w:tcPr>
            <w:tcW w:w="1648" w:type="dxa"/>
            <w:vMerge/>
            <w:shd w:val="clear" w:color="auto" w:fill="auto"/>
          </w:tcPr>
          <w:p w:rsidR="00FD55A5" w:rsidRPr="00C071D0" w:rsidRDefault="00FD55A5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FD55A5" w:rsidRPr="00C071D0" w:rsidRDefault="00FD55A5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572F7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5572F7" w:rsidRPr="00C071D0" w:rsidRDefault="005572F7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5572F7" w:rsidRPr="00C071D0" w:rsidRDefault="005572F7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5572F7" w:rsidRPr="00435E4C" w:rsidRDefault="005572F7" w:rsidP="0055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FD5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D5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логарифмических уравнений.</w:t>
            </w:r>
          </w:p>
        </w:tc>
        <w:tc>
          <w:tcPr>
            <w:tcW w:w="1648" w:type="dxa"/>
            <w:vMerge/>
            <w:shd w:val="clear" w:color="auto" w:fill="auto"/>
          </w:tcPr>
          <w:p w:rsidR="005572F7" w:rsidRPr="00C071D0" w:rsidRDefault="005572F7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5572F7" w:rsidRPr="00C071D0" w:rsidRDefault="005572F7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572F7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5572F7" w:rsidRPr="00C071D0" w:rsidRDefault="005572F7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5572F7" w:rsidRPr="00C071D0" w:rsidRDefault="005572F7" w:rsidP="00F3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5572F7" w:rsidRPr="00435E4C" w:rsidRDefault="00FD55A5" w:rsidP="00557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557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логарифмических неравенств.</w:t>
            </w:r>
          </w:p>
        </w:tc>
        <w:tc>
          <w:tcPr>
            <w:tcW w:w="1648" w:type="dxa"/>
            <w:vMerge/>
            <w:shd w:val="clear" w:color="auto" w:fill="auto"/>
          </w:tcPr>
          <w:p w:rsidR="005572F7" w:rsidRPr="00C071D0" w:rsidRDefault="005572F7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5572F7" w:rsidRPr="00C071D0" w:rsidRDefault="005572F7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30E0D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F30E0D" w:rsidRPr="00C071D0" w:rsidRDefault="00F30E0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F30E0D" w:rsidRPr="00C071D0" w:rsidRDefault="00F30E0D" w:rsidP="00F82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F30E0D" w:rsidRPr="00C071D0" w:rsidRDefault="00D413B0" w:rsidP="00AF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58-59</w:t>
            </w:r>
            <w:r w:rsidR="00F30E0D"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Решение задач по теме «</w:t>
            </w:r>
            <w:r w:rsidR="00AF4AC5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Логарифмическая функция</w:t>
            </w:r>
            <w:r w:rsidR="00F30E0D"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8" w:type="dxa"/>
            <w:vMerge/>
            <w:shd w:val="clear" w:color="auto" w:fill="auto"/>
          </w:tcPr>
          <w:p w:rsidR="00F30E0D" w:rsidRPr="00C071D0" w:rsidRDefault="00F30E0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F30E0D" w:rsidRPr="00C071D0" w:rsidRDefault="00F30E0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30E0D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F30E0D" w:rsidRPr="00C071D0" w:rsidRDefault="00F30E0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F30E0D" w:rsidRPr="00C071D0" w:rsidRDefault="00F30E0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F30E0D" w:rsidRPr="00C071D0" w:rsidRDefault="00D413B0" w:rsidP="00AF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  <w:r w:rsidR="00F30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.Контрольная работа №4</w:t>
            </w:r>
            <w:r w:rsidR="00FD55A5"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</w:t>
            </w:r>
            <w:r w:rsidR="00FD55A5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Логарифмическая функция</w:t>
            </w:r>
            <w:r w:rsidR="00FD55A5" w:rsidRPr="00BD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8" w:type="dxa"/>
            <w:vMerge/>
            <w:shd w:val="clear" w:color="auto" w:fill="auto"/>
          </w:tcPr>
          <w:p w:rsidR="00F30E0D" w:rsidRPr="00C071D0" w:rsidRDefault="00F30E0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shd w:val="clear" w:color="auto" w:fill="A6A6A6"/>
          </w:tcPr>
          <w:p w:rsidR="00F30E0D" w:rsidRPr="00C071D0" w:rsidRDefault="00F30E0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30E0D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F30E0D" w:rsidRPr="00C071D0" w:rsidRDefault="00F30E0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F30E0D" w:rsidRPr="00C071D0" w:rsidRDefault="00F30E0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  <w:r w:rsidR="004A4D36"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проработка учебного материала,</w:t>
            </w:r>
            <w:r w:rsidR="004A4D36"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F30E0D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2" w:type="dxa"/>
            <w:vMerge/>
            <w:shd w:val="clear" w:color="auto" w:fill="A6A6A6"/>
          </w:tcPr>
          <w:p w:rsidR="00F30E0D" w:rsidRPr="00C071D0" w:rsidRDefault="00F30E0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17381" w:rsidRPr="00C071D0" w:rsidTr="001463C7">
        <w:trPr>
          <w:trHeight w:val="20"/>
        </w:trPr>
        <w:tc>
          <w:tcPr>
            <w:tcW w:w="2072" w:type="dxa"/>
            <w:gridSpan w:val="2"/>
          </w:tcPr>
          <w:p w:rsidR="00917381" w:rsidRPr="00C071D0" w:rsidRDefault="00917381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</w:t>
            </w:r>
            <w:r w:rsidRPr="00C071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0239" w:type="dxa"/>
            <w:gridSpan w:val="7"/>
          </w:tcPr>
          <w:p w:rsidR="00917381" w:rsidRPr="00C071D0" w:rsidRDefault="00917381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917381" w:rsidRPr="00D81F11" w:rsidRDefault="00D81F11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1F1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82" w:type="dxa"/>
            <w:shd w:val="clear" w:color="auto" w:fill="A6A6A6"/>
          </w:tcPr>
          <w:p w:rsidR="00917381" w:rsidRPr="00C071D0" w:rsidRDefault="00917381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D60C6C" w:rsidRPr="00C071D0" w:rsidRDefault="00D60C6C" w:rsidP="00917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2.1.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Параллельность прямых и плоскостей</w:t>
            </w:r>
          </w:p>
        </w:tc>
        <w:tc>
          <w:tcPr>
            <w:tcW w:w="10239" w:type="dxa"/>
            <w:gridSpan w:val="7"/>
          </w:tcPr>
          <w:p w:rsidR="00D60C6C" w:rsidRPr="00C071D0" w:rsidRDefault="00D60C6C" w:rsidP="00917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D60C6C" w:rsidRPr="00D81F11" w:rsidRDefault="00D60C6C" w:rsidP="00917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  <w:shd w:val="clear" w:color="auto" w:fill="A6A6A6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60F68" w:rsidRPr="00C071D0" w:rsidTr="00B60F68">
        <w:trPr>
          <w:trHeight w:val="170"/>
        </w:trPr>
        <w:tc>
          <w:tcPr>
            <w:tcW w:w="2072" w:type="dxa"/>
            <w:gridSpan w:val="2"/>
            <w:vMerge/>
          </w:tcPr>
          <w:p w:rsidR="00B60F68" w:rsidRPr="00C071D0" w:rsidRDefault="00B60F68" w:rsidP="00917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B60F68" w:rsidRPr="00C071D0" w:rsidRDefault="00B60F68" w:rsidP="00991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8418" w:type="dxa"/>
            <w:gridSpan w:val="3"/>
          </w:tcPr>
          <w:p w:rsidR="00B60F68" w:rsidRPr="00B62D38" w:rsidRDefault="00B60F68" w:rsidP="00991BE0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стереометрии. Аксиомы стереометрии.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екоторые следствия из аксиом.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AC15BE" w:rsidRPr="00207424" w:rsidRDefault="00AC15BE" w:rsidP="0091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60F68" w:rsidRPr="00C071D0" w:rsidRDefault="00B60F68" w:rsidP="0091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B60F68" w:rsidRPr="00C071D0" w:rsidRDefault="00B60F68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D60C6C" w:rsidRPr="00C071D0" w:rsidRDefault="0092148A" w:rsidP="001E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D57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60C6C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Параллельность </w:t>
            </w:r>
            <w:proofErr w:type="gramStart"/>
            <w:r w:rsidR="00D60C6C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прямых</w:t>
            </w:r>
            <w:proofErr w:type="gramEnd"/>
            <w:r w:rsidR="00D57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577A8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Параллельность прямой и плоскости</w:t>
            </w:r>
            <w:r w:rsidR="00D57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577A8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Взаимное расположение </w:t>
            </w:r>
            <w:proofErr w:type="gramStart"/>
            <w:r w:rsidR="00D577A8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прямых</w:t>
            </w:r>
            <w:proofErr w:type="gramEnd"/>
            <w:r w:rsidR="00D577A8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пространстве.. Угол между двумя прямыми</w:t>
            </w:r>
          </w:p>
        </w:tc>
        <w:tc>
          <w:tcPr>
            <w:tcW w:w="1648" w:type="dxa"/>
            <w:vMerge/>
            <w:shd w:val="clear" w:color="auto" w:fill="auto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D60C6C" w:rsidRPr="00C071D0" w:rsidRDefault="00D60C6C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D60C6C" w:rsidRPr="00C071D0" w:rsidRDefault="00D577A8" w:rsidP="0002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92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60C6C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Параллельность плоскостей</w:t>
            </w:r>
            <w:proofErr w:type="gramStart"/>
            <w:r w:rsidR="00D60C6C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648" w:type="dxa"/>
            <w:vMerge/>
            <w:shd w:val="clear" w:color="auto" w:fill="auto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D60C6C" w:rsidRPr="00C071D0" w:rsidRDefault="00D60C6C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D60C6C" w:rsidRDefault="00D577A8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92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60C6C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Тетраэдр и параллелепипед</w:t>
            </w:r>
          </w:p>
        </w:tc>
        <w:tc>
          <w:tcPr>
            <w:tcW w:w="1648" w:type="dxa"/>
            <w:vMerge/>
            <w:shd w:val="clear" w:color="auto" w:fill="auto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D60C6C" w:rsidRPr="00C071D0" w:rsidRDefault="00D60C6C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577A8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577A8" w:rsidRPr="00C071D0" w:rsidRDefault="00D577A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D577A8" w:rsidRPr="00C071D0" w:rsidRDefault="00D577A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D577A8" w:rsidRPr="0035188D" w:rsidRDefault="00D577A8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188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D577A8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D577A8" w:rsidRPr="00C071D0" w:rsidRDefault="00D577A8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D60C6C" w:rsidRDefault="00D577A8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92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60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D60C6C" w:rsidRPr="00C071D0" w:rsidRDefault="00D60C6C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D60C6C" w:rsidRPr="00C071D0" w:rsidRDefault="00D577A8" w:rsidP="00D41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9214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60C6C">
              <w:rPr>
                <w:rFonts w:ascii="Times New Roman" w:eastAsia="Times New Roman" w:hAnsi="Times New Roman" w:cs="Times New Roman"/>
                <w:lang w:eastAsia="ru-RU"/>
              </w:rPr>
              <w:t xml:space="preserve">Параллельное проектирование: </w:t>
            </w:r>
            <w:r w:rsidR="00D60C6C" w:rsidRPr="00310A4A">
              <w:rPr>
                <w:rFonts w:ascii="Times New Roman" w:eastAsia="Times New Roman" w:hAnsi="Times New Roman" w:cs="Times New Roman"/>
                <w:i/>
                <w:lang w:eastAsia="ru-RU"/>
              </w:rPr>
              <w:t>Площадь ортогональной проекции</w:t>
            </w:r>
            <w:r w:rsidR="00D60C6C">
              <w:rPr>
                <w:rFonts w:ascii="Times New Roman" w:eastAsia="Times New Roman" w:hAnsi="Times New Roman" w:cs="Times New Roman"/>
                <w:lang w:eastAsia="ru-RU"/>
              </w:rPr>
              <w:t>. Изображение пространственных фигур.</w:t>
            </w:r>
          </w:p>
        </w:tc>
        <w:tc>
          <w:tcPr>
            <w:tcW w:w="1648" w:type="dxa"/>
            <w:vMerge/>
            <w:shd w:val="clear" w:color="auto" w:fill="auto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D60C6C" w:rsidRPr="00C071D0" w:rsidRDefault="00D60C6C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D60C6C" w:rsidRPr="00D577A8" w:rsidRDefault="00D577A8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7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0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68-Решение упражнений по теме</w:t>
            </w:r>
          </w:p>
        </w:tc>
        <w:tc>
          <w:tcPr>
            <w:tcW w:w="1648" w:type="dxa"/>
            <w:vMerge/>
            <w:shd w:val="clear" w:color="auto" w:fill="auto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D60C6C" w:rsidRPr="00C071D0" w:rsidRDefault="00D60C6C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60F68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B60F68" w:rsidRPr="00C071D0" w:rsidRDefault="00B60F6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B60F68" w:rsidRPr="00C071D0" w:rsidRDefault="00B60F6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B60F68" w:rsidRPr="00D577A8" w:rsidRDefault="00B60F68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68-Решение упражнений по теме</w:t>
            </w:r>
          </w:p>
        </w:tc>
        <w:tc>
          <w:tcPr>
            <w:tcW w:w="1648" w:type="dxa"/>
            <w:vMerge/>
            <w:shd w:val="clear" w:color="auto" w:fill="auto"/>
          </w:tcPr>
          <w:p w:rsidR="00B60F68" w:rsidRPr="00C071D0" w:rsidRDefault="00B60F6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B60F68" w:rsidRPr="00C071D0" w:rsidRDefault="00B60F68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D60C6C" w:rsidRDefault="00D577A8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2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</w:t>
            </w:r>
            <w:r w:rsidR="00D60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упражнений по теме «</w:t>
            </w:r>
            <w:r w:rsidR="00D60C6C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Параллельность прямых и плоскостей</w:t>
            </w:r>
            <w:r w:rsidR="00D60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8" w:type="dxa"/>
            <w:vMerge/>
            <w:shd w:val="clear" w:color="auto" w:fill="auto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D60C6C" w:rsidRPr="00C071D0" w:rsidRDefault="00D60C6C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D60C6C" w:rsidRDefault="00911C38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75.</w:t>
            </w:r>
            <w:r w:rsidR="00D6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</w:t>
            </w:r>
            <w:r w:rsidR="00121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</w:t>
            </w:r>
            <w:r w:rsidR="00D57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</w:t>
            </w:r>
            <w:r w:rsidR="00D577A8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Параллельность прямых и плоскостей</w:t>
            </w:r>
            <w:r w:rsidR="00D57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8" w:type="dxa"/>
            <w:vMerge/>
            <w:shd w:val="clear" w:color="auto" w:fill="auto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D60C6C" w:rsidRPr="00C071D0" w:rsidRDefault="00D60C6C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60C6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 w:rsidR="004A4D36"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проработка учебного материала,</w:t>
            </w:r>
            <w:r w:rsidR="004A4D36"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D60C6C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shd w:val="clear" w:color="auto" w:fill="A6A6A6"/>
          </w:tcPr>
          <w:p w:rsidR="00D60C6C" w:rsidRPr="00C071D0" w:rsidRDefault="00D60C6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75D10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2.2.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Перпендикулярность прямых и плоскостей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39" w:type="dxa"/>
            <w:gridSpan w:val="7"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875D10" w:rsidRPr="00C071D0" w:rsidRDefault="00875D1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2" w:type="dxa"/>
            <w:shd w:val="clear" w:color="auto" w:fill="A6A6A6"/>
          </w:tcPr>
          <w:p w:rsidR="00875D10" w:rsidRPr="00C071D0" w:rsidRDefault="00875D10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E53E2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4E53E2" w:rsidRDefault="004E53E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gridSpan w:val="2"/>
          </w:tcPr>
          <w:p w:rsidR="004E53E2" w:rsidRPr="00C071D0" w:rsidRDefault="00B60F68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6" w:type="dxa"/>
            <w:gridSpan w:val="5"/>
          </w:tcPr>
          <w:p w:rsidR="004E53E2" w:rsidRPr="00C071D0" w:rsidRDefault="004E53E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Перпендикулярность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пространстве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 Перпендикулярность прямой и плоскости. Признак перпендикулярности прямой и плоскости.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4E53E2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2" w:type="dxa"/>
            <w:shd w:val="clear" w:color="auto" w:fill="A6A6A6"/>
          </w:tcPr>
          <w:p w:rsidR="004E53E2" w:rsidRPr="00C071D0" w:rsidRDefault="004E53E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4E53E2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4E53E2" w:rsidRDefault="004E53E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gridSpan w:val="2"/>
          </w:tcPr>
          <w:p w:rsidR="004E53E2" w:rsidRPr="00C071D0" w:rsidRDefault="004E53E2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6" w:type="dxa"/>
            <w:gridSpan w:val="5"/>
          </w:tcPr>
          <w:p w:rsidR="004E53E2" w:rsidRPr="00C071D0" w:rsidRDefault="004E53E2" w:rsidP="006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77-78.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40AB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Перпендикуляр и наклонные. 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 о трех перпендикулярах.</w:t>
            </w:r>
            <w:r w:rsidR="006940AB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Угол между прямой и плоскостью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648" w:type="dxa"/>
            <w:vMerge/>
            <w:shd w:val="clear" w:color="auto" w:fill="auto"/>
          </w:tcPr>
          <w:p w:rsidR="004E53E2" w:rsidRPr="00C071D0" w:rsidRDefault="004E53E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4E53E2" w:rsidRPr="00C071D0" w:rsidRDefault="004E53E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gridSpan w:val="2"/>
          </w:tcPr>
          <w:p w:rsidR="006940AB" w:rsidRPr="00C071D0" w:rsidRDefault="006940AB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6" w:type="dxa"/>
            <w:gridSpan w:val="5"/>
          </w:tcPr>
          <w:p w:rsidR="006940AB" w:rsidRPr="00C071D0" w:rsidRDefault="006940AB" w:rsidP="003B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Двугранный угол. Перпендикулярность плоскостей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Признак перпендикулярности плоскостей.</w:t>
            </w:r>
            <w:r w:rsidR="002B4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Прямоугольный параллелепипед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3"/>
          </w:tcPr>
          <w:p w:rsidR="006940AB" w:rsidRPr="00C071D0" w:rsidRDefault="006940AB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7" w:type="dxa"/>
            <w:gridSpan w:val="4"/>
          </w:tcPr>
          <w:p w:rsidR="006940AB" w:rsidRPr="0035188D" w:rsidRDefault="002B4555" w:rsidP="006940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188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AC15BE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3"/>
          </w:tcPr>
          <w:p w:rsidR="00AC15BE" w:rsidRPr="00C071D0" w:rsidRDefault="00AC15BE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7" w:type="dxa"/>
            <w:gridSpan w:val="4"/>
          </w:tcPr>
          <w:p w:rsidR="00AC15BE" w:rsidRPr="00C071D0" w:rsidRDefault="00AC15BE" w:rsidP="002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80-82. Решение упражнений на перпендикулярность прямой и плоскости. 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AC15BE" w:rsidRPr="00C071D0" w:rsidRDefault="00AC15BE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AC15BE" w:rsidRPr="00C071D0" w:rsidRDefault="00AC15BE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CE1BED">
        <w:trPr>
          <w:trHeight w:val="1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3"/>
          </w:tcPr>
          <w:p w:rsidR="00AC15BE" w:rsidRDefault="00AC15BE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7" w:type="dxa"/>
            <w:gridSpan w:val="4"/>
          </w:tcPr>
          <w:p w:rsidR="00AC15BE" w:rsidRPr="00C071D0" w:rsidRDefault="00AC15BE" w:rsidP="0069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83-84. Решение упражнений на перпендикулярность плоскостей.  </w:t>
            </w:r>
          </w:p>
        </w:tc>
        <w:tc>
          <w:tcPr>
            <w:tcW w:w="1648" w:type="dxa"/>
            <w:vMerge/>
            <w:shd w:val="clear" w:color="auto" w:fill="auto"/>
          </w:tcPr>
          <w:p w:rsidR="00AC15BE" w:rsidRPr="00C071D0" w:rsidRDefault="00AC15BE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CE1BED">
        <w:trPr>
          <w:trHeight w:val="2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3"/>
          </w:tcPr>
          <w:p w:rsidR="00AC15BE" w:rsidRDefault="00AC15BE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7" w:type="dxa"/>
            <w:gridSpan w:val="4"/>
          </w:tcPr>
          <w:p w:rsidR="00AC15BE" w:rsidRPr="00435E4C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85-88.Решение упражнений по теме «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Перпендикулярность прямых и плоскостей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8" w:type="dxa"/>
            <w:vMerge/>
            <w:shd w:val="clear" w:color="auto" w:fill="auto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CE1BED">
        <w:trPr>
          <w:trHeight w:val="2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3"/>
          </w:tcPr>
          <w:p w:rsidR="00AC15BE" w:rsidRDefault="00AC15BE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7" w:type="dxa"/>
            <w:gridSpan w:val="4"/>
          </w:tcPr>
          <w:p w:rsidR="00AC15BE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89.Контрольная работа №6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Перпендикулярность прямых и плоскостей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648" w:type="dxa"/>
            <w:vMerge/>
            <w:shd w:val="clear" w:color="auto" w:fill="auto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Default="006940AB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4A4D36">
        <w:trPr>
          <w:trHeight w:val="140"/>
        </w:trPr>
        <w:tc>
          <w:tcPr>
            <w:tcW w:w="2072" w:type="dxa"/>
            <w:gridSpan w:val="2"/>
            <w:vMerge w:val="restart"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формулы</w:t>
            </w:r>
          </w:p>
        </w:tc>
        <w:tc>
          <w:tcPr>
            <w:tcW w:w="10239" w:type="dxa"/>
            <w:gridSpan w:val="7"/>
          </w:tcPr>
          <w:p w:rsidR="006940AB" w:rsidRPr="00C071D0" w:rsidRDefault="006940AB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4A4D36">
        <w:trPr>
          <w:trHeight w:val="26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AC15BE" w:rsidRPr="00C071D0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8" w:type="dxa"/>
            <w:gridSpan w:val="3"/>
          </w:tcPr>
          <w:p w:rsidR="00AC15BE" w:rsidRPr="00C071D0" w:rsidRDefault="00AC15BE" w:rsidP="004A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90-91.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Радианная мера угла. Поворот точки вокруг начала координат.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синуса, косинуса и тангенса угла.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синуса, косинуса и тангенса.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AC15BE" w:rsidRDefault="00AC15BE" w:rsidP="004A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AC15BE" w:rsidRPr="00C071D0" w:rsidTr="004A4D36">
        <w:trPr>
          <w:trHeight w:val="20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AC15BE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Pr="00C071D0" w:rsidRDefault="00AC15BE" w:rsidP="003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92-93.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Зависимость между синусом, косинусом и тангенсом одного и того же угла.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648" w:type="dxa"/>
            <w:vMerge/>
            <w:shd w:val="clear" w:color="auto" w:fill="auto"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4A4D36">
        <w:trPr>
          <w:trHeight w:val="24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AC15BE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Pr="00C071D0" w:rsidRDefault="00AC15BE" w:rsidP="003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94-95.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Тригонометрические тождества. Синус, косинус и тангенс углов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61"/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–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61"/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8" w:type="dxa"/>
            <w:vMerge/>
            <w:shd w:val="clear" w:color="auto" w:fill="auto"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4A4D36">
        <w:trPr>
          <w:trHeight w:val="24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AC15BE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Default="00AC15BE" w:rsidP="003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96-97. 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сложения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Синус, косинус и тангенс двойного угла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8" w:type="dxa"/>
            <w:vMerge/>
            <w:shd w:val="clear" w:color="auto" w:fill="auto"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4A4D36">
        <w:trPr>
          <w:trHeight w:val="22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AC15BE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Pr="00C071D0" w:rsidRDefault="00AC15BE" w:rsidP="003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приведения.</w:t>
            </w:r>
          </w:p>
        </w:tc>
        <w:tc>
          <w:tcPr>
            <w:tcW w:w="1648" w:type="dxa"/>
            <w:vMerge/>
            <w:shd w:val="clear" w:color="auto" w:fill="auto"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AC15BE" w:rsidRPr="00C071D0" w:rsidTr="003F21C4">
        <w:trPr>
          <w:trHeight w:val="450"/>
        </w:trPr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tcBorders>
              <w:bottom w:val="single" w:sz="4" w:space="0" w:color="auto"/>
            </w:tcBorders>
          </w:tcPr>
          <w:p w:rsidR="00AC15BE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  <w:tcBorders>
              <w:bottom w:val="single" w:sz="4" w:space="0" w:color="auto"/>
            </w:tcBorders>
          </w:tcPr>
          <w:p w:rsidR="00AC15BE" w:rsidRDefault="00AC15BE" w:rsidP="003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 разность синусов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Сумма и разность косинусов.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tcBorders>
              <w:bottom w:val="single" w:sz="4" w:space="0" w:color="auto"/>
            </w:tcBorders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4A4D36">
        <w:trPr>
          <w:trHeight w:val="26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AC15BE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Pr="0032170C" w:rsidRDefault="00AC15BE" w:rsidP="003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70C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AC15BE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2" w:type="dxa"/>
            <w:vMerge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4A4D36">
        <w:trPr>
          <w:trHeight w:val="20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AC15BE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Pr="00C071D0" w:rsidRDefault="00AC15BE" w:rsidP="003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100-104. Решение упражнений вычисление углов с помощью определений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синуса, косинуса и тангенса угла.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AC15BE" w:rsidRPr="00C071D0" w:rsidTr="004A4D36">
        <w:trPr>
          <w:trHeight w:val="16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AC15BE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Pr="00C071D0" w:rsidRDefault="00AC15BE" w:rsidP="003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105-106. Решение упражнений вычисление углов с помощью формул зависимостей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синусом, косинусом и тангенсом одного и того же угла.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648" w:type="dxa"/>
            <w:vMerge/>
            <w:shd w:val="clear" w:color="auto" w:fill="auto"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4A4D36">
        <w:trPr>
          <w:trHeight w:val="30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AC15BE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Default="00AC15BE" w:rsidP="003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107-108. Решение упражнений вычисление углов с помощью формул сложения.</w:t>
            </w:r>
          </w:p>
        </w:tc>
        <w:tc>
          <w:tcPr>
            <w:tcW w:w="1648" w:type="dxa"/>
            <w:vMerge/>
            <w:shd w:val="clear" w:color="auto" w:fill="auto"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4A4D36">
        <w:trPr>
          <w:trHeight w:val="24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AC15BE" w:rsidRPr="00C071D0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Default="00AC15BE" w:rsidP="0037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109-110.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упражнений вычисление углов с помощью формул приведения.</w:t>
            </w:r>
          </w:p>
        </w:tc>
        <w:tc>
          <w:tcPr>
            <w:tcW w:w="1648" w:type="dxa"/>
            <w:vMerge/>
            <w:shd w:val="clear" w:color="auto" w:fill="auto"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4A4D36">
        <w:trPr>
          <w:trHeight w:val="200"/>
        </w:trPr>
        <w:tc>
          <w:tcPr>
            <w:tcW w:w="2072" w:type="dxa"/>
            <w:gridSpan w:val="2"/>
            <w:vMerge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AC15BE" w:rsidRDefault="00AC15BE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Pr="00E26654" w:rsidRDefault="00AC15BE" w:rsidP="004A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111.Контрольная работа №7</w:t>
            </w:r>
          </w:p>
        </w:tc>
        <w:tc>
          <w:tcPr>
            <w:tcW w:w="1648" w:type="dxa"/>
            <w:vMerge/>
            <w:shd w:val="clear" w:color="auto" w:fill="auto"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Pr="00C071D0" w:rsidRDefault="006940AB" w:rsidP="00911C3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уравнения</w:t>
            </w: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9B7C9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8" w:type="dxa"/>
            <w:gridSpan w:val="3"/>
          </w:tcPr>
          <w:p w:rsidR="006940AB" w:rsidRPr="00C071D0" w:rsidRDefault="006940AB" w:rsidP="0043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112-113.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Уравнение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cos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Уравнение 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sin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C071D0" w:rsidRDefault="006940AB" w:rsidP="0043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434039" w:rsidRDefault="006940AB" w:rsidP="00CF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114-115.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Уравнение </w:t>
            </w:r>
            <w:proofErr w:type="spellStart"/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tg</w:t>
            </w:r>
            <w:proofErr w:type="spellEnd"/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Уравнение </w:t>
            </w:r>
            <w:proofErr w:type="gramStart"/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Start"/>
            <w:proofErr w:type="gramEnd"/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tg</w:t>
            </w:r>
            <w:proofErr w:type="spellEnd"/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CF321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CF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116-117.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Уранения</w:t>
            </w:r>
            <w:proofErr w:type="spellEnd"/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сводящиеся к квадратным. Уравнения, однородные относительно 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sin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CF3212" w:rsidRPr="002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cos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CF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118-119.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Уравнение, линейное относительно 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sin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CF3212" w:rsidRPr="002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cos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200AC9" w:rsidRDefault="006940AB" w:rsidP="00CF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120-121. 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Уравнения, содержащие корни и модули. Системы тригонометрических уравнений.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AC15BE">
        <w:trPr>
          <w:trHeight w:val="220"/>
        </w:trPr>
        <w:tc>
          <w:tcPr>
            <w:tcW w:w="2072" w:type="dxa"/>
            <w:gridSpan w:val="2"/>
            <w:vMerge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AC15BE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Pr="00CF3212" w:rsidRDefault="00AC15BE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F3212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AC15BE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CF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  <w:r w:rsidR="003B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простейших тригонометрических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уравнений.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1204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111204" w:rsidRPr="00C071D0" w:rsidRDefault="0011120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111204" w:rsidRPr="00C071D0" w:rsidRDefault="0011120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111204" w:rsidRDefault="00111204" w:rsidP="00CF3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  <w:r w:rsidR="00E84A74" w:rsidRPr="00E8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Решение уравнений, сводящихся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уравнений</w:t>
            </w:r>
            <w:r w:rsidR="00E8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однородных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относительно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2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111204" w:rsidRPr="00C071D0" w:rsidRDefault="0011120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111204" w:rsidRPr="00C071D0" w:rsidRDefault="0011120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84A74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E84A74" w:rsidRPr="00C071D0" w:rsidRDefault="00E84A7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E84A74" w:rsidRPr="00C071D0" w:rsidRDefault="00E84A7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E84A74" w:rsidRDefault="00E84A74" w:rsidP="00E84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126. Решение уравнений, линейных относительно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2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E84A74" w:rsidRPr="00C071D0" w:rsidRDefault="00E84A7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E84A74" w:rsidRPr="00C071D0" w:rsidRDefault="00E84A7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E84A74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.Решение уравнений методом замены неизвестного.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E84A74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Решение уравнений методом разложения на множители.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E84A74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тригонометрических уравнений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различными приёмами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E84A74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содержащие корни и модули.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E84A74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131-132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тригонометрических уравнений.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E84A74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133-134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.Решение простейших тригонометрических неравенств.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E84A7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18" w:type="dxa"/>
            <w:gridSpan w:val="3"/>
          </w:tcPr>
          <w:p w:rsidR="006940AB" w:rsidRPr="00C071D0" w:rsidRDefault="006940AB" w:rsidP="00121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135.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2" w:type="dxa"/>
            <w:vMerge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функции</w:t>
            </w:r>
          </w:p>
          <w:p w:rsidR="006940AB" w:rsidRPr="00911C38" w:rsidRDefault="006940AB" w:rsidP="00911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0AB" w:rsidRPr="00911C38" w:rsidRDefault="006940AB" w:rsidP="00911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0AB" w:rsidRPr="00911C38" w:rsidRDefault="006940AB" w:rsidP="00911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0AB" w:rsidRPr="00911C38" w:rsidRDefault="006940AB" w:rsidP="00911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0AB" w:rsidRDefault="006940AB" w:rsidP="00911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0AB" w:rsidRPr="00911C38" w:rsidRDefault="006940AB" w:rsidP="00911C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E84A74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полугодие</w:t>
            </w:r>
          </w:p>
          <w:p w:rsidR="009B7C9B" w:rsidRDefault="009B7C9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8" w:type="dxa"/>
            <w:gridSpan w:val="3"/>
          </w:tcPr>
          <w:p w:rsidR="006940AB" w:rsidRDefault="006940AB" w:rsidP="0057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 Числовая окружность на координатной плоскости</w:t>
            </w:r>
            <w:r w:rsidR="0035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Тригонометрические функции числового аргумента.</w:t>
            </w:r>
            <w:r w:rsidR="00357C0C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 определения и множество значений тригонометрических функций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357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137.</w:t>
            </w:r>
            <w:r w:rsidR="0035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5EE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определения и множество значений тригонометрических функций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56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5EE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56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139.</w:t>
            </w:r>
            <w:r w:rsidR="0035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Функция</w:t>
            </w:r>
            <w:r w:rsidR="00565EE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= </w:t>
            </w:r>
            <w:r w:rsidR="00565EE0"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sin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х, </w:t>
            </w:r>
            <w:proofErr w:type="spellStart"/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её</w:t>
            </w:r>
            <w:proofErr w:type="gramStart"/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войства</w:t>
            </w:r>
            <w:proofErr w:type="spellEnd"/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565EE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график.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56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140. </w:t>
            </w:r>
            <w:r w:rsidR="0035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</w:t>
            </w:r>
            <w:r w:rsidR="00565EE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= </w:t>
            </w:r>
            <w:r w:rsidR="00565EE0"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cos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х, </w:t>
            </w:r>
            <w:proofErr w:type="spellStart"/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её</w:t>
            </w:r>
            <w:proofErr w:type="gramStart"/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войства</w:t>
            </w:r>
            <w:proofErr w:type="spellEnd"/>
            <w:r w:rsidR="00565EE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565EE0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18" w:type="dxa"/>
            <w:gridSpan w:val="3"/>
          </w:tcPr>
          <w:p w:rsidR="006940AB" w:rsidRPr="00C071D0" w:rsidRDefault="00565EE0" w:rsidP="0056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5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Функция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= </w:t>
            </w:r>
            <w:proofErr w:type="spellStart"/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х, её свойства и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график.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565EE0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565EE0" w:rsidRPr="00C071D0" w:rsidRDefault="00565EE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565EE0" w:rsidRDefault="00565EE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565EE0" w:rsidRDefault="00C155C7" w:rsidP="0056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142-143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Тригонометрические неравенства (графический способ решения).</w:t>
            </w:r>
          </w:p>
        </w:tc>
        <w:tc>
          <w:tcPr>
            <w:tcW w:w="1648" w:type="dxa"/>
            <w:vMerge/>
            <w:shd w:val="clear" w:color="auto" w:fill="auto"/>
          </w:tcPr>
          <w:p w:rsidR="00565EE0" w:rsidRPr="00C071D0" w:rsidRDefault="00565EE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565EE0" w:rsidRPr="00C071D0" w:rsidRDefault="00565EE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57C0C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357C0C" w:rsidRPr="00C071D0" w:rsidRDefault="00357C0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357C0C" w:rsidRDefault="00357C0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357C0C" w:rsidRDefault="00C155C7" w:rsidP="0056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-145. Обратные тригонометрические функции.</w:t>
            </w:r>
          </w:p>
        </w:tc>
        <w:tc>
          <w:tcPr>
            <w:tcW w:w="1648" w:type="dxa"/>
            <w:vMerge/>
            <w:shd w:val="clear" w:color="auto" w:fill="auto"/>
          </w:tcPr>
          <w:p w:rsidR="00357C0C" w:rsidRPr="00C071D0" w:rsidRDefault="00357C0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357C0C" w:rsidRPr="00C071D0" w:rsidRDefault="00357C0C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565EE0" w:rsidP="00357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212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195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565EE0" w:rsidP="0056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146-147.Исследование функций на область  определения и множество значений, четность, нечетность, периодичность.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27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C155C7" w:rsidP="0056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148-150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упражнений на свойства тригонометрических функций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27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C155C7" w:rsidP="00565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151-152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неравенств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(графический способ решения).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27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C155C7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153-154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Построение графиков тригонометрических функций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27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C155C7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-156.</w:t>
            </w:r>
            <w:r w:rsidR="0056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графиков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911C38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18" w:type="dxa"/>
            <w:gridSpan w:val="3"/>
          </w:tcPr>
          <w:p w:rsidR="006940AB" w:rsidRPr="00C071D0" w:rsidRDefault="006940AB" w:rsidP="00121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157.Контрольная работа №9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Pr="00771EFC" w:rsidRDefault="005A7622" w:rsidP="0077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10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2.3.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Многогранники</w:t>
            </w:r>
          </w:p>
        </w:tc>
        <w:tc>
          <w:tcPr>
            <w:tcW w:w="10239" w:type="dxa"/>
            <w:gridSpan w:val="7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6940AB" w:rsidRPr="000123AD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9B7C9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8" w:type="dxa"/>
            <w:gridSpan w:val="3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многогранника. Правильные многогранники</w:t>
            </w:r>
          </w:p>
        </w:tc>
        <w:tc>
          <w:tcPr>
            <w:tcW w:w="1648" w:type="dxa"/>
            <w:shd w:val="clear" w:color="auto" w:fill="auto"/>
          </w:tcPr>
          <w:p w:rsidR="006940AB" w:rsidRDefault="006940AB" w:rsidP="0077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6940AB" w:rsidRDefault="006940AB" w:rsidP="0077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160-161.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Пирамида. </w:t>
            </w:r>
          </w:p>
        </w:tc>
        <w:tc>
          <w:tcPr>
            <w:tcW w:w="1648" w:type="dxa"/>
            <w:shd w:val="clear" w:color="auto" w:fill="auto"/>
          </w:tcPr>
          <w:p w:rsidR="006940AB" w:rsidRDefault="006940AB" w:rsidP="0077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162.Многогранные углы. Симметрия в пространстве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648" w:type="dxa"/>
            <w:shd w:val="clear" w:color="auto" w:fill="auto"/>
          </w:tcPr>
          <w:p w:rsidR="006940AB" w:rsidRDefault="006940AB" w:rsidP="0077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770D7D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770D7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6940AB" w:rsidRDefault="005A7622" w:rsidP="005A7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794A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7C794A" w:rsidRPr="00C071D0" w:rsidRDefault="007C794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7C794A" w:rsidRPr="00C071D0" w:rsidRDefault="007C794A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7C794A" w:rsidRPr="007C794A" w:rsidRDefault="007C794A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163-164.Решение упражнений по теме «Призма. Площадь поверхности призмы»,</w:t>
            </w:r>
          </w:p>
        </w:tc>
        <w:tc>
          <w:tcPr>
            <w:tcW w:w="1648" w:type="dxa"/>
            <w:shd w:val="clear" w:color="auto" w:fill="auto"/>
          </w:tcPr>
          <w:p w:rsidR="007C794A" w:rsidRDefault="007C794A" w:rsidP="0077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7C794A" w:rsidRPr="00C071D0" w:rsidRDefault="007C794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794A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7C794A" w:rsidRPr="00C071D0" w:rsidRDefault="007C794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7C794A" w:rsidRPr="00C071D0" w:rsidRDefault="007C794A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7C794A" w:rsidRPr="007C794A" w:rsidRDefault="007C794A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165-166.Решение упражнений по теме «Пирамида. Площадь поверхности пирамиды», «Правильная пирамида. Площадь поверхности пирамиды»,</w:t>
            </w:r>
          </w:p>
        </w:tc>
        <w:tc>
          <w:tcPr>
            <w:tcW w:w="1648" w:type="dxa"/>
            <w:shd w:val="clear" w:color="auto" w:fill="auto"/>
          </w:tcPr>
          <w:p w:rsidR="007C794A" w:rsidRDefault="007C794A" w:rsidP="0077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7C794A" w:rsidRPr="00C071D0" w:rsidRDefault="007C794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0C1C09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167.Решение упражнений по теме 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«Построение сечений в призме, кубе, пирамиде».</w:t>
            </w:r>
          </w:p>
        </w:tc>
        <w:tc>
          <w:tcPr>
            <w:tcW w:w="1648" w:type="dxa"/>
            <w:shd w:val="clear" w:color="auto" w:fill="auto"/>
          </w:tcPr>
          <w:p w:rsidR="006940AB" w:rsidRDefault="006940AB" w:rsidP="0077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168.Контрольная работа №10</w:t>
            </w:r>
          </w:p>
        </w:tc>
        <w:tc>
          <w:tcPr>
            <w:tcW w:w="1648" w:type="dxa"/>
            <w:shd w:val="clear" w:color="auto" w:fill="auto"/>
          </w:tcPr>
          <w:p w:rsidR="006940AB" w:rsidRDefault="006940AB" w:rsidP="0077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Pr="00C071D0" w:rsidRDefault="006940AB" w:rsidP="00911C38">
            <w:pPr>
              <w:tabs>
                <w:tab w:val="left" w:pos="708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Default="005A7622" w:rsidP="00D8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20"/>
        </w:trPr>
        <w:tc>
          <w:tcPr>
            <w:tcW w:w="2072" w:type="dxa"/>
            <w:gridSpan w:val="2"/>
            <w:vMerge w:val="restart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2.4.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Векторы в пространстве</w:t>
            </w:r>
          </w:p>
        </w:tc>
        <w:tc>
          <w:tcPr>
            <w:tcW w:w="10239" w:type="dxa"/>
            <w:gridSpan w:val="7"/>
          </w:tcPr>
          <w:p w:rsidR="006940AB" w:rsidRDefault="006940AB" w:rsidP="00911C38">
            <w:pPr>
              <w:tabs>
                <w:tab w:val="left" w:pos="708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6940AB" w:rsidRDefault="006940AB" w:rsidP="00D8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10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5"/>
          </w:tcPr>
          <w:p w:rsidR="006940AB" w:rsidRPr="00C071D0" w:rsidRDefault="009B7C9B" w:rsidP="0054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9" w:type="dxa"/>
            <w:gridSpan w:val="2"/>
          </w:tcPr>
          <w:p w:rsidR="006940AB" w:rsidRPr="00C071D0" w:rsidRDefault="006940AB" w:rsidP="0054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вектора в пространстве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Коллинеарные векторы.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Default="006940AB" w:rsidP="0054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6940AB" w:rsidRPr="00C071D0" w:rsidTr="001463C7">
        <w:trPr>
          <w:trHeight w:val="20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5"/>
          </w:tcPr>
          <w:p w:rsidR="006940AB" w:rsidRPr="00C071D0" w:rsidRDefault="006940AB" w:rsidP="0054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9" w:type="dxa"/>
            <w:gridSpan w:val="2"/>
          </w:tcPr>
          <w:p w:rsidR="006940AB" w:rsidRPr="00C071D0" w:rsidRDefault="006940AB" w:rsidP="005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векторов</w:t>
            </w:r>
            <w:proofErr w:type="gramStart"/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вектора на число.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Default="006940AB" w:rsidP="00D8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5"/>
          </w:tcPr>
          <w:p w:rsidR="006940AB" w:rsidRPr="00C071D0" w:rsidRDefault="006940AB" w:rsidP="0054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9" w:type="dxa"/>
            <w:gridSpan w:val="2"/>
          </w:tcPr>
          <w:p w:rsidR="006940AB" w:rsidRPr="00C071D0" w:rsidRDefault="006940AB" w:rsidP="005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Компланарные векторы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Правило параллелепипеда.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Default="006940AB" w:rsidP="00D8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6940AB" w:rsidRPr="00C071D0" w:rsidTr="001463C7">
        <w:trPr>
          <w:trHeight w:val="16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5"/>
          </w:tcPr>
          <w:p w:rsidR="006940AB" w:rsidRDefault="006940AB" w:rsidP="0054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9" w:type="dxa"/>
            <w:gridSpan w:val="2"/>
          </w:tcPr>
          <w:p w:rsidR="006940AB" w:rsidRPr="007C794A" w:rsidRDefault="006940AB" w:rsidP="00541679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94A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6940AB" w:rsidRDefault="005A7622" w:rsidP="00D8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794A" w:rsidRPr="00C071D0" w:rsidTr="001463C7">
        <w:trPr>
          <w:trHeight w:val="160"/>
        </w:trPr>
        <w:tc>
          <w:tcPr>
            <w:tcW w:w="2072" w:type="dxa"/>
            <w:gridSpan w:val="2"/>
            <w:vMerge/>
          </w:tcPr>
          <w:p w:rsidR="007C794A" w:rsidRPr="00C071D0" w:rsidRDefault="007C794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5"/>
          </w:tcPr>
          <w:p w:rsidR="007C794A" w:rsidRDefault="007C794A" w:rsidP="0054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9" w:type="dxa"/>
            <w:gridSpan w:val="2"/>
          </w:tcPr>
          <w:p w:rsidR="007C794A" w:rsidRPr="00435E4C" w:rsidRDefault="007C794A" w:rsidP="00541679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172-173.Решение упражнений по теме «Решение задач на действия с векторами».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7C794A" w:rsidRDefault="007C794A" w:rsidP="00D8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7C794A" w:rsidRPr="00C071D0" w:rsidRDefault="007C794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794A" w:rsidRPr="00C071D0" w:rsidTr="001463C7">
        <w:trPr>
          <w:trHeight w:val="160"/>
        </w:trPr>
        <w:tc>
          <w:tcPr>
            <w:tcW w:w="2072" w:type="dxa"/>
            <w:gridSpan w:val="2"/>
            <w:vMerge/>
          </w:tcPr>
          <w:p w:rsidR="007C794A" w:rsidRPr="00C071D0" w:rsidRDefault="007C794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5"/>
          </w:tcPr>
          <w:p w:rsidR="007C794A" w:rsidRDefault="007C794A" w:rsidP="0054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9" w:type="dxa"/>
            <w:gridSpan w:val="2"/>
          </w:tcPr>
          <w:p w:rsidR="007C794A" w:rsidRPr="00435E4C" w:rsidRDefault="007C794A" w:rsidP="00541679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174.Решение упражнений по теме «Решение задач по разложению вектора по двум неколлинеарным векторам».</w:t>
            </w:r>
          </w:p>
        </w:tc>
        <w:tc>
          <w:tcPr>
            <w:tcW w:w="1648" w:type="dxa"/>
            <w:vMerge/>
            <w:shd w:val="clear" w:color="auto" w:fill="auto"/>
          </w:tcPr>
          <w:p w:rsidR="007C794A" w:rsidRDefault="007C794A" w:rsidP="00D8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7C794A" w:rsidRPr="00C071D0" w:rsidRDefault="007C794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16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5"/>
          </w:tcPr>
          <w:p w:rsidR="006940AB" w:rsidRDefault="006940AB" w:rsidP="0054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9" w:type="dxa"/>
            <w:gridSpan w:val="2"/>
          </w:tcPr>
          <w:p w:rsidR="006940AB" w:rsidRPr="00435E4C" w:rsidRDefault="006940AB" w:rsidP="00541679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175.Решение упражнений по</w:t>
            </w:r>
            <w:r w:rsidR="007C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«Решение задач по разложению вектора по трем некомпланарным векторам», 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Default="006940AB" w:rsidP="00D8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5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Default="006940AB" w:rsidP="00911C38">
            <w:pPr>
              <w:tabs>
                <w:tab w:val="left" w:pos="708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Default="006940AB" w:rsidP="00D8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120"/>
        </w:trPr>
        <w:tc>
          <w:tcPr>
            <w:tcW w:w="2072" w:type="dxa"/>
            <w:gridSpan w:val="2"/>
            <w:vMerge w:val="restart"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2.5.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координат в пространстве</w:t>
            </w:r>
          </w:p>
        </w:tc>
        <w:tc>
          <w:tcPr>
            <w:tcW w:w="10239" w:type="dxa"/>
            <w:gridSpan w:val="7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1463C7" w:rsidRDefault="006940AB" w:rsidP="00921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18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9B7C9B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8" w:type="dxa"/>
            <w:gridSpan w:val="3"/>
          </w:tcPr>
          <w:p w:rsidR="006940AB" w:rsidRPr="00C071D0" w:rsidRDefault="006940AB" w:rsidP="004E53E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176.Понятие прямоугольной системы координат в пространстве. Координаты точки.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1463C7" w:rsidRDefault="006940AB" w:rsidP="00246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6940AB" w:rsidRPr="00C071D0" w:rsidTr="001463C7">
        <w:trPr>
          <w:trHeight w:val="14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4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177-178.К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оординаты вектора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Связь между координатами вектора и координатами точек.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1463C7" w:rsidRDefault="006940AB" w:rsidP="00246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18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4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179.Угол между двумя векторами.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Скалярное произведение векторов. </w:t>
            </w:r>
            <w:r w:rsidRPr="00857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Движения.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1463C7" w:rsidRDefault="006940AB" w:rsidP="00246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4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180.Вычисление угла между двумя прямыми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1463C7" w:rsidRDefault="006940AB" w:rsidP="00246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4E53E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181.Вычисление угла между прямой и плоскостью. Уравнение плоскости.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1463C7" w:rsidRDefault="006940AB" w:rsidP="00246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18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7C794A" w:rsidRDefault="006940AB" w:rsidP="004E53E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94A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6940AB" w:rsidRPr="005A7622" w:rsidRDefault="005A7622" w:rsidP="005A7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794A" w:rsidRPr="00C071D0" w:rsidTr="001463C7">
        <w:trPr>
          <w:trHeight w:val="180"/>
        </w:trPr>
        <w:tc>
          <w:tcPr>
            <w:tcW w:w="2072" w:type="dxa"/>
            <w:gridSpan w:val="2"/>
            <w:vMerge/>
          </w:tcPr>
          <w:p w:rsidR="007C794A" w:rsidRPr="00C071D0" w:rsidRDefault="007C794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7C794A" w:rsidRPr="00C071D0" w:rsidRDefault="007C794A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7C794A" w:rsidRPr="007C794A" w:rsidRDefault="007C794A" w:rsidP="004E53E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182-183.Решение упражнений по теме «Решение простейших задач в координатах».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7C794A" w:rsidRPr="001463C7" w:rsidRDefault="007C794A" w:rsidP="00246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7C794A" w:rsidRPr="00C071D0" w:rsidRDefault="007C794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794A" w:rsidRPr="00C071D0" w:rsidTr="001463C7">
        <w:trPr>
          <w:trHeight w:val="180"/>
        </w:trPr>
        <w:tc>
          <w:tcPr>
            <w:tcW w:w="2072" w:type="dxa"/>
            <w:gridSpan w:val="2"/>
            <w:vMerge/>
          </w:tcPr>
          <w:p w:rsidR="007C794A" w:rsidRPr="00C071D0" w:rsidRDefault="007C794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7C794A" w:rsidRPr="00C071D0" w:rsidRDefault="007C794A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7C794A" w:rsidRPr="007C794A" w:rsidRDefault="007C794A" w:rsidP="004E53E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184-185.Решение упражнений по теме «Решение задач на применение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алярного произведения векторов».</w:t>
            </w:r>
          </w:p>
        </w:tc>
        <w:tc>
          <w:tcPr>
            <w:tcW w:w="1648" w:type="dxa"/>
            <w:vMerge/>
            <w:shd w:val="clear" w:color="auto" w:fill="auto"/>
          </w:tcPr>
          <w:p w:rsidR="007C794A" w:rsidRPr="001463C7" w:rsidRDefault="007C794A" w:rsidP="00246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7C794A" w:rsidRPr="00C071D0" w:rsidRDefault="007C794A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435E4C" w:rsidRDefault="007C794A" w:rsidP="004E53E2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-187.Решение упра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жнений по теме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«Решение задач на вычисление угла между </w:t>
            </w:r>
            <w:proofErr w:type="gramStart"/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прямыми</w:t>
            </w:r>
            <w:proofErr w:type="gramEnd"/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«Решение задач на вычисление угла между прямой и плоскостью». 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1463C7" w:rsidRDefault="006940AB" w:rsidP="00246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4E5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4E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188.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1463C7" w:rsidRDefault="006940AB" w:rsidP="00246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45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Pr="001463C7" w:rsidRDefault="006940AB" w:rsidP="00921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  <w:r w:rsidRPr="0091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 и ее геометрический смысл</w:t>
            </w:r>
          </w:p>
        </w:tc>
        <w:tc>
          <w:tcPr>
            <w:tcW w:w="10239" w:type="dxa"/>
            <w:gridSpan w:val="7"/>
          </w:tcPr>
          <w:p w:rsidR="006940AB" w:rsidRPr="00C071D0" w:rsidRDefault="006940AB" w:rsidP="00911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6940AB" w:rsidRPr="008A31BE" w:rsidRDefault="006940AB" w:rsidP="00246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9B7C9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8" w:type="dxa"/>
            <w:gridSpan w:val="3"/>
          </w:tcPr>
          <w:p w:rsidR="006940AB" w:rsidRDefault="00E0571D" w:rsidP="0024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189.Предел функции. Предел последовательности.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C071D0" w:rsidRDefault="006940AB" w:rsidP="00246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E0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9A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571D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</w:t>
            </w:r>
            <w:r w:rsidR="00E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0571D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дифференцирования</w:t>
            </w:r>
            <w:r w:rsidR="00E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9A5C62" w:rsidP="00E0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192-193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571D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 степенной функции</w:t>
            </w:r>
            <w:r w:rsidR="00E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0571D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Производные некоторых элементарных функций.</w:t>
            </w:r>
            <w:r w:rsidR="00E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Производная сложной функции.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9A5C62" w:rsidP="00E0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194-195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940AB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571D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Геометрический смысл производной</w:t>
            </w:r>
            <w:r w:rsidR="00E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Уравнение касательной к графику функции 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0571D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E0571D" w:rsidRPr="00C071D0" w:rsidRDefault="00E0571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E0571D" w:rsidRPr="00C071D0" w:rsidRDefault="00E0571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E0571D" w:rsidRPr="00E0571D" w:rsidRDefault="00E0571D" w:rsidP="00771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571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E0571D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E0571D" w:rsidRPr="00C071D0" w:rsidRDefault="00E0571D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9A5C62" w:rsidP="00E9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196-197</w:t>
            </w:r>
            <w:r w:rsidR="006940AB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упражнений по теме</w:t>
            </w:r>
            <w:r w:rsidR="00E9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«Предел функции. Предел последовательности».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AC15BE" w:rsidRPr="00C071D0" w:rsidTr="00AC15BE">
        <w:trPr>
          <w:trHeight w:val="10"/>
        </w:trPr>
        <w:tc>
          <w:tcPr>
            <w:tcW w:w="2072" w:type="dxa"/>
            <w:gridSpan w:val="2"/>
            <w:vMerge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vMerge w:val="restart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Pr="00C071D0" w:rsidRDefault="00AC15BE" w:rsidP="00E0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198-199-200. Решение упражнений по теме «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дифференцирования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648" w:type="dxa"/>
            <w:shd w:val="clear" w:color="auto" w:fill="auto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AC15BE" w:rsidRPr="00C071D0" w:rsidTr="001463C7">
        <w:trPr>
          <w:trHeight w:val="200"/>
        </w:trPr>
        <w:tc>
          <w:tcPr>
            <w:tcW w:w="2072" w:type="dxa"/>
            <w:gridSpan w:val="2"/>
            <w:vMerge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vMerge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AC15BE" w:rsidRDefault="00AC15BE" w:rsidP="00E0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 w:val="restart"/>
            <w:shd w:val="clear" w:color="auto" w:fill="auto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9A5C62" w:rsidP="00E9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201-202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упражнений по теме</w:t>
            </w:r>
            <w:r w:rsidR="00E9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</w:t>
            </w:r>
            <w:r w:rsidR="00E9201B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 степенной функции</w:t>
            </w:r>
            <w:r w:rsidR="00E9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9A5C62" w:rsidP="00E9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203-204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упражнений по теме</w:t>
            </w:r>
            <w:r w:rsidR="00E9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</w:t>
            </w:r>
            <w:r w:rsidR="00E9201B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некоторых элементарных функций.</w:t>
            </w:r>
            <w:r w:rsidR="00E920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9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 сложной функции».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8A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9A5C62" w:rsidP="00E0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-206.Решение упражнений по теме «</w:t>
            </w:r>
            <w:r w:rsidR="00E0571D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Геометрический смысл производной</w:t>
            </w:r>
            <w:r w:rsidR="00E0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Уравнение касательной к графику функции 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8A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246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1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207.Контрольная работа №12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5A7622" w:rsidP="00246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2" w:type="dxa"/>
            <w:vMerge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  <w:r w:rsidRPr="00917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8A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9B7C9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8" w:type="dxa"/>
            <w:gridSpan w:val="3"/>
          </w:tcPr>
          <w:p w:rsidR="006940AB" w:rsidRPr="00C071D0" w:rsidRDefault="006940AB" w:rsidP="0042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  <w:r w:rsidR="009A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A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Возрастание и убывание функции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A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5C6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Экстремумы функции</w:t>
            </w:r>
            <w:r w:rsidR="009A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Исследование функции на монотонность и экстремумы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C071D0" w:rsidRDefault="006940AB" w:rsidP="00424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9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9A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5C6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производной к построению графиков функций.</w:t>
            </w:r>
            <w:r w:rsidR="009A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5C6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Наибольшее и наименьшее значения функции.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9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</w:t>
            </w:r>
            <w:r w:rsidR="009A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5C62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Выпуклость графика функции, точки перегиба.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A5C62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9A5C62" w:rsidRPr="00C071D0" w:rsidRDefault="009A5C6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9A5C62" w:rsidRPr="00C071D0" w:rsidRDefault="009A5C6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9A5C62" w:rsidRPr="009A5C62" w:rsidRDefault="009A5C62" w:rsidP="00C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C62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9A5C62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9A5C62" w:rsidRPr="00C071D0" w:rsidRDefault="009A5C6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B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213-214.</w:t>
            </w:r>
            <w:r w:rsidR="00B2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упражнений по теме «Возрастание и убывание функции</w:t>
            </w:r>
            <w:r w:rsidR="00B222EE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2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2EE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Экстремумы функции</w:t>
            </w:r>
            <w:r w:rsidR="00B2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B222EE" w:rsidP="00B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215-217. Решение упражнений по теме ««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производной к исследованию функций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B222EE" w:rsidP="00B22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218-219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упражнений по теме «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Наибольшее и наименьшее значения функции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E55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B222EE" w:rsidP="00B222EE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220-221.</w:t>
            </w:r>
            <w:r w:rsidR="009A5C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упражнений по теме «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Выпуклость графика функции, точки перегиба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E5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B222EE" w:rsidP="00B2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222-223.Решение упражнений по теме «</w:t>
            </w:r>
            <w:r w:rsidR="006940AB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производной к решению практических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6940AB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E57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424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224.Контрольная работа №13</w:t>
            </w:r>
          </w:p>
        </w:tc>
        <w:tc>
          <w:tcPr>
            <w:tcW w:w="1648" w:type="dxa"/>
            <w:shd w:val="clear" w:color="auto" w:fill="auto"/>
          </w:tcPr>
          <w:p w:rsidR="006940AB" w:rsidRPr="005A6D22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Pr="00E57B7E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2" w:type="dxa"/>
            <w:vMerge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</w:t>
            </w: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012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9B7C9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8" w:type="dxa"/>
            <w:gridSpan w:val="3"/>
          </w:tcPr>
          <w:p w:rsidR="006940AB" w:rsidRPr="00C071D0" w:rsidRDefault="007029EF" w:rsidP="0042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225-227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940AB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Первообразная.</w:t>
            </w:r>
            <w:r w:rsidR="00B222EE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нахождения </w:t>
            </w:r>
            <w:proofErr w:type="gramStart"/>
            <w:r w:rsidR="00B222EE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первообразных</w:t>
            </w:r>
            <w:proofErr w:type="gramEnd"/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C071D0" w:rsidRDefault="006940AB" w:rsidP="00012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B2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  <w:r w:rsidR="0070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2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2EE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криволинейной трапеции</w:t>
            </w:r>
            <w:r w:rsidR="0070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</w:t>
            </w:r>
            <w:r w:rsidR="00B222EE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нтеграл</w:t>
            </w:r>
            <w:r w:rsidR="00B2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222EE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B222EE" w:rsidRPr="00C071D0" w:rsidRDefault="00B222E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B222EE" w:rsidRPr="00C071D0" w:rsidRDefault="00B222E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B222EE" w:rsidRPr="00B222EE" w:rsidRDefault="00B222EE" w:rsidP="0042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2EE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B222EE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B222EE" w:rsidRPr="00C071D0" w:rsidRDefault="00B222E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7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231-232.</w:t>
            </w:r>
            <w:r w:rsidR="00B2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упражнений по теме</w:t>
            </w:r>
            <w:r w:rsidR="007029EF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="007029EF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Первообразная</w:t>
            </w:r>
            <w:proofErr w:type="gramEnd"/>
            <w:r w:rsidR="007029EF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Правила нахождения </w:t>
            </w:r>
            <w:proofErr w:type="gramStart"/>
            <w:r w:rsidR="007029EF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первообразных</w:t>
            </w:r>
            <w:proofErr w:type="gramEnd"/>
            <w:r w:rsidR="0070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42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233- 234</w:t>
            </w:r>
            <w:r w:rsidR="00B2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упражнений по теме</w:t>
            </w:r>
            <w:r w:rsidR="0070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«Вычисление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интегралов</w:t>
            </w:r>
            <w:r w:rsidR="0070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424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235-236.</w:t>
            </w:r>
            <w:r w:rsidR="00B2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упражнений по теме «</w:t>
            </w:r>
            <w:r w:rsidR="007029EF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площадей с помощью интегралов</w:t>
            </w:r>
            <w:r w:rsidR="0070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7029EF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E5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01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237-238.Решение упражнений по теме «</w:t>
            </w:r>
            <w:r w:rsidR="007029EF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интеграла к решению практических задач</w:t>
            </w:r>
            <w:r w:rsidR="00702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E57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01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239.Контрольная работа №14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vMerge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2.6.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Цилиндр, конус и шар</w:t>
            </w: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6940AB" w:rsidRPr="00C6152A" w:rsidRDefault="006940AB" w:rsidP="00A12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9B7C9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8" w:type="dxa"/>
            <w:gridSpan w:val="3"/>
          </w:tcPr>
          <w:p w:rsidR="006940AB" w:rsidRPr="00C071D0" w:rsidRDefault="006940AB" w:rsidP="00C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240-241.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C071D0" w:rsidRDefault="006940AB" w:rsidP="00C07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C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242-243.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C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Уравнение сферы.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770D7D" w:rsidP="00C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.Взаимное расположение сферы и плоскости. Касательная плоскость к сфере.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1E27F6" w:rsidRDefault="006940AB" w:rsidP="00DD2B04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7F6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E27F6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1E27F6" w:rsidRPr="00C071D0" w:rsidRDefault="001E27F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1E27F6" w:rsidRDefault="001E27F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1E27F6" w:rsidRPr="001E27F6" w:rsidRDefault="001E27F6" w:rsidP="00DD2B04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246-247. Решение упражнений по теме «Цилиндр. Площадь поверхности цилиндра».</w:t>
            </w:r>
          </w:p>
        </w:tc>
        <w:tc>
          <w:tcPr>
            <w:tcW w:w="1648" w:type="dxa"/>
            <w:shd w:val="clear" w:color="auto" w:fill="auto"/>
          </w:tcPr>
          <w:p w:rsidR="001E27F6" w:rsidRPr="00C071D0" w:rsidRDefault="001E27F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1E27F6" w:rsidRPr="00C071D0" w:rsidRDefault="001E27F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E27F6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1E27F6" w:rsidRPr="00C071D0" w:rsidRDefault="001E27F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1E27F6" w:rsidRDefault="001E27F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1E27F6" w:rsidRPr="001E27F6" w:rsidRDefault="001E27F6" w:rsidP="00DD2B04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248-249.Решение упражнений по теме «Конус. Площадь поверхности конуса»,</w:t>
            </w:r>
          </w:p>
        </w:tc>
        <w:tc>
          <w:tcPr>
            <w:tcW w:w="1648" w:type="dxa"/>
            <w:shd w:val="clear" w:color="auto" w:fill="auto"/>
          </w:tcPr>
          <w:p w:rsidR="001E27F6" w:rsidRPr="00C071D0" w:rsidRDefault="001E27F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1E27F6" w:rsidRPr="00C071D0" w:rsidRDefault="001E27F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E27F6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1E27F6" w:rsidRPr="00C071D0" w:rsidRDefault="001E27F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1E27F6" w:rsidRDefault="001E27F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1E27F6" w:rsidRPr="001E27F6" w:rsidRDefault="001E27F6" w:rsidP="00DD2B04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250-251.Решение упражнений по теме «Шар. Площадь поверхности шара».</w:t>
            </w:r>
          </w:p>
        </w:tc>
        <w:tc>
          <w:tcPr>
            <w:tcW w:w="1648" w:type="dxa"/>
            <w:shd w:val="clear" w:color="auto" w:fill="auto"/>
          </w:tcPr>
          <w:p w:rsidR="001E27F6" w:rsidRPr="00C071D0" w:rsidRDefault="001E27F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1E27F6" w:rsidRPr="00C071D0" w:rsidRDefault="001E27F6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435E4C" w:rsidRDefault="006940AB" w:rsidP="00B75F4E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252.Решение у</w:t>
            </w:r>
            <w:r w:rsidR="001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пражнений по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«Решение задач на комбинацию геометрических тел». 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DD2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6940AB" w:rsidP="00DD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253.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 w:val="restart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2.7.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тел</w:t>
            </w: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6940AB" w:rsidRPr="008B41EB" w:rsidRDefault="006940AB" w:rsidP="00A12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2" w:type="dxa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9B7C9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8" w:type="dxa"/>
            <w:gridSpan w:val="3"/>
          </w:tcPr>
          <w:p w:rsidR="006940AB" w:rsidRPr="00C071D0" w:rsidRDefault="006940AB" w:rsidP="00B7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254.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прямоугольного параллелепипеда. </w:t>
            </w:r>
            <w:r w:rsidR="0092074A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прямой призмы</w:t>
            </w:r>
            <w:r w:rsidR="0092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C071D0" w:rsidRDefault="006940AB" w:rsidP="00B75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DD2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92074A">
            <w:pPr>
              <w:tabs>
                <w:tab w:val="left" w:pos="73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255-256.</w:t>
            </w:r>
            <w:r w:rsidR="0092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</w:t>
            </w:r>
            <w:r w:rsidR="0092074A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цилиндра</w:t>
            </w:r>
            <w:r w:rsidR="0092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Объем наклонной призмы. Объем </w:t>
            </w:r>
            <w:r w:rsidR="0092074A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пирамиды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DD2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Default="006940AB" w:rsidP="0092074A">
            <w:pPr>
              <w:tabs>
                <w:tab w:val="left" w:pos="73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257-258.</w:t>
            </w:r>
            <w:r w:rsidR="0092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</w:t>
            </w:r>
            <w:r w:rsidR="0092074A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конуса</w:t>
            </w:r>
            <w:r w:rsidR="0092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2074A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шара и площадь сферы</w:t>
            </w:r>
            <w:r w:rsidR="0092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DD2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92074A" w:rsidRDefault="0092074A" w:rsidP="00920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074A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92074A">
        <w:trPr>
          <w:trHeight w:val="145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DD2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92074A" w:rsidP="009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259-260.  Решение упражнений по теме «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прямоугольного параллелепипеда. Объем прямой призмы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DD2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92074A" w:rsidP="009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261-262. Решение упражнений по теме «Объем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цилиндра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Объем наклонной призмы».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6940AB" w:rsidP="00DD2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C071D0" w:rsidRDefault="009B7C9B" w:rsidP="0092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  <w:r w:rsidR="0092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Решение упражнений по теме «Объем </w:t>
            </w:r>
            <w:r w:rsidR="0092074A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пирамиды</w:t>
            </w:r>
            <w:r w:rsidR="0092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DD2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435E4C" w:rsidRDefault="009B7C9B" w:rsidP="00DD2B04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264-266</w:t>
            </w:r>
            <w:r w:rsidR="0092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Решение упражнений по теме «</w:t>
            </w:r>
            <w:r w:rsidR="00777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r w:rsidR="00777B58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конуса</w:t>
            </w:r>
            <w:r w:rsidR="00777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77B58"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шара и площадь сферы</w:t>
            </w:r>
            <w:r w:rsidR="00777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Default="006940AB" w:rsidP="00DD2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</w:tcPr>
          <w:p w:rsidR="006940AB" w:rsidRPr="00435E4C" w:rsidRDefault="00562F55" w:rsidP="00FA58BD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9B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7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  <w:r w:rsidR="0092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.Решение упражнений по теме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«Решение задач на комбинацию геометрических тел». 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4C7DB6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6940AB" w:rsidRPr="00C071D0" w:rsidRDefault="009B7C9B" w:rsidP="00FA5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8418" w:type="dxa"/>
            <w:gridSpan w:val="3"/>
          </w:tcPr>
          <w:p w:rsidR="006940AB" w:rsidRPr="00C071D0" w:rsidRDefault="009B7C9B" w:rsidP="00FA58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</w:t>
            </w:r>
            <w:r w:rsidR="00694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6940AB"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</w:t>
            </w:r>
            <w:r w:rsidR="00694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8" w:type="dxa"/>
            <w:vMerge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 w:val="restart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4A4D36">
        <w:trPr>
          <w:trHeight w:val="2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vMerge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029EF" w:rsidRPr="00C071D0" w:rsidTr="001463C7">
        <w:trPr>
          <w:trHeight w:val="160"/>
        </w:trPr>
        <w:tc>
          <w:tcPr>
            <w:tcW w:w="2072" w:type="dxa"/>
            <w:gridSpan w:val="2"/>
            <w:vMerge w:val="restart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3.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комбинаторики</w:t>
            </w:r>
            <w:r w:rsidRPr="00C0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7029EF" w:rsidRPr="00C071D0" w:rsidRDefault="007029EF" w:rsidP="00084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shd w:val="clear" w:color="auto" w:fill="A6A6A6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5EF" w:rsidRPr="00C071D0" w:rsidTr="00886C61">
        <w:trPr>
          <w:trHeight w:val="320"/>
        </w:trPr>
        <w:tc>
          <w:tcPr>
            <w:tcW w:w="2072" w:type="dxa"/>
            <w:gridSpan w:val="2"/>
            <w:vMerge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4"/>
            <w:tcBorders>
              <w:bottom w:val="single" w:sz="4" w:space="0" w:color="auto"/>
            </w:tcBorders>
          </w:tcPr>
          <w:p w:rsidR="00D245EF" w:rsidRPr="00C071D0" w:rsidRDefault="00D245EF" w:rsidP="00C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  <w:tcBorders>
              <w:bottom w:val="single" w:sz="4" w:space="0" w:color="auto"/>
            </w:tcBorders>
            <w:vAlign w:val="center"/>
          </w:tcPr>
          <w:p w:rsidR="00D245EF" w:rsidRPr="00E55A84" w:rsidRDefault="00D245EF" w:rsidP="000849CD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</w:t>
            </w:r>
            <w:r w:rsidRPr="00801C77">
              <w:rPr>
                <w:rFonts w:ascii="Times New Roman" w:eastAsia="Times New Roman" w:hAnsi="Times New Roman" w:cs="Times New Roman"/>
                <w:iCs/>
                <w:lang w:eastAsia="ru-RU"/>
              </w:rPr>
              <w:t>.Основные понятия комбинаторики</w:t>
            </w:r>
            <w:r w:rsidRPr="00E55A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Перестановки. Размещения.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:rsidR="00D245EF" w:rsidRPr="00C071D0" w:rsidRDefault="005A7622" w:rsidP="005A7622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shd w:val="clear" w:color="auto" w:fill="FFFFFF"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029EF" w:rsidRPr="00C071D0" w:rsidTr="001463C7">
        <w:trPr>
          <w:trHeight w:val="340"/>
        </w:trPr>
        <w:tc>
          <w:tcPr>
            <w:tcW w:w="2072" w:type="dxa"/>
            <w:gridSpan w:val="2"/>
            <w:vMerge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7029EF" w:rsidRPr="00E55A84" w:rsidRDefault="00D245EF" w:rsidP="0039245A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271</w:t>
            </w:r>
            <w:r w:rsidR="007029EF" w:rsidRPr="00E55A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. </w:t>
            </w:r>
            <w:r w:rsidR="0039245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Сочетания, свойства сочетаний.</w:t>
            </w:r>
            <w:r w:rsidR="007029EF" w:rsidRPr="00E55A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029EF" w:rsidRPr="00C071D0" w:rsidTr="001463C7">
        <w:trPr>
          <w:trHeight w:val="340"/>
        </w:trPr>
        <w:tc>
          <w:tcPr>
            <w:tcW w:w="2072" w:type="dxa"/>
            <w:gridSpan w:val="2"/>
            <w:vMerge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7029EF" w:rsidRPr="00E55A84" w:rsidRDefault="00D245EF" w:rsidP="0039245A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272</w:t>
            </w:r>
            <w:r w:rsidR="003924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273.</w:t>
            </w:r>
            <w:r w:rsidR="0039245A" w:rsidRPr="00E55A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Формула бинома Ньютона. Свойства биноминальных коэффициентов</w:t>
            </w:r>
          </w:p>
        </w:tc>
        <w:tc>
          <w:tcPr>
            <w:tcW w:w="1648" w:type="dxa"/>
            <w:vMerge/>
            <w:shd w:val="clear" w:color="auto" w:fill="auto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029EF" w:rsidRPr="00C071D0" w:rsidTr="001463C7">
        <w:trPr>
          <w:trHeight w:val="340"/>
        </w:trPr>
        <w:tc>
          <w:tcPr>
            <w:tcW w:w="2072" w:type="dxa"/>
            <w:gridSpan w:val="2"/>
            <w:vMerge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7029EF" w:rsidRPr="007029EF" w:rsidRDefault="007029EF" w:rsidP="00C071D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9EF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7029EF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shd w:val="clear" w:color="auto" w:fill="FFFFFF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029EF" w:rsidRPr="00C071D0" w:rsidTr="004C7DB6">
        <w:trPr>
          <w:trHeight w:val="40"/>
        </w:trPr>
        <w:tc>
          <w:tcPr>
            <w:tcW w:w="2072" w:type="dxa"/>
            <w:gridSpan w:val="2"/>
            <w:vMerge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7029EF" w:rsidRPr="00E55A84" w:rsidRDefault="0039245A" w:rsidP="00C071D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</w:t>
            </w:r>
            <w:r w:rsidR="00D245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4-276</w:t>
            </w:r>
            <w:r w:rsidR="007029EF" w:rsidRPr="00E55A84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Решение задач</w:t>
            </w:r>
            <w:r w:rsidRPr="00E55A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 подсчет перестановок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,</w:t>
            </w:r>
            <w:r w:rsidRPr="00E55A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задач</w:t>
            </w:r>
            <w:r w:rsidRPr="00E55A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 подсчет числа размещений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, задач</w:t>
            </w:r>
            <w:r w:rsidR="007029EF" w:rsidRPr="00E55A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 подсчет сочетаний.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029EF" w:rsidRPr="00C071D0" w:rsidTr="001463C7">
        <w:trPr>
          <w:trHeight w:val="340"/>
        </w:trPr>
        <w:tc>
          <w:tcPr>
            <w:tcW w:w="2072" w:type="dxa"/>
            <w:gridSpan w:val="2"/>
            <w:vMerge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7029EF" w:rsidRPr="00E55A84" w:rsidRDefault="00D245EF" w:rsidP="00C071D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277-278</w:t>
            </w:r>
            <w:r w:rsidR="007029EF" w:rsidRPr="00E55A84">
              <w:rPr>
                <w:rFonts w:ascii="Times New Roman" w:eastAsia="Times New Roman" w:hAnsi="Times New Roman" w:cs="Times New Roman"/>
                <w:iCs/>
                <w:lang w:eastAsia="ru-RU"/>
              </w:rPr>
              <w:t>.Формула бинома Ньютона. Свойства биноминальных коэффициентов</w:t>
            </w:r>
          </w:p>
        </w:tc>
        <w:tc>
          <w:tcPr>
            <w:tcW w:w="1648" w:type="dxa"/>
            <w:vMerge/>
            <w:shd w:val="clear" w:color="auto" w:fill="auto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029EF" w:rsidRPr="00C071D0" w:rsidTr="00886C61">
        <w:trPr>
          <w:trHeight w:val="340"/>
        </w:trPr>
        <w:tc>
          <w:tcPr>
            <w:tcW w:w="2072" w:type="dxa"/>
            <w:gridSpan w:val="2"/>
            <w:vMerge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7029EF" w:rsidRPr="00435E4C" w:rsidRDefault="00D245EF" w:rsidP="0039245A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279.</w:t>
            </w:r>
            <w:r w:rsidR="00392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9245A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Решение задач</w:t>
            </w:r>
            <w:r w:rsidR="0039245A" w:rsidRPr="00E55A8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</w:t>
            </w:r>
            <w:r w:rsidR="0039245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перебор вариантов.</w:t>
            </w:r>
          </w:p>
        </w:tc>
        <w:tc>
          <w:tcPr>
            <w:tcW w:w="1648" w:type="dxa"/>
            <w:shd w:val="clear" w:color="auto" w:fill="auto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029EF" w:rsidRPr="00C071D0" w:rsidTr="00886C61">
        <w:trPr>
          <w:trHeight w:val="340"/>
        </w:trPr>
        <w:tc>
          <w:tcPr>
            <w:tcW w:w="2072" w:type="dxa"/>
            <w:gridSpan w:val="2"/>
            <w:vMerge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7029EF" w:rsidRDefault="00D245EF" w:rsidP="00C071D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</w:t>
            </w:r>
            <w:r w:rsidR="00702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Контрольная работа №17</w:t>
            </w:r>
          </w:p>
        </w:tc>
        <w:tc>
          <w:tcPr>
            <w:tcW w:w="1648" w:type="dxa"/>
            <w:shd w:val="clear" w:color="auto" w:fill="auto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FFFFFF"/>
          </w:tcPr>
          <w:p w:rsidR="007029EF" w:rsidRPr="00C071D0" w:rsidRDefault="007029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300"/>
        </w:trPr>
        <w:tc>
          <w:tcPr>
            <w:tcW w:w="2072" w:type="dxa"/>
            <w:gridSpan w:val="2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</w:tcPr>
          <w:p w:rsidR="006940AB" w:rsidRDefault="006940AB" w:rsidP="0008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работа: 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  <w:vMerge w:val="restart"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00"/>
        </w:trPr>
        <w:tc>
          <w:tcPr>
            <w:tcW w:w="2072" w:type="dxa"/>
            <w:gridSpan w:val="2"/>
            <w:vMerge w:val="restart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теории вероятностей и </w:t>
            </w:r>
            <w:r w:rsidRPr="00C07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математической статистики.</w:t>
            </w:r>
          </w:p>
        </w:tc>
        <w:tc>
          <w:tcPr>
            <w:tcW w:w="10239" w:type="dxa"/>
            <w:gridSpan w:val="7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EB5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  <w:vMerge/>
            <w:shd w:val="clear" w:color="auto" w:fill="A6A6A6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9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tcBorders>
              <w:top w:val="nil"/>
            </w:tcBorders>
          </w:tcPr>
          <w:p w:rsidR="006940AB" w:rsidRPr="00D245EF" w:rsidRDefault="006940AB" w:rsidP="00D245EF">
            <w:pPr>
              <w:tabs>
                <w:tab w:val="left" w:pos="165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18" w:type="dxa"/>
            <w:gridSpan w:val="3"/>
            <w:tcBorders>
              <w:top w:val="nil"/>
            </w:tcBorders>
          </w:tcPr>
          <w:p w:rsidR="006940AB" w:rsidRPr="00E55A84" w:rsidRDefault="00D245EF" w:rsidP="000849CD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</w:t>
            </w:r>
            <w:r w:rsidR="006940AB" w:rsidRPr="00E55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.Событие, вероятность события, </w:t>
            </w:r>
            <w:r w:rsidR="000B1308" w:rsidRPr="00E55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сложение и умножение вероятностей.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5A7622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5EF" w:rsidRPr="00C071D0" w:rsidTr="00D245EF">
        <w:trPr>
          <w:trHeight w:val="280"/>
        </w:trPr>
        <w:tc>
          <w:tcPr>
            <w:tcW w:w="2072" w:type="dxa"/>
            <w:gridSpan w:val="2"/>
            <w:vMerge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D245EF" w:rsidRPr="00C071D0" w:rsidRDefault="00D245EF" w:rsidP="00EB5B7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D245EF" w:rsidRPr="00E55A84" w:rsidRDefault="00D245EF" w:rsidP="000B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282</w:t>
            </w:r>
            <w:r w:rsidRPr="00E55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E55A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Вероятность противоположного события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E55A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Условная вероятность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431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6940AB" w:rsidRPr="00C071D0" w:rsidRDefault="006940AB" w:rsidP="00EB5B7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6940AB" w:rsidRPr="00E55A84" w:rsidRDefault="00D245EF" w:rsidP="000B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283</w:t>
            </w:r>
            <w:r w:rsidR="006940AB" w:rsidRPr="00E55A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0B13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B1308" w:rsidRPr="00E55A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5EF" w:rsidRPr="00C071D0" w:rsidTr="00D245EF">
        <w:trPr>
          <w:trHeight w:val="220"/>
        </w:trPr>
        <w:tc>
          <w:tcPr>
            <w:tcW w:w="2072" w:type="dxa"/>
            <w:gridSpan w:val="2"/>
            <w:vMerge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D245EF" w:rsidRPr="00C071D0" w:rsidRDefault="00D245EF" w:rsidP="00EB5B7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D245EF" w:rsidRPr="00E55A84" w:rsidRDefault="00D245EF" w:rsidP="000B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</w:t>
            </w:r>
            <w:r w:rsidRPr="00E55A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Понятие</w:t>
            </w:r>
            <w:r w:rsidRPr="00E55A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математической статистики.</w:t>
            </w:r>
          </w:p>
        </w:tc>
        <w:tc>
          <w:tcPr>
            <w:tcW w:w="1648" w:type="dxa"/>
            <w:shd w:val="clear" w:color="auto" w:fill="auto"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5EF" w:rsidRPr="00C071D0" w:rsidTr="00D245EF">
        <w:trPr>
          <w:trHeight w:val="240"/>
        </w:trPr>
        <w:tc>
          <w:tcPr>
            <w:tcW w:w="2072" w:type="dxa"/>
            <w:gridSpan w:val="2"/>
            <w:vMerge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D245EF" w:rsidRPr="00D245EF" w:rsidRDefault="00D245EF" w:rsidP="00EB5B7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D245EF" w:rsidRPr="000B1308" w:rsidRDefault="00D245EF" w:rsidP="000B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29EF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Практическая работа</w:t>
            </w:r>
          </w:p>
        </w:tc>
        <w:tc>
          <w:tcPr>
            <w:tcW w:w="1648" w:type="dxa"/>
            <w:shd w:val="clear" w:color="auto" w:fill="auto"/>
          </w:tcPr>
          <w:p w:rsidR="00D245EF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2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B1308" w:rsidRPr="00C071D0" w:rsidTr="000B1308">
        <w:trPr>
          <w:trHeight w:val="200"/>
        </w:trPr>
        <w:tc>
          <w:tcPr>
            <w:tcW w:w="2072" w:type="dxa"/>
            <w:gridSpan w:val="2"/>
            <w:vMerge/>
          </w:tcPr>
          <w:p w:rsidR="000B1308" w:rsidRPr="00C071D0" w:rsidRDefault="000B130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0B1308" w:rsidRPr="00C071D0" w:rsidRDefault="000B1308" w:rsidP="00EB5B7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0B1308" w:rsidRPr="00E55A84" w:rsidRDefault="000B1308" w:rsidP="000B1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E55A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245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85-286</w:t>
            </w:r>
            <w:r w:rsidRPr="00E55A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Решение практических задач</w:t>
            </w:r>
            <w:r w:rsidR="007400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применением вероятностных методов.</w:t>
            </w:r>
          </w:p>
        </w:tc>
        <w:tc>
          <w:tcPr>
            <w:tcW w:w="1648" w:type="dxa"/>
            <w:shd w:val="clear" w:color="auto" w:fill="auto"/>
          </w:tcPr>
          <w:p w:rsidR="000B1308" w:rsidRPr="00C071D0" w:rsidRDefault="000B130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B1308" w:rsidRPr="00C071D0" w:rsidRDefault="000B1308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5EF" w:rsidRPr="00C071D0" w:rsidTr="00D245EF">
        <w:trPr>
          <w:trHeight w:val="600"/>
        </w:trPr>
        <w:tc>
          <w:tcPr>
            <w:tcW w:w="2072" w:type="dxa"/>
            <w:gridSpan w:val="2"/>
            <w:vMerge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D245EF" w:rsidRPr="00C071D0" w:rsidRDefault="00D245EF" w:rsidP="00EB5B7F">
            <w:pPr>
              <w:tabs>
                <w:tab w:val="left" w:pos="165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D245EF" w:rsidRPr="00E55A84" w:rsidRDefault="00D245EF" w:rsidP="00D245EF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287-288</w:t>
            </w:r>
            <w:r w:rsidRPr="00E55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Решение задач с применением таблиц</w:t>
            </w:r>
            <w:r w:rsidRPr="00E55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диаграммы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графиков (по</w:t>
            </w:r>
            <w:r w:rsidRPr="00E55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представленным данным</w:t>
            </w:r>
            <w:r w:rsidRPr="00E55A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генеральная совокупность, выборка, среднее арифметическое, медиана.</w:t>
            </w:r>
          </w:p>
        </w:tc>
        <w:tc>
          <w:tcPr>
            <w:tcW w:w="1648" w:type="dxa"/>
            <w:shd w:val="clear" w:color="auto" w:fill="auto"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D245EF" w:rsidRPr="00C071D0" w:rsidRDefault="00D245EF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940AB" w:rsidRPr="00C071D0" w:rsidTr="001463C7">
        <w:trPr>
          <w:trHeight w:val="260"/>
        </w:trPr>
        <w:tc>
          <w:tcPr>
            <w:tcW w:w="2072" w:type="dxa"/>
            <w:gridSpan w:val="2"/>
            <w:vMerge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4"/>
            <w:vAlign w:val="center"/>
          </w:tcPr>
          <w:p w:rsidR="006940AB" w:rsidRPr="00C071D0" w:rsidRDefault="006940AB" w:rsidP="00EB5B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418" w:type="dxa"/>
            <w:gridSpan w:val="3"/>
            <w:vAlign w:val="center"/>
          </w:tcPr>
          <w:p w:rsidR="006940AB" w:rsidRPr="00E55A84" w:rsidRDefault="00D245EF" w:rsidP="00EB5B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289-</w:t>
            </w:r>
            <w:r w:rsidR="006940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.Решение задача</w:t>
            </w:r>
            <w:r w:rsidR="006940AB" w:rsidRPr="00E55A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математической статистики.</w:t>
            </w:r>
          </w:p>
        </w:tc>
        <w:tc>
          <w:tcPr>
            <w:tcW w:w="1648" w:type="dxa"/>
            <w:shd w:val="clear" w:color="auto" w:fill="auto"/>
          </w:tcPr>
          <w:p w:rsidR="006940AB" w:rsidRPr="00C071D0" w:rsidRDefault="006940AB" w:rsidP="00C07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940AB" w:rsidRPr="00C071D0" w:rsidRDefault="006940AB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AC15BE">
        <w:trPr>
          <w:trHeight w:val="200"/>
        </w:trPr>
        <w:tc>
          <w:tcPr>
            <w:tcW w:w="2072" w:type="dxa"/>
            <w:gridSpan w:val="2"/>
            <w:vMerge w:val="restart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  <w:vAlign w:val="center"/>
          </w:tcPr>
          <w:p w:rsidR="00AC15BE" w:rsidRPr="00C071D0" w:rsidRDefault="00AC15BE" w:rsidP="00C071D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21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проработка учебного материала,</w:t>
            </w:r>
            <w:r w:rsidRPr="00C071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07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648" w:type="dxa"/>
            <w:shd w:val="clear" w:color="auto" w:fill="auto"/>
          </w:tcPr>
          <w:p w:rsidR="00AC15BE" w:rsidRPr="00C071D0" w:rsidRDefault="00AC15BE" w:rsidP="00C07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82" w:type="dxa"/>
            <w:vMerge w:val="restart"/>
            <w:tcBorders>
              <w:top w:val="nil"/>
            </w:tcBorders>
            <w:shd w:val="clear" w:color="auto" w:fill="FFFFFF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C15BE" w:rsidRPr="00C071D0" w:rsidTr="00AC15BE">
        <w:trPr>
          <w:trHeight w:val="360"/>
        </w:trPr>
        <w:tc>
          <w:tcPr>
            <w:tcW w:w="2072" w:type="dxa"/>
            <w:gridSpan w:val="2"/>
            <w:vMerge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9" w:type="dxa"/>
            <w:gridSpan w:val="7"/>
            <w:vAlign w:val="center"/>
          </w:tcPr>
          <w:p w:rsidR="00AC15BE" w:rsidRPr="00C071D0" w:rsidRDefault="00AC15BE" w:rsidP="00C071D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AC15BE" w:rsidRPr="00C071D0" w:rsidRDefault="00AC15BE" w:rsidP="00C071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435</w:t>
            </w:r>
          </w:p>
        </w:tc>
        <w:tc>
          <w:tcPr>
            <w:tcW w:w="1482" w:type="dxa"/>
            <w:vMerge/>
            <w:tcBorders>
              <w:top w:val="nil"/>
            </w:tcBorders>
            <w:shd w:val="clear" w:color="auto" w:fill="A6A6A6"/>
          </w:tcPr>
          <w:p w:rsidR="00AC15BE" w:rsidRPr="00C071D0" w:rsidRDefault="00AC15BE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AC15BE" w:rsidRDefault="00AC15BE" w:rsidP="00C07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60C6C" w:rsidRDefault="00D60C6C" w:rsidP="00C07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071D0" w:rsidRPr="00C071D0" w:rsidRDefault="00C071D0" w:rsidP="00C07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071D0" w:rsidRPr="00C071D0" w:rsidRDefault="00C071D0" w:rsidP="00C07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C071D0" w:rsidRPr="00C071D0" w:rsidRDefault="00C071D0" w:rsidP="00C07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</w:t>
      </w:r>
      <w:proofErr w:type="gramStart"/>
      <w:r w:rsidR="00380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</w:t>
      </w:r>
      <w:r w:rsidRPr="00C0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gramEnd"/>
      <w:r w:rsidRPr="00C0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C071D0" w:rsidRPr="00C071D0" w:rsidRDefault="00C071D0" w:rsidP="00C07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</w:t>
      </w:r>
      <w:proofErr w:type="gramStart"/>
      <w:r w:rsidRPr="00C07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C0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C071D0" w:rsidRPr="00C071D0" w:rsidRDefault="00C071D0" w:rsidP="00C07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– </w:t>
      </w:r>
      <w:proofErr w:type="gramStart"/>
      <w:r w:rsidRPr="00C0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C0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071D0" w:rsidRPr="00C071D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071D0" w:rsidRPr="00C071D0" w:rsidRDefault="00C071D0" w:rsidP="00207424">
      <w:pPr>
        <w:pStyle w:val="1"/>
        <w:rPr>
          <w:b/>
          <w:caps/>
          <w:sz w:val="28"/>
          <w:szCs w:val="28"/>
        </w:rPr>
      </w:pPr>
      <w:bookmarkStart w:id="9" w:name="_Toc378074271"/>
      <w:r w:rsidRPr="00C071D0">
        <w:rPr>
          <w:b/>
          <w:caps/>
          <w:sz w:val="28"/>
          <w:szCs w:val="28"/>
        </w:rPr>
        <w:lastRenderedPageBreak/>
        <w:t>3. условия реализации УЧЕБНОЙ дисциплины</w:t>
      </w:r>
      <w:bookmarkEnd w:id="9"/>
    </w:p>
    <w:p w:rsidR="00C071D0" w:rsidRPr="00C071D0" w:rsidRDefault="00C071D0" w:rsidP="00207424">
      <w:pPr>
        <w:pStyle w:val="2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bookmarkStart w:id="10" w:name="_Toc378074272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  <w:bookmarkEnd w:id="10"/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учебной дисциплины требует наличия учебного кабинета Математики и компьютерной  лаборатории.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посадочные места по количеству </w:t>
      </w:r>
      <w:proofErr w:type="gramStart"/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рабочее место преподавателя;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комплект учебных пособий по алгебре и геометрии 10-11 класс;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модели объемных геометрических фигур.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 компьютер с лицензионным программным обеспечением и </w:t>
      </w:r>
      <w:proofErr w:type="spellStart"/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мультимедиапроектор</w:t>
      </w:r>
      <w:proofErr w:type="spellEnd"/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1D0" w:rsidRPr="00C071D0" w:rsidRDefault="00C071D0" w:rsidP="00207424">
      <w:pPr>
        <w:pStyle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1" w:name="_Toc378074273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Информационное обеспечение обучения</w:t>
      </w:r>
      <w:bookmarkEnd w:id="11"/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37045" w:rsidRPr="00D37045" w:rsidRDefault="00C071D0" w:rsidP="00C071D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:rsidR="00C071D0" w:rsidRPr="00C071D0" w:rsidRDefault="00077A06" w:rsidP="00C071D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Ю.М. Колягин и др.</w:t>
      </w:r>
      <w:r w:rsidR="00C071D0"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Алгебра и начала анализа, 10-11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 – М.: Просвещение, 2007.</w:t>
      </w:r>
      <w:r w:rsidR="00C071D0"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1D0" w:rsidRPr="00C071D0" w:rsidRDefault="00C071D0" w:rsidP="00C071D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Л.С.Атанасян</w:t>
      </w:r>
      <w:proofErr w:type="spell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Геометрия, 10-1</w:t>
      </w:r>
      <w:r w:rsidR="00077A06">
        <w:rPr>
          <w:rFonts w:ascii="Times New Roman" w:eastAsia="Times New Roman" w:hAnsi="Times New Roman" w:cs="Times New Roman"/>
          <w:sz w:val="28"/>
          <w:szCs w:val="28"/>
          <w:lang w:eastAsia="ru-RU"/>
        </w:rPr>
        <w:t>1классы. – М.: Просвещение, 2007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7A06" w:rsidRDefault="00077A06" w:rsidP="00077A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Ш.А. Алимов и др.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Алгебра и начала анализа, 10-11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 – М.: Просвещение, 2005.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A06" w:rsidRDefault="00077A06" w:rsidP="00077A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Смирнова. Геометрия. 10-11 классы. – М.: 2007.</w:t>
      </w:r>
    </w:p>
    <w:p w:rsidR="00077A06" w:rsidRPr="00C071D0" w:rsidRDefault="00077A06" w:rsidP="00077A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Башмаков. Математика: учебник для учреждений нач. и сред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 образования. – М.: Академия, 2012.</w:t>
      </w:r>
    </w:p>
    <w:p w:rsidR="00C071D0" w:rsidRPr="00C071D0" w:rsidRDefault="00C071D0" w:rsidP="00C071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D0" w:rsidRPr="00C071D0" w:rsidRDefault="00C071D0" w:rsidP="00C071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Дополнительные источники: </w:t>
      </w:r>
    </w:p>
    <w:p w:rsidR="00C071D0" w:rsidRPr="00C071D0" w:rsidRDefault="00C071D0" w:rsidP="00C071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геометрии в 10-11 классах: Метод. рекомендации </w:t>
      </w:r>
      <w:proofErr w:type="gram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.: Кн. для учителя/С. М. Саакян, В. Ф. Бутузов. – 2-е изд.– М.: Просвещение, 2003. – 222 с.: ил.</w:t>
      </w:r>
    </w:p>
    <w:p w:rsidR="00C071D0" w:rsidRPr="00C071D0" w:rsidRDefault="00C071D0" w:rsidP="00C071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алгебры и начал анализа в 10-11 классах: Кн. для учителя / Н. Е. Федорова, М. В. Ткачева. – 2-е изд.– М.: Просвещение, 2004. – 205 с.: ил.</w:t>
      </w:r>
    </w:p>
    <w:p w:rsidR="00C071D0" w:rsidRPr="00C071D0" w:rsidRDefault="00C071D0" w:rsidP="00C071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 и начала анализа. 10-11 </w:t>
      </w:r>
      <w:proofErr w:type="spell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.: В двух частях. Ч. 1: Учеб</w:t>
      </w:r>
      <w:proofErr w:type="gram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 Мордкович А.Г. – 5-е изд. – М.: Мнемозина, 2004. – 375 с.: ил.</w:t>
      </w:r>
    </w:p>
    <w:p w:rsidR="00150147" w:rsidRDefault="00C071D0" w:rsidP="001501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 и начала анализа. 10-11 </w:t>
      </w:r>
      <w:proofErr w:type="spell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В двух частях. Ч. 2: Задачник для </w:t>
      </w:r>
      <w:proofErr w:type="spell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/ А. Г. Мордкович, Л. О. </w:t>
      </w:r>
      <w:proofErr w:type="spell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Денищева</w:t>
      </w:r>
      <w:proofErr w:type="spell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А. </w:t>
      </w:r>
      <w:proofErr w:type="spell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Корешкова</w:t>
      </w:r>
      <w:proofErr w:type="spell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Н. </w:t>
      </w:r>
      <w:proofErr w:type="spell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Мишустина</w:t>
      </w:r>
      <w:proofErr w:type="spell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Е. </w:t>
      </w:r>
      <w:proofErr w:type="spell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Тульчинская</w:t>
      </w:r>
      <w:proofErr w:type="spell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А. Г. Мордковича. – 5-е изд. – М.: Мнемозина, 2004. – 315 с.: ил.</w:t>
      </w:r>
    </w:p>
    <w:p w:rsidR="00C071D0" w:rsidRPr="00150147" w:rsidRDefault="00C071D0" w:rsidP="001501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C071D0" w:rsidRPr="00C071D0" w:rsidRDefault="00207424" w:rsidP="00C071D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anchor="0" w:history="1">
        <w:r w:rsidR="00C071D0" w:rsidRPr="00C071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http://www.exponenta.ru/educat/links/l_educ.asp#0</w:t>
        </w:r>
      </w:hyperlink>
      <w:r w:rsidR="00C071D0"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Полезные ссылки на с</w:t>
      </w:r>
      <w:r w:rsidR="00C071D0" w:rsidRPr="00C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 математической и образовательной направленности: Учебные материалы, тесты</w:t>
      </w:r>
    </w:p>
    <w:p w:rsidR="00C071D0" w:rsidRPr="00C071D0" w:rsidRDefault="00207424" w:rsidP="00C071D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C071D0" w:rsidRPr="00C071D0">
          <w:rPr>
            <w:rFonts w:ascii="Times New Roman" w:eastAsia="Times New Roman" w:hAnsi="Times New Roman" w:cs="Times New Roman"/>
            <w:color w:val="871A14"/>
            <w:sz w:val="28"/>
            <w:szCs w:val="28"/>
            <w:u w:val="single"/>
            <w:shd w:val="clear" w:color="auto" w:fill="FFFFFF"/>
            <w:lang w:eastAsia="ru-RU"/>
          </w:rPr>
          <w:t>http://www.fxyz.ru/</w:t>
        </w:r>
      </w:hyperlink>
      <w:r w:rsidR="00C071D0" w:rsidRPr="00C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Интерактивный справочник формул и сведения по алгебре, тригонометрии, геометрии, физике.</w:t>
      </w:r>
    </w:p>
    <w:p w:rsidR="00C071D0" w:rsidRPr="00C071D0" w:rsidRDefault="00207424" w:rsidP="00C071D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="00C071D0" w:rsidRPr="00C071D0">
          <w:rPr>
            <w:rFonts w:ascii="Times New Roman" w:eastAsia="Times New Roman" w:hAnsi="Times New Roman" w:cs="Times New Roman"/>
            <w:color w:val="871A14"/>
            <w:sz w:val="28"/>
            <w:szCs w:val="28"/>
            <w:u w:val="single"/>
            <w:shd w:val="clear" w:color="auto" w:fill="FFFFFF"/>
            <w:lang w:eastAsia="ru-RU"/>
          </w:rPr>
          <w:t>http://maths.yfa1.ru</w:t>
        </w:r>
      </w:hyperlink>
      <w:r w:rsidR="00C071D0" w:rsidRPr="00C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Справочник содержит материал по математике (арифметика, алгебра, геометрия, тригонометрия). </w:t>
      </w:r>
    </w:p>
    <w:p w:rsidR="00C071D0" w:rsidRPr="00C071D0" w:rsidRDefault="00207424" w:rsidP="00C071D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history="1">
        <w:r w:rsidR="00C071D0" w:rsidRPr="00C071D0">
          <w:rPr>
            <w:rFonts w:ascii="Times New Roman" w:eastAsia="Times New Roman" w:hAnsi="Times New Roman" w:cs="Times New Roman"/>
            <w:color w:val="871A14"/>
            <w:sz w:val="28"/>
            <w:szCs w:val="28"/>
            <w:u w:val="single"/>
            <w:shd w:val="clear" w:color="auto" w:fill="FFFFFF"/>
            <w:lang w:eastAsia="ru-RU"/>
          </w:rPr>
          <w:t>allmatematika.ru</w:t>
        </w:r>
      </w:hyperlink>
      <w:r w:rsidR="00C071D0" w:rsidRPr="00C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Основные формулы по алгебре и геометрии: тождественные преобразования, прогрессии, производная, стереометрия и проч.</w:t>
      </w:r>
    </w:p>
    <w:p w:rsidR="00C071D0" w:rsidRPr="00C071D0" w:rsidRDefault="00207424" w:rsidP="00C071D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C071D0" w:rsidRPr="00C071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http://mathsun.ru/</w:t>
        </w:r>
      </w:hyperlink>
      <w:r w:rsidR="00C071D0"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071D0" w:rsidRPr="00C07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математики</w:t>
      </w:r>
      <w:r w:rsidR="00C071D0" w:rsidRPr="00C0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Биографии великих математиков.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71D0" w:rsidRPr="00C071D0" w:rsidRDefault="00C071D0" w:rsidP="00C071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071D0" w:rsidRPr="00C071D0" w:rsidRDefault="00C071D0" w:rsidP="00C071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47" w:rsidRDefault="00150147" w:rsidP="00C071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071D0" w:rsidRPr="00C071D0" w:rsidRDefault="00C071D0" w:rsidP="00207424">
      <w:pPr>
        <w:pStyle w:val="1"/>
        <w:rPr>
          <w:b/>
          <w:caps/>
          <w:sz w:val="28"/>
          <w:szCs w:val="28"/>
        </w:rPr>
      </w:pPr>
      <w:bookmarkStart w:id="12" w:name="_Toc378074274"/>
      <w:r w:rsidRPr="00C071D0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  <w:bookmarkEnd w:id="12"/>
    </w:p>
    <w:p w:rsidR="00C071D0" w:rsidRPr="00C071D0" w:rsidRDefault="00C071D0" w:rsidP="002074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</w:t>
      </w:r>
      <w:r w:rsidR="002A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практических занятий,</w:t>
      </w:r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тестирования, а также выполнения </w:t>
      </w:r>
      <w:proofErr w:type="gramStart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0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C071D0" w:rsidRPr="00C071D0" w:rsidRDefault="00C071D0" w:rsidP="00C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Проводить тождественные преобразования выражений, содержащих степенные, показательные, логарифмические и тригонометрические функции.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Строить графики степенной, показательной, логарифмической и тригонометрических функций.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работа.</w:t>
            </w: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Решать простейшие уравнения и неравенства, содержащие степенные, показательные, логарифмические и тригонометрические функции.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Изображать геометрические фигуры на чертеже и производить простейшие построения на плоскости.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работа.</w:t>
            </w: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Выполнять операции над векторами и пользоваться свойствами этих операций.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арифметического корня натуральной степени.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рациональным показателем.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логарифмов и основное логарифмическое тождество.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производных элементарных функций.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C071D0" w:rsidRPr="00C071D0" w:rsidTr="005009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D0" w:rsidRPr="00C071D0" w:rsidRDefault="00C071D0" w:rsidP="00C0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 стереометрии.</w:t>
            </w:r>
            <w:r w:rsidRPr="00C071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1D0" w:rsidRPr="00C071D0" w:rsidRDefault="00C071D0" w:rsidP="00C07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</w:tbl>
    <w:p w:rsidR="00C071D0" w:rsidRPr="00C071D0" w:rsidRDefault="00C071D0" w:rsidP="00C0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1D0" w:rsidRPr="00C071D0" w:rsidRDefault="00C071D0" w:rsidP="00C0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48" w:rsidRDefault="00E06748"/>
    <w:sectPr w:rsidR="00E06748" w:rsidSect="005009D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61" w:rsidRDefault="00886C61">
      <w:pPr>
        <w:spacing w:after="0" w:line="240" w:lineRule="auto"/>
      </w:pPr>
      <w:r>
        <w:separator/>
      </w:r>
    </w:p>
  </w:endnote>
  <w:endnote w:type="continuationSeparator" w:id="0">
    <w:p w:rsidR="00886C61" w:rsidRDefault="0088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61" w:rsidRDefault="00886C61" w:rsidP="005009D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86C61" w:rsidRDefault="00886C61" w:rsidP="005009D1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61" w:rsidRDefault="00886C61" w:rsidP="005009D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07424">
      <w:rPr>
        <w:rStyle w:val="af5"/>
        <w:noProof/>
      </w:rPr>
      <w:t>3</w:t>
    </w:r>
    <w:r>
      <w:rPr>
        <w:rStyle w:val="af5"/>
      </w:rPr>
      <w:fldChar w:fldCharType="end"/>
    </w:r>
  </w:p>
  <w:p w:rsidR="00886C61" w:rsidRDefault="00886C61" w:rsidP="005009D1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61" w:rsidRDefault="00886C61">
      <w:pPr>
        <w:spacing w:after="0" w:line="240" w:lineRule="auto"/>
      </w:pPr>
      <w:r>
        <w:separator/>
      </w:r>
    </w:p>
  </w:footnote>
  <w:footnote w:type="continuationSeparator" w:id="0">
    <w:p w:rsidR="00886C61" w:rsidRDefault="0088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8414C7A"/>
    <w:multiLevelType w:val="hybridMultilevel"/>
    <w:tmpl w:val="D4A8AB5C"/>
    <w:lvl w:ilvl="0" w:tplc="95AC96FE">
      <w:start w:val="1"/>
      <w:numFmt w:val="bullet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0293411"/>
    <w:multiLevelType w:val="multilevel"/>
    <w:tmpl w:val="194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6A33B9"/>
    <w:multiLevelType w:val="hybridMultilevel"/>
    <w:tmpl w:val="9084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04CE1"/>
    <w:multiLevelType w:val="hybridMultilevel"/>
    <w:tmpl w:val="12361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7B3323"/>
    <w:multiLevelType w:val="hybridMultilevel"/>
    <w:tmpl w:val="0B4E1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F16F2E"/>
    <w:multiLevelType w:val="hybridMultilevel"/>
    <w:tmpl w:val="02BAE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554670"/>
    <w:multiLevelType w:val="hybridMultilevel"/>
    <w:tmpl w:val="05FE4F94"/>
    <w:lvl w:ilvl="0" w:tplc="C4EE7B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708262C"/>
    <w:multiLevelType w:val="hybridMultilevel"/>
    <w:tmpl w:val="52005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17068"/>
    <w:multiLevelType w:val="hybridMultilevel"/>
    <w:tmpl w:val="3CA27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4D3A2F"/>
    <w:multiLevelType w:val="hybridMultilevel"/>
    <w:tmpl w:val="0E309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57E66"/>
    <w:multiLevelType w:val="hybridMultilevel"/>
    <w:tmpl w:val="D15C5900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016AC"/>
    <w:multiLevelType w:val="hybridMultilevel"/>
    <w:tmpl w:val="11C29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D01848"/>
    <w:multiLevelType w:val="hybridMultilevel"/>
    <w:tmpl w:val="6D245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327AE5"/>
    <w:multiLevelType w:val="hybridMultilevel"/>
    <w:tmpl w:val="05061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C06830"/>
    <w:multiLevelType w:val="hybridMultilevel"/>
    <w:tmpl w:val="3B048388"/>
    <w:lvl w:ilvl="0" w:tplc="C73A72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BE2548"/>
    <w:multiLevelType w:val="hybridMultilevel"/>
    <w:tmpl w:val="0D6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200DB6"/>
    <w:multiLevelType w:val="hybridMultilevel"/>
    <w:tmpl w:val="49129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2"/>
  </w:num>
  <w:num w:numId="4">
    <w:abstractNumId w:val="2"/>
  </w:num>
  <w:num w:numId="5">
    <w:abstractNumId w:val="13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17"/>
  </w:num>
  <w:num w:numId="11">
    <w:abstractNumId w:val="14"/>
  </w:num>
  <w:num w:numId="12">
    <w:abstractNumId w:val="8"/>
  </w:num>
  <w:num w:numId="13">
    <w:abstractNumId w:val="19"/>
  </w:num>
  <w:num w:numId="14">
    <w:abstractNumId w:val="3"/>
  </w:num>
  <w:num w:numId="15">
    <w:abstractNumId w:val="18"/>
  </w:num>
  <w:num w:numId="16">
    <w:abstractNumId w:val="9"/>
  </w:num>
  <w:num w:numId="17">
    <w:abstractNumId w:val="21"/>
  </w:num>
  <w:num w:numId="18">
    <w:abstractNumId w:val="20"/>
  </w:num>
  <w:num w:numId="19">
    <w:abstractNumId w:val="11"/>
  </w:num>
  <w:num w:numId="20">
    <w:abstractNumId w:val="16"/>
  </w:num>
  <w:num w:numId="21">
    <w:abstractNumId w:val="10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03"/>
    <w:rsid w:val="000123AD"/>
    <w:rsid w:val="00022E6C"/>
    <w:rsid w:val="00072199"/>
    <w:rsid w:val="00077A06"/>
    <w:rsid w:val="000849CD"/>
    <w:rsid w:val="000939AB"/>
    <w:rsid w:val="000B1308"/>
    <w:rsid w:val="000C1C09"/>
    <w:rsid w:val="001050D4"/>
    <w:rsid w:val="00111204"/>
    <w:rsid w:val="00117C38"/>
    <w:rsid w:val="0012130E"/>
    <w:rsid w:val="001463C7"/>
    <w:rsid w:val="00150147"/>
    <w:rsid w:val="00190EEB"/>
    <w:rsid w:val="001D0A5A"/>
    <w:rsid w:val="001E27F6"/>
    <w:rsid w:val="001E45AA"/>
    <w:rsid w:val="00200AC9"/>
    <w:rsid w:val="00207424"/>
    <w:rsid w:val="00223611"/>
    <w:rsid w:val="002465B1"/>
    <w:rsid w:val="00267483"/>
    <w:rsid w:val="00280C2B"/>
    <w:rsid w:val="00287275"/>
    <w:rsid w:val="002A090B"/>
    <w:rsid w:val="002B4555"/>
    <w:rsid w:val="002F3B80"/>
    <w:rsid w:val="00300858"/>
    <w:rsid w:val="00306486"/>
    <w:rsid w:val="00310A4A"/>
    <w:rsid w:val="0032170C"/>
    <w:rsid w:val="00341061"/>
    <w:rsid w:val="0035188D"/>
    <w:rsid w:val="00357C0C"/>
    <w:rsid w:val="003616F0"/>
    <w:rsid w:val="00371E96"/>
    <w:rsid w:val="003803DE"/>
    <w:rsid w:val="0039245A"/>
    <w:rsid w:val="003B514C"/>
    <w:rsid w:val="003E44AE"/>
    <w:rsid w:val="00424714"/>
    <w:rsid w:val="00434039"/>
    <w:rsid w:val="00434693"/>
    <w:rsid w:val="00435E4C"/>
    <w:rsid w:val="004628FB"/>
    <w:rsid w:val="00471C3B"/>
    <w:rsid w:val="004A4D36"/>
    <w:rsid w:val="004C7DB6"/>
    <w:rsid w:val="004E53E2"/>
    <w:rsid w:val="004E7603"/>
    <w:rsid w:val="004F5E60"/>
    <w:rsid w:val="005009D1"/>
    <w:rsid w:val="00511A86"/>
    <w:rsid w:val="00536EDD"/>
    <w:rsid w:val="00541679"/>
    <w:rsid w:val="005572F7"/>
    <w:rsid w:val="00562F55"/>
    <w:rsid w:val="00565EE0"/>
    <w:rsid w:val="00571452"/>
    <w:rsid w:val="005957EB"/>
    <w:rsid w:val="005A6D22"/>
    <w:rsid w:val="005A7622"/>
    <w:rsid w:val="005D62DA"/>
    <w:rsid w:val="00632B0A"/>
    <w:rsid w:val="0063655C"/>
    <w:rsid w:val="0064657F"/>
    <w:rsid w:val="00671AF7"/>
    <w:rsid w:val="00685D9C"/>
    <w:rsid w:val="006940AB"/>
    <w:rsid w:val="006D6354"/>
    <w:rsid w:val="007029EF"/>
    <w:rsid w:val="00740009"/>
    <w:rsid w:val="0076156D"/>
    <w:rsid w:val="00770D7D"/>
    <w:rsid w:val="00771EFC"/>
    <w:rsid w:val="00777B58"/>
    <w:rsid w:val="007C0A7A"/>
    <w:rsid w:val="007C794A"/>
    <w:rsid w:val="00801C77"/>
    <w:rsid w:val="00857A2E"/>
    <w:rsid w:val="00874766"/>
    <w:rsid w:val="00875D10"/>
    <w:rsid w:val="00886C61"/>
    <w:rsid w:val="008A31BE"/>
    <w:rsid w:val="008B41EB"/>
    <w:rsid w:val="00911C38"/>
    <w:rsid w:val="00917381"/>
    <w:rsid w:val="0092074A"/>
    <w:rsid w:val="0092148A"/>
    <w:rsid w:val="00991BE0"/>
    <w:rsid w:val="009A1873"/>
    <w:rsid w:val="009A25BB"/>
    <w:rsid w:val="009A5C62"/>
    <w:rsid w:val="009B5388"/>
    <w:rsid w:val="009B7C9B"/>
    <w:rsid w:val="00A12362"/>
    <w:rsid w:val="00A14FF5"/>
    <w:rsid w:val="00A47B36"/>
    <w:rsid w:val="00A820D9"/>
    <w:rsid w:val="00AC15BE"/>
    <w:rsid w:val="00AF4AC5"/>
    <w:rsid w:val="00B222EE"/>
    <w:rsid w:val="00B239A6"/>
    <w:rsid w:val="00B318E5"/>
    <w:rsid w:val="00B40CA3"/>
    <w:rsid w:val="00B60F68"/>
    <w:rsid w:val="00B62D38"/>
    <w:rsid w:val="00B75F4E"/>
    <w:rsid w:val="00B83F04"/>
    <w:rsid w:val="00BB4F31"/>
    <w:rsid w:val="00BD03FE"/>
    <w:rsid w:val="00BD32B2"/>
    <w:rsid w:val="00BD476C"/>
    <w:rsid w:val="00BE7478"/>
    <w:rsid w:val="00C071D0"/>
    <w:rsid w:val="00C155C7"/>
    <w:rsid w:val="00C6152A"/>
    <w:rsid w:val="00C94A01"/>
    <w:rsid w:val="00C96A47"/>
    <w:rsid w:val="00CB44A2"/>
    <w:rsid w:val="00CC6388"/>
    <w:rsid w:val="00CF3212"/>
    <w:rsid w:val="00D03CEF"/>
    <w:rsid w:val="00D245EF"/>
    <w:rsid w:val="00D25FBF"/>
    <w:rsid w:val="00D37045"/>
    <w:rsid w:val="00D413B0"/>
    <w:rsid w:val="00D462E3"/>
    <w:rsid w:val="00D577A8"/>
    <w:rsid w:val="00D60C6C"/>
    <w:rsid w:val="00D70353"/>
    <w:rsid w:val="00D81F11"/>
    <w:rsid w:val="00D82D99"/>
    <w:rsid w:val="00DB566E"/>
    <w:rsid w:val="00DD2B04"/>
    <w:rsid w:val="00E01136"/>
    <w:rsid w:val="00E0571D"/>
    <w:rsid w:val="00E06748"/>
    <w:rsid w:val="00E26654"/>
    <w:rsid w:val="00E30F9D"/>
    <w:rsid w:val="00E46FFB"/>
    <w:rsid w:val="00E542B2"/>
    <w:rsid w:val="00E55A84"/>
    <w:rsid w:val="00E57B7E"/>
    <w:rsid w:val="00E63410"/>
    <w:rsid w:val="00E77458"/>
    <w:rsid w:val="00E84A74"/>
    <w:rsid w:val="00E91213"/>
    <w:rsid w:val="00E9201B"/>
    <w:rsid w:val="00EB38E4"/>
    <w:rsid w:val="00EB5B7F"/>
    <w:rsid w:val="00F0575D"/>
    <w:rsid w:val="00F16EFD"/>
    <w:rsid w:val="00F30E0D"/>
    <w:rsid w:val="00F30EEA"/>
    <w:rsid w:val="00F5309D"/>
    <w:rsid w:val="00F8296F"/>
    <w:rsid w:val="00FA5647"/>
    <w:rsid w:val="00FA58BD"/>
    <w:rsid w:val="00FD55A5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1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C071D0"/>
  </w:style>
  <w:style w:type="paragraph" w:styleId="a3">
    <w:name w:val="Normal (Web)"/>
    <w:basedOn w:val="a"/>
    <w:rsid w:val="00C0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C071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C07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07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071D0"/>
    <w:rPr>
      <w:b/>
      <w:bCs/>
    </w:rPr>
  </w:style>
  <w:style w:type="paragraph" w:styleId="a5">
    <w:name w:val="footnote text"/>
    <w:basedOn w:val="a"/>
    <w:link w:val="a6"/>
    <w:semiHidden/>
    <w:rsid w:val="00C0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07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C071D0"/>
    <w:rPr>
      <w:vertAlign w:val="superscript"/>
    </w:rPr>
  </w:style>
  <w:style w:type="paragraph" w:styleId="a8">
    <w:name w:val="Balloon Text"/>
    <w:basedOn w:val="a"/>
    <w:link w:val="a9"/>
    <w:semiHidden/>
    <w:rsid w:val="00C07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C071D0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C07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07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07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07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C071D0"/>
    <w:rPr>
      <w:sz w:val="16"/>
      <w:szCs w:val="16"/>
    </w:rPr>
  </w:style>
  <w:style w:type="paragraph" w:styleId="ad">
    <w:name w:val="annotation text"/>
    <w:basedOn w:val="a"/>
    <w:link w:val="ae"/>
    <w:semiHidden/>
    <w:rsid w:val="00C0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C07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C071D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07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C0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C071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C0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C07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07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C071D0"/>
  </w:style>
  <w:style w:type="paragraph" w:customStyle="1" w:styleId="26">
    <w:name w:val="Знак2"/>
    <w:basedOn w:val="a"/>
    <w:rsid w:val="00C071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C07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C07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C071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8">
    <w:name w:val="Hyperlink"/>
    <w:basedOn w:val="a0"/>
    <w:uiPriority w:val="99"/>
    <w:rsid w:val="00C071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71D0"/>
  </w:style>
  <w:style w:type="character" w:customStyle="1" w:styleId="apple-style-span">
    <w:name w:val="apple-style-span"/>
    <w:basedOn w:val="a0"/>
    <w:rsid w:val="00C071D0"/>
  </w:style>
  <w:style w:type="character" w:styleId="af9">
    <w:name w:val="Emphasis"/>
    <w:basedOn w:val="a0"/>
    <w:qFormat/>
    <w:rsid w:val="00C071D0"/>
    <w:rPr>
      <w:i/>
      <w:iCs/>
    </w:rPr>
  </w:style>
  <w:style w:type="character" w:styleId="afa">
    <w:name w:val="FollowedHyperlink"/>
    <w:basedOn w:val="a0"/>
    <w:rsid w:val="00C071D0"/>
    <w:rPr>
      <w:color w:val="800080"/>
      <w:u w:val="single"/>
    </w:rPr>
  </w:style>
  <w:style w:type="paragraph" w:styleId="afb">
    <w:name w:val="Subtitle"/>
    <w:basedOn w:val="a"/>
    <w:next w:val="aa"/>
    <w:link w:val="afc"/>
    <w:qFormat/>
    <w:rsid w:val="00C071D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c">
    <w:name w:val="Подзаголовок Знак"/>
    <w:basedOn w:val="a0"/>
    <w:link w:val="afb"/>
    <w:rsid w:val="00C071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d">
    <w:name w:val="Title"/>
    <w:basedOn w:val="a"/>
    <w:link w:val="afe"/>
    <w:qFormat/>
    <w:rsid w:val="00C071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C071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List Paragraph"/>
    <w:basedOn w:val="a"/>
    <w:uiPriority w:val="34"/>
    <w:qFormat/>
    <w:rsid w:val="00FA5647"/>
    <w:pPr>
      <w:ind w:left="720"/>
      <w:contextualSpacing/>
    </w:pPr>
  </w:style>
  <w:style w:type="paragraph" w:styleId="14">
    <w:name w:val="toc 1"/>
    <w:basedOn w:val="a"/>
    <w:next w:val="a"/>
    <w:autoRedefine/>
    <w:uiPriority w:val="39"/>
    <w:unhideWhenUsed/>
    <w:rsid w:val="0020742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207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7">
    <w:name w:val="toc 2"/>
    <w:basedOn w:val="a"/>
    <w:next w:val="a"/>
    <w:autoRedefine/>
    <w:uiPriority w:val="39"/>
    <w:unhideWhenUsed/>
    <w:rsid w:val="0020742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1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C071D0"/>
  </w:style>
  <w:style w:type="paragraph" w:styleId="a3">
    <w:name w:val="Normal (Web)"/>
    <w:basedOn w:val="a"/>
    <w:rsid w:val="00C0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C071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C07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07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071D0"/>
    <w:rPr>
      <w:b/>
      <w:bCs/>
    </w:rPr>
  </w:style>
  <w:style w:type="paragraph" w:styleId="a5">
    <w:name w:val="footnote text"/>
    <w:basedOn w:val="a"/>
    <w:link w:val="a6"/>
    <w:semiHidden/>
    <w:rsid w:val="00C0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07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C071D0"/>
    <w:rPr>
      <w:vertAlign w:val="superscript"/>
    </w:rPr>
  </w:style>
  <w:style w:type="paragraph" w:styleId="a8">
    <w:name w:val="Balloon Text"/>
    <w:basedOn w:val="a"/>
    <w:link w:val="a9"/>
    <w:semiHidden/>
    <w:rsid w:val="00C07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C071D0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C07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07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07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07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C071D0"/>
    <w:rPr>
      <w:sz w:val="16"/>
      <w:szCs w:val="16"/>
    </w:rPr>
  </w:style>
  <w:style w:type="paragraph" w:styleId="ad">
    <w:name w:val="annotation text"/>
    <w:basedOn w:val="a"/>
    <w:link w:val="ae"/>
    <w:semiHidden/>
    <w:rsid w:val="00C0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C07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C071D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07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C0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C071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C0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C07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07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C071D0"/>
  </w:style>
  <w:style w:type="paragraph" w:customStyle="1" w:styleId="26">
    <w:name w:val="Знак2"/>
    <w:basedOn w:val="a"/>
    <w:rsid w:val="00C071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C07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C07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C071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8">
    <w:name w:val="Hyperlink"/>
    <w:basedOn w:val="a0"/>
    <w:uiPriority w:val="99"/>
    <w:rsid w:val="00C071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71D0"/>
  </w:style>
  <w:style w:type="character" w:customStyle="1" w:styleId="apple-style-span">
    <w:name w:val="apple-style-span"/>
    <w:basedOn w:val="a0"/>
    <w:rsid w:val="00C071D0"/>
  </w:style>
  <w:style w:type="character" w:styleId="af9">
    <w:name w:val="Emphasis"/>
    <w:basedOn w:val="a0"/>
    <w:qFormat/>
    <w:rsid w:val="00C071D0"/>
    <w:rPr>
      <w:i/>
      <w:iCs/>
    </w:rPr>
  </w:style>
  <w:style w:type="character" w:styleId="afa">
    <w:name w:val="FollowedHyperlink"/>
    <w:basedOn w:val="a0"/>
    <w:rsid w:val="00C071D0"/>
    <w:rPr>
      <w:color w:val="800080"/>
      <w:u w:val="single"/>
    </w:rPr>
  </w:style>
  <w:style w:type="paragraph" w:styleId="afb">
    <w:name w:val="Subtitle"/>
    <w:basedOn w:val="a"/>
    <w:next w:val="aa"/>
    <w:link w:val="afc"/>
    <w:qFormat/>
    <w:rsid w:val="00C071D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c">
    <w:name w:val="Подзаголовок Знак"/>
    <w:basedOn w:val="a0"/>
    <w:link w:val="afb"/>
    <w:rsid w:val="00C071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d">
    <w:name w:val="Title"/>
    <w:basedOn w:val="a"/>
    <w:link w:val="afe"/>
    <w:qFormat/>
    <w:rsid w:val="00C071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C071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List Paragraph"/>
    <w:basedOn w:val="a"/>
    <w:uiPriority w:val="34"/>
    <w:qFormat/>
    <w:rsid w:val="00FA5647"/>
    <w:pPr>
      <w:ind w:left="720"/>
      <w:contextualSpacing/>
    </w:pPr>
  </w:style>
  <w:style w:type="paragraph" w:styleId="14">
    <w:name w:val="toc 1"/>
    <w:basedOn w:val="a"/>
    <w:next w:val="a"/>
    <w:autoRedefine/>
    <w:uiPriority w:val="39"/>
    <w:unhideWhenUsed/>
    <w:rsid w:val="0020742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207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7">
    <w:name w:val="toc 2"/>
    <w:basedOn w:val="a"/>
    <w:next w:val="a"/>
    <w:autoRedefine/>
    <w:uiPriority w:val="39"/>
    <w:unhideWhenUsed/>
    <w:rsid w:val="0020742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ths.yfa1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xy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ponenta.ru/educat/links/l_educ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thsun.ru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allmatemat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0C3A-AE8C-4328-9AB4-68C887B9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18</Pages>
  <Words>4528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57</cp:revision>
  <cp:lastPrinted>2013-10-11T08:48:00Z</cp:lastPrinted>
  <dcterms:created xsi:type="dcterms:W3CDTF">2013-09-02T08:44:00Z</dcterms:created>
  <dcterms:modified xsi:type="dcterms:W3CDTF">2014-01-21T09:29:00Z</dcterms:modified>
</cp:coreProperties>
</file>