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74" w:rsidRDefault="00CA3774" w:rsidP="00CA3774">
      <w:pPr>
        <w:rPr>
          <w:sz w:val="28"/>
          <w:szCs w:val="28"/>
        </w:rPr>
      </w:pPr>
    </w:p>
    <w:p w:rsidR="00CA3774" w:rsidRPr="009740E6" w:rsidRDefault="00CA3774" w:rsidP="00840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0E6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A3798A" w:rsidRPr="009740E6" w:rsidRDefault="00CA3774" w:rsidP="00840A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0E6">
        <w:rPr>
          <w:rFonts w:ascii="Times New Roman" w:hAnsi="Times New Roman" w:cs="Times New Roman"/>
          <w:b/>
        </w:rPr>
        <w:t>«</w:t>
      </w:r>
      <w:r w:rsidR="00A3798A">
        <w:rPr>
          <w:rFonts w:ascii="Times New Roman" w:hAnsi="Times New Roman" w:cs="Times New Roman"/>
          <w:b/>
        </w:rPr>
        <w:t xml:space="preserve">Средняя </w:t>
      </w:r>
      <w:r w:rsidRPr="009740E6">
        <w:rPr>
          <w:rFonts w:ascii="Times New Roman" w:hAnsi="Times New Roman" w:cs="Times New Roman"/>
          <w:b/>
        </w:rPr>
        <w:t xml:space="preserve"> общеобразовательная школа № </w:t>
      </w:r>
      <w:r w:rsidR="00A3798A">
        <w:rPr>
          <w:rFonts w:ascii="Times New Roman" w:hAnsi="Times New Roman" w:cs="Times New Roman"/>
          <w:b/>
        </w:rPr>
        <w:t>3</w:t>
      </w:r>
      <w:r w:rsidRPr="009740E6">
        <w:rPr>
          <w:rFonts w:ascii="Times New Roman" w:hAnsi="Times New Roman" w:cs="Times New Roman"/>
          <w:b/>
        </w:rPr>
        <w:t xml:space="preserve"> </w:t>
      </w:r>
    </w:p>
    <w:p w:rsidR="00CA3774" w:rsidRPr="009740E6" w:rsidRDefault="00CA3774" w:rsidP="00840A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0E6">
        <w:rPr>
          <w:rFonts w:ascii="Times New Roman" w:hAnsi="Times New Roman" w:cs="Times New Roman"/>
          <w:b/>
        </w:rPr>
        <w:t>села Прасковея Буденновского района»</w:t>
      </w:r>
      <w:r w:rsidR="00A3798A">
        <w:rPr>
          <w:rFonts w:ascii="Times New Roman" w:hAnsi="Times New Roman" w:cs="Times New Roman"/>
          <w:b/>
        </w:rPr>
        <w:t xml:space="preserve"> Ставропольского края</w:t>
      </w:r>
    </w:p>
    <w:p w:rsidR="00CA3774" w:rsidRDefault="00A04039" w:rsidP="00CA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  <w:r w:rsidRP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митинга, посвященного </w:t>
      </w:r>
      <w:r w:rsidR="00CA3774"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памяти</w:t>
      </w:r>
      <w:r w:rsidRP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Героя Российской Федерации </w:t>
      </w: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3774"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Мороховца Алексея Николаевича</w:t>
      </w: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погибше</w:t>
      </w:r>
      <w:r w:rsidR="0084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исполнении служебного воинского долга</w:t>
      </w:r>
      <w:r w:rsidRP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республике Чечня</w:t>
      </w:r>
      <w:r w:rsidR="00A3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(26 октября)</w:t>
      </w:r>
      <w:r w:rsidRP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_GoBack"/>
      <w:bookmarkEnd w:id="0"/>
      <w:r w:rsidRP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(Звучит фонограмма песни О. Газманова «Офицеры»)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2BDB" w:rsidRDefault="00A04039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Высока, высока над землёй синева - это мирное небо над Родиной,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Но простые и строгие слышим слова: "Боевым награждается орденом".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Это значит, что где-то в ночной тишине злые пули надрывно свистят,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И что в этой борьбе, как на всякой войне, жизнь и смерть снова рядом стоят.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 Это значит, что в этом суровом бою твой ровесник, земляк, твой сосед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З</w:t>
      </w:r>
      <w:proofErr w:type="gramEnd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ащищает любовь и надежду твою, наших окон приветливый свет.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Охраняя все то, чем мы так дорожим, он ведёт этот праведный бой,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       Наше счастье и труд, нашу мирную 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беды заслоняя собой.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Высока, высока над землёй синева - это мирное небо над Родиной,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Но простые и строгие слышим слова: "Боевым награждается орденом".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1: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          О потерях всегда говорить тяжело и больно, но когда из жизни уходят совсем молодые, то говорить тяжело и больно вдвойне.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2: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склоняем головы в память выпускника нашей школы </w:t>
      </w:r>
      <w:r w:rsidR="00CA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Мороховца Алексея Николаевича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погибшего при исполнении служебного воинского долга в Чеченской республике </w:t>
      </w:r>
      <w:r w:rsidR="00CA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</w:t>
      </w:r>
      <w:r w:rsidR="00CA37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CA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Митинг, посвященный </w:t>
      </w:r>
      <w:r w:rsidR="00C7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памяти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C72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 </w:t>
      </w:r>
      <w:r w:rsidR="00C7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Мороховца Алексея Николаевича </w:t>
      </w:r>
      <w:r w:rsidR="0005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получившего </w:t>
      </w:r>
      <w:r w:rsidR="00A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Героя Российской Федерации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7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смертно, объявляется открытым. </w:t>
      </w:r>
    </w:p>
    <w:p w:rsidR="00AB726E" w:rsidRDefault="00A04039" w:rsidP="008A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(Звучит гимн России)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726E" w:rsidRDefault="00A04039" w:rsidP="00CA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3: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вылечить память.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Кровавую память не выпить до дна.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Вселенское горе, солдатская доля,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Чужая война…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директору школы </w:t>
      </w:r>
      <w:r w:rsidR="00A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Погореловой Елене Геннадьевне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65E1" w:rsidRDefault="00A04039" w:rsidP="00AB7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 w:rsidR="008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Нам задают один вопрос: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«А вам бывает страшно?»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Никто не хочет умирать,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Об этом знает каждый,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Но, если просят нас помочь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И</w:t>
      </w:r>
      <w:proofErr w:type="gramEnd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 от смерти,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                То, подавляя страх в душе,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Мы в бой идем, поверьте.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726E" w:rsidRDefault="00A04039" w:rsidP="00AB7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B726E" w:rsidRPr="00AB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2BDB" w:rsidRDefault="00AB726E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заместителю директора по учебно-воспитательной работе Тимофеевой Ольге Николаевне</w:t>
      </w:r>
    </w:p>
    <w:p w:rsidR="008A2BDB" w:rsidRPr="00A04039" w:rsidRDefault="008A2BDB" w:rsidP="008A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2A" w:rsidRDefault="008A2BDB" w:rsidP="00CA3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37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Глоток тишины между жизнью и боем,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И видится мир абсолютным покоем,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Но вот раскаляется ствол автомата,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               И падают в братское небо ребята,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И падают в небо, и падают в небо...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039"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2: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Не знаем, что писать домой,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Чтоб маму не тревожить.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Зачем летаем мы сюда,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Понять она не может.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В слезах мечтает лишь о том,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          Чтобы живым вернулся,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Обнял ее, сказал: «Не плачь»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И просто улыбнулся.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Здравствуй, мама, я опять пишу письмо.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Здравствуй, мама, все как прежде хорошо.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Все нормально, светит солнце, над горой встает туман.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Знаешь, мама, здесь не страшно, просто здесь идет война.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  Мать читает, а в глазах стоит туман,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 Мать не знает, все здесь правда, иль обман.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 Мать не в силах оторваться от могильного холма.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 Сын в земле, а на ладони листик этого письма.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Мать не в силах оторваться от могильного холма.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 Сын в земле, а на ладони орден «Красная звезда».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  Лишь вчера с осенним ветром горе стукнуло в окно,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  А сегодня на рассвете почтальон принес письмо.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 В нем живой он, он смеется и так хочет долго жить.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 Здравствуй, мама, здравствуй, вечность.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 Мы не в праве их забыть.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2BDB" w:rsidRDefault="00A04039" w:rsidP="00CA3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1: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Не вылечить память, кровавую память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Н</w:t>
      </w:r>
      <w:proofErr w:type="gramEnd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братских могилах, что в наших сердцах,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Она словно камень, кровавая память,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Нам снится, нам снится война без конца…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Мы мальчишек своих не на век провожали,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Мы им письма писали, бранили порой.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И не знали еще, что их смерть ожидает</w:t>
      </w:r>
      <w:proofErr w:type="gramStart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В</w:t>
      </w:r>
      <w:proofErr w:type="gramEnd"/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стране роковой, что зовется Чечней.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2BDB" w:rsidRDefault="00A04039" w:rsidP="008A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2: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Память живет в стихах,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В мемориальных плитах,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Мы пронесем, как стяг,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 Память о сотнях убитых. </w:t>
      </w:r>
      <w:r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65E1" w:rsidRDefault="005E65E1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E1" w:rsidRDefault="005E65E1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E1" w:rsidRDefault="005E65E1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E1" w:rsidRDefault="005E65E1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E1" w:rsidRDefault="005E65E1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5E1" w:rsidRDefault="005E65E1" w:rsidP="008A2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BDB" w:rsidRPr="008A2BDB" w:rsidRDefault="008A2BDB" w:rsidP="008A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8A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дождаться и не позабыть</w:t>
      </w:r>
    </w:p>
    <w:p w:rsidR="008A2BDB" w:rsidRPr="008A2BDB" w:rsidRDefault="008A2BDB" w:rsidP="008A2B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Ни друзьям, ни подругам, ни близким</w:t>
      </w:r>
    </w:p>
    <w:p w:rsidR="008A2BDB" w:rsidRPr="008A2BDB" w:rsidRDefault="008A2BDB" w:rsidP="008A2B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 молодых с обелисков,</w:t>
      </w:r>
    </w:p>
    <w:p w:rsidR="008A2BDB" w:rsidRDefault="008A2BDB" w:rsidP="008A2BD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вам вечно такими и быть.</w:t>
      </w:r>
    </w:p>
    <w:p w:rsidR="00865EF8" w:rsidRDefault="00865EF8" w:rsidP="00865E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5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Объявляется минута молчания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</w:p>
    <w:p w:rsidR="00865EF8" w:rsidRPr="00865EF8" w:rsidRDefault="00865EF8" w:rsidP="00865E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E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(Метроном)</w:t>
      </w:r>
    </w:p>
    <w:p w:rsidR="008A2BDB" w:rsidRPr="008A2BDB" w:rsidRDefault="008A2BDB" w:rsidP="00CA37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262A" w:rsidRDefault="000E262A" w:rsidP="00CA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0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Митинг, посвященный </w:t>
      </w:r>
      <w:r w:rsid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Российской Федерации Мороховца Алексея</w:t>
      </w:r>
      <w:proofErr w:type="gramEnd"/>
      <w:r w:rsid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Николаевича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погибшего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служебного долга в Чеченской республике, объявляется закрытым. </w:t>
      </w:r>
      <w:r w:rsidR="00A04039" w:rsidRPr="00A0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E262A" w:rsidRDefault="00E50490" w:rsidP="00CA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присутствующих возложить цветы к мемориальной доске. Отряду поисковиков – приготовиться к возложению венка к бюсту Алексея Мороховца.</w:t>
      </w:r>
    </w:p>
    <w:p w:rsidR="000E262A" w:rsidRDefault="000E262A" w:rsidP="000E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E6F" w:rsidRPr="00CA3774" w:rsidRDefault="000E262A" w:rsidP="000E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(Звучит реквием</w:t>
      </w:r>
      <w:proofErr w:type="gramStart"/>
      <w:r w:rsidRPr="000E2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)</w:t>
      </w:r>
      <w:proofErr w:type="gramEnd"/>
      <w:r w:rsidRPr="000E26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sectPr w:rsidR="00805E6F" w:rsidRPr="00CA3774" w:rsidSect="005E65E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2E8"/>
    <w:rsid w:val="0005447F"/>
    <w:rsid w:val="000E262A"/>
    <w:rsid w:val="00177FE5"/>
    <w:rsid w:val="005E65E1"/>
    <w:rsid w:val="006D35E3"/>
    <w:rsid w:val="00805E6F"/>
    <w:rsid w:val="00840A1D"/>
    <w:rsid w:val="00865EF8"/>
    <w:rsid w:val="008A2BDB"/>
    <w:rsid w:val="008F42E8"/>
    <w:rsid w:val="009740E6"/>
    <w:rsid w:val="00A04039"/>
    <w:rsid w:val="00A3798A"/>
    <w:rsid w:val="00AB726E"/>
    <w:rsid w:val="00C722D6"/>
    <w:rsid w:val="00C73A1C"/>
    <w:rsid w:val="00CA3774"/>
    <w:rsid w:val="00E50490"/>
    <w:rsid w:val="00E90668"/>
    <w:rsid w:val="00E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2011-10-22T05:45:00Z</cp:lastPrinted>
  <dcterms:created xsi:type="dcterms:W3CDTF">2011-10-20T17:09:00Z</dcterms:created>
  <dcterms:modified xsi:type="dcterms:W3CDTF">2014-12-11T20:28:00Z</dcterms:modified>
</cp:coreProperties>
</file>