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«Средняя общеобразовательная школа №1»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Братск.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431" w:rsidRDefault="00FE1431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431" w:rsidRDefault="00FE1431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431" w:rsidRDefault="00FE1431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1431" w:rsidRPr="00B30BFA" w:rsidRDefault="00FE1431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воспитательной работы с коллективом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50D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класса на 2014/2015</w:t>
      </w: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год.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Классный руководитель: </w:t>
      </w:r>
      <w:proofErr w:type="spellStart"/>
      <w:r w:rsidR="00C05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зовец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Инна Александровна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Братск 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2014</w:t>
      </w:r>
    </w:p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ECD" w:rsidRDefault="00C05ECD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школы:  «Создание условий для формирования универсальных способностей личности и поведенческих моделей, основанных на новых социальных потребностях и ценностях»</w:t>
      </w:r>
    </w:p>
    <w:p w:rsidR="00C05ECD" w:rsidRDefault="00C05ECD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воспитательной работы школы:</w:t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</w:t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становления и развития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</w:t>
      </w:r>
    </w:p>
    <w:p w:rsidR="00B30BFA" w:rsidRPr="00B30BFA" w:rsidRDefault="00B30BFA" w:rsidP="00B30BFA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Приобщать детей к общечеловеческим ценностям, формировать у них адекватное  этим ценностям поведение;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Формировать стремление к здоровому образу жизни, осознания  здоровья как одной из главных  жизненных ценностей;                                                                  </w:t>
      </w:r>
    </w:p>
    <w:p w:rsidR="00B30BFA" w:rsidRPr="00B701B6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r w:rsidRPr="00B70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совершенствование профилактической работы среди несовершеннолетних, уделив приоритетное внимание формированию толерантных отношений, противостоянию алкоголю, табаку, наркотикам;</w:t>
      </w:r>
    </w:p>
    <w:p w:rsidR="00B30BFA" w:rsidRPr="00B701B6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B6">
        <w:rPr>
          <w:rFonts w:ascii="Times New Roman" w:eastAsia="Times New Roman" w:hAnsi="Times New Roman" w:cs="Times New Roman"/>
          <w:sz w:val="28"/>
          <w:szCs w:val="28"/>
          <w:lang w:eastAsia="ru-RU"/>
        </w:rPr>
        <w:t>4.   Уделять постоянное внимание вовлечению учащихся в систему дополнительного образования с целью обеспечения самореализации личности;</w:t>
      </w:r>
    </w:p>
    <w:p w:rsidR="00B30BFA" w:rsidRPr="00B701B6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B6">
        <w:rPr>
          <w:rFonts w:ascii="Times New Roman" w:eastAsia="Times New Roman" w:hAnsi="Times New Roman" w:cs="Times New Roman"/>
          <w:sz w:val="28"/>
          <w:szCs w:val="28"/>
          <w:lang w:eastAsia="ru-RU"/>
        </w:rPr>
        <w:t>5.   Совершенствовать работу ученического самоуправления через</w:t>
      </w:r>
      <w:r w:rsidRPr="00B7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организацию интересной, социально значимой, творческой деятельности обучающихся;</w:t>
      </w:r>
    </w:p>
    <w:p w:rsidR="00B30BFA" w:rsidRPr="00B701B6" w:rsidRDefault="00B30BFA" w:rsidP="00B30BFA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B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Создавать условий для участия семей в воспитательном процессе школы, развивать  партнерство с родителями и общественностью</w:t>
      </w:r>
    </w:p>
    <w:p w:rsidR="00B30BFA" w:rsidRPr="00B30BFA" w:rsidRDefault="00B30BFA" w:rsidP="00B30BFA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B6">
        <w:rPr>
          <w:rFonts w:ascii="Times New Roman" w:eastAsia="Times New Roman" w:hAnsi="Times New Roman" w:cs="Times New Roman"/>
          <w:sz w:val="28"/>
          <w:szCs w:val="28"/>
          <w:lang w:eastAsia="ru-RU"/>
        </w:rPr>
        <w:t>7.  Обеспечивать</w:t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уровень квалификации педагогических кадров, повышая их профессиональную и творческую активность, необходимые для успешного развития школы.</w:t>
      </w:r>
    </w:p>
    <w:p w:rsidR="00C05ECD" w:rsidRDefault="00C05ECD" w:rsidP="00B30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1B6" w:rsidRDefault="00B701B6" w:rsidP="00B30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1B6" w:rsidRDefault="00B701B6" w:rsidP="00B30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1B6" w:rsidRDefault="00B701B6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ECD" w:rsidRDefault="00C05ECD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ECD" w:rsidRDefault="00C05ECD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ECD" w:rsidRDefault="00C05ECD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ECD" w:rsidRDefault="00C05ECD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ECD" w:rsidRDefault="00C05ECD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5ECD" w:rsidRDefault="00C05ECD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Воспитательные модули: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«Всё начинается со школьного звонка»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«Старших надо уважать»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хорошо на свете жить здоровым»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«Сибирский город Братск – гордость наша»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–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«Жизнь дана на добрые дела»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«Защитник Отечества, слава тебе!»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- 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«Пришла весна и все ей рады»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«Прекрасна вся наша земля, берегите ее!»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«Будем помнить и чтить!»</w:t>
      </w:r>
    </w:p>
    <w:p w:rsid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- </w:t>
      </w:r>
      <w:r w:rsidRPr="00B3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«Ура! У нас каникулы»</w:t>
      </w:r>
    </w:p>
    <w:p w:rsidR="00C05ECD" w:rsidRPr="00B30BFA" w:rsidRDefault="00C05ECD" w:rsidP="00B30B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воспитательной работы с коллективом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="00C05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="00C05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моделирования и построения воспитательной системы класса, направленной на развитие и раскрытие индивидуальности ребёнка, умеющего жить в классном коллективе и строить со своими одноклассниками отношения взаимопомощи и взаимоуважения, уважительного отношения ко всему живому, как к проявлению  жизни.</w:t>
      </w:r>
    </w:p>
    <w:p w:rsidR="00C91285" w:rsidRPr="00C05ECD" w:rsidRDefault="00C91285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Pr="00C05ECD" w:rsidRDefault="00B30BFA" w:rsidP="00C05ECD">
      <w:pPr>
        <w:pStyle w:val="a8"/>
        <w:rPr>
          <w:b/>
          <w:bCs/>
          <w:sz w:val="28"/>
          <w:szCs w:val="28"/>
        </w:rPr>
      </w:pPr>
      <w:r w:rsidRPr="00C05ECD">
        <w:rPr>
          <w:sz w:val="28"/>
          <w:szCs w:val="28"/>
        </w:rPr>
        <w:t xml:space="preserve">Достижение данной цели возможно при решении следующих </w:t>
      </w:r>
      <w:r w:rsidRPr="00C05ECD">
        <w:rPr>
          <w:b/>
          <w:bCs/>
          <w:sz w:val="28"/>
          <w:szCs w:val="28"/>
        </w:rPr>
        <w:t>задач:</w:t>
      </w:r>
    </w:p>
    <w:p w:rsidR="00B30BFA" w:rsidRPr="00C05ECD" w:rsidRDefault="00C05ECD" w:rsidP="00C05ECD">
      <w:pPr>
        <w:pStyle w:val="a8"/>
        <w:rPr>
          <w:sz w:val="28"/>
          <w:szCs w:val="28"/>
        </w:rPr>
      </w:pPr>
      <w:r w:rsidRPr="00C05ECD">
        <w:rPr>
          <w:sz w:val="28"/>
          <w:szCs w:val="28"/>
        </w:rPr>
        <w:t>1.  Формировать познавательные интересы школьников</w:t>
      </w:r>
    </w:p>
    <w:p w:rsidR="00B30BFA" w:rsidRPr="00C05ECD" w:rsidRDefault="00B30BFA" w:rsidP="00C05ECD">
      <w:pPr>
        <w:pStyle w:val="a8"/>
        <w:rPr>
          <w:sz w:val="28"/>
          <w:szCs w:val="28"/>
        </w:rPr>
      </w:pPr>
      <w:r w:rsidRPr="00C05ECD">
        <w:rPr>
          <w:sz w:val="28"/>
          <w:szCs w:val="28"/>
        </w:rPr>
        <w:t>2. Способствовать формированию жизненно важных трудовых навыков и нравственных представлений.</w:t>
      </w:r>
    </w:p>
    <w:p w:rsidR="00B30BFA" w:rsidRPr="00C05ECD" w:rsidRDefault="00C05ECD" w:rsidP="00C05ECD">
      <w:pPr>
        <w:pStyle w:val="a8"/>
        <w:rPr>
          <w:sz w:val="28"/>
          <w:szCs w:val="28"/>
        </w:rPr>
      </w:pPr>
      <w:r w:rsidRPr="00C05ECD">
        <w:rPr>
          <w:sz w:val="28"/>
          <w:szCs w:val="28"/>
        </w:rPr>
        <w:t>3. Расширять кругозор детей во внеурочной деятельности</w:t>
      </w:r>
    </w:p>
    <w:p w:rsidR="00B30BFA" w:rsidRPr="00C05ECD" w:rsidRDefault="00B30BFA" w:rsidP="00C05ECD">
      <w:pPr>
        <w:pStyle w:val="a8"/>
        <w:rPr>
          <w:sz w:val="28"/>
          <w:szCs w:val="28"/>
        </w:rPr>
      </w:pPr>
      <w:r w:rsidRPr="00C05ECD">
        <w:rPr>
          <w:sz w:val="28"/>
          <w:szCs w:val="28"/>
        </w:rPr>
        <w:t>4. Развивать ученическое самоуправление.</w:t>
      </w:r>
    </w:p>
    <w:p w:rsidR="00B30BFA" w:rsidRPr="00C05ECD" w:rsidRDefault="00C05ECD" w:rsidP="00C05ECD">
      <w:pPr>
        <w:pStyle w:val="a8"/>
        <w:rPr>
          <w:sz w:val="28"/>
          <w:szCs w:val="28"/>
        </w:rPr>
      </w:pPr>
      <w:r w:rsidRPr="00C05ECD">
        <w:rPr>
          <w:sz w:val="28"/>
          <w:szCs w:val="28"/>
        </w:rPr>
        <w:t>5. Помочь детям в обретении культуры общения, культуры поведения</w:t>
      </w:r>
      <w:r w:rsidR="00B30BFA" w:rsidRPr="00C05ECD">
        <w:rPr>
          <w:sz w:val="28"/>
          <w:szCs w:val="28"/>
        </w:rPr>
        <w:t xml:space="preserve">. </w:t>
      </w:r>
    </w:p>
    <w:p w:rsidR="00B30BFA" w:rsidRPr="00C05ECD" w:rsidRDefault="00B30BFA" w:rsidP="00C05ECD">
      <w:pPr>
        <w:pStyle w:val="a8"/>
        <w:rPr>
          <w:sz w:val="28"/>
          <w:szCs w:val="28"/>
        </w:rPr>
      </w:pPr>
      <w:r w:rsidRPr="00C05ECD">
        <w:rPr>
          <w:sz w:val="28"/>
          <w:szCs w:val="28"/>
        </w:rPr>
        <w:t>6. Создавать условия</w:t>
      </w:r>
      <w:r w:rsidR="00C05ECD" w:rsidRPr="00C05ECD">
        <w:rPr>
          <w:sz w:val="28"/>
          <w:szCs w:val="28"/>
        </w:rPr>
        <w:t xml:space="preserve"> для повышения мотивации потребности в здоровом образе</w:t>
      </w:r>
      <w:r w:rsidRPr="00C05ECD">
        <w:rPr>
          <w:sz w:val="28"/>
          <w:szCs w:val="28"/>
        </w:rPr>
        <w:t xml:space="preserve"> жизни.</w:t>
      </w:r>
    </w:p>
    <w:p w:rsidR="00B30BFA" w:rsidRPr="00C05ECD" w:rsidRDefault="00B30BFA" w:rsidP="00C05ECD">
      <w:pPr>
        <w:pStyle w:val="a8"/>
        <w:rPr>
          <w:sz w:val="28"/>
          <w:szCs w:val="28"/>
        </w:rPr>
      </w:pPr>
      <w:r w:rsidRPr="00C05ECD">
        <w:rPr>
          <w:sz w:val="28"/>
          <w:szCs w:val="28"/>
        </w:rPr>
        <w:t>7. Совершенствовать формы и методы работы с родителями.</w:t>
      </w:r>
    </w:p>
    <w:p w:rsidR="00B30BFA" w:rsidRPr="00B30BFA" w:rsidRDefault="00B30BFA" w:rsidP="00B3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Pr="00B30BFA" w:rsidRDefault="00B30BFA" w:rsidP="00B3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FF" w:rsidRPr="008455FF" w:rsidRDefault="008455FF" w:rsidP="0084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</w:t>
      </w: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лассное самоуправление</w:t>
      </w:r>
    </w:p>
    <w:p w:rsidR="008455FF" w:rsidRPr="008455FF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>В   классе мы выделяем группы (службы) не по способностям, а по интересам. Причем детям предоставляется возможность в течение года попробовать себя в разных службах.</w:t>
      </w:r>
      <w:r w:rsidR="007044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Система  организации </w:t>
      </w:r>
      <w:r w:rsidR="007044D8"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самоуправл</w:t>
      </w:r>
      <w:r w:rsidR="007044D8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</w:t>
      </w:r>
      <w:r w:rsidR="007044D8"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форме </w:t>
      </w:r>
      <w:r w:rsidR="007044D8" w:rsidRPr="00B701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«Класса волшебников».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Староста – Главный магистр волшебников. 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Выделить службы по видам деятельности и назвать следующим образом: 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Повелители знаний</w:t>
      </w: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(познавательная деятельность);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Повелители силы</w:t>
      </w: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(спортивная деятельность); 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Повелители четырех стихий</w:t>
      </w: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воздуха, воды, земли, огня (трудовая деятельность, важной функцией которой является и энергосбережение); 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Повелители радости и веселья</w:t>
      </w: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(культурно-массовая деятельность); </w:t>
      </w: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Повелители доброты и милосердия</w:t>
      </w: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(социальная деятельность). </w:t>
      </w:r>
    </w:p>
    <w:p w:rsid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 класса – это помощники Главного магистра. </w:t>
      </w:r>
    </w:p>
    <w:p w:rsidR="007044D8" w:rsidRPr="008455FF" w:rsidRDefault="007044D8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5FF" w:rsidRPr="008455FF" w:rsidRDefault="008455FF" w:rsidP="00B7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Классное собрание – Совет волшебников. </w:t>
      </w:r>
    </w:p>
    <w:p w:rsidR="008455FF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Pr="008455FF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55FF" w:rsidRPr="00B701B6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32"/>
          <w:u w:val="single"/>
          <w:lang w:eastAsia="ru-RU"/>
        </w:rPr>
      </w:pPr>
      <w:r w:rsidRPr="00B701B6">
        <w:rPr>
          <w:rFonts w:ascii="Times New Roman" w:eastAsia="Times New Roman" w:hAnsi="Times New Roman" w:cs="Times New Roman"/>
          <w:b/>
          <w:sz w:val="56"/>
          <w:szCs w:val="32"/>
          <w:u w:val="single"/>
          <w:lang w:eastAsia="ru-RU"/>
        </w:rPr>
        <w:t>Законы классного коллектива:</w:t>
      </w:r>
    </w:p>
    <w:p w:rsidR="008455FF" w:rsidRPr="00B701B6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</w:pPr>
      <w:r w:rsidRPr="00B701B6"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  <w:t>1.Закон дружбы</w:t>
      </w:r>
    </w:p>
    <w:p w:rsidR="008455FF" w:rsidRPr="00B701B6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</w:pPr>
      <w:r w:rsidRPr="00B701B6"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  <w:t>2. Закон творчества</w:t>
      </w:r>
    </w:p>
    <w:p w:rsidR="008455FF" w:rsidRPr="00B701B6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</w:pPr>
      <w:r w:rsidRPr="00B701B6"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  <w:t>3.Закон порядка</w:t>
      </w:r>
    </w:p>
    <w:p w:rsidR="008455FF" w:rsidRPr="00B701B6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</w:pPr>
      <w:r w:rsidRPr="00B701B6"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  <w:t>4.Закон помощи</w:t>
      </w:r>
    </w:p>
    <w:p w:rsidR="008455FF" w:rsidRPr="00B701B6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32"/>
          <w:lang w:eastAsia="ru-RU"/>
        </w:rPr>
      </w:pPr>
    </w:p>
    <w:p w:rsidR="008455FF" w:rsidRPr="008455FF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55FF" w:rsidRPr="008455FF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</w:t>
      </w: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4D8" w:rsidRDefault="007044D8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55FF" w:rsidRPr="008455FF" w:rsidRDefault="00B701B6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</w:t>
      </w:r>
      <w:r w:rsidR="008455FF"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Классное самоуправление    </w:t>
      </w:r>
    </w:p>
    <w:p w:rsidR="008455FF" w:rsidRPr="008455FF" w:rsidRDefault="008455FF" w:rsidP="008455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55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</w:t>
      </w:r>
    </w:p>
    <w:p w:rsidR="008455FF" w:rsidRPr="007044D8" w:rsidRDefault="008455FF" w:rsidP="008455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Повелители знаний: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Хаперскова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Анастасия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Цыба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Анастасия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Черницына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Софья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Чуднова   Александра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Носов   Арсений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Паукку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Артур</w:t>
      </w:r>
    </w:p>
    <w:p w:rsidR="007044D8" w:rsidRPr="007044D8" w:rsidRDefault="008455FF" w:rsidP="008455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Повелители силы: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Андриянов    Михаил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Бакулев     Виталий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Балинец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Диана</w:t>
      </w:r>
    </w:p>
    <w:p w:rsidR="007044D8" w:rsidRPr="007044D8" w:rsidRDefault="007044D8" w:rsidP="008455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5FF" w:rsidRPr="007044D8" w:rsidRDefault="008455FF" w:rsidP="008455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Повелители четырех стихий: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Варенко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Виктория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Жалейко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Данила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Зюзин   Илья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Карпиза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Валерия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Славов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Богдан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Слободчиков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Трепшин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Богдан</w:t>
      </w:r>
    </w:p>
    <w:p w:rsidR="008455FF" w:rsidRPr="007044D8" w:rsidRDefault="008455FF" w:rsidP="008455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Повелители радости и веселья: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Кузнецова    Екатерина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Мельников   Тимофей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Блинов      Даниил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Богданова  Арина</w:t>
      </w:r>
    </w:p>
    <w:p w:rsidR="008455FF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Борубаева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Ясмина</w:t>
      </w:r>
      <w:proofErr w:type="spellEnd"/>
    </w:p>
    <w:p w:rsidR="008455FF" w:rsidRPr="007044D8" w:rsidRDefault="008455FF" w:rsidP="008455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Повелители доброты и милосердия</w:t>
      </w: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Романова    Елизавета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Румянцева    Дарья</w:t>
      </w:r>
    </w:p>
    <w:p w:rsidR="007044D8" w:rsidRPr="007044D8" w:rsidRDefault="007044D8" w:rsidP="007044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Сабурова    Вероника</w:t>
      </w:r>
    </w:p>
    <w:p w:rsidR="007044D8" w:rsidRPr="007044D8" w:rsidRDefault="007044D8" w:rsidP="00704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Корхова   Виктория</w:t>
      </w:r>
    </w:p>
    <w:p w:rsidR="008455FF" w:rsidRDefault="007044D8" w:rsidP="007044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Козарева</w:t>
      </w:r>
      <w:proofErr w:type="spellEnd"/>
      <w:r w:rsidRPr="0070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Анна</w:t>
      </w:r>
      <w:r w:rsidR="00B30BFA"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8455FF" w:rsidRPr="008455FF" w:rsidRDefault="008455FF" w:rsidP="008455F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55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Возрастной состав: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34"/>
        <w:gridCol w:w="4283"/>
        <w:gridCol w:w="2422"/>
        <w:gridCol w:w="2404"/>
        <w:gridCol w:w="2415"/>
        <w:gridCol w:w="2428"/>
      </w:tblGrid>
      <w:tr w:rsidR="008455FF" w:rsidRPr="008455FF" w:rsidTr="00C05ECD">
        <w:tc>
          <w:tcPr>
            <w:tcW w:w="83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422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Полных лет на 01.01.2015 г.</w:t>
            </w:r>
          </w:p>
        </w:tc>
        <w:tc>
          <w:tcPr>
            <w:tcW w:w="240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43" w:type="dxa"/>
            <w:gridSpan w:val="2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девочек                      мальчиков</w:t>
            </w:r>
          </w:p>
        </w:tc>
      </w:tr>
      <w:tr w:rsidR="008455FF" w:rsidRPr="008455FF" w:rsidTr="00C05ECD">
        <w:tc>
          <w:tcPr>
            <w:tcW w:w="83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2422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240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55FF" w:rsidRPr="008455FF" w:rsidTr="00C05ECD">
        <w:tc>
          <w:tcPr>
            <w:tcW w:w="83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2422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240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55FF" w:rsidRPr="008455FF" w:rsidTr="00C05ECD">
        <w:tc>
          <w:tcPr>
            <w:tcW w:w="83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3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5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F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455FF" w:rsidRPr="008455FF" w:rsidTr="00C05ECD">
        <w:tc>
          <w:tcPr>
            <w:tcW w:w="83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8455FF" w:rsidRPr="008455FF" w:rsidRDefault="008455FF" w:rsidP="00845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55FF" w:rsidRDefault="008455FF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0BFA" w:rsidRPr="00B30BFA" w:rsidRDefault="00B30BFA" w:rsidP="00B30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родителями</w:t>
      </w:r>
    </w:p>
    <w:p w:rsidR="00B30BFA" w:rsidRPr="00B30BFA" w:rsidRDefault="00B30BFA" w:rsidP="00B30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работы с родителями:</w:t>
      </w:r>
    </w:p>
    <w:p w:rsidR="00B30BFA" w:rsidRPr="00B701B6" w:rsidRDefault="00B30BFA" w:rsidP="00B701B6">
      <w:pPr>
        <w:pStyle w:val="a8"/>
        <w:rPr>
          <w:color w:val="990000"/>
          <w:sz w:val="28"/>
          <w:szCs w:val="28"/>
        </w:rPr>
      </w:pPr>
      <w:r w:rsidRPr="00B701B6">
        <w:rPr>
          <w:bCs/>
          <w:sz w:val="28"/>
          <w:szCs w:val="28"/>
          <w:u w:val="single"/>
        </w:rPr>
        <w:t xml:space="preserve">-родительские </w:t>
      </w:r>
      <w:proofErr w:type="spellStart"/>
      <w:r w:rsidRPr="00B701B6">
        <w:rPr>
          <w:bCs/>
          <w:sz w:val="28"/>
          <w:szCs w:val="28"/>
          <w:u w:val="single"/>
        </w:rPr>
        <w:t>обрания</w:t>
      </w:r>
      <w:proofErr w:type="spellEnd"/>
      <w:r w:rsidRPr="00B701B6">
        <w:rPr>
          <w:bCs/>
          <w:sz w:val="28"/>
          <w:szCs w:val="28"/>
          <w:u w:val="single"/>
        </w:rPr>
        <w:t xml:space="preserve"> в форме</w:t>
      </w:r>
      <w:r w:rsidRPr="00B701B6">
        <w:rPr>
          <w:color w:val="990000"/>
          <w:sz w:val="28"/>
          <w:szCs w:val="28"/>
        </w:rPr>
        <w:t xml:space="preserve"> б</w:t>
      </w:r>
      <w:r w:rsidRPr="00B701B6">
        <w:rPr>
          <w:sz w:val="28"/>
          <w:szCs w:val="28"/>
        </w:rPr>
        <w:t xml:space="preserve">есед, круглого стола, </w:t>
      </w:r>
      <w:proofErr w:type="spellStart"/>
      <w:r w:rsidRPr="00B701B6">
        <w:rPr>
          <w:sz w:val="28"/>
          <w:szCs w:val="28"/>
        </w:rPr>
        <w:t>тренинговых</w:t>
      </w:r>
      <w:proofErr w:type="spellEnd"/>
      <w:r w:rsidRPr="00B701B6">
        <w:rPr>
          <w:sz w:val="28"/>
          <w:szCs w:val="28"/>
        </w:rPr>
        <w:t xml:space="preserve"> занятий</w:t>
      </w:r>
    </w:p>
    <w:p w:rsidR="00B30BFA" w:rsidRPr="00B701B6" w:rsidRDefault="00B30BFA" w:rsidP="00B701B6">
      <w:pPr>
        <w:pStyle w:val="a8"/>
        <w:rPr>
          <w:color w:val="990000"/>
          <w:sz w:val="28"/>
          <w:szCs w:val="28"/>
        </w:rPr>
      </w:pPr>
      <w:r w:rsidRPr="00B701B6">
        <w:rPr>
          <w:sz w:val="28"/>
          <w:szCs w:val="28"/>
        </w:rPr>
        <w:t>- Индивидуальные  консультации по вопросам обучения и воспитания.</w:t>
      </w:r>
    </w:p>
    <w:p w:rsidR="00B30BFA" w:rsidRPr="00B701B6" w:rsidRDefault="00B30BFA" w:rsidP="00B701B6">
      <w:pPr>
        <w:pStyle w:val="a8"/>
        <w:rPr>
          <w:color w:val="990000"/>
          <w:sz w:val="28"/>
          <w:szCs w:val="28"/>
        </w:rPr>
      </w:pPr>
      <w:r w:rsidRPr="00B701B6">
        <w:rPr>
          <w:sz w:val="28"/>
          <w:szCs w:val="28"/>
        </w:rPr>
        <w:t>- Анкетирование, диагностика.</w:t>
      </w:r>
    </w:p>
    <w:p w:rsidR="00B30BFA" w:rsidRPr="00B701B6" w:rsidRDefault="00B30BFA" w:rsidP="00B701B6">
      <w:pPr>
        <w:pStyle w:val="a8"/>
        <w:rPr>
          <w:sz w:val="28"/>
          <w:szCs w:val="28"/>
        </w:rPr>
      </w:pPr>
      <w:r w:rsidRPr="00B701B6">
        <w:rPr>
          <w:sz w:val="28"/>
          <w:szCs w:val="28"/>
        </w:rPr>
        <w:t>- Заседания родительского комитета.</w:t>
      </w:r>
    </w:p>
    <w:p w:rsidR="00B30BFA" w:rsidRPr="00B701B6" w:rsidRDefault="00B30BFA" w:rsidP="00B701B6">
      <w:pPr>
        <w:pStyle w:val="a8"/>
        <w:rPr>
          <w:sz w:val="28"/>
          <w:szCs w:val="28"/>
        </w:rPr>
      </w:pPr>
      <w:r w:rsidRPr="00B701B6">
        <w:rPr>
          <w:sz w:val="28"/>
          <w:szCs w:val="28"/>
        </w:rPr>
        <w:t>-коллективные творческие дела, праздники,</w:t>
      </w:r>
    </w:p>
    <w:p w:rsid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701B6" w:rsidRDefault="00B701B6" w:rsidP="00B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701B6" w:rsidRDefault="00B701B6" w:rsidP="00B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701B6" w:rsidRPr="00B30BFA" w:rsidRDefault="00B701B6" w:rsidP="00B70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01B6" w:rsidRPr="00B30BFA" w:rsidSect="00C05ECD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7044D8" w:rsidRPr="007044D8" w:rsidRDefault="007044D8" w:rsidP="007044D8">
      <w:pPr>
        <w:spacing w:after="0" w:line="240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044D8">
        <w:rPr>
          <w:rFonts w:ascii="Times New Roman" w:eastAsia="Times New Roman" w:hAnsi="Times New Roman" w:cs="Times New Roman"/>
          <w:caps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                                                                                                 </w:t>
      </w:r>
      <w:r w:rsidRPr="007044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Социальный паспорт класса.</w:t>
      </w:r>
    </w:p>
    <w:p w:rsidR="00B701B6" w:rsidRDefault="00B701B6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30BFA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Социальный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пасорт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Полных семей – 17</w:t>
      </w: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Неполных семей -10</w:t>
      </w: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Формально полная-1</w:t>
      </w:r>
    </w:p>
    <w:p w:rsidR="00DD1E6D" w:rsidRP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Социальный статус родителей</w:t>
      </w:r>
    </w:p>
    <w:p w:rsidR="007044D8" w:rsidRDefault="007044D8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1E6D" w:rsidRP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Рабочие-24</w:t>
      </w:r>
    </w:p>
    <w:p w:rsidR="00DD1E6D" w:rsidRP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proofErr w:type="gramEnd"/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\предпрен-2</w:t>
      </w:r>
    </w:p>
    <w:p w:rsidR="00DD1E6D" w:rsidRP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служ-11</w:t>
      </w:r>
    </w:p>
    <w:p w:rsidR="00DD1E6D" w:rsidRP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руковод-2</w:t>
      </w:r>
    </w:p>
    <w:p w:rsidR="00DD1E6D" w:rsidRP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безраб-3</w:t>
      </w:r>
    </w:p>
    <w:p w:rsidR="00DD1E6D" w:rsidRP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д\отпуск-2</w:t>
      </w: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Образование родителей</w:t>
      </w: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Высшее-10</w:t>
      </w: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Ср\спец-17</w:t>
      </w:r>
    </w:p>
    <w:p w:rsidR="00DD1E6D" w:rsidRDefault="00DD1E6D" w:rsidP="00DD1E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Средне-17</w:t>
      </w: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01B6" w:rsidRDefault="00B701B6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Характеристика классного коллектива.</w:t>
      </w: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FA" w:rsidRPr="00CA2948" w:rsidRDefault="00CA2948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30BFA"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455FF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 классе 27 человек. Из них 15 девочек и 12</w:t>
      </w:r>
      <w:r w:rsidR="00B30BFA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 </w:t>
      </w:r>
    </w:p>
    <w:p w:rsidR="00B30BFA" w:rsidRPr="00CA2948" w:rsidRDefault="00B701B6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30BFA"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Полные семьи</w:t>
      </w:r>
      <w:r w:rsidR="00B30BFA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человек)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-17 человек, формально </w:t>
      </w:r>
      <w:proofErr w:type="gramStart"/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олной 1 ребёнок</w:t>
      </w:r>
    </w:p>
    <w:p w:rsidR="00B30BFA" w:rsidRPr="00CA2948" w:rsidRDefault="00B30BFA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неполной семье во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спитывается  10 учащихся</w:t>
      </w:r>
    </w:p>
    <w:p w:rsidR="00B30BFA" w:rsidRPr="00CA2948" w:rsidRDefault="00D738D1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Многодетные семьи     -  1</w:t>
      </w:r>
      <w:r w:rsidR="00B30BFA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B30BFA" w:rsidRPr="00CA2948" w:rsidRDefault="00D738D1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Малообеспеченные</w:t>
      </w:r>
      <w:proofErr w:type="gramEnd"/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-4</w:t>
      </w:r>
      <w:r w:rsidR="00B30BFA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B30BFA" w:rsidRPr="00CA2948" w:rsidRDefault="00B30BFA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роблемные семьи  -2 (Андриянов Михаил, </w:t>
      </w:r>
      <w:proofErr w:type="spellStart"/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</w:t>
      </w: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0BFA" w:rsidRPr="00CA2948" w:rsidRDefault="00B701B6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0BFA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учащиеся нуждаются в пристальном внимании учителей</w:t>
      </w:r>
    </w:p>
    <w:p w:rsidR="00B30BFA" w:rsidRPr="00CA2948" w:rsidRDefault="00B701B6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0BFA"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Проблемные дети</w:t>
      </w:r>
      <w:proofErr w:type="gramStart"/>
      <w:r w:rsidR="00B30BFA"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0BFA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8455FF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Андриянов Михаил, </w:t>
      </w:r>
      <w:proofErr w:type="spellStart"/>
      <w:r w:rsidR="008455FF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Трепшин</w:t>
      </w:r>
      <w:proofErr w:type="spellEnd"/>
      <w:r w:rsidR="008455FF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</w:t>
      </w:r>
    </w:p>
    <w:p w:rsidR="00EA4A13" w:rsidRPr="00CA2948" w:rsidRDefault="00B701B6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30BFA" w:rsidRPr="00C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деятельности класса:</w:t>
      </w:r>
      <w:r w:rsidR="00B30BFA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коллектив состоит из ребя</w:t>
      </w:r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7-6,5 лет.</w:t>
      </w:r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ученика посещали дошкольные </w:t>
      </w: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учреждения.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948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учащихся показывают достаточный уровень готовности к школе, что свидетельствует о том, что в ходе дальнейшего обучения ребята способны справиться с </w:t>
      </w:r>
      <w:proofErr w:type="spellStart"/>
      <w:r w:rsidR="00CA2948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большенством</w:t>
      </w:r>
      <w:proofErr w:type="spellEnd"/>
      <w:r w:rsidR="00CA2948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самостоятельно или с незначительной помощью </w:t>
      </w:r>
      <w:proofErr w:type="spellStart"/>
      <w:r w:rsidR="00CA2948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gramStart"/>
      <w:r w:rsidR="00CA2948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 у ребят сформированы первичные представления о правилах поведения в школе и обществе, ребята дружелюбные и отзывчивые, проявляют интерес к учению. </w:t>
      </w:r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привиты элементарные навыки личной гигиены и организации деятельности согласно режиму дня. Ребята демонстрируют вежливость в общении и любознательность. </w:t>
      </w:r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воспринимают положительно. </w:t>
      </w:r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проявляют активность в процессе приобщения к школьной жизни, демонстрируют стремление к знаниям. Ребята имеют разнообразные увлечения, многие заняты в дополнительном образовании. За  первый</w:t>
      </w:r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период школьной жизни ребята проявили себя с положительной стороны, но есть ребята с проблемами в поведении: Андриянов Миша, </w:t>
      </w:r>
      <w:proofErr w:type="spellStart"/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Трепшин</w:t>
      </w:r>
      <w:proofErr w:type="spellEnd"/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 – проявляют агрессивное поведение в отношении одноклассников, имеют проблемы в эмоционально-волевой сфере. Многие ребята имеют хорошую мотивацию к обучению и активную творческую позицию: Блинов Данил, </w:t>
      </w:r>
      <w:proofErr w:type="spellStart"/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Хаперскова</w:t>
      </w:r>
      <w:proofErr w:type="spellEnd"/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Настя, Чуднова Александра, Корхова Виктория.</w:t>
      </w:r>
    </w:p>
    <w:p w:rsidR="00D738D1" w:rsidRPr="00CA2948" w:rsidRDefault="00CA2948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всех семьях родители занимаются воспитанием детей. В них созданы необходимые условия для выполнения учебных занятий. Родители проявляют заинтересованность школьной жизнью детей.</w:t>
      </w:r>
      <w:r w:rsidR="00FE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738D1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комитет старается создать благоприятные условия для жизни детей в социуме: оказывает </w:t>
      </w:r>
      <w:r w:rsidR="00EA4A13" w:rsidRPr="00CA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мероприятий.</w:t>
      </w:r>
    </w:p>
    <w:p w:rsidR="00D738D1" w:rsidRPr="00CA2948" w:rsidRDefault="00D738D1" w:rsidP="00CA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D1" w:rsidRPr="00D738D1" w:rsidRDefault="00D738D1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D1" w:rsidRPr="00D738D1" w:rsidRDefault="00D738D1" w:rsidP="00B3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D1" w:rsidRDefault="00D738D1" w:rsidP="00B3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1B6" w:rsidRDefault="00B701B6" w:rsidP="00B3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D1" w:rsidRDefault="00D738D1" w:rsidP="00B3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D1" w:rsidRDefault="00D738D1" w:rsidP="00B3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D1" w:rsidRDefault="00D738D1" w:rsidP="00B3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8D1" w:rsidRDefault="00D738D1" w:rsidP="00B3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-    </w:t>
      </w:r>
      <w:proofErr w:type="spellStart"/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ТП</w:t>
      </w:r>
      <w:proofErr w:type="gramStart"/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»«</w:t>
      </w:r>
      <w:proofErr w:type="gramEnd"/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</w:t>
      </w:r>
      <w:proofErr w:type="spellEnd"/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начинается со школьного звонка»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916"/>
        <w:gridCol w:w="241"/>
        <w:gridCol w:w="2123"/>
        <w:gridCol w:w="324"/>
        <w:gridCol w:w="2056"/>
        <w:gridCol w:w="240"/>
        <w:gridCol w:w="2112"/>
        <w:gridCol w:w="2975"/>
      </w:tblGrid>
      <w:tr w:rsidR="00B30BFA" w:rsidRPr="00B33D48" w:rsidTr="00C05ECD">
        <w:trPr>
          <w:trHeight w:val="21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5-я неделя</w:t>
            </w:r>
          </w:p>
        </w:tc>
      </w:tr>
      <w:tr w:rsidR="00B30BFA" w:rsidRPr="00B33D48" w:rsidTr="00C05ECD">
        <w:trPr>
          <w:trHeight w:val="829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</w:tc>
        <w:tc>
          <w:tcPr>
            <w:tcW w:w="1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1.Торжественная линейка «Первый звонок»                                          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кция «Соберем детей в школу»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2.Декада безопасности «Мы по улице идем»                                        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спорта и здоровья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3.«Палитра осени» </w:t>
            </w:r>
          </w:p>
        </w:tc>
      </w:tr>
      <w:tr w:rsidR="00B30BFA" w:rsidRPr="00B33D48" w:rsidTr="00C05ECD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Кл. Час «</w:t>
            </w:r>
            <w:r w:rsidR="00B33D48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мир знаний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Pr="00B33D48" w:rsidRDefault="00CA2948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«Правила поведения для учащихся»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3.Беседа о безопасном пути в школу.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1.Кл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«Огонь друг или враг?»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Конкурс рисунков</w:t>
            </w:r>
            <w:r w:rsidR="008F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</w:t>
            </w:r>
            <w:proofErr w:type="gramStart"/>
            <w:r w:rsidR="008F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</w:t>
            </w:r>
            <w:proofErr w:type="gramEnd"/>
            <w:r w:rsidR="008F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кольник»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Акция «Доброе сердце»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асфальте.</w:t>
            </w:r>
          </w:p>
          <w:p w:rsidR="00B33D48" w:rsidRDefault="00B33D48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 в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БратскАРТ</w:t>
            </w:r>
            <w:proofErr w:type="spellEnd"/>
          </w:p>
          <w:p w:rsidR="008F2E80" w:rsidRPr="00B33D48" w:rsidRDefault="008F2E80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«Дружба начинается с улыбки»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1.Кл час по ПДД (по плану)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2.Кл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 «Что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такоет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дружба»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Подготовка к празднованию Дня учителя</w:t>
            </w:r>
          </w:p>
          <w:p w:rsidR="008F2E80" w:rsidRPr="00B33D48" w:rsidRDefault="008F2E80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Классный час «Школьные традиции»</w:t>
            </w:r>
          </w:p>
        </w:tc>
      </w:tr>
      <w:tr w:rsidR="00B30BFA" w:rsidRPr="00B33D48" w:rsidTr="00C05ECD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обязанностей, формирование творческих групп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органов ученического самоуправления</w:t>
            </w: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актива.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Подготовка ко дню здоровья. 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Обучение актива класса</w:t>
            </w:r>
          </w:p>
          <w:p w:rsidR="008F2E80" w:rsidRPr="00B33D48" w:rsidRDefault="00C91285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Мастерская общения</w:t>
            </w:r>
          </w:p>
        </w:tc>
      </w:tr>
      <w:tr w:rsidR="00B30BFA" w:rsidRPr="00B33D48" w:rsidTr="00C05ECD">
        <w:trPr>
          <w:trHeight w:val="836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 Собеседование с учащимися по занятости дополнительным образованием: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3. Профилактические беседы с учащимися «группы риска»: 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Индивидуальная работа с учащихся «группы риска», слабоуспевающими и одаренными 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Работа с дневниками учащихся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Консультация для учащихся, желающих участвовать в творческих горо</w:t>
            </w:r>
            <w:r w:rsid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дских и всероссийских конкурсах</w:t>
            </w:r>
          </w:p>
        </w:tc>
      </w:tr>
      <w:tr w:rsidR="00B30BFA" w:rsidRPr="00B33D48" w:rsidTr="00C05ECD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социальных паспортов класса (анкетирование и опрос обучающихся и родителей, уточнение данных)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Занятость обучающихся дополнительным образованием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rPr>
          <w:trHeight w:val="57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Посещение уроков физкультуры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3D48" w:rsidP="00B30BF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Взаимодействие с психологом</w:t>
            </w:r>
          </w:p>
        </w:tc>
      </w:tr>
      <w:tr w:rsidR="00B30BFA" w:rsidRPr="00B33D48" w:rsidTr="00C05ECD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Классные родительские собрания «Организация учебного и воспитательного процесса в 2014-201 уч. году»: планирование работы на 2014 -2015 уч. год, возрастные особенности первоклассника,  организация досуга школьников, организация питания, внешний вид учащихся, причины и про</w:t>
            </w:r>
            <w:r w:rsidR="008F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филактика детского травматизма» Анкетирование по темам родительских </w:t>
            </w:r>
            <w:proofErr w:type="spellStart"/>
            <w:r w:rsidR="008F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собраниц</w:t>
            </w:r>
            <w:proofErr w:type="spellEnd"/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с родителями обучающихся «групп риска».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Заседание классного родительского комитета «Планирование работы на год»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семьей первоклассников с целью знакомства с жилищно-бытовыми условиями учащихся.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Совместное мероприятие – Торжественная линейка «Первый звонок», «День здоровья»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Работа с родителями через дневники учащихся</w:t>
            </w:r>
          </w:p>
        </w:tc>
      </w:tr>
      <w:tr w:rsidR="00B30BFA" w:rsidRPr="00B33D48" w:rsidTr="00C05ECD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работы</w:t>
            </w:r>
          </w:p>
        </w:tc>
        <w:tc>
          <w:tcPr>
            <w:tcW w:w="1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48" w:rsidRDefault="00B33D48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 - ТП «Старших надо уважать»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570"/>
        <w:gridCol w:w="2418"/>
        <w:gridCol w:w="2418"/>
        <w:gridCol w:w="2418"/>
        <w:gridCol w:w="3040"/>
      </w:tblGrid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5-я неделя</w:t>
            </w:r>
          </w:p>
        </w:tc>
      </w:tr>
      <w:tr w:rsidR="00B30BFA" w:rsidRPr="00B33D48" w:rsidTr="00C05ECD">
        <w:trPr>
          <w:trHeight w:val="57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</w:tc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1.Празднование Дня учителя «Учителя - вам от души спасибо!»</w:t>
            </w:r>
          </w:p>
          <w:p w:rsidR="00B30BFA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2.Конкурс на самый необычный добрый поступок «Нам жизнь дана на добрые дела»</w:t>
            </w:r>
          </w:p>
          <w:p w:rsidR="00B33D48" w:rsidRPr="00B33D48" w:rsidRDefault="00B33D48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Праздник посвящения в школьники</w:t>
            </w:r>
          </w:p>
        </w:tc>
      </w:tr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«Учение и труд всё перетрут</w:t>
            </w:r>
            <w:r w:rsidR="00B30BFA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Акция «Доброе сердце»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Посещение театра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3D4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«Дружба – это я и ты!</w:t>
            </w:r>
            <w:r w:rsidR="00B30BFA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Pr="00B33D48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Беседа «От ужина до завтрака»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Занятия по ПДД </w:t>
            </w:r>
            <w:proofErr w:type="gramStart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 плану)</w:t>
            </w:r>
          </w:p>
          <w:p w:rsidR="00B30BFA" w:rsidRDefault="00B33D4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Праздник «</w:t>
            </w:r>
            <w:proofErr w:type="spellStart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Осенины</w:t>
            </w:r>
            <w:proofErr w:type="spellEnd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</w:p>
          <w:p w:rsidR="00C91285" w:rsidRPr="00B33D48" w:rsidRDefault="00C91285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Беседа «Дружба творит чудеса»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3D4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Праздник «Город мастеров</w:t>
            </w:r>
            <w:r w:rsidR="00B30BFA" w:rsidRPr="00B33D4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»</w:t>
            </w:r>
          </w:p>
          <w:p w:rsidR="00B33D48" w:rsidRDefault="00B33D4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Выход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боулинг</w:t>
            </w:r>
          </w:p>
          <w:p w:rsidR="008F2E80" w:rsidRPr="00B33D48" w:rsidRDefault="008F2E80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Беседа «Первые каникулы»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1.Итоговый классный час: Подведение итогов четверти. </w:t>
            </w:r>
            <w:r w:rsid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«Совет волшебников»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2.Инструктаж по правилам безопасного поведения на каникулах</w:t>
            </w:r>
          </w:p>
        </w:tc>
      </w:tr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интеллектуальных конкурсах.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часу «Дружба. Способы разрешения конфликтных ситуаций»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часу «</w:t>
            </w:r>
            <w:proofErr w:type="spellStart"/>
            <w:r w:rsidR="00B33D4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Осенины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»</w:t>
            </w:r>
          </w:p>
          <w:p w:rsidR="00B30BFA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Оформление уголка класса</w:t>
            </w:r>
          </w:p>
          <w:p w:rsidR="008F2E80" w:rsidRPr="00B33D48" w:rsidRDefault="008F2E80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Организация дежурства по классу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актива в 1 четверти</w:t>
            </w:r>
          </w:p>
        </w:tc>
      </w:tr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Индивидуальное собеседование по организации учебного процесса, обучение работе с дневниками</w:t>
            </w:r>
          </w:p>
          <w:p w:rsidR="00B30BFA" w:rsidRPr="00A8456D" w:rsidRDefault="00B30BFA" w:rsidP="00B30B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со слабоуспевающими</w:t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 занятиястейоллектива"</w:t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учащимися.</w:t>
            </w:r>
          </w:p>
          <w:p w:rsidR="00A8456D" w:rsidRPr="00B33D48" w:rsidRDefault="00A8456D" w:rsidP="00B30B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занятия со слабоуспевающими</w:t>
            </w:r>
          </w:p>
        </w:tc>
      </w:tr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 уровня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Занятость учащихся дополнительным образованием</w:t>
            </w:r>
          </w:p>
        </w:tc>
      </w:tr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</w:tc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Посещение библиотеки</w:t>
            </w:r>
          </w:p>
        </w:tc>
      </w:tr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родителями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Тематические собрания по классам « Развитие познавательного интереса учащихся».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Индивидуальная работа с родителями учащихся «группы риска», слабоуспевающими и одаренными. 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Посещение обучающихся.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с родителями через дневники учащихся</w:t>
            </w:r>
          </w:p>
        </w:tc>
      </w:tr>
      <w:tr w:rsidR="00B30BFA" w:rsidRPr="00B33D48" w:rsidTr="00C05ECD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30BF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хорошо на свете жить здоровым»</w:t>
      </w:r>
    </w:p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2702"/>
        <w:gridCol w:w="3418"/>
        <w:gridCol w:w="4320"/>
      </w:tblGrid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Декада «Как хорошо на свете жить»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2.День матери «Когда мы вместе живется легче».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3.День спорта и здоровья</w:t>
            </w: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1.Посещение театра</w:t>
            </w:r>
          </w:p>
          <w:p w:rsidR="00B30BFA" w:rsidRPr="00B33D48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«Бюро находок»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4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.Беседа «Словарь вежливых слов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международному дню толерантности.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2.Занятия по ПДД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Тематический классный час «Как хорошо на свете жить здоровым»</w:t>
            </w:r>
          </w:p>
          <w:p w:rsidR="008F2E80" w:rsidRPr="00B33D48" w:rsidRDefault="008F2E80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«Чтобы компьютер стал другом»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1.«Театр и дети», посещение театра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поздравительной открытки  для мамы.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Кл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«Моя мама лучшая на свете!»</w:t>
            </w: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Подготовка классному часу 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хорошо на свете жить здоровым»</w:t>
            </w: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 интеллектуальным конкурсам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Индивидуальная работа с активом,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Разработка сценария </w:t>
            </w:r>
            <w:proofErr w:type="spellStart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</w:t>
            </w:r>
            <w:proofErr w:type="spellEnd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. часа 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лучшая на свете!»</w:t>
            </w: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 «группы риска», слабоуспевающими и одаренными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2.Работа с дневниками учащихся</w:t>
            </w:r>
          </w:p>
          <w:p w:rsidR="00B30BFA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Консультация для учащихся, желающих участвовать в творческих городских и всероссийских конкурсах</w:t>
            </w:r>
          </w:p>
          <w:p w:rsidR="008F2E80" w:rsidRPr="00B33D48" w:rsidRDefault="008F2E80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4.Ведение портфолио</w:t>
            </w: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1.Уровень комфортности учащихся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2.Диагностика УУД.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в листами индивидуальных достижений</w:t>
            </w: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Посещение уроков физической культуры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Посещение занятий внеурочной деятельности</w:t>
            </w: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родителями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8F2E80" w:rsidRDefault="00B30BFA" w:rsidP="008F2E80">
            <w:pPr>
              <w:pStyle w:val="ac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8F2E80">
              <w:rPr>
                <w:sz w:val="28"/>
                <w:szCs w:val="28"/>
                <w:lang w:val="ru-RU"/>
              </w:rPr>
              <w:lastRenderedPageBreak/>
              <w:t xml:space="preserve">Заседание классного родительского комитета по подготовке и проведению новогодних </w:t>
            </w:r>
            <w:r w:rsidRPr="008F2E80">
              <w:rPr>
                <w:sz w:val="28"/>
                <w:szCs w:val="28"/>
                <w:lang w:val="ru-RU"/>
              </w:rPr>
              <w:lastRenderedPageBreak/>
              <w:t xml:space="preserve">праздников </w:t>
            </w:r>
          </w:p>
          <w:p w:rsidR="008F2E80" w:rsidRPr="008F2E80" w:rsidRDefault="008F2E80" w:rsidP="008F2E80">
            <w:pPr>
              <w:pStyle w:val="ac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семей уч-ся</w:t>
            </w:r>
          </w:p>
          <w:p w:rsidR="00B30BFA" w:rsidRPr="00B33D48" w:rsidRDefault="008F2E80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0BFA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.Общешкольное родительское собрание «Нравственность как основа успешности образовательного процесса»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Совместное мероприятие, посвященное Дню матери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с родителями через дневники учащихся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Операция «Сохраним тепло»</w:t>
            </w:r>
          </w:p>
        </w:tc>
      </w:tr>
      <w:tr w:rsidR="00B30BFA" w:rsidRPr="00B33D48" w:rsidTr="00C05E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Декабрь  </w:t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«Сибирский город Братск – гордость наша»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963"/>
        <w:gridCol w:w="3381"/>
        <w:gridCol w:w="2025"/>
        <w:gridCol w:w="2026"/>
        <w:gridCol w:w="2468"/>
      </w:tblGrid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5-я неделя</w:t>
            </w:r>
          </w:p>
        </w:tc>
      </w:tr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1.Декада, посвященная Дню города - конкурс поисково – краеведческих, социально – значимых проектов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2.Новогодняя мозаика «Новый</w:t>
            </w:r>
            <w:r w:rsidRPr="00B33D4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-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B33D4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-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настает»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Тематические классные часы «Город, в котором мы живем» (1-11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Классный час «Забота в глазах»</w:t>
            </w:r>
          </w:p>
          <w:p w:rsidR="00CA2948" w:rsidRPr="00B33D48" w:rsidRDefault="00CA294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Акция «Помоги книге»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 час </w:t>
            </w:r>
            <w:r w:rsidR="00A84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город- мне дорог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Pr="00B33D48" w:rsidRDefault="00C91285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Новый год в старину встречали»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Занятия по ПДД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0BFA" w:rsidRPr="00B33D48" w:rsidRDefault="00C91285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Интерактивная игра «Русские традиции»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1.Новогодний праздник « Весёлые приключения</w:t>
            </w:r>
            <w:r w:rsidR="00B30BFA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2.Поздравляем зимних именинников.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3.Инструктаж для учащихся перед каникулами по соблюдению ПДД и ТБ </w:t>
            </w:r>
          </w:p>
        </w:tc>
      </w:tr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Оформление уголка ПДД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к Новогоднему празднику  (украшение классной комнаты), подготовка праздничного концерта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Выпуск поздравительной газеты</w:t>
            </w:r>
          </w:p>
        </w:tc>
      </w:tr>
      <w:tr w:rsidR="00B30BFA" w:rsidRPr="00B33D48" w:rsidTr="00C05ECD">
        <w:trPr>
          <w:trHeight w:val="719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8F2E80" w:rsidRDefault="00B30BFA" w:rsidP="008F2E80">
            <w:pPr>
              <w:pStyle w:val="ac"/>
              <w:numPr>
                <w:ilvl w:val="0"/>
                <w:numId w:val="8"/>
              </w:numPr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8F2E80">
              <w:rPr>
                <w:rFonts w:cs="Arial"/>
                <w:sz w:val="28"/>
                <w:szCs w:val="28"/>
                <w:lang w:val="ru-RU"/>
              </w:rPr>
              <w:t>Индивидуальное собеседование  с учащим</w:t>
            </w:r>
            <w:r w:rsidR="00A8456D" w:rsidRPr="008F2E80">
              <w:rPr>
                <w:rFonts w:cs="Arial"/>
                <w:sz w:val="28"/>
                <w:szCs w:val="28"/>
                <w:lang w:val="ru-RU"/>
              </w:rPr>
              <w:t>ися по итогам адаптации первоклассников</w:t>
            </w:r>
            <w:r w:rsidRPr="008F2E80">
              <w:rPr>
                <w:rFonts w:cs="Arial"/>
                <w:sz w:val="28"/>
                <w:szCs w:val="28"/>
                <w:lang w:val="ru-RU"/>
              </w:rPr>
              <w:t>:</w:t>
            </w:r>
          </w:p>
          <w:p w:rsidR="008F2E80" w:rsidRPr="008F2E80" w:rsidRDefault="008F2E80" w:rsidP="008F2E80">
            <w:pPr>
              <w:pStyle w:val="ac"/>
              <w:numPr>
                <w:ilvl w:val="0"/>
                <w:numId w:val="8"/>
              </w:numPr>
              <w:jc w:val="both"/>
              <w:rPr>
                <w:rFonts w:cs="Arial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</w:rPr>
              <w:t>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1.Занятость обучающихся дополнительным образованием.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2.«Уровень участия классного коллектива в школьных,  городских делах и всероссийских конкурсах».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Диагностика УУД, заполнение листов индивидуальных достижений за 1 полугодие.</w:t>
            </w:r>
          </w:p>
        </w:tc>
      </w:tr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Индивидуаль</w:t>
            </w:r>
            <w:r w:rsidR="00A8456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ные беседы с психологом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Общешкольное родительское собрание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3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«Партнерство семьи, школы и социального окружения школы – залог успеха,</w:t>
            </w:r>
            <w:r w:rsidRPr="00B33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взаимодействие ради будущего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Индивидуальная работа с родителями учащихся «группы риска», слабоуспевающими и одаренными. 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Совместное мероприятие – «Новый год встречаем вместе»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Работа с родителями через дневники учащихся</w:t>
            </w:r>
          </w:p>
        </w:tc>
      </w:tr>
      <w:tr w:rsidR="00B30BFA" w:rsidRPr="00B33D48" w:rsidTr="00C05EC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 – «Жизнь дана на добрые дела»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446"/>
        <w:gridCol w:w="2445"/>
        <w:gridCol w:w="2445"/>
        <w:gridCol w:w="2446"/>
        <w:gridCol w:w="2708"/>
      </w:tblGrid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5-я неделя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</w:tc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рекламы лучших человеческих  качеств «Ярмарка ценностей»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A845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«Дорогою добра» -классный час</w:t>
            </w:r>
          </w:p>
          <w:p w:rsidR="00CA2948" w:rsidRPr="00B33D48" w:rsidRDefault="00CA294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Беседа «Зачем нужна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вежлвость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CA294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Праздник</w:t>
            </w:r>
            <w:proofErr w:type="gramStart"/>
            <w:r w:rsidR="00B30BFA"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«З</w:t>
            </w:r>
            <w:proofErr w:type="gramEnd"/>
            <w:r w:rsidR="00B30BFA"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имние</w:t>
            </w:r>
            <w:proofErr w:type="spellEnd"/>
            <w:r w:rsidR="00B30BFA"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посиделки»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Кл. час –</w:t>
            </w:r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«Мы </w:t>
            </w:r>
            <w:proofErr w:type="gramStart"/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–ю</w:t>
            </w:r>
            <w:proofErr w:type="gramEnd"/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ные читатели»</w:t>
            </w:r>
          </w:p>
          <w:p w:rsidR="00C91285" w:rsidRPr="00B33D48" w:rsidRDefault="00C91285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Конкурс рисунков «Если хочешь быть здоров!»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1.Занятие по ПДД. 2.Практическое занятие «Внимание, дорога!»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spellStart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Кл.час</w:t>
            </w:r>
            <w:proofErr w:type="spellEnd"/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«Чтобы радость людям дарить, надо добрым и вежливым быть».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Подготовка к классному часу –</w:t>
            </w:r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«Мы </w:t>
            </w:r>
            <w:proofErr w:type="gramStart"/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–ю</w:t>
            </w:r>
            <w:proofErr w:type="gramEnd"/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ные читатели»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 конкурсу рекламы лучших человеческих  качеств «Ярмарка ценностей»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Подготовка к классному часу «Чтобы радость людям дарить, надо добрым и вежливым быть».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 «группы риска», слабоуспевающими и одаренными</w:t>
            </w:r>
          </w:p>
          <w:p w:rsidR="00B30BFA" w:rsidRPr="008F2E80" w:rsidRDefault="00B30BFA" w:rsidP="00B30B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 по правилам поведения.</w:t>
            </w:r>
          </w:p>
          <w:p w:rsidR="008F2E80" w:rsidRPr="00B33D48" w:rsidRDefault="008F2E80" w:rsidP="00B30B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.Ведение портфолио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1..Диагностика «Уровень воспитанности </w:t>
            </w:r>
            <w:proofErr w:type="gram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Рейтинг участия класса в общешкольных, городских, региональных и всероссийских мероприятиях, конкурсах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Посещение физкультуры, выработка единых требований. </w:t>
            </w: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Посещение занятий внеурочной деятельности, выработка единых требов</w:t>
            </w:r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аний. 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Родительское собрание  «Проблемы организации свободного времени детей» - 1 – 11  классов.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Индивидуальная работа с родителями учащихся «группы риска», слабоуспевающими и одаренными.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Заседание классного родительского комитета «Планирование работы на 2 полугодие»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с родителями через дневники учащихся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BFA">
        <w:rPr>
          <w:rFonts w:ascii="Wingdings" w:eastAsia="Times New Roman" w:hAnsi="Wingdings" w:cs="Times New Roman"/>
          <w:sz w:val="24"/>
          <w:szCs w:val="24"/>
          <w:highlight w:val="lightGray"/>
          <w:lang w:eastAsia="ru-RU"/>
        </w:rPr>
        <w:br w:type="page"/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Февраль – ТП - «Защитник Отечества, слава тебе!»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446"/>
        <w:gridCol w:w="2844"/>
        <w:gridCol w:w="2700"/>
        <w:gridCol w:w="720"/>
        <w:gridCol w:w="3960"/>
      </w:tblGrid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</w:tc>
        <w:tc>
          <w:tcPr>
            <w:tcW w:w="1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Месячник «Защитник Отечества, слава тебе!»: праздники, конкурсы, смотры, встречи, эстафеты.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День спорта и здоровья 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701B6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«Вы в битве Родину спасли»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«Вперёд, мальчишки!»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классный час «Защитник Отечества, слава тебе!»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Акция «От всей души»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Занятия по ПДД (по плану)</w:t>
            </w:r>
          </w:p>
          <w:p w:rsidR="00B30BFA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Посещение театра.</w:t>
            </w:r>
          </w:p>
          <w:p w:rsidR="00C91285" w:rsidRPr="00B33D48" w:rsidRDefault="00C91285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«Мои права и обязанности»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Выпуск поздравительной газеты. 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Подготовка к классному часу 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 Отечества, слава тебе!»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Учёба актива.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Оформление классного уголка.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 «группы риска», слабоуспевающими и одаренными</w:t>
            </w:r>
          </w:p>
          <w:p w:rsidR="00B30BFA" w:rsidRPr="008F2E80" w:rsidRDefault="00B30BFA" w:rsidP="00B30B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по культуре поведения.</w:t>
            </w:r>
          </w:p>
          <w:p w:rsidR="008F2E80" w:rsidRPr="00B33D48" w:rsidRDefault="008F2E80" w:rsidP="00B30B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портфолио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1.Диагностика « Уровень развития классного коллектива»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с листами индивидуальных достижений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Работа с педагогическим коллективом по результативности учебного процесса, формирование единых требований, работа педагогов к дневниками.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Соревнований: «Папа, мама, я – спортивная семья».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2.Совместный праздник - конкурс ко Дню защитника Отечества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Акция «От всей души» - поздравительные открытки папам, дедушкам Посещение обучающихся, вызывающих тревогу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Индивидуальная работа с родителями учащихся «группы риска», слабоуспевающими и одаренными.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Работа с родителями через дневники учащихся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BFA">
        <w:rPr>
          <w:rFonts w:ascii="Wingdings" w:eastAsia="Times New Roman" w:hAnsi="Wingdings" w:cs="Times New Roman"/>
          <w:sz w:val="24"/>
          <w:szCs w:val="24"/>
          <w:highlight w:val="lightGray"/>
          <w:lang w:eastAsia="ru-RU"/>
        </w:rPr>
        <w:br w:type="page"/>
      </w:r>
      <w:r w:rsidRPr="00B30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Март – ТП - </w:t>
      </w:r>
      <w:r w:rsidRPr="00B30B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«Пришла весна и все ей рады»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446"/>
        <w:gridCol w:w="2445"/>
        <w:gridCol w:w="2445"/>
        <w:gridCol w:w="2446"/>
        <w:gridCol w:w="3068"/>
      </w:tblGrid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неделя 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5-я неделя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1.Празднование Дня Женщин: концертная программа для педагогов, праздник-конкурс «Моя прекрасная леди»,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Галерея поздравительных телеграмм, 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Шоу-программа «Мисс очарование»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F07F9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–путешествие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Ты+я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91285" w:rsidRPr="00B33D48" w:rsidRDefault="00C91285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«Знаете ли вы цветы?»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70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лассный час. «Мама- главное слово!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Занятия по ПДД (по плану)</w:t>
            </w:r>
          </w:p>
          <w:p w:rsidR="00B30BFA" w:rsidRPr="00B33D48" w:rsidRDefault="00F07F9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«Откуда пошла Азбука»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B701B6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ас «Моя планета</w:t>
            </w:r>
            <w:r w:rsidR="00B30BFA"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!»</w:t>
            </w:r>
          </w:p>
          <w:p w:rsidR="00C91285" w:rsidRPr="00B33D48" w:rsidRDefault="00C91285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Эрудит-марафон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Участие в неделе театра. Посещение спектакля.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для учащихся перед каникулами по соблюдению ПДД и ТБ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Выпуск поздравительной газеты. Подготовка к празднику </w:t>
            </w:r>
            <w:r w:rsidR="00B70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– главное слово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F9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Подготовк</w:t>
            </w:r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а к </w:t>
            </w:r>
            <w:proofErr w:type="spellStart"/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</w:t>
            </w:r>
            <w:proofErr w:type="spellEnd"/>
            <w:r w:rsidR="00B701B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часу «Моя планета</w:t>
            </w: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!»</w:t>
            </w:r>
          </w:p>
          <w:p w:rsidR="00B30BFA" w:rsidRPr="00F07F98" w:rsidRDefault="00F07F98" w:rsidP="00F07F98">
            <w:pP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а к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часу «Откуда пошла Азбука</w:t>
            </w: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Подведение итогов работы актива в 3 четверти.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Индивидуальная работа со слабыми учащимися.</w:t>
            </w:r>
          </w:p>
          <w:p w:rsidR="00B30BFA" w:rsidRPr="00B33D48" w:rsidRDefault="00B30BFA" w:rsidP="00B30B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Индивидуальные беседы о правилах поведения, о культуре речи, нормах общения.</w:t>
            </w:r>
          </w:p>
          <w:p w:rsidR="00B30BFA" w:rsidRDefault="00B30BFA" w:rsidP="00B30B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Организация коррекционной работы.</w:t>
            </w:r>
          </w:p>
          <w:p w:rsidR="008F2E80" w:rsidRPr="00B33D48" w:rsidRDefault="008F2E80" w:rsidP="00B30B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портфолио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1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1.«Уровень удовлетворенности учащихся, родителей школьной жизнедеятельностью»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Занятость учащихся дополнительным образованием.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Уровень участия классного коллектива в школьных,  городских делах и всероссийских конкурсах».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Анкетирование, опрос – «Летняя занятость обучающихся» 1-11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</w:tc>
        <w:tc>
          <w:tcPr>
            <w:tcW w:w="1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 Индивидуальное собеседование  с учащимися по итогам успеваемости: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родителями</w:t>
            </w:r>
          </w:p>
        </w:tc>
        <w:tc>
          <w:tcPr>
            <w:tcW w:w="1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Общешкольное родительское собрание - «Роль семьи в формировании личности ребенка» 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Акция «От всей души» - поздравительные открытки мамам и бабушкам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Совместный праздник - конкурс ко Дню женщин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B3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родительского комитета «»</w:t>
            </w:r>
            <w:r w:rsidRPr="00B33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Индивидуальная работа с родителями учащихся «группы риска», слабоуспевающими и одаренными.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Работа с родителями через дневники учащихся</w:t>
            </w:r>
          </w:p>
        </w:tc>
      </w:tr>
      <w:tr w:rsidR="00B30BFA" w:rsidRPr="00B33D48" w:rsidTr="00C05EC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30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Апрель – ТП - </w:t>
      </w:r>
      <w:r w:rsidRPr="00B30B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«Прекрасна вся наша земля, берегите ее!»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446"/>
        <w:gridCol w:w="2445"/>
        <w:gridCol w:w="2445"/>
        <w:gridCol w:w="2446"/>
        <w:gridCol w:w="2446"/>
      </w:tblGrid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2445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445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446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2446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5-я неделя</w:t>
            </w: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5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1.Неделя Здоровья: классные часы, викторины, спортивные конкурсы и игры.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День здоровья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Декада правовых знаний «Гражданином быть обязан»</w:t>
            </w: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B30BFA" w:rsidRPr="00B33D48" w:rsidRDefault="00F07F9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ЭБЦ</w:t>
            </w:r>
            <w:r w:rsidR="00B30BFA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30BFA" w:rsidRPr="00B33D48" w:rsidRDefault="00F07F9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«Ералаш» конкурс творческих проектов</w:t>
            </w:r>
          </w:p>
        </w:tc>
        <w:tc>
          <w:tcPr>
            <w:tcW w:w="2445" w:type="dxa"/>
            <w:shd w:val="clear" w:color="auto" w:fill="auto"/>
          </w:tcPr>
          <w:p w:rsidR="00B30BFA" w:rsidRPr="00B33D48" w:rsidRDefault="008A72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летим в космос</w:t>
            </w:r>
            <w:r w:rsidR="00B30BFA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игровая программа.</w:t>
            </w:r>
          </w:p>
        </w:tc>
        <w:tc>
          <w:tcPr>
            <w:tcW w:w="2445" w:type="dxa"/>
            <w:shd w:val="clear" w:color="auto" w:fill="auto"/>
          </w:tcPr>
          <w:p w:rsidR="00B30BFA" w:rsidRDefault="00F07F9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ас: «Птицы – наши друзья</w:t>
            </w:r>
            <w:r w:rsidR="00B30BFA"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726D" w:rsidRDefault="008A72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26D" w:rsidRPr="00B33D48" w:rsidRDefault="008A72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«Путешествие в книжное царство»</w:t>
            </w:r>
          </w:p>
        </w:tc>
        <w:tc>
          <w:tcPr>
            <w:tcW w:w="2446" w:type="dxa"/>
            <w:shd w:val="clear" w:color="auto" w:fill="auto"/>
          </w:tcPr>
          <w:p w:rsidR="00B30BFA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ПДД. Конкурс знатоков ПДД,</w:t>
            </w:r>
          </w:p>
          <w:p w:rsidR="00960DD1" w:rsidRPr="00B33D48" w:rsidRDefault="00960DD1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«Самый интересный урок в этом году»</w:t>
            </w:r>
          </w:p>
        </w:tc>
        <w:tc>
          <w:tcPr>
            <w:tcW w:w="2446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школы</w:t>
            </w: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  <w:gridSpan w:val="2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0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F0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часу «Мы летим в космос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4 четверть</w:t>
            </w:r>
          </w:p>
        </w:tc>
        <w:tc>
          <w:tcPr>
            <w:tcW w:w="2445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F0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="00F0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0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часу «Птицы наши друзья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6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Подготовка к конкурсу знатоков.</w:t>
            </w:r>
          </w:p>
        </w:tc>
        <w:tc>
          <w:tcPr>
            <w:tcW w:w="2446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Заседание актива класса</w:t>
            </w: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5"/>
            <w:shd w:val="clear" w:color="auto" w:fill="auto"/>
          </w:tcPr>
          <w:p w:rsidR="00B30BFA" w:rsidRPr="00B33D48" w:rsidRDefault="00B30BFA" w:rsidP="00B30B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 «группы риска», слабоуспевающими и одаренными</w:t>
            </w:r>
          </w:p>
          <w:p w:rsidR="00B30BFA" w:rsidRPr="00B33D48" w:rsidRDefault="00B30BFA" w:rsidP="00B30B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учащимися о дружбе, умении дружить. </w:t>
            </w:r>
          </w:p>
          <w:p w:rsidR="00B30BFA" w:rsidRPr="00B33D48" w:rsidRDefault="00B30BFA" w:rsidP="00B30B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дневниками учащихся.</w:t>
            </w:r>
          </w:p>
          <w:p w:rsidR="00B30BFA" w:rsidRPr="00B33D48" w:rsidRDefault="00B30BFA" w:rsidP="008F2E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5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1.Диагностирование «Уровень удовлетворенности учащихся и родителей школьной жизнью»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Диагностика  уровня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</w:tc>
        <w:tc>
          <w:tcPr>
            <w:tcW w:w="12228" w:type="dxa"/>
            <w:gridSpan w:val="5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Индивидуальные беседы с педагогами. Контроль ведения дневников на уроках английского языка, информатики. Заполнение графы домашнее задание.</w:t>
            </w: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5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Родительская конференция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2.Анкетирование «Уровень удовлетворенности родителей школьной жизнедеятельностью». 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Посещение  детей «группы риска», составление актов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Индивидуальная работа с родителями учащихся «группы риска», слабоуспевающими и одаренными.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с родителями через дневники учащихся</w:t>
            </w:r>
          </w:p>
        </w:tc>
      </w:tr>
      <w:tr w:rsidR="00B30BFA" w:rsidRPr="00B33D48" w:rsidTr="00C05ECD">
        <w:tc>
          <w:tcPr>
            <w:tcW w:w="2558" w:type="dxa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5"/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0BFA" w:rsidRPr="00B30BFA" w:rsidRDefault="00B30BFA" w:rsidP="00B30B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Май  - ТП -</w:t>
      </w:r>
      <w:r w:rsidRPr="00B3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«Будем помнить и чтить!»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36"/>
        <w:gridCol w:w="2436"/>
        <w:gridCol w:w="2436"/>
        <w:gridCol w:w="2436"/>
        <w:gridCol w:w="2490"/>
      </w:tblGrid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1-я неделя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5-я неделя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1День Победы:  смотры, 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лёгко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атлетическая эстафета, соревнования, встречи, праздничное шествие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Фестиваль песен «Живые, пойте о нас!», выполнение проектов.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Праздник «Пьедестал почета» 1-4 классы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дела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Default="00F07F9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Навём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порядок»</w:t>
            </w:r>
          </w:p>
          <w:p w:rsidR="00F07F98" w:rsidRPr="00B33D48" w:rsidRDefault="00F07F98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«Поговорим о войне»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 мужества и славы «Будем помнить и чтить!»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Занятия по ПДД (по плану)</w:t>
            </w:r>
          </w:p>
          <w:p w:rsidR="00B30BFA" w:rsidRPr="00B33D48" w:rsidRDefault="008F2E80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«Путь  к успеху»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Кл час</w:t>
            </w:r>
            <w:r w:rsidR="00F0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«Пьедестал почёта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30BFA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безопасному поведению летом</w:t>
            </w:r>
          </w:p>
          <w:p w:rsidR="008A726D" w:rsidRPr="00B33D48" w:rsidRDefault="008A726D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«Твои планы на лето»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активом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1.Подготовка к празднованию Дня Победы.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 заседание актива класса.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Подготовка к итоговому празднику, поощрение наиболее активных учащихся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 Индивидуальное собеседование  с учащимися по итогам успеваемости: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  Собеседования с учащимися о летней занятости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1.Рейтинг участия классов в общешкольных, городских, региональных и всероссийских мероприятиях, конкурсах за год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2.Занятость обучающихся дополнительным образование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3.Летняя занятость обучающихся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коллективом класса</w:t>
            </w:r>
          </w:p>
        </w:tc>
        <w:tc>
          <w:tcPr>
            <w:tcW w:w="1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Работа с педагогическим коллективом по результативности учебного процесса.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Чествование родителей за успехи в воспитании детей, за активную помощь школе 1 – 11 классы.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2.Привлечение родителей к подготовке и проведению майских праздников. Совместные мероприятия: ко Дню Победы, форум «Пьедестал почета» (1,2,3,4 классы),</w:t>
            </w:r>
          </w:p>
          <w:p w:rsidR="00B30BFA" w:rsidRPr="00B33D48" w:rsidRDefault="00B30BFA" w:rsidP="00B30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3.Родительское собрание  класса «Итоги и анализ жизнедеятельности классного сообщества. 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летнего труда и отдыха учащихся. Ремонт классных кабинетов».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4.Заседание </w:t>
            </w:r>
            <w:r w:rsidRPr="00B3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родительского комитета «Подведение итогов работы за 2014-2015 уч. год»</w:t>
            </w:r>
            <w:r w:rsidRPr="00B3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0BFA" w:rsidRPr="00B33D48" w:rsidTr="00C05E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работы</w:t>
            </w: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FA" w:rsidRPr="00B33D48" w:rsidRDefault="00B30BFA" w:rsidP="00B30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0BFA" w:rsidRPr="00B30BFA" w:rsidRDefault="00B30BFA" w:rsidP="00B3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F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r w:rsidRPr="00B3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05ECD" w:rsidRDefault="00C05ECD"/>
    <w:sectPr w:rsidR="00C05ECD" w:rsidSect="00C05EC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2ABF"/>
    <w:multiLevelType w:val="hybridMultilevel"/>
    <w:tmpl w:val="6AC8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363CD"/>
    <w:multiLevelType w:val="hybridMultilevel"/>
    <w:tmpl w:val="0180E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D6D4F"/>
    <w:multiLevelType w:val="hybridMultilevel"/>
    <w:tmpl w:val="9A46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C7CC5"/>
    <w:multiLevelType w:val="hybridMultilevel"/>
    <w:tmpl w:val="33081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5F645A"/>
    <w:multiLevelType w:val="hybridMultilevel"/>
    <w:tmpl w:val="6F989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B6C49"/>
    <w:multiLevelType w:val="hybridMultilevel"/>
    <w:tmpl w:val="6D3E6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810B5D"/>
    <w:multiLevelType w:val="hybridMultilevel"/>
    <w:tmpl w:val="3EE6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31E41"/>
    <w:multiLevelType w:val="hybridMultilevel"/>
    <w:tmpl w:val="0EA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B3"/>
    <w:rsid w:val="007044D8"/>
    <w:rsid w:val="008455FF"/>
    <w:rsid w:val="008A726D"/>
    <w:rsid w:val="008F2E80"/>
    <w:rsid w:val="009157B3"/>
    <w:rsid w:val="00950D2E"/>
    <w:rsid w:val="00960DD1"/>
    <w:rsid w:val="00A8456D"/>
    <w:rsid w:val="00B30BFA"/>
    <w:rsid w:val="00B33D48"/>
    <w:rsid w:val="00B701B6"/>
    <w:rsid w:val="00C05ECD"/>
    <w:rsid w:val="00C91285"/>
    <w:rsid w:val="00CA2948"/>
    <w:rsid w:val="00CB2EF3"/>
    <w:rsid w:val="00D738D1"/>
    <w:rsid w:val="00DD1E6D"/>
    <w:rsid w:val="00EA4A13"/>
    <w:rsid w:val="00F07F98"/>
    <w:rsid w:val="00F81B46"/>
    <w:rsid w:val="00F81BDA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0BF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B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semiHidden/>
    <w:rsid w:val="00B30BFA"/>
  </w:style>
  <w:style w:type="table" w:styleId="a3">
    <w:name w:val="Table Grid"/>
    <w:basedOn w:val="a1"/>
    <w:rsid w:val="00B3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3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B30B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6">
    <w:name w:val="Strong"/>
    <w:uiPriority w:val="22"/>
    <w:qFormat/>
    <w:rsid w:val="00B30BFA"/>
    <w:rPr>
      <w:b/>
      <w:bCs/>
    </w:rPr>
  </w:style>
  <w:style w:type="paragraph" w:customStyle="1" w:styleId="2">
    <w:name w:val="Знак2"/>
    <w:basedOn w:val="a"/>
    <w:rsid w:val="00B30B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2">
    <w:name w:val="Table Classic 1"/>
    <w:basedOn w:val="a1"/>
    <w:rsid w:val="00B30BF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7">
    <w:name w:val="Знак"/>
    <w:basedOn w:val="a"/>
    <w:rsid w:val="00B30B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qFormat/>
    <w:rsid w:val="00B3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0BFA"/>
  </w:style>
  <w:style w:type="character" w:styleId="a9">
    <w:name w:val="Hyperlink"/>
    <w:basedOn w:val="a0"/>
    <w:rsid w:val="00B30BFA"/>
    <w:rPr>
      <w:color w:val="0000FF"/>
      <w:u w:val="single"/>
    </w:rPr>
  </w:style>
  <w:style w:type="paragraph" w:styleId="aa">
    <w:name w:val="Body Text Indent"/>
    <w:basedOn w:val="a"/>
    <w:link w:val="ab"/>
    <w:rsid w:val="00B30BF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0BF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qFormat/>
    <w:rsid w:val="00B30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paragraph" w:customStyle="1" w:styleId="c9c1">
    <w:name w:val="c9 c1"/>
    <w:basedOn w:val="a"/>
    <w:rsid w:val="00B3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5">
    <w:name w:val="c8 c15"/>
    <w:basedOn w:val="a0"/>
    <w:rsid w:val="00B30BFA"/>
  </w:style>
  <w:style w:type="table" w:customStyle="1" w:styleId="13">
    <w:name w:val="Сетка таблицы1"/>
    <w:basedOn w:val="a1"/>
    <w:next w:val="a3"/>
    <w:uiPriority w:val="59"/>
    <w:rsid w:val="0084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84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A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2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0BF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B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semiHidden/>
    <w:rsid w:val="00B30BFA"/>
  </w:style>
  <w:style w:type="table" w:styleId="a3">
    <w:name w:val="Table Grid"/>
    <w:basedOn w:val="a1"/>
    <w:rsid w:val="00B3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3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B30B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6">
    <w:name w:val="Strong"/>
    <w:uiPriority w:val="22"/>
    <w:qFormat/>
    <w:rsid w:val="00B30BFA"/>
    <w:rPr>
      <w:b/>
      <w:bCs/>
    </w:rPr>
  </w:style>
  <w:style w:type="paragraph" w:customStyle="1" w:styleId="2">
    <w:name w:val="Знак2"/>
    <w:basedOn w:val="a"/>
    <w:rsid w:val="00B30B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2">
    <w:name w:val="Table Classic 1"/>
    <w:basedOn w:val="a1"/>
    <w:rsid w:val="00B30BF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7">
    <w:name w:val="Знак"/>
    <w:basedOn w:val="a"/>
    <w:rsid w:val="00B30B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qFormat/>
    <w:rsid w:val="00B3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0BFA"/>
  </w:style>
  <w:style w:type="character" w:styleId="a9">
    <w:name w:val="Hyperlink"/>
    <w:basedOn w:val="a0"/>
    <w:rsid w:val="00B30BFA"/>
    <w:rPr>
      <w:color w:val="0000FF"/>
      <w:u w:val="single"/>
    </w:rPr>
  </w:style>
  <w:style w:type="paragraph" w:styleId="aa">
    <w:name w:val="Body Text Indent"/>
    <w:basedOn w:val="a"/>
    <w:link w:val="ab"/>
    <w:rsid w:val="00B30BF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0BF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qFormat/>
    <w:rsid w:val="00B30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4"/>
      <w:lang w:val="en-US" w:eastAsia="ru-RU"/>
    </w:rPr>
  </w:style>
  <w:style w:type="paragraph" w:customStyle="1" w:styleId="c9c1">
    <w:name w:val="c9 c1"/>
    <w:basedOn w:val="a"/>
    <w:rsid w:val="00B3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5">
    <w:name w:val="c8 c15"/>
    <w:basedOn w:val="a0"/>
    <w:rsid w:val="00B30BFA"/>
  </w:style>
  <w:style w:type="table" w:customStyle="1" w:styleId="13">
    <w:name w:val="Сетка таблицы1"/>
    <w:basedOn w:val="a1"/>
    <w:next w:val="a3"/>
    <w:uiPriority w:val="59"/>
    <w:rsid w:val="0084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84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A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cp:lastPrinted>2014-09-23T14:18:00Z</cp:lastPrinted>
  <dcterms:created xsi:type="dcterms:W3CDTF">2014-09-21T06:23:00Z</dcterms:created>
  <dcterms:modified xsi:type="dcterms:W3CDTF">2014-12-13T14:11:00Z</dcterms:modified>
</cp:coreProperties>
</file>