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5D" w:rsidRPr="00693E91" w:rsidRDefault="00DE2A5D" w:rsidP="00D5181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3E9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proofErr w:type="gramStart"/>
      <w:r w:rsidRPr="00693E91">
        <w:rPr>
          <w:rFonts w:ascii="Times New Roman" w:hAnsi="Times New Roman" w:cs="Times New Roman"/>
          <w:b/>
          <w:bCs/>
          <w:sz w:val="24"/>
          <w:szCs w:val="24"/>
        </w:rPr>
        <w:t>коммуникативных</w:t>
      </w:r>
      <w:proofErr w:type="gramEnd"/>
      <w:r w:rsidRPr="00693E91">
        <w:rPr>
          <w:rFonts w:ascii="Times New Roman" w:hAnsi="Times New Roman" w:cs="Times New Roman"/>
          <w:b/>
          <w:bCs/>
          <w:sz w:val="24"/>
          <w:szCs w:val="24"/>
        </w:rPr>
        <w:t xml:space="preserve"> УУД в воспитательной работе с учащимися начальной школы.</w:t>
      </w:r>
    </w:p>
    <w:p w:rsidR="00DE2A5D" w:rsidRPr="00DD006E" w:rsidRDefault="00DE2A5D" w:rsidP="00DD006E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693E91">
        <w:rPr>
          <w:rFonts w:ascii="Times New Roman" w:hAnsi="Times New Roman" w:cs="Times New Roman"/>
        </w:rPr>
        <w:t>Зайцева Л.А.</w:t>
      </w:r>
      <w:r w:rsidRPr="00DD00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3E91">
        <w:rPr>
          <w:rFonts w:ascii="Times New Roman" w:hAnsi="Times New Roman" w:cs="Times New Roman"/>
        </w:rPr>
        <w:t>Силко</w:t>
      </w:r>
      <w:proofErr w:type="spellEnd"/>
      <w:r w:rsidRPr="00693E91">
        <w:rPr>
          <w:rFonts w:ascii="Times New Roman" w:hAnsi="Times New Roman" w:cs="Times New Roman"/>
        </w:rPr>
        <w:t xml:space="preserve"> А.В.</w:t>
      </w:r>
      <w:r w:rsidRPr="00DD00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3E91">
        <w:rPr>
          <w:rFonts w:ascii="Times New Roman" w:hAnsi="Times New Roman" w:cs="Times New Roman"/>
        </w:rPr>
        <w:t>Поверенова</w:t>
      </w:r>
      <w:proofErr w:type="spellEnd"/>
      <w:r w:rsidRPr="00693E91">
        <w:rPr>
          <w:rFonts w:ascii="Times New Roman" w:hAnsi="Times New Roman" w:cs="Times New Roman"/>
        </w:rPr>
        <w:t xml:space="preserve"> О.А.</w:t>
      </w:r>
      <w:r w:rsidRPr="00DD00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3E91">
        <w:rPr>
          <w:rFonts w:ascii="Times New Roman" w:hAnsi="Times New Roman" w:cs="Times New Roman"/>
        </w:rPr>
        <w:t>Фроленкова</w:t>
      </w:r>
      <w:proofErr w:type="spellEnd"/>
      <w:r w:rsidRPr="00693E91">
        <w:rPr>
          <w:rFonts w:ascii="Times New Roman" w:hAnsi="Times New Roman" w:cs="Times New Roman"/>
        </w:rPr>
        <w:t xml:space="preserve"> А.Г.</w:t>
      </w:r>
      <w:r w:rsidRPr="00DD006E">
        <w:rPr>
          <w:rFonts w:ascii="Times New Roman" w:hAnsi="Times New Roman" w:cs="Times New Roman"/>
        </w:rPr>
        <w:t>,</w:t>
      </w:r>
    </w:p>
    <w:p w:rsidR="00DE2A5D" w:rsidRPr="00693E91" w:rsidRDefault="00DE2A5D" w:rsidP="00DD006E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у</w:t>
      </w:r>
      <w:r w:rsidRPr="00693E91">
        <w:rPr>
          <w:rFonts w:ascii="Times New Roman" w:hAnsi="Times New Roman" w:cs="Times New Roman"/>
        </w:rPr>
        <w:t xml:space="preserve">чителя </w:t>
      </w:r>
      <w:r>
        <w:rPr>
          <w:rFonts w:ascii="Times New Roman" w:hAnsi="Times New Roman" w:cs="Times New Roman"/>
        </w:rPr>
        <w:t>начальных классов ГБОУ гимназии</w:t>
      </w:r>
      <w:r w:rsidRPr="00693E91">
        <w:rPr>
          <w:rFonts w:ascii="Times New Roman" w:hAnsi="Times New Roman" w:cs="Times New Roman"/>
        </w:rPr>
        <w:t xml:space="preserve"> №148 имени Сервантеса</w:t>
      </w:r>
    </w:p>
    <w:p w:rsidR="00DE2A5D" w:rsidRPr="00693E91" w:rsidRDefault="00DE2A5D" w:rsidP="00693E91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Калининского района </w:t>
      </w:r>
      <w:r w:rsidRPr="00693E91"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>а</w:t>
      </w:r>
    </w:p>
    <w:p w:rsidR="00C65148" w:rsidRDefault="00DE2A5D" w:rsidP="00C651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 году вступил в силу Федеральный Государственный образовательный стандарт начального общего образования второго поколения, который определил в качестве главных результатов не предметные, а 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универсальные учебные действия. Особый интерес представляют коммуникативные учебные действия, т.к. коммуникация - это основа социального взаимодействия. </w:t>
      </w:r>
    </w:p>
    <w:p w:rsidR="00DE2A5D" w:rsidRPr="00C65148" w:rsidRDefault="00C65148" w:rsidP="00C651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2A5D">
        <w:rPr>
          <w:rFonts w:ascii="Times New Roman" w:hAnsi="Times New Roman" w:cs="Times New Roman"/>
          <w:sz w:val="24"/>
          <w:szCs w:val="24"/>
        </w:rPr>
        <w:t>лан воспитательной работы мы проектируем с</w:t>
      </w:r>
      <w:r>
        <w:rPr>
          <w:rFonts w:ascii="Times New Roman" w:hAnsi="Times New Roman" w:cs="Times New Roman"/>
          <w:sz w:val="24"/>
          <w:szCs w:val="24"/>
        </w:rPr>
        <w:t>овместно с родителями</w:t>
      </w:r>
      <w:r w:rsidRPr="00C651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="00DE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технологию</w:t>
      </w:r>
      <w:r w:rsidR="00DE2A5D" w:rsidRPr="00DE06CA">
        <w:rPr>
          <w:rFonts w:ascii="Times New Roman" w:hAnsi="Times New Roman" w:cs="Times New Roman"/>
          <w:b/>
          <w:bCs/>
          <w:sz w:val="24"/>
          <w:szCs w:val="24"/>
        </w:rPr>
        <w:t xml:space="preserve"> проектирования пл</w:t>
      </w:r>
      <w:r w:rsidR="00DE2A5D">
        <w:rPr>
          <w:rFonts w:ascii="Times New Roman" w:hAnsi="Times New Roman" w:cs="Times New Roman"/>
          <w:b/>
          <w:bCs/>
          <w:sz w:val="24"/>
          <w:szCs w:val="24"/>
        </w:rPr>
        <w:t>ана воспитательной работы класса:</w:t>
      </w:r>
    </w:p>
    <w:p w:rsidR="00DE2A5D" w:rsidRPr="00F7494B" w:rsidRDefault="00DE2A5D" w:rsidP="00C65148">
      <w:pPr>
        <w:pStyle w:val="a3"/>
        <w:numPr>
          <w:ilvl w:val="0"/>
          <w:numId w:val="11"/>
        </w:numPr>
        <w:spacing w:line="240" w:lineRule="auto"/>
        <w:ind w:left="16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494B">
        <w:rPr>
          <w:rFonts w:ascii="Times New Roman" w:hAnsi="Times New Roman" w:cs="Times New Roman"/>
          <w:sz w:val="24"/>
          <w:szCs w:val="24"/>
        </w:rPr>
        <w:t>Выявление интересов учащихся и проблем, волнующих родителей</w:t>
      </w:r>
    </w:p>
    <w:p w:rsidR="00DE2A5D" w:rsidRPr="00F7494B" w:rsidRDefault="00DE2A5D" w:rsidP="00C65148">
      <w:pPr>
        <w:pStyle w:val="a3"/>
        <w:numPr>
          <w:ilvl w:val="0"/>
          <w:numId w:val="11"/>
        </w:numPr>
        <w:spacing w:line="240" w:lineRule="auto"/>
        <w:ind w:left="16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494B">
        <w:rPr>
          <w:rFonts w:ascii="Times New Roman" w:hAnsi="Times New Roman" w:cs="Times New Roman"/>
          <w:sz w:val="24"/>
          <w:szCs w:val="24"/>
        </w:rPr>
        <w:t>Анализ выявленных интересов и проблем</w:t>
      </w:r>
    </w:p>
    <w:p w:rsidR="00DE2A5D" w:rsidRPr="00F7494B" w:rsidRDefault="00DE2A5D" w:rsidP="00C65148">
      <w:pPr>
        <w:pStyle w:val="a3"/>
        <w:numPr>
          <w:ilvl w:val="0"/>
          <w:numId w:val="11"/>
        </w:numPr>
        <w:spacing w:line="240" w:lineRule="auto"/>
        <w:ind w:left="16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494B">
        <w:rPr>
          <w:rFonts w:ascii="Times New Roman" w:hAnsi="Times New Roman" w:cs="Times New Roman"/>
          <w:sz w:val="24"/>
          <w:szCs w:val="24"/>
        </w:rPr>
        <w:t xml:space="preserve">Создание творческих групп родителей </w:t>
      </w:r>
    </w:p>
    <w:p w:rsidR="00DE2A5D" w:rsidRPr="00F7494B" w:rsidRDefault="00DE2A5D" w:rsidP="00C65148">
      <w:pPr>
        <w:pStyle w:val="a3"/>
        <w:numPr>
          <w:ilvl w:val="0"/>
          <w:numId w:val="11"/>
        </w:numPr>
        <w:spacing w:line="240" w:lineRule="auto"/>
        <w:ind w:left="16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494B">
        <w:rPr>
          <w:rFonts w:ascii="Times New Roman" w:hAnsi="Times New Roman" w:cs="Times New Roman"/>
          <w:sz w:val="24"/>
          <w:szCs w:val="24"/>
        </w:rPr>
        <w:t>Определение каждой группой круга мероприятий по своему направлению</w:t>
      </w:r>
    </w:p>
    <w:p w:rsidR="00DE2A5D" w:rsidRPr="00F7494B" w:rsidRDefault="00DE2A5D" w:rsidP="00C65148">
      <w:pPr>
        <w:pStyle w:val="a3"/>
        <w:numPr>
          <w:ilvl w:val="0"/>
          <w:numId w:val="11"/>
        </w:numPr>
        <w:spacing w:line="240" w:lineRule="auto"/>
        <w:ind w:left="16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494B">
        <w:rPr>
          <w:rFonts w:ascii="Times New Roman" w:hAnsi="Times New Roman" w:cs="Times New Roman"/>
          <w:sz w:val="24"/>
          <w:szCs w:val="24"/>
        </w:rPr>
        <w:t xml:space="preserve">«Корректировка» мероприятий родительским комитетом и учителем </w:t>
      </w:r>
    </w:p>
    <w:p w:rsidR="00DE2A5D" w:rsidRPr="00F7494B" w:rsidRDefault="00DE2A5D" w:rsidP="00C65148">
      <w:pPr>
        <w:pStyle w:val="a3"/>
        <w:numPr>
          <w:ilvl w:val="0"/>
          <w:numId w:val="11"/>
        </w:numPr>
        <w:spacing w:line="240" w:lineRule="auto"/>
        <w:ind w:left="16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494B">
        <w:rPr>
          <w:rFonts w:ascii="Times New Roman" w:hAnsi="Times New Roman" w:cs="Times New Roman"/>
          <w:sz w:val="24"/>
          <w:szCs w:val="24"/>
        </w:rPr>
        <w:t>Составление плана по четвертям совместно с родительским комитетом</w:t>
      </w:r>
    </w:p>
    <w:p w:rsidR="00DE2A5D" w:rsidRDefault="00DE2A5D" w:rsidP="00C65148">
      <w:pPr>
        <w:pStyle w:val="a3"/>
        <w:numPr>
          <w:ilvl w:val="0"/>
          <w:numId w:val="11"/>
        </w:numPr>
        <w:spacing w:line="240" w:lineRule="auto"/>
        <w:ind w:left="16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494B">
        <w:rPr>
          <w:rFonts w:ascii="Times New Roman" w:hAnsi="Times New Roman" w:cs="Times New Roman"/>
          <w:sz w:val="24"/>
          <w:szCs w:val="24"/>
        </w:rPr>
        <w:t xml:space="preserve">Проверка результативности  </w:t>
      </w:r>
    </w:p>
    <w:p w:rsidR="00DE2A5D" w:rsidRDefault="00DE2A5D" w:rsidP="00137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плана воспитательной работы начинается с анкетирования родителей и учащихся.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137798">
        <w:rPr>
          <w:rFonts w:ascii="Times New Roman" w:hAnsi="Times New Roman" w:cs="Times New Roman"/>
          <w:sz w:val="24"/>
          <w:szCs w:val="24"/>
        </w:rPr>
        <w:t>Основная идея анкетирования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798">
        <w:rPr>
          <w:rFonts w:ascii="Times New Roman" w:hAnsi="Times New Roman" w:cs="Times New Roman"/>
          <w:sz w:val="24"/>
          <w:szCs w:val="24"/>
        </w:rPr>
        <w:t xml:space="preserve">- выявить взаимосвязь между значимостью для ребёнка какого-либо события и степенью его участия в его подготовке и проведения. Кроме того, анкета позволит очертить круг наиболее значимых для учащихся партнёров (взрослые, ровесники), а также наиболее интересные для учащихся направления деятельности. </w:t>
      </w:r>
    </w:p>
    <w:p w:rsidR="00DE2A5D" w:rsidRPr="00362AD8" w:rsidRDefault="00DE2A5D" w:rsidP="0013779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AD8">
        <w:rPr>
          <w:rFonts w:ascii="Times New Roman" w:hAnsi="Times New Roman" w:cs="Times New Roman"/>
          <w:b/>
          <w:bCs/>
          <w:sz w:val="24"/>
          <w:szCs w:val="24"/>
        </w:rPr>
        <w:t>Анкета ярких впечатлений.</w:t>
      </w:r>
    </w:p>
    <w:p w:rsidR="00DE2A5D" w:rsidRPr="00362AD8" w:rsidRDefault="00C65148" w:rsidP="00C65148">
      <w:pPr>
        <w:pStyle w:val="a3"/>
        <w:tabs>
          <w:tab w:val="left" w:pos="1701"/>
        </w:tabs>
        <w:spacing w:after="0" w:line="240" w:lineRule="auto"/>
        <w:ind w:left="786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t>1.</w:t>
      </w:r>
      <w:r w:rsidR="00DE2A5D" w:rsidRPr="00362AD8"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t>Какие события в твоей жизни запомнились больше всего?</w:t>
      </w:r>
      <w:r w:rsidR="00DE2A5D" w:rsidRPr="00362AD8"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br/>
        <w:t xml:space="preserve">- 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t>в школе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  <w:t>- в классе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  <w:t>- вне школы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  <w:t xml:space="preserve">- в семье </w:t>
      </w:r>
    </w:p>
    <w:p w:rsidR="00DE2A5D" w:rsidRPr="00362AD8" w:rsidRDefault="00C65148" w:rsidP="00C65148">
      <w:pPr>
        <w:pStyle w:val="a3"/>
        <w:tabs>
          <w:tab w:val="left" w:pos="1701"/>
        </w:tabs>
        <w:spacing w:after="0" w:line="240" w:lineRule="auto"/>
        <w:ind w:left="786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t>2.</w:t>
      </w:r>
      <w:r w:rsidR="00DE2A5D" w:rsidRPr="00362AD8"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t xml:space="preserve"> Кем ты был в этих мероприятиях?</w:t>
      </w:r>
      <w:r w:rsidR="00DE2A5D" w:rsidRPr="00362AD8"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br/>
        <w:t xml:space="preserve">- 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t>организатором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  <w:t>- участником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  <w:t>- исполнителем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  <w:t>- наблюдателем</w:t>
      </w:r>
    </w:p>
    <w:p w:rsidR="00DE2A5D" w:rsidRPr="00362AD8" w:rsidRDefault="00C65148" w:rsidP="00C65148">
      <w:pPr>
        <w:pStyle w:val="a3"/>
        <w:tabs>
          <w:tab w:val="left" w:pos="1701"/>
        </w:tabs>
        <w:spacing w:after="0" w:line="240" w:lineRule="auto"/>
        <w:ind w:left="786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t>3.</w:t>
      </w:r>
      <w:r w:rsidR="00DE2A5D" w:rsidRPr="00362AD8"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t>Кто был вместе с тобой во время этих событий</w:t>
      </w:r>
      <w:r w:rsidR="00DE2A5D" w:rsidRPr="00362AD8">
        <w:rPr>
          <w:rFonts w:ascii="Times New Roman" w:hAnsi="Times New Roman" w:cs="Times New Roman"/>
          <w:kern w:val="24"/>
          <w:sz w:val="18"/>
          <w:szCs w:val="18"/>
          <w:lang w:eastAsia="ru-RU"/>
        </w:rPr>
        <w:t>? (Какие впечатления остались у  вашего ребенка после этих мероприятий?)</w:t>
      </w:r>
      <w:r w:rsidR="00DE2A5D" w:rsidRPr="00362AD8">
        <w:rPr>
          <w:rFonts w:ascii="Times New Roman" w:hAnsi="Times New Roman" w:cs="Times New Roman"/>
          <w:kern w:val="24"/>
          <w:sz w:val="18"/>
          <w:szCs w:val="18"/>
          <w:lang w:eastAsia="ru-RU"/>
        </w:rPr>
        <w:br/>
      </w:r>
      <w:r w:rsidR="00DE2A5D"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t xml:space="preserve"> </w:t>
      </w:r>
      <w:r w:rsidR="00DE2A5D" w:rsidRPr="00362AD8"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t xml:space="preserve">- </w:t>
      </w:r>
      <w:r w:rsidR="00DE2A5D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t>друзья из твоего класса</w:t>
      </w:r>
      <w:r w:rsidR="00DE2A5D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  <w:t xml:space="preserve">  - друзья из школы</w:t>
      </w:r>
      <w:r w:rsidR="00DE2A5D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</w:r>
      <w:r w:rsidR="00DE2A5D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lastRenderedPageBreak/>
        <w:t xml:space="preserve">  - друзья не из школы</w:t>
      </w:r>
      <w:r w:rsidR="00DE2A5D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  <w:t xml:space="preserve">  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t xml:space="preserve"> </w:t>
      </w:r>
      <w:r w:rsidR="00DE2A5D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t>- учитель</w:t>
      </w:r>
      <w:r w:rsidR="00DE2A5D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  <w:t xml:space="preserve">   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t xml:space="preserve"> </w:t>
      </w:r>
      <w:r w:rsidR="00DE2A5D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t>- родители</w:t>
      </w:r>
      <w:r w:rsidR="00DE2A5D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br/>
        <w:t xml:space="preserve">   </w:t>
      </w:r>
      <w:r w:rsidR="00DE2A5D" w:rsidRPr="00362AD8">
        <w:rPr>
          <w:rFonts w:ascii="Times New Roman" w:hAnsi="Times New Roman" w:cs="Times New Roman"/>
          <w:i/>
          <w:iCs/>
          <w:color w:val="000000"/>
          <w:kern w:val="24"/>
          <w:sz w:val="18"/>
          <w:szCs w:val="18"/>
          <w:lang w:eastAsia="ru-RU"/>
        </w:rPr>
        <w:t xml:space="preserve"> другие люди</w:t>
      </w:r>
    </w:p>
    <w:p w:rsidR="00DE2A5D" w:rsidRPr="00B860B8" w:rsidRDefault="00DE2A5D" w:rsidP="00B860B8">
      <w:pPr>
        <w:spacing w:after="0" w:line="240" w:lineRule="auto"/>
        <w:ind w:firstLine="426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t xml:space="preserve"> </w:t>
      </w:r>
      <w:r w:rsidRPr="00B860B8">
        <w:rPr>
          <w:rFonts w:ascii="Times New Roman" w:hAnsi="Times New Roman" w:cs="Times New Roman"/>
          <w:color w:val="000000"/>
          <w:kern w:val="24"/>
          <w:sz w:val="18"/>
          <w:szCs w:val="18"/>
          <w:lang w:eastAsia="ru-RU"/>
        </w:rPr>
        <w:t>4. Каких событий в школе должно быть больше?</w:t>
      </w:r>
    </w:p>
    <w:p w:rsidR="00DE2A5D" w:rsidRPr="00362AD8" w:rsidRDefault="00DE2A5D" w:rsidP="0013779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E2A5D" w:rsidRDefault="00C65148" w:rsidP="00C65148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Б</w:t>
      </w:r>
      <w:r w:rsidR="00DE2A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ыл сделан вывод: мероприятия, придуманные и проведенные вместе с родителями, где дети являются организаторами и активными участниками, оставляют наиболее яркие впечатления и у детей, и у взрослых.</w:t>
      </w:r>
    </w:p>
    <w:p w:rsidR="00DE2A5D" w:rsidRPr="001516E2" w:rsidRDefault="00DE2A5D" w:rsidP="00C6514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На первом родительском собрании  состоялось ознакомление </w:t>
      </w: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с резу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льтатами анкетирования, был очерчен </w:t>
      </w: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круг проблем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волнующих родителей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. Каждая группа предложила  мероприятия по определенному  направлению и объяснила их значимость. Таким образом,  был получен </w:t>
      </w: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определённый набор целей и форм деятель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ности. Родители сами выбрали </w:t>
      </w: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мероприятия, организацию и проведение которых они могли бы взять на себя.</w:t>
      </w:r>
    </w:p>
    <w:p w:rsidR="00DE2A5D" w:rsidRPr="001516E2" w:rsidRDefault="00DE2A5D" w:rsidP="00C6514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Далее родительский комитет вместе 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классным руководителем</w:t>
      </w: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проанализировал </w:t>
      </w: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предлож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енные мероприятия, связал  их с реалиями школы, определил сроки и назначил </w:t>
      </w:r>
      <w:r w:rsidR="00B126D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ответственных. Так</w:t>
      </w:r>
      <w:r w:rsidR="00C6514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сложился план работы</w:t>
      </w: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!</w:t>
      </w:r>
    </w:p>
    <w:p w:rsidR="00DE2A5D" w:rsidRDefault="00DE2A5D" w:rsidP="001A0E6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Для того чтобы проверить эффективность разработанной технологии, был проведен </w:t>
      </w: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конкурс рассказов и рисунков « Самые интересные моменты четверти». Сравнив результаты опроса среди детей и взрослых</w:t>
      </w:r>
      <w:r w:rsidR="00B126DC" w:rsidRPr="00B126D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,</w:t>
      </w:r>
      <w:r w:rsidRPr="001516E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мы с родительским комитетом составили  план работы на следующую четверть. </w:t>
      </w:r>
    </w:p>
    <w:p w:rsidR="00DE2A5D" w:rsidRDefault="00DE2A5D" w:rsidP="001A0E6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При создании плана воспитательной работы приоритетными были мероприятия, в которых дети учились договариваться с людьми, согласуя с ними свои интересы и взгляды, для того, чтобы сделать что-то сообща.</w:t>
      </w:r>
    </w:p>
    <w:p w:rsidR="00DE2A5D" w:rsidRDefault="00DE2A5D" w:rsidP="003B46E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6E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Примером такого мероприятия может служить традиционный праздник «Масленица». В ходе подготовки  к празднику была придумана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B46E0">
        <w:rPr>
          <w:rFonts w:ascii="Times New Roman" w:hAnsi="Times New Roman" w:cs="Times New Roman"/>
          <w:b/>
          <w:bCs/>
          <w:sz w:val="24"/>
          <w:szCs w:val="24"/>
        </w:rPr>
        <w:t xml:space="preserve">ехнология подготовки к мероприятию, инициированному  родителями. </w:t>
      </w:r>
    </w:p>
    <w:p w:rsidR="00DE2A5D" w:rsidRPr="003B46E0" w:rsidRDefault="00DE2A5D" w:rsidP="003B46E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E0">
        <w:rPr>
          <w:rFonts w:ascii="Times New Roman" w:hAnsi="Times New Roman" w:cs="Times New Roman"/>
          <w:sz w:val="24"/>
          <w:szCs w:val="24"/>
        </w:rPr>
        <w:t>Идея</w:t>
      </w:r>
    </w:p>
    <w:p w:rsidR="00DE2A5D" w:rsidRPr="003B46E0" w:rsidRDefault="00DE2A5D" w:rsidP="003B46E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E0">
        <w:rPr>
          <w:rFonts w:ascii="Times New Roman" w:hAnsi="Times New Roman" w:cs="Times New Roman"/>
          <w:sz w:val="24"/>
          <w:szCs w:val="24"/>
        </w:rPr>
        <w:t>Приглашение к сотрудничеству</w:t>
      </w:r>
    </w:p>
    <w:p w:rsidR="00DE2A5D" w:rsidRPr="003B46E0" w:rsidRDefault="00DE2A5D" w:rsidP="003B46E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E0">
        <w:rPr>
          <w:rFonts w:ascii="Times New Roman" w:hAnsi="Times New Roman" w:cs="Times New Roman"/>
          <w:sz w:val="24"/>
          <w:szCs w:val="24"/>
        </w:rPr>
        <w:t>Создание творческой группы</w:t>
      </w:r>
    </w:p>
    <w:p w:rsidR="00DE2A5D" w:rsidRPr="003B46E0" w:rsidRDefault="00DE2A5D" w:rsidP="003B46E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E0">
        <w:rPr>
          <w:rFonts w:ascii="Times New Roman" w:hAnsi="Times New Roman" w:cs="Times New Roman"/>
          <w:sz w:val="24"/>
          <w:szCs w:val="24"/>
        </w:rPr>
        <w:t>Планирование мероприятия совместно с учителем</w:t>
      </w:r>
    </w:p>
    <w:p w:rsidR="00DE2A5D" w:rsidRPr="003B46E0" w:rsidRDefault="00DE2A5D" w:rsidP="003B46E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E0">
        <w:rPr>
          <w:rFonts w:ascii="Times New Roman" w:hAnsi="Times New Roman" w:cs="Times New Roman"/>
          <w:sz w:val="24"/>
          <w:szCs w:val="24"/>
        </w:rPr>
        <w:t>Распределение ролей</w:t>
      </w:r>
    </w:p>
    <w:p w:rsidR="00DE2A5D" w:rsidRPr="003B46E0" w:rsidRDefault="00DE2A5D" w:rsidP="003B46E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E0">
        <w:rPr>
          <w:rFonts w:ascii="Times New Roman" w:hAnsi="Times New Roman" w:cs="Times New Roman"/>
          <w:sz w:val="24"/>
          <w:szCs w:val="24"/>
        </w:rPr>
        <w:t>Проведение мероприятия</w:t>
      </w:r>
    </w:p>
    <w:p w:rsidR="00DE2A5D" w:rsidRDefault="00DE2A5D" w:rsidP="003B46E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E0">
        <w:rPr>
          <w:rFonts w:ascii="Times New Roman" w:hAnsi="Times New Roman" w:cs="Times New Roman"/>
          <w:sz w:val="24"/>
          <w:szCs w:val="24"/>
        </w:rPr>
        <w:t>Проверка результативности</w:t>
      </w:r>
    </w:p>
    <w:p w:rsidR="00DE2A5D" w:rsidRDefault="00DE2A5D" w:rsidP="00E91C9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 xml:space="preserve">Идею возобновить празднование Масленицы предложили родители, т. к. им хочется, чтобы дети знали традиции своего народа, чувствовали свои корни. </w:t>
      </w:r>
    </w:p>
    <w:p w:rsidR="00DE2A5D" w:rsidRPr="00E91C94" w:rsidRDefault="00DE2A5D" w:rsidP="00E91C9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Подготовка к празднику началась с выбора творческой группы. На интернет - странице нашего класса родители </w:t>
      </w:r>
      <w:proofErr w:type="gramStart"/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разместили</w:t>
      </w:r>
      <w:proofErr w:type="gramEnd"/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красочную афишу, предлагающую принять участие в празднике. Откликнулось много желающих, из которых была создана творческая группа по подготовке к мероприятию. В ее задачи входило разработать сценарий масленичной недели, провести мастерскую по изготовлению чучела Масленицы, подобрать  песни для разучивания, игры и организовать чаепитие с блинами.</w:t>
      </w:r>
    </w:p>
    <w:p w:rsidR="00DE2A5D" w:rsidRPr="00E91C94" w:rsidRDefault="00DE2A5D" w:rsidP="00E91C9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После разработки плана мероприятия вместе с учителем были распределены роли по интересам.  Одни подбирали песни, другие узнавали о традиционных уличных играх, делились рецептами блинов.  Вместе с родителями дети также активно готовились к празднику. </w:t>
      </w:r>
    </w:p>
    <w:p w:rsidR="00DE2A5D" w:rsidRPr="00E91C94" w:rsidRDefault="00DE2A5D" w:rsidP="00E91C9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Самым запоминающимся моментом был мастер – класс по изготовлению чучела Масленицы.  </w:t>
      </w:r>
    </w:p>
    <w:p w:rsidR="00DE2A5D" w:rsidRPr="00E91C94" w:rsidRDefault="00DE2A5D" w:rsidP="00E91C9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В определенный день дети и родители вышли во двор школы с песнями и шутками. Родители организовали игры: </w:t>
      </w:r>
      <w:proofErr w:type="spellStart"/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перетягивание</w:t>
      </w:r>
      <w:proofErr w:type="spellEnd"/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канатов, подкидывание блинов на сковородке и др.  Кульминацией стало сжигание чучела.  Потом все вернулись в </w:t>
      </w:r>
      <w:proofErr w:type="gramStart"/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класс</w:t>
      </w:r>
      <w:proofErr w:type="gramEnd"/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и пили чай с блинами. </w:t>
      </w:r>
    </w:p>
    <w:p w:rsidR="00DE2A5D" w:rsidRDefault="00DE2A5D" w:rsidP="00E91C9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По окончании Масленичной недели была подготовлена выставка творческих работ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«</w:t>
      </w:r>
      <w:r w:rsidRPr="00E91C9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Моя Масленица».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DE2A5D" w:rsidRDefault="00DE2A5D" w:rsidP="00E91C9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 конце учебного года в «Анкете ярких впечатлений» «Масленица» была отмечена всеми участниками.</w:t>
      </w:r>
    </w:p>
    <w:p w:rsidR="00DE2A5D" w:rsidRDefault="00DE2A5D" w:rsidP="00E91C9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Во время подготовки и проведения праздника участники вырабатывали и принимали коллективные решения, учились предотвращать и преодолевать конфликты, влияли на поведение друг друга через взаимный контроль и оценку действий. </w:t>
      </w:r>
    </w:p>
    <w:p w:rsidR="00DE2A5D" w:rsidRPr="00036412" w:rsidRDefault="00B82671" w:rsidP="00B8267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826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</w:t>
      </w:r>
      <w:r w:rsidR="00DE2A5D"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В план работы были включены не только развлекательные мероприятия, но и такие, которые были направлены на формирование общечеловеческих ценностей: доброты, справедливости, толерантности. 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Исходя из всего этого, родилась идея соци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ально-значимого проекта «Доброта». С  этим предложением классный руководитель  обратился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к родителям учеников. Главной задачей было изменение нейтрального, а порою и равнодушного отношения успешных детей к сверстникам из неблагополучных семей. 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Рядом с гимназией №148 имени Сервантеса есть Центр социальной помощи семье и детя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м Калининского района.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 этом учреждении содержатся дети</w:t>
      </w:r>
      <w:r w:rsidRPr="00BB02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находящиеся в трудной жизненной ситуации.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На собрании родителям было предложено включить в план воспитательной работы отдельное направление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- тематические встречи с детьми из Центра, что подразумевало регулярное посещение, а не разовую акцию помощи. 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Было бы </w:t>
      </w:r>
      <w:proofErr w:type="gramStart"/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здорово</w:t>
      </w:r>
      <w:proofErr w:type="gramEnd"/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, если бы ребята не только познакомились с детьми из приюта, но и сумели помочь, а ещё лучше - подружиться. Родители охотно поддержали эту инициативу. Мы вместе составили план наших действий. 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DE2A5D" w:rsidRPr="006F7916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F791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Технология мероприятия, инициированного учителем</w:t>
      </w:r>
    </w:p>
    <w:p w:rsidR="00DE2A5D" w:rsidRPr="006F7916" w:rsidRDefault="00DE2A5D" w:rsidP="006F7916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F791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Появление проблемы</w:t>
      </w:r>
    </w:p>
    <w:p w:rsidR="00DE2A5D" w:rsidRPr="006F7916" w:rsidRDefault="00DE2A5D" w:rsidP="006F7916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F791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Выявление единомышленников, возникновение идеи, формулировка цели</w:t>
      </w:r>
    </w:p>
    <w:p w:rsidR="00DE2A5D" w:rsidRPr="006F7916" w:rsidRDefault="00DE2A5D" w:rsidP="006F7916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F791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Привлечение родителей в качестве помощников</w:t>
      </w:r>
    </w:p>
    <w:p w:rsidR="00DE2A5D" w:rsidRPr="006F7916" w:rsidRDefault="00DE2A5D" w:rsidP="006F7916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F791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Составление плана мероприятий и поиск форм работы</w:t>
      </w:r>
    </w:p>
    <w:p w:rsidR="00DE2A5D" w:rsidRPr="006F7916" w:rsidRDefault="00DE2A5D" w:rsidP="006F7916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F791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Реализация задуманного</w:t>
      </w:r>
    </w:p>
    <w:p w:rsidR="00DE2A5D" w:rsidRPr="006F7916" w:rsidRDefault="00DE2A5D" w:rsidP="006F7916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F791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Анализ деятельности и появление школьного проекта «Доброта» по инициативе учащихся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 начале проекта по реакции ребят можно было разделить на две группы: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- охотное желание прийти на помощь 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кого-то мучило сильное любопытство: как выглядят дети из семей алкоголиков и наркоманов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С такими разными намерениями и отправились ребята в приют</w:t>
      </w:r>
    </w:p>
    <w:p w:rsidR="00DE2A5D" w:rsidRPr="00036412" w:rsidRDefault="00DE2A5D" w:rsidP="00BB027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Поначалу стеснялись все - и гимназисты, и малыши, к которым пришли опрятные дети, одетые в нарядную школьную форму.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Постепенно напряжение ушло само собой.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Вместе  сели пить чай. С собою в тот день гимназисты принесли школьные принадлежности: тетрадки, краски, пеналы, даже портфели.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Хозяева угостили своим скромным полдником. Так почти в домашней обстановке неспешно прошли дружеские «посиделки».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Под Новый год четвероклассники собрали сладости и зимнюю одежду и вновь отправились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 приют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 Здесь состоя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лся самый настоящий праздник. Школьники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подгото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вили стихи и песню. А малыши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спешили порадовать своими танцами. К тому времени между ними уже возникли и личные симпатии. Один из гимназистов подружился с малышом и видел в нём сходство со своим братишкой. Этот ученик уже приносил подарок конкретному ребёнку. </w:t>
      </w:r>
    </w:p>
    <w:p w:rsidR="00DE2A5D" w:rsidRDefault="00DE2A5D" w:rsidP="00F970F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Когда  наступил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и затяжные зимние каникулы,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р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ебята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решили не забывать малышей. Ведь как раз в новогодние праздники чувствуют себя одиноко те, у кого нет настоящей семьи, любящих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родственников. И на Рождество гимназисты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вновь прибыли в Центр. Там состоялась творческая мастерская по изготовлению рождественских открыток. Гимназисты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 xml:space="preserve">помогали малышам вырезать из бумаги ангелочков. Потом были посиделки с чаем и конфетами и трогательное расставание. </w:t>
      </w:r>
    </w:p>
    <w:p w:rsidR="00DE2A5D" w:rsidRPr="00036412" w:rsidRDefault="00DE2A5D" w:rsidP="00F970F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К весне о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посещении детей из Приюта узнали коллеги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учителя начальной школы. Третьеклассники вместе со своим классным руководителем решили  присоединиться к столь благоро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дному делу.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И вот уже  ученики  двух классов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пришли в приют на Масленицу. Вновь не с пустыми руками, а с познавательными рассказами о народных традициях этого праздника, с блинами, которые напекли сами ребята. </w:t>
      </w:r>
    </w:p>
    <w:p w:rsidR="00DE2A5D" w:rsidRPr="00036412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Весною дети из Центра были приглашены на спектакль нашего школьного театра. Так постепенно вся  гимназия, а не только четвероклассники приобщалась к дружбе с ребятами из приюта. Желающих помочь эти детям становилось всё больше. Ко Дню Победы состоялся совместный конкурс ри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сунков на асфальте.  А потом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уже всей школой собирали ребят в лагерь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- ученики гимназии принесли </w:t>
      </w: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летние вещи, игрушки, спортинвентарь для ребят.  Так классный проект перерос </w:t>
      </w:r>
      <w:proofErr w:type="gramStart"/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</w:t>
      </w:r>
      <w:proofErr w:type="gramEnd"/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общешкольный.</w:t>
      </w:r>
    </w:p>
    <w:p w:rsidR="00DE2A5D" w:rsidRDefault="00DE2A5D" w:rsidP="0003641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03641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Участие ребят в социально-ориентированном проекте способствовало  формированию коммуникативных УУД. Дети учились понимать взгляды своих  сверстников, с уважением относиться  не только к своим, но и к чужим интересам. И более того, многие смогли изменить своё отношение к проблеме  благодаря тому,  что активно включились в процесс  взаимодействия с детьми, находящимися в трудной жизненной ситуации.</w:t>
      </w:r>
    </w:p>
    <w:p w:rsidR="00DE2A5D" w:rsidRPr="00B860B8" w:rsidRDefault="00DE2A5D" w:rsidP="00693E91">
      <w:pPr>
        <w:widowControl w:val="0"/>
        <w:suppressAutoHyphens/>
        <w:spacing w:after="0" w:line="360" w:lineRule="auto"/>
        <w:ind w:firstLine="708"/>
        <w:rPr>
          <w:rFonts w:ascii="Times New Roman" w:eastAsia="SimSun" w:hAnsi="Times New Roman"/>
          <w:kern w:val="1"/>
          <w:sz w:val="24"/>
          <w:szCs w:val="24"/>
          <w:lang w:val="gsw-FR"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Какова эффективность этих технологий</w:t>
      </w:r>
      <w:r w:rsidRPr="00B860B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п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окажет время.  Применение этих технологий убедило нас, что создание в школе реальных условий для преодоления эгоцентрической позиции, успешное прививание навыков эффективного сотрудничества, послужит  мощным противодействием негативным  личностным  проявлениям у детей. </w:t>
      </w:r>
    </w:p>
    <w:p w:rsidR="00DE2A5D" w:rsidRPr="00E91C94" w:rsidRDefault="00DE2A5D" w:rsidP="00E91C9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DE2A5D" w:rsidRDefault="00DE2A5D" w:rsidP="00BB0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A5D" w:rsidRPr="00C53382" w:rsidRDefault="00DE2A5D" w:rsidP="004B29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E2A5D" w:rsidRPr="00C53382" w:rsidSect="001B63A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687"/>
    <w:multiLevelType w:val="hybridMultilevel"/>
    <w:tmpl w:val="318291C6"/>
    <w:lvl w:ilvl="0" w:tplc="02F6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CE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C4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65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46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A3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A9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6D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83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24CF"/>
    <w:multiLevelType w:val="hybridMultilevel"/>
    <w:tmpl w:val="8E502EA8"/>
    <w:lvl w:ilvl="0" w:tplc="85A0D5C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53B1B"/>
    <w:multiLevelType w:val="hybridMultilevel"/>
    <w:tmpl w:val="507AE52A"/>
    <w:lvl w:ilvl="0" w:tplc="109C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C8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A4D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0B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41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A0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0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6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EF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667EE"/>
    <w:multiLevelType w:val="hybridMultilevel"/>
    <w:tmpl w:val="AD4CE9F4"/>
    <w:lvl w:ilvl="0" w:tplc="FE801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479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ADB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4D6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6F7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413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EB7E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2621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056F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5B0181"/>
    <w:multiLevelType w:val="hybridMultilevel"/>
    <w:tmpl w:val="B644C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6356F52"/>
    <w:multiLevelType w:val="hybridMultilevel"/>
    <w:tmpl w:val="4BC8B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CD23C57"/>
    <w:multiLevelType w:val="hybridMultilevel"/>
    <w:tmpl w:val="319697C0"/>
    <w:lvl w:ilvl="0" w:tplc="2736B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8E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434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86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49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237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6B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02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62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C409D"/>
    <w:multiLevelType w:val="hybridMultilevel"/>
    <w:tmpl w:val="F7AC2B7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25" w:hanging="360"/>
      </w:pPr>
      <w:rPr>
        <w:rFonts w:ascii="Wingdings" w:hAnsi="Wingdings" w:cs="Wingdings" w:hint="default"/>
      </w:rPr>
    </w:lvl>
  </w:abstractNum>
  <w:abstractNum w:abstractNumId="8">
    <w:nsid w:val="415A4BA9"/>
    <w:multiLevelType w:val="hybridMultilevel"/>
    <w:tmpl w:val="B03EBD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F76C5C"/>
    <w:multiLevelType w:val="hybridMultilevel"/>
    <w:tmpl w:val="9B2683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0">
    <w:nsid w:val="6B446A29"/>
    <w:multiLevelType w:val="hybridMultilevel"/>
    <w:tmpl w:val="F6F82170"/>
    <w:lvl w:ilvl="0" w:tplc="041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2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382"/>
    <w:rsid w:val="00000521"/>
    <w:rsid w:val="00013C01"/>
    <w:rsid w:val="00034B5C"/>
    <w:rsid w:val="00036412"/>
    <w:rsid w:val="000816F0"/>
    <w:rsid w:val="0008556A"/>
    <w:rsid w:val="000938A5"/>
    <w:rsid w:val="000F4463"/>
    <w:rsid w:val="00137798"/>
    <w:rsid w:val="001516E2"/>
    <w:rsid w:val="00175796"/>
    <w:rsid w:val="001A0E60"/>
    <w:rsid w:val="001B63AF"/>
    <w:rsid w:val="001D1009"/>
    <w:rsid w:val="001E739F"/>
    <w:rsid w:val="00200B76"/>
    <w:rsid w:val="00267A4C"/>
    <w:rsid w:val="002A5BF0"/>
    <w:rsid w:val="002A7C0B"/>
    <w:rsid w:val="002B7DA3"/>
    <w:rsid w:val="00322B2C"/>
    <w:rsid w:val="0034024A"/>
    <w:rsid w:val="00360C97"/>
    <w:rsid w:val="00362AD8"/>
    <w:rsid w:val="00373D75"/>
    <w:rsid w:val="003B46E0"/>
    <w:rsid w:val="003E235C"/>
    <w:rsid w:val="0040219A"/>
    <w:rsid w:val="0047090A"/>
    <w:rsid w:val="004B2933"/>
    <w:rsid w:val="00515686"/>
    <w:rsid w:val="00535463"/>
    <w:rsid w:val="0057463C"/>
    <w:rsid w:val="005B4376"/>
    <w:rsid w:val="005C0FFB"/>
    <w:rsid w:val="005D485F"/>
    <w:rsid w:val="005D7C11"/>
    <w:rsid w:val="0060290A"/>
    <w:rsid w:val="00617DFD"/>
    <w:rsid w:val="0064455C"/>
    <w:rsid w:val="00650F28"/>
    <w:rsid w:val="0067405F"/>
    <w:rsid w:val="00684636"/>
    <w:rsid w:val="00693E91"/>
    <w:rsid w:val="00696CAA"/>
    <w:rsid w:val="006A13B4"/>
    <w:rsid w:val="006B4A4E"/>
    <w:rsid w:val="006C72CD"/>
    <w:rsid w:val="006F11D3"/>
    <w:rsid w:val="006F7916"/>
    <w:rsid w:val="00727B01"/>
    <w:rsid w:val="00771495"/>
    <w:rsid w:val="00797FAB"/>
    <w:rsid w:val="007D36DB"/>
    <w:rsid w:val="007F2633"/>
    <w:rsid w:val="00857ED3"/>
    <w:rsid w:val="008E5D17"/>
    <w:rsid w:val="008F4A09"/>
    <w:rsid w:val="00911969"/>
    <w:rsid w:val="00913EAF"/>
    <w:rsid w:val="009215DC"/>
    <w:rsid w:val="009A6B5C"/>
    <w:rsid w:val="00A01F4A"/>
    <w:rsid w:val="00A112D5"/>
    <w:rsid w:val="00A122DE"/>
    <w:rsid w:val="00A14775"/>
    <w:rsid w:val="00A527DA"/>
    <w:rsid w:val="00A7074F"/>
    <w:rsid w:val="00A96A31"/>
    <w:rsid w:val="00AD4032"/>
    <w:rsid w:val="00B126DC"/>
    <w:rsid w:val="00B128A0"/>
    <w:rsid w:val="00B413D4"/>
    <w:rsid w:val="00B82671"/>
    <w:rsid w:val="00B860B8"/>
    <w:rsid w:val="00BB0271"/>
    <w:rsid w:val="00BB6B39"/>
    <w:rsid w:val="00BE3A8B"/>
    <w:rsid w:val="00BF2D3E"/>
    <w:rsid w:val="00C279A9"/>
    <w:rsid w:val="00C53382"/>
    <w:rsid w:val="00C55E6D"/>
    <w:rsid w:val="00C619A6"/>
    <w:rsid w:val="00C65148"/>
    <w:rsid w:val="00CC477E"/>
    <w:rsid w:val="00CD23C7"/>
    <w:rsid w:val="00D12030"/>
    <w:rsid w:val="00D213C8"/>
    <w:rsid w:val="00D263DC"/>
    <w:rsid w:val="00D445F8"/>
    <w:rsid w:val="00D455B3"/>
    <w:rsid w:val="00D5181A"/>
    <w:rsid w:val="00D57EEF"/>
    <w:rsid w:val="00D64E82"/>
    <w:rsid w:val="00D868CA"/>
    <w:rsid w:val="00DD006E"/>
    <w:rsid w:val="00DE06CA"/>
    <w:rsid w:val="00DE2A5D"/>
    <w:rsid w:val="00E32CAB"/>
    <w:rsid w:val="00E51A06"/>
    <w:rsid w:val="00E808B3"/>
    <w:rsid w:val="00E8267C"/>
    <w:rsid w:val="00E91C94"/>
    <w:rsid w:val="00F241FD"/>
    <w:rsid w:val="00F7494B"/>
    <w:rsid w:val="00F970F9"/>
    <w:rsid w:val="00FA53AC"/>
    <w:rsid w:val="00FC2363"/>
    <w:rsid w:val="00FC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A4E"/>
    <w:pPr>
      <w:ind w:left="720"/>
    </w:pPr>
  </w:style>
  <w:style w:type="paragraph" w:styleId="a4">
    <w:name w:val="Normal (Web)"/>
    <w:basedOn w:val="a"/>
    <w:uiPriority w:val="99"/>
    <w:semiHidden/>
    <w:rsid w:val="00F7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3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6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7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8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8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8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371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72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75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78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79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81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83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Poverenova</dc:creator>
  <cp:keywords/>
  <dc:description/>
  <cp:lastModifiedBy>Анна</cp:lastModifiedBy>
  <cp:revision>5</cp:revision>
  <dcterms:created xsi:type="dcterms:W3CDTF">2013-11-11T05:54:00Z</dcterms:created>
  <dcterms:modified xsi:type="dcterms:W3CDTF">2013-11-12T17:41:00Z</dcterms:modified>
</cp:coreProperties>
</file>