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4A" w:rsidRDefault="00AF634A" w:rsidP="00AF634A">
      <w:pPr>
        <w:spacing w:before="120" w:after="120" w:line="390" w:lineRule="atLeast"/>
        <w:jc w:val="center"/>
        <w:outlineLvl w:val="0"/>
        <w:rPr>
          <w:rFonts w:ascii="inherit" w:eastAsia="Times New Roman" w:hAnsi="inherit" w:cs="Times New Roman"/>
          <w:b/>
          <w:bCs/>
          <w:color w:val="199043"/>
          <w:kern w:val="36"/>
          <w:sz w:val="33"/>
          <w:szCs w:val="33"/>
          <w:lang w:val="tt-RU" w:eastAsia="ru-RU"/>
        </w:rPr>
      </w:pPr>
      <w:r w:rsidRPr="00AF634A">
        <w:rPr>
          <w:rFonts w:ascii="inherit" w:eastAsia="Times New Roman" w:hAnsi="inherit" w:cs="Times New Roman"/>
          <w:b/>
          <w:bCs/>
          <w:color w:val="199043"/>
          <w:kern w:val="36"/>
          <w:sz w:val="33"/>
          <w:szCs w:val="33"/>
          <w:lang w:eastAsia="ru-RU"/>
        </w:rPr>
        <w:t>Формирование толерантности в начальной школе</w:t>
      </w:r>
    </w:p>
    <w:p w:rsidR="00496CED" w:rsidRPr="00AF634A" w:rsidRDefault="00496CED" w:rsidP="00496CED">
      <w:pPr>
        <w:spacing w:before="100" w:beforeAutospacing="1" w:after="100" w:afterAutospacing="1"/>
        <w:rPr>
          <w:rFonts w:ascii="Times New Roman" w:hAnsi="Times New Roman"/>
          <w:sz w:val="24"/>
          <w:szCs w:val="24"/>
          <w:lang w:val="tt-RU" w:eastAsia="ru-RU"/>
        </w:rPr>
      </w:pPr>
      <w:r w:rsidRPr="00496CED">
        <w:rPr>
          <w:rFonts w:ascii="Times New Roman" w:hAnsi="Times New Roman"/>
          <w:sz w:val="24"/>
          <w:szCs w:val="24"/>
          <w:lang w:eastAsia="ru-RU"/>
        </w:rPr>
        <w:t xml:space="preserve">     Толерантность — это активная нравственная позиция и психологическая готовность к терпимости во имя взаимопонимания между народами, социальными группами, для позитивного взаимодействия с людьми иной культурной, национальной, религиозной или социальной среды.</w:t>
      </w:r>
    </w:p>
    <w:p w:rsidR="00AF634A" w:rsidRPr="00AF634A" w:rsidRDefault="00AF634A" w:rsidP="00AF634A">
      <w:pPr>
        <w:spacing w:after="120" w:line="240" w:lineRule="auto"/>
        <w:rPr>
          <w:rFonts w:ascii="Times New Roman" w:eastAsia="Times New Roman" w:hAnsi="Times New Roman" w:cs="Times New Roman"/>
          <w:sz w:val="24"/>
          <w:szCs w:val="24"/>
          <w:lang w:eastAsia="ru-RU"/>
        </w:rPr>
      </w:pPr>
      <w:r w:rsidRPr="00AF634A">
        <w:rPr>
          <w:rFonts w:ascii="Times New Roman" w:eastAsia="Times New Roman" w:hAnsi="Times New Roman" w:cs="Times New Roman"/>
          <w:sz w:val="24"/>
          <w:szCs w:val="24"/>
          <w:lang w:eastAsia="ru-RU"/>
        </w:rPr>
        <w:t>В последнее время всё чаще возникают разговоры о толерантном мире, мире без насилия и жестокости, мире, в котором главной ценностью является неповторимая и неприкосновенная человеческая личность.</w:t>
      </w:r>
    </w:p>
    <w:p w:rsidR="00AF634A" w:rsidRPr="00AF634A" w:rsidRDefault="00AF634A" w:rsidP="00AF634A">
      <w:pPr>
        <w:spacing w:after="120" w:line="240" w:lineRule="auto"/>
        <w:rPr>
          <w:rFonts w:ascii="Times New Roman" w:eastAsia="Times New Roman" w:hAnsi="Times New Roman" w:cs="Times New Roman"/>
          <w:sz w:val="24"/>
          <w:szCs w:val="24"/>
          <w:lang w:eastAsia="ru-RU"/>
        </w:rPr>
      </w:pPr>
      <w:r w:rsidRPr="00AF634A">
        <w:rPr>
          <w:rFonts w:ascii="Times New Roman" w:eastAsia="Times New Roman" w:hAnsi="Times New Roman" w:cs="Times New Roman"/>
          <w:sz w:val="24"/>
          <w:szCs w:val="24"/>
          <w:lang w:eastAsia="ru-RU"/>
        </w:rPr>
        <w:t>Несомненную важность этой темы подтверждает наличие Международного дня толерантности, отмечаемого 16 ноября, и принятая ЮНЕСКО “Декларация принципов толерантности”.</w:t>
      </w:r>
    </w:p>
    <w:p w:rsidR="00AF634A" w:rsidRPr="00AF634A" w:rsidRDefault="00AF634A" w:rsidP="00AF634A">
      <w:pPr>
        <w:spacing w:after="120" w:line="240" w:lineRule="auto"/>
        <w:rPr>
          <w:rFonts w:ascii="Times New Roman" w:eastAsia="Times New Roman" w:hAnsi="Times New Roman" w:cs="Times New Roman"/>
          <w:sz w:val="24"/>
          <w:szCs w:val="24"/>
          <w:lang w:eastAsia="ru-RU"/>
        </w:rPr>
      </w:pPr>
      <w:r w:rsidRPr="00AF634A">
        <w:rPr>
          <w:rFonts w:ascii="Times New Roman" w:eastAsia="Times New Roman" w:hAnsi="Times New Roman" w:cs="Times New Roman"/>
          <w:sz w:val="24"/>
          <w:szCs w:val="24"/>
          <w:lang w:eastAsia="ru-RU"/>
        </w:rPr>
        <w:t>Однако в сегодняшнем обществе происходит активный рост экстремизма, агрессивности, национализма. Эти социальные явления особо затрагивают молодежь, которой в силу возрастных особенностей свойственен максимализм, стремление решать сложные социальные проблемы “просто и быстро”. Последние годы характеризуются катастрофическим ростом всевозможных форм асоциального поведения среди молодежи и подростков. Растет количество антиобщественных молодежных организаций радикального толка, вовлекающих неискушенную молодежь в экстремистские группировки.</w:t>
      </w:r>
    </w:p>
    <w:p w:rsidR="00AF634A" w:rsidRPr="00AF634A" w:rsidRDefault="00AF634A" w:rsidP="00AF634A">
      <w:pPr>
        <w:spacing w:after="120" w:line="240" w:lineRule="auto"/>
        <w:rPr>
          <w:rFonts w:ascii="Times New Roman" w:eastAsia="Times New Roman" w:hAnsi="Times New Roman" w:cs="Times New Roman"/>
          <w:sz w:val="24"/>
          <w:szCs w:val="24"/>
          <w:lang w:eastAsia="ru-RU"/>
        </w:rPr>
      </w:pPr>
      <w:r w:rsidRPr="00AF634A">
        <w:rPr>
          <w:rFonts w:ascii="Times New Roman" w:eastAsia="Times New Roman" w:hAnsi="Times New Roman" w:cs="Times New Roman"/>
          <w:sz w:val="24"/>
          <w:szCs w:val="24"/>
          <w:lang w:eastAsia="ru-RU"/>
        </w:rPr>
        <w:t xml:space="preserve">Возникает </w:t>
      </w:r>
      <w:proofErr w:type="gramStart"/>
      <w:r w:rsidRPr="00AF634A">
        <w:rPr>
          <w:rFonts w:ascii="Times New Roman" w:eastAsia="Times New Roman" w:hAnsi="Times New Roman" w:cs="Times New Roman"/>
          <w:sz w:val="24"/>
          <w:szCs w:val="24"/>
          <w:lang w:eastAsia="ru-RU"/>
        </w:rPr>
        <w:t>вопрос</w:t>
      </w:r>
      <w:proofErr w:type="gramEnd"/>
      <w:r w:rsidRPr="00AF634A">
        <w:rPr>
          <w:rFonts w:ascii="Times New Roman" w:eastAsia="Times New Roman" w:hAnsi="Times New Roman" w:cs="Times New Roman"/>
          <w:sz w:val="24"/>
          <w:szCs w:val="24"/>
          <w:lang w:eastAsia="ru-RU"/>
        </w:rPr>
        <w:t>: с какого возраста следует начинать формирование толерантности?</w:t>
      </w:r>
    </w:p>
    <w:p w:rsidR="00AF634A" w:rsidRPr="00AF634A" w:rsidRDefault="00AF634A" w:rsidP="00AF634A">
      <w:pPr>
        <w:spacing w:after="120" w:line="240" w:lineRule="auto"/>
        <w:rPr>
          <w:rFonts w:ascii="Times New Roman" w:eastAsia="Times New Roman" w:hAnsi="Times New Roman" w:cs="Times New Roman"/>
          <w:sz w:val="24"/>
          <w:szCs w:val="24"/>
          <w:lang w:eastAsia="ru-RU"/>
        </w:rPr>
      </w:pPr>
      <w:r w:rsidRPr="00AF634A">
        <w:rPr>
          <w:rFonts w:ascii="Times New Roman" w:eastAsia="Times New Roman" w:hAnsi="Times New Roman" w:cs="Times New Roman"/>
          <w:sz w:val="24"/>
          <w:szCs w:val="24"/>
          <w:lang w:eastAsia="ru-RU"/>
        </w:rPr>
        <w:t xml:space="preserve">Мы считаем, что формирование толерантности – длительный и сложный процесс, начинающийся с появления детей на свет, длящийся в период дошкольного и школьного детства и в какой-то мере протекающий в течение всей жизни. Этот процесс идет под воздействием множества факторов, и решающими среди них являются семья и образование. И если члены семьи не принимают толерантность как собственную установку, то и ребенок, попадая в школу, не будет готов принимать других людей </w:t>
      </w:r>
      <w:proofErr w:type="gramStart"/>
      <w:r w:rsidRPr="00AF634A">
        <w:rPr>
          <w:rFonts w:ascii="Times New Roman" w:eastAsia="Times New Roman" w:hAnsi="Times New Roman" w:cs="Times New Roman"/>
          <w:sz w:val="24"/>
          <w:szCs w:val="24"/>
          <w:lang w:eastAsia="ru-RU"/>
        </w:rPr>
        <w:t>такими</w:t>
      </w:r>
      <w:proofErr w:type="gramEnd"/>
      <w:r w:rsidRPr="00AF634A">
        <w:rPr>
          <w:rFonts w:ascii="Times New Roman" w:eastAsia="Times New Roman" w:hAnsi="Times New Roman" w:cs="Times New Roman"/>
          <w:sz w:val="24"/>
          <w:szCs w:val="24"/>
          <w:lang w:eastAsia="ru-RU"/>
        </w:rPr>
        <w:t>, какие они есть. А ведь каждый год к нам в школу приходит все больше детей разных национальностей, разного социального статуса семей, детей с разными материальными возможностями. И учителю начальных классов важно донести до каждого учащегося мысль о том, что разные индивидуальные качества людей лишь дополняют друг друга, составляя многообразный и поэтому прекрасный мир.</w:t>
      </w:r>
    </w:p>
    <w:p w:rsidR="004E2F83" w:rsidRDefault="00AF634A" w:rsidP="00AF634A">
      <w:pPr>
        <w:spacing w:after="120" w:line="240" w:lineRule="auto"/>
        <w:rPr>
          <w:rFonts w:ascii="Times New Roman" w:eastAsia="Times New Roman" w:hAnsi="Times New Roman" w:cs="Times New Roman"/>
          <w:sz w:val="24"/>
          <w:szCs w:val="24"/>
          <w:lang w:val="tt-RU" w:eastAsia="ru-RU"/>
        </w:rPr>
      </w:pPr>
      <w:r w:rsidRPr="00AF634A">
        <w:rPr>
          <w:rFonts w:ascii="Times New Roman" w:eastAsia="Times New Roman" w:hAnsi="Times New Roman" w:cs="Times New Roman"/>
          <w:sz w:val="24"/>
          <w:szCs w:val="24"/>
          <w:lang w:eastAsia="ru-RU"/>
        </w:rPr>
        <w:t xml:space="preserve">Толерантность нужно воспитывать с первых дней пребывания ребенка в школе. </w:t>
      </w:r>
    </w:p>
    <w:p w:rsidR="004E2F83" w:rsidRPr="004E2F83" w:rsidRDefault="004E2F83" w:rsidP="004E2F83">
      <w:pPr>
        <w:ind w:firstLine="425"/>
        <w:jc w:val="both"/>
        <w:rPr>
          <w:rFonts w:ascii="Times New Roman" w:eastAsia="Calibri" w:hAnsi="Times New Roman" w:cs="Times New Roman"/>
          <w:sz w:val="24"/>
          <w:szCs w:val="24"/>
        </w:rPr>
      </w:pPr>
      <w:r w:rsidRPr="004E2F83">
        <w:rPr>
          <w:rFonts w:ascii="Times New Roman" w:eastAsia="Calibri" w:hAnsi="Times New Roman" w:cs="Times New Roman"/>
          <w:sz w:val="24"/>
          <w:szCs w:val="24"/>
        </w:rPr>
        <w:t>Необходимо выделить главное: развитие духовного потенциала ребенка, его творческих способностей напрямую зависит от создания атмосферы толерантности в классе.</w:t>
      </w:r>
    </w:p>
    <w:p w:rsidR="004E2F83" w:rsidRPr="004E2F83" w:rsidRDefault="004E2F83" w:rsidP="004E2F83">
      <w:pPr>
        <w:ind w:firstLine="425"/>
        <w:jc w:val="both"/>
        <w:rPr>
          <w:rFonts w:ascii="Times New Roman" w:eastAsia="Calibri" w:hAnsi="Times New Roman" w:cs="Times New Roman"/>
          <w:sz w:val="24"/>
          <w:szCs w:val="24"/>
        </w:rPr>
      </w:pPr>
      <w:r w:rsidRPr="004E2F83">
        <w:rPr>
          <w:rFonts w:ascii="Times New Roman" w:eastAsia="Calibri" w:hAnsi="Times New Roman" w:cs="Times New Roman"/>
          <w:sz w:val="24"/>
          <w:szCs w:val="24"/>
        </w:rPr>
        <w:t xml:space="preserve"> Воспитание культуры толерантности должно осуществляться по формуле: родители + дети + учитель.</w:t>
      </w:r>
    </w:p>
    <w:p w:rsidR="004E2F83" w:rsidRPr="004E2F83" w:rsidRDefault="004E2F83" w:rsidP="004E2F83">
      <w:pPr>
        <w:ind w:firstLine="425"/>
        <w:jc w:val="both"/>
        <w:rPr>
          <w:rFonts w:ascii="Times New Roman" w:eastAsia="Calibri" w:hAnsi="Times New Roman" w:cs="Times New Roman"/>
          <w:sz w:val="24"/>
          <w:szCs w:val="24"/>
        </w:rPr>
      </w:pPr>
      <w:r w:rsidRPr="004E2F83">
        <w:rPr>
          <w:rFonts w:ascii="Times New Roman" w:eastAsia="Calibri" w:hAnsi="Times New Roman" w:cs="Times New Roman"/>
          <w:sz w:val="24"/>
          <w:szCs w:val="24"/>
        </w:rPr>
        <w:t xml:space="preserve">Большинство людей думают, что воспитание – это односторонний процесс переливания «душевной жидкости» из одного сосуда в другой. Подобный односторонний подход к постоянно важной проблеме воспитания личности был бы вовсе не полным. Воспитывая в дошкольниках, учениках, подчиненных чувство доброты и отзывчивости, мы сами становимся добрее и отзывчивее, а воспитывая трудолюбие и ответственность перед самим собой и перед обществом, мы воспитываем эти качества и в себе. </w:t>
      </w:r>
    </w:p>
    <w:p w:rsidR="004E2F83" w:rsidRPr="004E2F83" w:rsidRDefault="004E2F83" w:rsidP="004E2F83">
      <w:pPr>
        <w:ind w:firstLine="425"/>
        <w:jc w:val="both"/>
        <w:rPr>
          <w:rFonts w:ascii="Times New Roman" w:eastAsia="Calibri" w:hAnsi="Times New Roman" w:cs="Times New Roman"/>
          <w:sz w:val="24"/>
          <w:szCs w:val="24"/>
        </w:rPr>
      </w:pPr>
      <w:r w:rsidRPr="004E2F83">
        <w:rPr>
          <w:rFonts w:ascii="Times New Roman" w:eastAsia="Calibri" w:hAnsi="Times New Roman" w:cs="Times New Roman"/>
          <w:sz w:val="24"/>
          <w:szCs w:val="24"/>
        </w:rPr>
        <w:t xml:space="preserve"> С другой стороны, если мы грубы, безответственны, то все это зачастую невольно передается нашим детям. Примеров из жизни, подтверждающих сказанное, можно привести много, они требуют глубокого научного исследования. Во всех жизненных ситуациях, естественно, следует вдумчиво и с особой осторожностью относиться к вопросам воспитания, совершенствования личности, чтобы в дальнейшем можно было увидеть человека в человеке.</w:t>
      </w:r>
    </w:p>
    <w:p w:rsidR="009C7EFE" w:rsidRPr="009C7EFE" w:rsidRDefault="009C7EFE" w:rsidP="009C7EFE">
      <w:pPr>
        <w:ind w:firstLine="425"/>
        <w:jc w:val="both"/>
        <w:rPr>
          <w:rFonts w:ascii="Times New Roman" w:eastAsia="Calibri" w:hAnsi="Times New Roman" w:cs="Times New Roman"/>
          <w:sz w:val="24"/>
          <w:szCs w:val="24"/>
        </w:rPr>
      </w:pPr>
      <w:r w:rsidRPr="009C7EFE">
        <w:rPr>
          <w:rFonts w:ascii="Times New Roman" w:eastAsia="Calibri" w:hAnsi="Times New Roman" w:cs="Times New Roman"/>
          <w:sz w:val="24"/>
          <w:szCs w:val="24"/>
        </w:rPr>
        <w:lastRenderedPageBreak/>
        <w:t>Необходимо всегда помнить: воспитывая – задумывайся, задумываясь – воспитывай. Естественно на данном этапе развития нашего общества, следует особо обратить внимание на развитие в детях таких качеств, как ответственность, благородство, порядочность, деловитость, честность и т.д.</w:t>
      </w:r>
    </w:p>
    <w:p w:rsidR="009C7EFE" w:rsidRPr="009C7EFE" w:rsidRDefault="009C7EFE" w:rsidP="009C7EFE">
      <w:pPr>
        <w:ind w:firstLine="425"/>
        <w:jc w:val="both"/>
        <w:rPr>
          <w:rFonts w:ascii="Times New Roman" w:eastAsia="Calibri" w:hAnsi="Times New Roman" w:cs="Times New Roman"/>
          <w:sz w:val="24"/>
          <w:szCs w:val="24"/>
        </w:rPr>
      </w:pPr>
      <w:r w:rsidRPr="009C7EFE">
        <w:rPr>
          <w:rFonts w:ascii="Times New Roman" w:eastAsia="Calibri" w:hAnsi="Times New Roman" w:cs="Times New Roman"/>
          <w:sz w:val="24"/>
          <w:szCs w:val="24"/>
        </w:rPr>
        <w:t>Эффект от работы будет значительным, если не только бороться с недостатками, но и развивать положительные качества: уважение к родителям, от которых унаследованы трудолюбие, доброта, честность, умение дружить и так далее. Следует пробуждать у учащихся желание узнать о жизни своих предков: чем они занимались (очень часто это отражается – в фамилиях), где жили, каких традиций придерживались. Возможно, таким путем можно помочь молодому человеку выявить склонности к какому-либо занятию, ремеслу, искусству. Ведь довольно часто это тоже передается по наследству.</w:t>
      </w:r>
    </w:p>
    <w:p w:rsidR="00AF634A" w:rsidRPr="00AF634A" w:rsidRDefault="00AF634A" w:rsidP="00AF634A">
      <w:pPr>
        <w:spacing w:after="120" w:line="240" w:lineRule="auto"/>
        <w:rPr>
          <w:rFonts w:ascii="Times New Roman" w:eastAsia="Times New Roman" w:hAnsi="Times New Roman" w:cs="Times New Roman"/>
          <w:sz w:val="24"/>
          <w:szCs w:val="24"/>
          <w:lang w:eastAsia="ru-RU"/>
        </w:rPr>
      </w:pPr>
      <w:r w:rsidRPr="00AF634A">
        <w:rPr>
          <w:rFonts w:ascii="Times New Roman" w:eastAsia="Times New Roman" w:hAnsi="Times New Roman" w:cs="Times New Roman"/>
          <w:sz w:val="24"/>
          <w:szCs w:val="24"/>
          <w:lang w:eastAsia="ru-RU"/>
        </w:rPr>
        <w:t>Воспитание этого качества происходит ежедневно – это и осознание ребёнком неповторимости своей личности, а также личности каждого одноклассника, и формирование чувства сплочённости классного коллектива. И развитие желания ребенка становится лучше. Самосовершенствоваться. И формирование умения конструктивно вести себя во время конфликта, завершать его справедливо и без насилия. Не будем забывать о том, что образцом толерантного поведения всегда должен оставаться учитель.</w:t>
      </w: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В процессе воспитательной работы ставлю перед собой следующие задачи:</w:t>
      </w: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воспитание личности, которая осознаёт достоинство человека;</w:t>
      </w: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воспитание терпимости (сам по себе высокий и полезный принцип толерантности нуждается в правильном понимании: это не означает терпимости к злу и преступности);</w:t>
      </w: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воспитание гуманности;</w:t>
      </w: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формирование умения разрешать конфликты ненасильственным путём.</w:t>
      </w: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В начальной школе формирование толерантного отношения к окружающим людям имеет своей целью воспитание у младшего школьника чувства уверенности в себе и уважения самого себя и других. </w:t>
      </w: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Трудно переоценить значение рассказов, из которых дети извлекают уроки и нравственные выводы. Именно, читая, их мы обращаем внимание детей на добрые дела и поступки.</w:t>
      </w: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Воспитанию доброго отношения к одноклассникам способствует участие в совместных делах класса (конкурсы, игры, соревнования, которые развивают воображение). Обязательно участие во всех мероприятиях, как мальчиков, так и девочек.</w:t>
      </w:r>
    </w:p>
    <w:p w:rsidR="00AF634A" w:rsidRDefault="00E17855" w:rsidP="00E17855">
      <w:pPr>
        <w:spacing w:after="120" w:line="240" w:lineRule="auto"/>
        <w:rPr>
          <w:rFonts w:ascii="Times New Roman" w:hAnsi="Times New Roman" w:cs="Times New Roman"/>
          <w:sz w:val="24"/>
          <w:szCs w:val="24"/>
          <w:lang w:val="tt-RU"/>
        </w:rPr>
      </w:pPr>
      <w:r w:rsidRPr="00E17855">
        <w:rPr>
          <w:rFonts w:ascii="Times New Roman" w:eastAsia="Calibri" w:hAnsi="Times New Roman" w:cs="Times New Roman"/>
          <w:sz w:val="24"/>
          <w:szCs w:val="24"/>
        </w:rPr>
        <w:t xml:space="preserve">     В классе нередко случаются конфликты. Классному руководителю необходимо всегда подчёркивать мысль о том, что любая проблема разрешима.</w:t>
      </w:r>
    </w:p>
    <w:p w:rsidR="00E17855" w:rsidRPr="00E17855" w:rsidRDefault="00E17855" w:rsidP="00E17855">
      <w:pPr>
        <w:rPr>
          <w:rFonts w:ascii="Times New Roman" w:eastAsia="Calibri" w:hAnsi="Times New Roman" w:cs="Times New Roman"/>
          <w:sz w:val="24"/>
          <w:szCs w:val="24"/>
        </w:rPr>
      </w:pPr>
      <w:r w:rsidRPr="003D363A">
        <w:rPr>
          <w:rFonts w:ascii="Calibri" w:eastAsia="Calibri" w:hAnsi="Calibri" w:cs="Times New Roman"/>
          <w:b/>
          <w:sz w:val="24"/>
          <w:szCs w:val="24"/>
        </w:rPr>
        <w:t xml:space="preserve">            </w:t>
      </w:r>
      <w:r w:rsidRPr="00E17855">
        <w:rPr>
          <w:rFonts w:ascii="Times New Roman" w:eastAsia="Calibri" w:hAnsi="Times New Roman" w:cs="Times New Roman"/>
          <w:sz w:val="24"/>
          <w:szCs w:val="24"/>
        </w:rPr>
        <w:t>Методические и игровые приёмы.</w:t>
      </w: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w:t>
      </w: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«Утро начинается с улыбки» </w:t>
      </w:r>
    </w:p>
    <w:p w:rsidR="00E17855" w:rsidRPr="00E17855" w:rsidRDefault="00E17855" w:rsidP="00E17855">
      <w:pPr>
        <w:rPr>
          <w:rFonts w:ascii="Times New Roman" w:eastAsia="Calibri" w:hAnsi="Times New Roman" w:cs="Times New Roman"/>
          <w:sz w:val="24"/>
          <w:szCs w:val="24"/>
        </w:rPr>
      </w:pP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lastRenderedPageBreak/>
        <w:t xml:space="preserve">      Каждый день в начале первого урока предлагаю детям посмотреть друг на друга поздороваться и улыбнуться (прекрасный заряд настроения, а с таким зарядом и работа спорится)</w:t>
      </w:r>
    </w:p>
    <w:p w:rsidR="00E17855" w:rsidRPr="00E17855" w:rsidRDefault="00E17855" w:rsidP="00E17855">
      <w:pPr>
        <w:rPr>
          <w:rFonts w:ascii="Times New Roman" w:eastAsia="Calibri" w:hAnsi="Times New Roman" w:cs="Times New Roman"/>
          <w:sz w:val="24"/>
          <w:szCs w:val="24"/>
        </w:rPr>
      </w:pP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«Переписка»</w:t>
      </w:r>
    </w:p>
    <w:p w:rsidR="00E17855" w:rsidRPr="00E17855" w:rsidRDefault="00E17855" w:rsidP="00E17855">
      <w:pPr>
        <w:rPr>
          <w:rFonts w:ascii="Times New Roman" w:eastAsia="Calibri" w:hAnsi="Times New Roman" w:cs="Times New Roman"/>
          <w:sz w:val="24"/>
          <w:szCs w:val="24"/>
        </w:rPr>
      </w:pP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Дети пишут друг другу письма, два раза в неделю почтальон разносит их адресатам (развивает умение и желание общаться, стеснительным детям гораздо легче выразить свои чувства и мысли на бумаге, чем посредством устной речи)</w:t>
      </w:r>
    </w:p>
    <w:p w:rsidR="00E17855" w:rsidRPr="00E17855" w:rsidRDefault="00E17855" w:rsidP="00E17855">
      <w:pPr>
        <w:ind w:firstLine="1440"/>
        <w:rPr>
          <w:rFonts w:ascii="Times New Roman" w:eastAsia="Calibri" w:hAnsi="Times New Roman" w:cs="Times New Roman"/>
          <w:sz w:val="24"/>
          <w:szCs w:val="24"/>
        </w:rPr>
      </w:pPr>
    </w:p>
    <w:p w:rsidR="00E17855" w:rsidRPr="00E17855" w:rsidRDefault="00E17855" w:rsidP="00E17855">
      <w:pPr>
        <w:ind w:firstLine="1440"/>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 Дружеская мойка»</w:t>
      </w:r>
    </w:p>
    <w:p w:rsidR="00E17855" w:rsidRPr="00E17855" w:rsidRDefault="00E17855" w:rsidP="00E17855">
      <w:pPr>
        <w:ind w:firstLine="1440"/>
        <w:rPr>
          <w:rFonts w:ascii="Times New Roman" w:eastAsia="Calibri" w:hAnsi="Times New Roman" w:cs="Times New Roman"/>
          <w:sz w:val="24"/>
          <w:szCs w:val="24"/>
        </w:rPr>
      </w:pPr>
    </w:p>
    <w:p w:rsidR="00E17855" w:rsidRPr="00E17855" w:rsidRDefault="00E17855" w:rsidP="00E17855">
      <w:pPr>
        <w:ind w:firstLine="540"/>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Дети выстраиваются в два ряда на большом расстоянии друг от друга. Один ребёнок проходит  между рядами (через «мойку»), другие дети поочередно пожимают ему руку, дружески похлопывают по спине, одновременно произносят слова похвалы, симпатии, поощрения (в результате такой «мойки» появляется сияющий, радостный и счастливый ребёнок). Целесообразно, пропускать через «мойку» 1-2 человек в день.</w:t>
      </w:r>
    </w:p>
    <w:p w:rsidR="00E17855" w:rsidRPr="00E17855" w:rsidRDefault="00E17855" w:rsidP="00E17855">
      <w:pPr>
        <w:ind w:firstLine="540"/>
        <w:rPr>
          <w:rFonts w:ascii="Times New Roman" w:eastAsia="Calibri" w:hAnsi="Times New Roman" w:cs="Times New Roman"/>
          <w:sz w:val="24"/>
          <w:szCs w:val="24"/>
        </w:rPr>
      </w:pPr>
    </w:p>
    <w:p w:rsidR="00E17855" w:rsidRPr="00E17855" w:rsidRDefault="00E17855" w:rsidP="00E17855">
      <w:pPr>
        <w:ind w:firstLine="1440"/>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«Обида»</w:t>
      </w:r>
    </w:p>
    <w:p w:rsidR="00E17855" w:rsidRPr="00E17855" w:rsidRDefault="00E17855" w:rsidP="00E17855">
      <w:pPr>
        <w:ind w:firstLine="360"/>
        <w:rPr>
          <w:rFonts w:ascii="Times New Roman" w:eastAsia="Calibri" w:hAnsi="Times New Roman" w:cs="Times New Roman"/>
          <w:sz w:val="24"/>
          <w:szCs w:val="24"/>
        </w:rPr>
      </w:pPr>
    </w:p>
    <w:p w:rsidR="00E17855" w:rsidRPr="00E17855" w:rsidRDefault="00E17855" w:rsidP="00E17855">
      <w:pPr>
        <w:ind w:firstLine="360"/>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Каждый ребёнок имеет право на чувствование обиды. Совместно с детьми выработали такое правило (способ от избавления от чувства обиды):</w:t>
      </w:r>
    </w:p>
    <w:p w:rsidR="00E17855" w:rsidRPr="00E17855" w:rsidRDefault="00E17855" w:rsidP="00E17855">
      <w:pPr>
        <w:ind w:firstLine="360"/>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«Ты </w:t>
      </w:r>
      <w:proofErr w:type="gramStart"/>
      <w:r w:rsidRPr="00E17855">
        <w:rPr>
          <w:rFonts w:ascii="Times New Roman" w:eastAsia="Calibri" w:hAnsi="Times New Roman" w:cs="Times New Roman"/>
          <w:sz w:val="24"/>
          <w:szCs w:val="24"/>
        </w:rPr>
        <w:t>обиду не держи</w:t>
      </w:r>
      <w:proofErr w:type="gramEnd"/>
      <w:r w:rsidRPr="00E17855">
        <w:rPr>
          <w:rFonts w:ascii="Times New Roman" w:eastAsia="Calibri" w:hAnsi="Times New Roman" w:cs="Times New Roman"/>
          <w:sz w:val="24"/>
          <w:szCs w:val="24"/>
        </w:rPr>
        <w:t>, поскорее расскажи»</w:t>
      </w:r>
    </w:p>
    <w:p w:rsidR="00E17855" w:rsidRPr="00E17855" w:rsidRDefault="00E17855" w:rsidP="00E17855">
      <w:pPr>
        <w:ind w:firstLine="360"/>
        <w:rPr>
          <w:rFonts w:ascii="Times New Roman" w:eastAsia="Calibri" w:hAnsi="Times New Roman" w:cs="Times New Roman"/>
          <w:sz w:val="24"/>
          <w:szCs w:val="24"/>
        </w:rPr>
      </w:pPr>
    </w:p>
    <w:p w:rsidR="00E17855" w:rsidRPr="00E17855" w:rsidRDefault="00E17855" w:rsidP="00E17855">
      <w:pPr>
        <w:ind w:firstLine="360"/>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«Мусорное ведро»</w:t>
      </w:r>
    </w:p>
    <w:p w:rsidR="00E17855" w:rsidRPr="00E17855" w:rsidRDefault="00E17855" w:rsidP="00E17855">
      <w:pPr>
        <w:ind w:firstLine="1440"/>
        <w:rPr>
          <w:rFonts w:ascii="Times New Roman" w:eastAsia="Calibri" w:hAnsi="Times New Roman" w:cs="Times New Roman"/>
          <w:sz w:val="24"/>
          <w:szCs w:val="24"/>
        </w:rPr>
      </w:pP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Учитель ставит на середину класса небольшое ведёрко и предлагает детям </w:t>
      </w:r>
      <w:proofErr w:type="spellStart"/>
      <w:r w:rsidRPr="00E17855">
        <w:rPr>
          <w:rFonts w:ascii="Times New Roman" w:eastAsia="Calibri" w:hAnsi="Times New Roman" w:cs="Times New Roman"/>
          <w:sz w:val="24"/>
          <w:szCs w:val="24"/>
        </w:rPr>
        <w:t>порассуждать</w:t>
      </w:r>
      <w:proofErr w:type="spellEnd"/>
      <w:r w:rsidRPr="00E17855">
        <w:rPr>
          <w:rFonts w:ascii="Times New Roman" w:eastAsia="Calibri" w:hAnsi="Times New Roman" w:cs="Times New Roman"/>
          <w:sz w:val="24"/>
          <w:szCs w:val="24"/>
        </w:rPr>
        <w:t>. Зачем человеку нужно мусорное ведро и почему необходимо постоянно освобождать его от мусора. Потом детям предлагается представить себе жизнь без мусорного ведра, кода мусор постепенно наполняет комнаты, становится тяжело дышать, передвигаться, люди начинают болеть. Но ведь также и с чувствами. У каждого из нас скапливаются чувства, часто ставшие ненужными и бесполезными. И некоторые любят копить эти чувства, например, копить свои обиды или страхи. Предлагаю детям выбросить ненужные обиду, гнев</w:t>
      </w:r>
      <w:proofErr w:type="gramStart"/>
      <w:r w:rsidRPr="00E17855">
        <w:rPr>
          <w:rFonts w:ascii="Times New Roman" w:eastAsia="Calibri" w:hAnsi="Times New Roman" w:cs="Times New Roman"/>
          <w:sz w:val="24"/>
          <w:szCs w:val="24"/>
        </w:rPr>
        <w:t xml:space="preserve"> ,</w:t>
      </w:r>
      <w:proofErr w:type="gramEnd"/>
      <w:r w:rsidRPr="00E17855">
        <w:rPr>
          <w:rFonts w:ascii="Times New Roman" w:eastAsia="Calibri" w:hAnsi="Times New Roman" w:cs="Times New Roman"/>
          <w:sz w:val="24"/>
          <w:szCs w:val="24"/>
        </w:rPr>
        <w:t xml:space="preserve"> страх в «мусорное ведро». Для этого дети на листочках бумаги записывают чувства, от которых они хотят освободиться, например: «Я обижаюсь </w:t>
      </w:r>
      <w:proofErr w:type="gramStart"/>
      <w:r w:rsidRPr="00E17855">
        <w:rPr>
          <w:rFonts w:ascii="Times New Roman" w:eastAsia="Calibri" w:hAnsi="Times New Roman" w:cs="Times New Roman"/>
          <w:sz w:val="24"/>
          <w:szCs w:val="24"/>
        </w:rPr>
        <w:t>на</w:t>
      </w:r>
      <w:proofErr w:type="gramEnd"/>
      <w:r w:rsidRPr="00E17855">
        <w:rPr>
          <w:rFonts w:ascii="Times New Roman" w:eastAsia="Calibri" w:hAnsi="Times New Roman" w:cs="Times New Roman"/>
          <w:sz w:val="24"/>
          <w:szCs w:val="24"/>
        </w:rPr>
        <w:t xml:space="preserve"> …», «Я злюсь на…», «Я боюсь…». Затем сворачивают листочки комочками, выбрасывают в мусорное ведро, а дежурный выносит это ведро в мусорный ящик (таким образом, дети учатся справляться с чувством обиды, гнева)</w:t>
      </w:r>
    </w:p>
    <w:p w:rsidR="00E17855" w:rsidRPr="00E17855" w:rsidRDefault="00E17855" w:rsidP="00E17855">
      <w:pPr>
        <w:rPr>
          <w:rFonts w:ascii="Times New Roman" w:eastAsia="Calibri" w:hAnsi="Times New Roman" w:cs="Times New Roman"/>
          <w:sz w:val="24"/>
          <w:szCs w:val="24"/>
        </w:rPr>
      </w:pPr>
    </w:p>
    <w:p w:rsidR="00E17855" w:rsidRPr="00E17855" w:rsidRDefault="00E17855" w:rsidP="00E17855">
      <w:pPr>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«Сюрприз для победителя»</w:t>
      </w:r>
    </w:p>
    <w:p w:rsidR="00E17855" w:rsidRPr="00E17855" w:rsidRDefault="00E17855" w:rsidP="00E17855">
      <w:pPr>
        <w:rPr>
          <w:rFonts w:ascii="Times New Roman" w:eastAsia="Calibri" w:hAnsi="Times New Roman" w:cs="Times New Roman"/>
          <w:sz w:val="24"/>
          <w:szCs w:val="24"/>
        </w:rPr>
      </w:pPr>
    </w:p>
    <w:p w:rsidR="007F66AE" w:rsidRPr="007F66AE" w:rsidRDefault="00E17855" w:rsidP="007F66AE">
      <w:pPr>
        <w:rPr>
          <w:rFonts w:ascii="Times New Roman" w:eastAsia="Calibri" w:hAnsi="Times New Roman" w:cs="Times New Roman"/>
          <w:sz w:val="24"/>
          <w:szCs w:val="24"/>
        </w:rPr>
      </w:pPr>
      <w:r w:rsidRPr="00E17855">
        <w:rPr>
          <w:rFonts w:ascii="Times New Roman" w:eastAsia="Calibri" w:hAnsi="Times New Roman" w:cs="Times New Roman"/>
          <w:sz w:val="24"/>
          <w:szCs w:val="24"/>
        </w:rPr>
        <w:t xml:space="preserve">      Ребёнок, победивший в каком-либо конкурсе, будет вдвойне рад, если его одноклассники поздравят его от души. Для этого </w:t>
      </w:r>
      <w:proofErr w:type="gramStart"/>
      <w:r w:rsidRPr="00E17855">
        <w:rPr>
          <w:rFonts w:ascii="Times New Roman" w:eastAsia="Calibri" w:hAnsi="Times New Roman" w:cs="Times New Roman"/>
          <w:sz w:val="24"/>
          <w:szCs w:val="24"/>
        </w:rPr>
        <w:t>ребёнка</w:t>
      </w:r>
      <w:proofErr w:type="gramEnd"/>
      <w:r w:rsidRPr="00E17855">
        <w:rPr>
          <w:rFonts w:ascii="Times New Roman" w:eastAsia="Calibri" w:hAnsi="Times New Roman" w:cs="Times New Roman"/>
          <w:sz w:val="24"/>
          <w:szCs w:val="24"/>
        </w:rPr>
        <w:t xml:space="preserve"> обязательно придумываем и исполняем </w:t>
      </w:r>
      <w:proofErr w:type="gramStart"/>
      <w:r w:rsidRPr="00E17855">
        <w:rPr>
          <w:rFonts w:ascii="Times New Roman" w:eastAsia="Calibri" w:hAnsi="Times New Roman" w:cs="Times New Roman"/>
          <w:sz w:val="24"/>
          <w:szCs w:val="24"/>
        </w:rPr>
        <w:t>какой</w:t>
      </w:r>
      <w:proofErr w:type="gramEnd"/>
      <w:r w:rsidRPr="00E17855">
        <w:rPr>
          <w:rFonts w:ascii="Times New Roman" w:eastAsia="Calibri" w:hAnsi="Times New Roman" w:cs="Times New Roman"/>
          <w:sz w:val="24"/>
          <w:szCs w:val="24"/>
        </w:rPr>
        <w:t xml:space="preserve">- </w:t>
      </w:r>
      <w:proofErr w:type="spellStart"/>
      <w:r w:rsidRPr="00E17855">
        <w:rPr>
          <w:rFonts w:ascii="Times New Roman" w:eastAsia="Calibri" w:hAnsi="Times New Roman" w:cs="Times New Roman"/>
          <w:sz w:val="24"/>
          <w:szCs w:val="24"/>
        </w:rPr>
        <w:t>нибудь</w:t>
      </w:r>
      <w:proofErr w:type="spellEnd"/>
      <w:r w:rsidRPr="00E17855">
        <w:rPr>
          <w:rFonts w:ascii="Times New Roman" w:eastAsia="Calibri" w:hAnsi="Times New Roman" w:cs="Times New Roman"/>
          <w:sz w:val="24"/>
          <w:szCs w:val="24"/>
        </w:rPr>
        <w:t xml:space="preserve"> концертный номер.</w:t>
      </w:r>
    </w:p>
    <w:p w:rsidR="007F66AE" w:rsidRPr="007F66AE" w:rsidRDefault="007F66AE" w:rsidP="007F66AE">
      <w:pPr>
        <w:rPr>
          <w:rFonts w:ascii="Times New Roman" w:eastAsia="Calibri" w:hAnsi="Times New Roman" w:cs="Times New Roman"/>
          <w:sz w:val="24"/>
          <w:szCs w:val="24"/>
        </w:rPr>
      </w:pPr>
      <w:r w:rsidRPr="007F66AE">
        <w:rPr>
          <w:rFonts w:ascii="Times New Roman" w:eastAsia="Calibri" w:hAnsi="Times New Roman" w:cs="Times New Roman"/>
          <w:sz w:val="24"/>
          <w:szCs w:val="24"/>
        </w:rPr>
        <w:t xml:space="preserve">       Проявлять толерантност</w:t>
      </w:r>
      <w:proofErr w:type="gramStart"/>
      <w:r w:rsidRPr="007F66AE">
        <w:rPr>
          <w:rFonts w:ascii="Times New Roman" w:eastAsia="Calibri" w:hAnsi="Times New Roman" w:cs="Times New Roman"/>
          <w:sz w:val="24"/>
          <w:szCs w:val="24"/>
        </w:rPr>
        <w:t>ь-</w:t>
      </w:r>
      <w:proofErr w:type="gramEnd"/>
      <w:r w:rsidRPr="007F66AE">
        <w:rPr>
          <w:rFonts w:ascii="Times New Roman" w:eastAsia="Calibri" w:hAnsi="Times New Roman" w:cs="Times New Roman"/>
          <w:sz w:val="24"/>
          <w:szCs w:val="24"/>
        </w:rPr>
        <w:t xml:space="preserve"> это значит бережно относиться ко всему живому на нашей планете, вместе бороться с насилием, понимать  друг друга, строить мирное будущее.</w:t>
      </w:r>
    </w:p>
    <w:p w:rsidR="007F66AE" w:rsidRPr="007F66AE" w:rsidRDefault="007F66AE" w:rsidP="007F66AE">
      <w:pPr>
        <w:rPr>
          <w:rFonts w:ascii="Times New Roman" w:eastAsia="Calibri" w:hAnsi="Times New Roman" w:cs="Times New Roman"/>
        </w:rPr>
      </w:pPr>
    </w:p>
    <w:p w:rsidR="00E17855" w:rsidRPr="007F66AE" w:rsidRDefault="00E17855" w:rsidP="00E17855">
      <w:pPr>
        <w:rPr>
          <w:rFonts w:ascii="Times New Roman" w:eastAsia="Calibri" w:hAnsi="Times New Roman" w:cs="Times New Roman"/>
          <w:sz w:val="24"/>
          <w:szCs w:val="24"/>
        </w:rPr>
      </w:pPr>
    </w:p>
    <w:p w:rsidR="00E17855" w:rsidRPr="00E17855" w:rsidRDefault="00E17855" w:rsidP="00E17855">
      <w:pPr>
        <w:spacing w:after="120" w:line="240" w:lineRule="auto"/>
        <w:rPr>
          <w:rFonts w:ascii="Times New Roman" w:eastAsia="Times New Roman" w:hAnsi="Times New Roman" w:cs="Times New Roman"/>
          <w:bCs/>
          <w:sz w:val="24"/>
          <w:szCs w:val="24"/>
          <w:lang w:eastAsia="ru-RU"/>
        </w:rPr>
      </w:pPr>
    </w:p>
    <w:p w:rsidR="00AF634A" w:rsidRPr="00E17855" w:rsidRDefault="00AF634A" w:rsidP="00AF634A">
      <w:pPr>
        <w:spacing w:after="120" w:line="240" w:lineRule="auto"/>
        <w:rPr>
          <w:rFonts w:ascii="Times New Roman" w:eastAsia="Times New Roman" w:hAnsi="Times New Roman" w:cs="Times New Roman"/>
          <w:bCs/>
          <w:sz w:val="24"/>
          <w:szCs w:val="24"/>
          <w:lang w:val="tt-RU" w:eastAsia="ru-RU"/>
        </w:rPr>
      </w:pPr>
    </w:p>
    <w:p w:rsidR="00AF634A" w:rsidRPr="00AF634A" w:rsidRDefault="00AF634A" w:rsidP="00AF634A">
      <w:pPr>
        <w:spacing w:after="120" w:line="240" w:lineRule="auto"/>
        <w:rPr>
          <w:rFonts w:ascii="Times New Roman" w:eastAsia="Times New Roman" w:hAnsi="Times New Roman" w:cs="Times New Roman"/>
          <w:sz w:val="24"/>
          <w:szCs w:val="24"/>
          <w:lang w:eastAsia="ru-RU"/>
        </w:rPr>
      </w:pPr>
      <w:r w:rsidRPr="00AF634A">
        <w:rPr>
          <w:rFonts w:ascii="Times New Roman" w:eastAsia="Times New Roman" w:hAnsi="Times New Roman" w:cs="Times New Roman"/>
          <w:b/>
          <w:bCs/>
          <w:sz w:val="24"/>
          <w:szCs w:val="24"/>
          <w:lang w:eastAsia="ru-RU"/>
        </w:rPr>
        <w:t>Список литературы</w:t>
      </w:r>
    </w:p>
    <w:p w:rsidR="00AF634A" w:rsidRPr="00AF634A" w:rsidRDefault="00AF634A" w:rsidP="00AF634A">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AF634A">
        <w:rPr>
          <w:rFonts w:ascii="Times New Roman" w:eastAsia="Times New Roman" w:hAnsi="Times New Roman" w:cs="Times New Roman"/>
          <w:sz w:val="24"/>
          <w:szCs w:val="24"/>
          <w:lang w:eastAsia="ru-RU"/>
        </w:rPr>
        <w:t>Палаткина</w:t>
      </w:r>
      <w:proofErr w:type="spellEnd"/>
      <w:r w:rsidRPr="00AF634A">
        <w:rPr>
          <w:rFonts w:ascii="Times New Roman" w:eastAsia="Times New Roman" w:hAnsi="Times New Roman" w:cs="Times New Roman"/>
          <w:sz w:val="24"/>
          <w:szCs w:val="24"/>
          <w:lang w:eastAsia="ru-RU"/>
        </w:rPr>
        <w:t xml:space="preserve"> Г. В. Формирование </w:t>
      </w:r>
      <w:proofErr w:type="spellStart"/>
      <w:r w:rsidRPr="00AF634A">
        <w:rPr>
          <w:rFonts w:ascii="Times New Roman" w:eastAsia="Times New Roman" w:hAnsi="Times New Roman" w:cs="Times New Roman"/>
          <w:sz w:val="24"/>
          <w:szCs w:val="24"/>
          <w:lang w:eastAsia="ru-RU"/>
        </w:rPr>
        <w:t>этнотолерантности</w:t>
      </w:r>
      <w:proofErr w:type="spellEnd"/>
      <w:r w:rsidRPr="00AF634A">
        <w:rPr>
          <w:rFonts w:ascii="Times New Roman" w:eastAsia="Times New Roman" w:hAnsi="Times New Roman" w:cs="Times New Roman"/>
          <w:sz w:val="24"/>
          <w:szCs w:val="24"/>
          <w:lang w:eastAsia="ru-RU"/>
        </w:rPr>
        <w:t xml:space="preserve"> у младших школьников. / </w:t>
      </w:r>
      <w:proofErr w:type="spellStart"/>
      <w:r w:rsidRPr="00AF634A">
        <w:rPr>
          <w:rFonts w:ascii="Times New Roman" w:eastAsia="Times New Roman" w:hAnsi="Times New Roman" w:cs="Times New Roman"/>
          <w:sz w:val="24"/>
          <w:szCs w:val="24"/>
          <w:lang w:eastAsia="ru-RU"/>
        </w:rPr>
        <w:t>Палаткина</w:t>
      </w:r>
      <w:proofErr w:type="spellEnd"/>
      <w:r w:rsidRPr="00AF634A">
        <w:rPr>
          <w:rFonts w:ascii="Times New Roman" w:eastAsia="Times New Roman" w:hAnsi="Times New Roman" w:cs="Times New Roman"/>
          <w:sz w:val="24"/>
          <w:szCs w:val="24"/>
          <w:lang w:eastAsia="ru-RU"/>
        </w:rPr>
        <w:t xml:space="preserve"> Г. В. // Начальная школа. – 2003. - № 11. - С. 65-72.</w:t>
      </w:r>
    </w:p>
    <w:p w:rsidR="00AF634A" w:rsidRPr="00AF634A" w:rsidRDefault="00AF634A" w:rsidP="00AF634A">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F634A">
        <w:rPr>
          <w:rFonts w:ascii="Times New Roman" w:eastAsia="Times New Roman" w:hAnsi="Times New Roman" w:cs="Times New Roman"/>
          <w:sz w:val="24"/>
          <w:szCs w:val="24"/>
          <w:lang w:eastAsia="ru-RU"/>
        </w:rPr>
        <w:t>Иванова Е. М. Формирование новой культуры отношений: воспитание толерантности у учащихся начальных классов. / Иванова Е. М. // Начальная школа. – 2006. - № 3. - С. 11-15.</w:t>
      </w:r>
    </w:p>
    <w:p w:rsidR="00AF634A" w:rsidRPr="00AF634A" w:rsidRDefault="00AF634A" w:rsidP="00AF634A">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r w:rsidRPr="00AF634A">
        <w:rPr>
          <w:rFonts w:ascii="Times New Roman" w:eastAsia="Times New Roman" w:hAnsi="Times New Roman" w:cs="Times New Roman"/>
          <w:sz w:val="24"/>
          <w:szCs w:val="24"/>
          <w:lang w:eastAsia="ru-RU"/>
        </w:rPr>
        <w:t>Иванова Т. А. Все мы разные: классный час для средних классов. / Иванова Т. А. , Борисоглебская Е. В. // Классный руководитель. – 2006. - № 4. – С. 92-96.</w:t>
      </w:r>
    </w:p>
    <w:p w:rsidR="00AF634A" w:rsidRPr="00AF634A" w:rsidRDefault="00AF634A" w:rsidP="00AF634A">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AF634A">
        <w:rPr>
          <w:rFonts w:ascii="Times New Roman" w:eastAsia="Times New Roman" w:hAnsi="Times New Roman" w:cs="Times New Roman"/>
          <w:sz w:val="24"/>
          <w:szCs w:val="24"/>
          <w:lang w:eastAsia="ru-RU"/>
        </w:rPr>
        <w:t>Бесонов</w:t>
      </w:r>
      <w:proofErr w:type="spellEnd"/>
      <w:r w:rsidRPr="00AF634A">
        <w:rPr>
          <w:rFonts w:ascii="Times New Roman" w:eastAsia="Times New Roman" w:hAnsi="Times New Roman" w:cs="Times New Roman"/>
          <w:sz w:val="24"/>
          <w:szCs w:val="24"/>
          <w:lang w:eastAsia="ru-RU"/>
        </w:rPr>
        <w:t xml:space="preserve"> А. Б. Толерантная личность: классный час для учащихся старших классов. / </w:t>
      </w:r>
      <w:proofErr w:type="spellStart"/>
      <w:r w:rsidRPr="00AF634A">
        <w:rPr>
          <w:rFonts w:ascii="Times New Roman" w:eastAsia="Times New Roman" w:hAnsi="Times New Roman" w:cs="Times New Roman"/>
          <w:sz w:val="24"/>
          <w:szCs w:val="24"/>
          <w:lang w:eastAsia="ru-RU"/>
        </w:rPr>
        <w:t>Бесонов</w:t>
      </w:r>
      <w:proofErr w:type="spellEnd"/>
      <w:r w:rsidRPr="00AF634A">
        <w:rPr>
          <w:rFonts w:ascii="Times New Roman" w:eastAsia="Times New Roman" w:hAnsi="Times New Roman" w:cs="Times New Roman"/>
          <w:sz w:val="24"/>
          <w:szCs w:val="24"/>
          <w:lang w:eastAsia="ru-RU"/>
        </w:rPr>
        <w:t xml:space="preserve"> А. Б. // Классный руководитель. – 2006. - № 4. – С. 96-102.</w:t>
      </w:r>
    </w:p>
    <w:p w:rsidR="00AF634A" w:rsidRPr="00AF634A" w:rsidRDefault="00AF634A" w:rsidP="00AF634A">
      <w:pPr>
        <w:numPr>
          <w:ilvl w:val="0"/>
          <w:numId w:val="6"/>
        </w:numPr>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AF634A">
        <w:rPr>
          <w:rFonts w:ascii="Times New Roman" w:eastAsia="Times New Roman" w:hAnsi="Times New Roman" w:cs="Times New Roman"/>
          <w:sz w:val="24"/>
          <w:szCs w:val="24"/>
          <w:lang w:eastAsia="ru-RU"/>
        </w:rPr>
        <w:t>Гревцева</w:t>
      </w:r>
      <w:proofErr w:type="spellEnd"/>
      <w:r w:rsidRPr="00AF634A">
        <w:rPr>
          <w:rFonts w:ascii="Times New Roman" w:eastAsia="Times New Roman" w:hAnsi="Times New Roman" w:cs="Times New Roman"/>
          <w:sz w:val="24"/>
          <w:szCs w:val="24"/>
          <w:lang w:eastAsia="ru-RU"/>
        </w:rPr>
        <w:t xml:space="preserve"> И. В. Классный час “Что такое толерантность?” // Классный руководитель. – 2006. - № 4. – С. 81-88.</w:t>
      </w:r>
    </w:p>
    <w:p w:rsidR="008B508B" w:rsidRDefault="00AF634A" w:rsidP="00AF634A">
      <w:hyperlink r:id="rId5" w:tgtFrame="_blank" w:tooltip="Google Plus" w:history="1">
        <w:r w:rsidRPr="00AF634A">
          <w:rPr>
            <w:rFonts w:ascii="Arial" w:eastAsia="Times New Roman" w:hAnsi="Arial" w:cs="Arial"/>
            <w:color w:val="008738"/>
            <w:sz w:val="17"/>
            <w:szCs w:val="17"/>
            <w:u w:val="single"/>
            <w:shd w:val="clear" w:color="auto" w:fill="FFFFFF"/>
            <w:lang w:eastAsia="ru-RU"/>
          </w:rPr>
          <w:br/>
        </w:r>
      </w:hyperlink>
    </w:p>
    <w:sectPr w:rsidR="008B508B" w:rsidSect="00AF634A">
      <w:pgSz w:w="11906" w:h="16838"/>
      <w:pgMar w:top="851"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BF1"/>
    <w:multiLevelType w:val="multilevel"/>
    <w:tmpl w:val="087E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DF04E2"/>
    <w:multiLevelType w:val="multilevel"/>
    <w:tmpl w:val="FC7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1A779C"/>
    <w:multiLevelType w:val="multilevel"/>
    <w:tmpl w:val="A66CF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E644BF"/>
    <w:multiLevelType w:val="multilevel"/>
    <w:tmpl w:val="1024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D254BA"/>
    <w:multiLevelType w:val="multilevel"/>
    <w:tmpl w:val="4D0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6B20A8"/>
    <w:multiLevelType w:val="multilevel"/>
    <w:tmpl w:val="02CE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634A"/>
    <w:rsid w:val="0007046D"/>
    <w:rsid w:val="00496CED"/>
    <w:rsid w:val="004E2F83"/>
    <w:rsid w:val="006575A3"/>
    <w:rsid w:val="007F66AE"/>
    <w:rsid w:val="009C7EFE"/>
    <w:rsid w:val="00AF634A"/>
    <w:rsid w:val="00E17855"/>
    <w:rsid w:val="00F55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B2"/>
  </w:style>
  <w:style w:type="paragraph" w:styleId="1">
    <w:name w:val="heading 1"/>
    <w:basedOn w:val="a"/>
    <w:link w:val="10"/>
    <w:uiPriority w:val="9"/>
    <w:qFormat/>
    <w:rsid w:val="00AF63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634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F634A"/>
    <w:rPr>
      <w:color w:val="0000FF"/>
      <w:u w:val="single"/>
    </w:rPr>
  </w:style>
  <w:style w:type="character" w:customStyle="1" w:styleId="apple-converted-space">
    <w:name w:val="apple-converted-space"/>
    <w:basedOn w:val="a0"/>
    <w:rsid w:val="00AF634A"/>
  </w:style>
  <w:style w:type="character" w:styleId="a4">
    <w:name w:val="Emphasis"/>
    <w:basedOn w:val="a0"/>
    <w:uiPriority w:val="20"/>
    <w:qFormat/>
    <w:rsid w:val="00AF634A"/>
    <w:rPr>
      <w:i/>
      <w:iCs/>
    </w:rPr>
  </w:style>
  <w:style w:type="paragraph" w:styleId="a5">
    <w:name w:val="Normal (Web)"/>
    <w:basedOn w:val="a"/>
    <w:uiPriority w:val="99"/>
    <w:unhideWhenUsed/>
    <w:rsid w:val="00AF63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F634A"/>
    <w:rPr>
      <w:b/>
      <w:bCs/>
    </w:rPr>
  </w:style>
  <w:style w:type="character" w:customStyle="1" w:styleId="b-share">
    <w:name w:val="b-share"/>
    <w:basedOn w:val="a0"/>
    <w:rsid w:val="00AF634A"/>
  </w:style>
  <w:style w:type="character" w:customStyle="1" w:styleId="b-share-form-button">
    <w:name w:val="b-share-form-button"/>
    <w:basedOn w:val="a0"/>
    <w:rsid w:val="00AF634A"/>
  </w:style>
  <w:style w:type="paragraph" w:styleId="a7">
    <w:name w:val="Balloon Text"/>
    <w:basedOn w:val="a"/>
    <w:link w:val="a8"/>
    <w:uiPriority w:val="99"/>
    <w:semiHidden/>
    <w:unhideWhenUsed/>
    <w:rsid w:val="00AF63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63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039506">
      <w:bodyDiv w:val="1"/>
      <w:marLeft w:val="0"/>
      <w:marRight w:val="0"/>
      <w:marTop w:val="0"/>
      <w:marBottom w:val="0"/>
      <w:divBdr>
        <w:top w:val="none" w:sz="0" w:space="0" w:color="auto"/>
        <w:left w:val="none" w:sz="0" w:space="0" w:color="auto"/>
        <w:bottom w:val="none" w:sz="0" w:space="0" w:color="auto"/>
        <w:right w:val="none" w:sz="0" w:space="0" w:color="auto"/>
      </w:divBdr>
      <w:divsChild>
        <w:div w:id="172456949">
          <w:marLeft w:val="0"/>
          <w:marRight w:val="0"/>
          <w:marTop w:val="0"/>
          <w:marBottom w:val="0"/>
          <w:divBdr>
            <w:top w:val="none" w:sz="0" w:space="0" w:color="auto"/>
            <w:left w:val="none" w:sz="0" w:space="0" w:color="auto"/>
            <w:bottom w:val="none" w:sz="0" w:space="0" w:color="auto"/>
            <w:right w:val="none" w:sz="0" w:space="0" w:color="auto"/>
          </w:divBdr>
        </w:div>
        <w:div w:id="1662927938">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re.yandex.ru/go.xml?service=gplus&amp;url=http%3A%2F%2Ffestival.1september.ru%2Farticles%2F414066%2F&amp;title=%D0%A4%D0%BE%D1%80%D0%BC%D0%B8%D1%80%D0%BE%D0%B2%D0%B0%D0%BD%D0%B8%D0%B5%20%D1%82%D0%BE%D0%BB%D0%B5%D1%80%D0%B0%D0%BD%D1%82%D0%BD%D0%BE%D1%81%D1%82%D0%B8%20%D0%B2%20%D0%BD%D0%B0%D1%87%D0%B0%D0%BB%D1%8C%D0%BD%D0%BE%D0%B9%20%D1%88%D0%BA%D0%BE%D0%BB%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1419</Words>
  <Characters>8091</Characters>
  <Application>Microsoft Office Word</Application>
  <DocSecurity>0</DocSecurity>
  <Lines>67</Lines>
  <Paragraphs>18</Paragraphs>
  <ScaleCrop>false</ScaleCrop>
  <Company>RePack by SPecialiST</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2014-10-06T06:49:00Z</dcterms:created>
  <dcterms:modified xsi:type="dcterms:W3CDTF">2014-10-06T07:19:00Z</dcterms:modified>
</cp:coreProperties>
</file>