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1C" w:rsidRPr="00684024" w:rsidRDefault="00684024" w:rsidP="00684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24">
        <w:rPr>
          <w:rFonts w:ascii="Times New Roman" w:hAnsi="Times New Roman" w:cs="Times New Roman"/>
          <w:b/>
          <w:sz w:val="28"/>
          <w:szCs w:val="28"/>
        </w:rPr>
        <w:t>«Вежливая поездка»</w:t>
      </w:r>
    </w:p>
    <w:p w:rsidR="00684024" w:rsidRDefault="00684024" w:rsidP="00684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/игровое занятие/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в общественном транспорте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оспитание культуры поведения;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-познакомить с понятиями: «пассажир», «общественный транспорт»;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-познакомить с видами общественного транспорта;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-повторить правила дорожного движения;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-развивать мышление, речь, внимание.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84024">
        <w:rPr>
          <w:rFonts w:ascii="Times New Roman" w:hAnsi="Times New Roman" w:cs="Times New Roman"/>
          <w:sz w:val="28"/>
          <w:szCs w:val="28"/>
        </w:rPr>
        <w:t>аудиозапись песни «Мы едем, едем, едем»,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сигнальные светофоры, условные знаки: солнышко, тучка, солнышко с тучкой, импровизированный автобус, колокольчик, презентация</w:t>
      </w:r>
      <w:proofErr w:type="gramEnd"/>
    </w:p>
    <w:p w:rsidR="005D1BAE" w:rsidRPr="005D1BAE" w:rsidRDefault="005D1BAE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>изготовление сигнального светофора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</w:t>
      </w:r>
    </w:p>
    <w:p w:rsid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«Моё настроение»</w:t>
      </w:r>
    </w:p>
    <w:p w:rsidR="00684024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Сообщение темы и цели занятия</w:t>
      </w:r>
    </w:p>
    <w:p w:rsidR="00425A75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«Это я, это я, это все мои друзья!»</w:t>
      </w:r>
    </w:p>
    <w:p w:rsidR="00425A75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правилах дорожного движения</w:t>
      </w:r>
    </w:p>
    <w:p w:rsidR="005D1BAE" w:rsidRDefault="00425A75" w:rsidP="005D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Основная часть</w:t>
      </w:r>
      <w:r w:rsidR="005D1BAE" w:rsidRPr="005D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AE" w:rsidRDefault="005D1BAE" w:rsidP="005D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«Общественный транспорт»</w:t>
      </w:r>
      <w:r w:rsidRPr="005D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AE" w:rsidRDefault="005D1BAE" w:rsidP="005D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425A75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 </w:t>
      </w:r>
      <w:r w:rsidR="005D1BAE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5D1BAE" w:rsidRDefault="005D1BAE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этикетных задач</w:t>
      </w:r>
    </w:p>
    <w:p w:rsidR="005D1BAE" w:rsidRDefault="005D1BAE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«Разрешается – запрещается»</w:t>
      </w:r>
    </w:p>
    <w:p w:rsidR="00425A75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Итог занятия</w:t>
      </w:r>
    </w:p>
    <w:p w:rsidR="005D1BAE" w:rsidRDefault="005D1BAE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425A75" w:rsidRDefault="00425A75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«Моё настроение»</w:t>
      </w:r>
    </w:p>
    <w:p w:rsidR="00B01E16" w:rsidRDefault="00B01E16" w:rsidP="00B01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5070"/>
        <w:gridCol w:w="2551"/>
        <w:gridCol w:w="1950"/>
      </w:tblGrid>
      <w:tr w:rsidR="00B01E16" w:rsidRPr="00B01E16" w:rsidTr="00B01E16">
        <w:tc>
          <w:tcPr>
            <w:tcW w:w="5070" w:type="dxa"/>
          </w:tcPr>
          <w:p w:rsidR="00B01E16" w:rsidRPr="00B01E16" w:rsidRDefault="00B01E16" w:rsidP="00B01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E1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1" w:type="dxa"/>
          </w:tcPr>
          <w:p w:rsidR="00B01E16" w:rsidRPr="00B01E16" w:rsidRDefault="00B01E16" w:rsidP="00B01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E1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50" w:type="dxa"/>
          </w:tcPr>
          <w:p w:rsidR="00B01E16" w:rsidRPr="00B01E16" w:rsidRDefault="00B01E16" w:rsidP="00B01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01E16" w:rsidRPr="00B01E16" w:rsidTr="006C21ED">
        <w:tc>
          <w:tcPr>
            <w:tcW w:w="9571" w:type="dxa"/>
            <w:gridSpan w:val="3"/>
          </w:tcPr>
          <w:p w:rsidR="00B01E16" w:rsidRPr="005051D5" w:rsidRDefault="00B01E16" w:rsidP="00B01E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1D5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 момент</w:t>
            </w:r>
          </w:p>
          <w:p w:rsid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Цель:- организовать рабочее пространство;</w:t>
            </w:r>
          </w:p>
          <w:p w:rsidR="00B01E16" w:rsidRP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-создать благоприятный эмоциональный настрой.</w:t>
            </w:r>
          </w:p>
        </w:tc>
      </w:tr>
      <w:tr w:rsidR="00B01E16" w:rsidRPr="00B01E16" w:rsidTr="00B01E16">
        <w:tc>
          <w:tcPr>
            <w:tcW w:w="5070" w:type="dxa"/>
          </w:tcPr>
          <w:p w:rsidR="002D6269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-Добрый день, ребята. Я рада приветствовать вас на нашем занятии. Упражнение «Моё настроение». </w:t>
            </w:r>
          </w:p>
          <w:p w:rsidR="002D6269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прошу вас 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каким настроением вы пришли на занятие, но обозначить своё настроение вам нужно с помощью условного значка.</w:t>
            </w:r>
          </w:p>
          <w:p w:rsidR="00F72E62" w:rsidRDefault="009F505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F72E62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принимает участие.</w:t>
            </w:r>
          </w:p>
          <w:p w:rsidR="00F72E62" w:rsidRPr="00B01E16" w:rsidRDefault="00F72E62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составили карту нашего настроения.</w:t>
            </w:r>
          </w:p>
        </w:tc>
        <w:tc>
          <w:tcPr>
            <w:tcW w:w="2551" w:type="dxa"/>
          </w:tcPr>
          <w:p w:rsid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69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69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69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69" w:rsidRPr="00B01E16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и прикрепляют на доску свой значок</w:t>
            </w:r>
          </w:p>
        </w:tc>
        <w:tc>
          <w:tcPr>
            <w:tcW w:w="1950" w:type="dxa"/>
          </w:tcPr>
          <w:p w:rsidR="00B01E16" w:rsidRPr="00B01E16" w:rsidRDefault="002D6269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разложены условные знаки (солнышко, тучка, солнышко и тучка)</w:t>
            </w:r>
          </w:p>
        </w:tc>
      </w:tr>
      <w:tr w:rsidR="00F72E62" w:rsidRPr="00B01E16" w:rsidTr="00E4193B">
        <w:tc>
          <w:tcPr>
            <w:tcW w:w="9571" w:type="dxa"/>
            <w:gridSpan w:val="3"/>
          </w:tcPr>
          <w:p w:rsidR="00F72E62" w:rsidRDefault="00F72E62" w:rsidP="00F72E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Сообщение темы и цели занятия</w:t>
            </w:r>
          </w:p>
          <w:p w:rsidR="00F72E62" w:rsidRDefault="00F72E62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="008A7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оздать условия для того, чтобы дети сформулировали тему и цель занятия</w:t>
            </w:r>
            <w:r w:rsidR="008A7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B33" w:rsidRDefault="008A7B33" w:rsidP="008A7B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с понятием «пассажир»;</w:t>
            </w:r>
          </w:p>
          <w:p w:rsidR="008A7B33" w:rsidRPr="00F72E62" w:rsidRDefault="008A7B33" w:rsidP="008A7B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правила дорожного движения;</w:t>
            </w:r>
          </w:p>
        </w:tc>
      </w:tr>
      <w:tr w:rsidR="00B01E16" w:rsidRPr="00B01E16" w:rsidTr="00B01E16">
        <w:tc>
          <w:tcPr>
            <w:tcW w:w="5070" w:type="dxa"/>
          </w:tcPr>
          <w:p w:rsidR="00B01E16" w:rsidRDefault="00F72E62" w:rsidP="00F72E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-Наше занятие я предлагаю начать с разминки «Это я, это я, это все мои друзья!». Я прочитаю вам вопросы, а вы, если поступаете так, как здесь говорится, говорите: «Это я, это я, это все мои друзья!». Правила понятны? Начинаем.</w:t>
            </w:r>
          </w:p>
          <w:p w:rsidR="00DC1CE5" w:rsidRDefault="00DC1CE5" w:rsidP="00DC1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-Кто из вас идёт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рёд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Только там, где переход?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Кто бежит вперёд так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не видит светофора?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-Знает кто, что свет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Означает: путь открыт?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-А что жёлтый свет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Нам о вниманье говорит?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- Кто, пусть честно говорит,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трамвае не висит? </w:t>
            </w:r>
          </w:p>
          <w:p w:rsidR="00F72E62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- Знает кто, что красный све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Это значит: хода нет?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что мы сейчас с вами вспомнили?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кому нужны правила дорожного движения?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я предлагаю вам совершить поездку на автобусе. Автобус уже ждёт нас на остановке. Вы согласны? Проходите и рассаживайтесь по местам.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мы с вами сели в автобус, кем мы стали?</w:t>
            </w:r>
          </w:p>
          <w:p w:rsidR="00DC1CE5" w:rsidRDefault="00DC1CE5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такие пассажиры?</w:t>
            </w: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пешеходов и водителей есть правила дорожного движения, 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есть какие-то правила?</w:t>
            </w:r>
          </w:p>
          <w:p w:rsidR="008A7B33" w:rsidRPr="00B01E16" w:rsidRDefault="008A7B33" w:rsidP="00DC1C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об этих правилах мы сегодня и поговорим. И я предлагаю вам проехать в школу «Юных пассажиров»</w:t>
            </w:r>
          </w:p>
        </w:tc>
        <w:tc>
          <w:tcPr>
            <w:tcW w:w="2551" w:type="dxa"/>
          </w:tcPr>
          <w:p w:rsid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2" w:rsidRDefault="00F72E62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2" w:rsidRDefault="00F72E62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правило соответствует норме, дети говорят: «Это я, это я, это все мои друзья!». Если же какие-либо из правил не соответствуют норме, тогда дети молчат.</w:t>
            </w: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Пешеходам и водителям.</w:t>
            </w: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и рассаживаются по местам.</w:t>
            </w: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Пассажирами </w:t>
            </w:r>
          </w:p>
          <w:p w:rsidR="00DC1CE5" w:rsidRDefault="00DC1CE5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Пассажир – лицо, которое пользуется для передвижения каким–либо транспортом и не управляет им.</w:t>
            </w:r>
          </w:p>
          <w:p w:rsidR="008A7B33" w:rsidRDefault="008A7B33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</w:p>
          <w:p w:rsidR="008A7B33" w:rsidRPr="00B01E16" w:rsidRDefault="008A7B33" w:rsidP="00F72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Ребенку, который занял место водителя, вручается руль и он имитирует действия водителя</w:t>
            </w:r>
          </w:p>
        </w:tc>
        <w:tc>
          <w:tcPr>
            <w:tcW w:w="1950" w:type="dxa"/>
          </w:tcPr>
          <w:p w:rsid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Импрови-зированный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 из стульев</w:t>
            </w:r>
          </w:p>
          <w:p w:rsidR="00393FB4" w:rsidRDefault="00393FB4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E5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93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393FB4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«Мы едем, едем, едем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DC1CE5" w:rsidRPr="00B01E16" w:rsidRDefault="00DC1CE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33" w:rsidRPr="00B01E16" w:rsidTr="00DA75EF">
        <w:tc>
          <w:tcPr>
            <w:tcW w:w="9571" w:type="dxa"/>
            <w:gridSpan w:val="3"/>
          </w:tcPr>
          <w:p w:rsidR="008A7B33" w:rsidRPr="008A7B33" w:rsidRDefault="008A7B33" w:rsidP="008A7B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Основная часть</w:t>
            </w:r>
          </w:p>
          <w:p w:rsidR="008A7B33" w:rsidRDefault="008A7B33" w:rsidP="008A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оспитание культуры поведения;</w:t>
            </w:r>
          </w:p>
          <w:p w:rsidR="008A7B33" w:rsidRDefault="008A7B33" w:rsidP="008A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-познакомить с понятием «общественный транспорт»;</w:t>
            </w:r>
          </w:p>
          <w:p w:rsidR="008A7B33" w:rsidRDefault="008A7B33" w:rsidP="008A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-познакомить с видами общественного транспорта;</w:t>
            </w:r>
          </w:p>
          <w:p w:rsidR="008A7B33" w:rsidRPr="00B01E16" w:rsidRDefault="008A7B33" w:rsidP="008A7B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-развивать мышление, речь, внимание</w:t>
            </w:r>
          </w:p>
        </w:tc>
      </w:tr>
      <w:tr w:rsidR="00B01E16" w:rsidRPr="00B01E16" w:rsidTr="00B01E16">
        <w:tc>
          <w:tcPr>
            <w:tcW w:w="5070" w:type="dxa"/>
          </w:tcPr>
          <w:p w:rsidR="00B01E16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остановка «Школа юного пассажира». Мы доехали до места назначения, прошу всех на выход.</w:t>
            </w:r>
          </w:p>
          <w:p w:rsidR="00393FB4" w:rsidRDefault="00393FB4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мы в «Школе юных пассажиров». Здесь, как и в обычной школе, проходят уроки. Слышите, звенит звонок, и я приглашаю вас на первый урок.</w:t>
            </w:r>
          </w:p>
          <w:p w:rsidR="004F4BAE" w:rsidRPr="00097F45" w:rsidRDefault="004F4BAE" w:rsidP="004F4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предлагаю вам отгадать </w:t>
            </w:r>
            <w:r w:rsidRPr="00097F45"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</w:p>
          <w:p w:rsidR="004F4BAE" w:rsidRDefault="004F4BAE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чудо – синий дом!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Ребятишек много в нём.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Носит обувь из резины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питается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бензином!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Спозаранку за окошком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Стук, и звон, и кутерьма.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По прямым стальным дорожкам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одят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сные дома. </w:t>
            </w:r>
          </w:p>
          <w:p w:rsidR="004F4BAE" w:rsidRDefault="004F4BAE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вагон!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Посудите сами: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Рельсы в воздухе, а он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ержит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руками.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Мимо рощи, мимо яра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чит без дыма,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Мчит без пара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Паровозова сестричка.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ноголюден, шумен, молод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од землёй грохочет город.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А дома с народом тут</w:t>
            </w:r>
            <w:proofErr w:type="gramStart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доль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 бегут. </w:t>
            </w:r>
          </w:p>
          <w:p w:rsidR="001C5915" w:rsidRDefault="001C591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назвать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отгадки?</w:t>
            </w:r>
          </w:p>
          <w:p w:rsidR="001C5915" w:rsidRDefault="001C591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15" w:rsidRDefault="001C591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же такое общественный транспорт?</w:t>
            </w: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первый урок окончен. Перемена.</w:t>
            </w: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</w:t>
            </w:r>
          </w:p>
          <w:p w:rsidR="00097F45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внимание «Светофор» </w:t>
            </w:r>
          </w:p>
          <w:p w:rsidR="00743F67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поиграть. Я буду показывать вам цвета светофора.</w:t>
            </w:r>
          </w:p>
          <w:p w:rsidR="00743F67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светофор горит красным цветом, вы должны стоять тихо.</w:t>
            </w:r>
          </w:p>
          <w:p w:rsidR="00743F67" w:rsidRDefault="00097F45" w:rsidP="004F4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желтый цвет, вы хлопаете в ладоши. </w:t>
            </w:r>
          </w:p>
          <w:p w:rsidR="00743F67" w:rsidRDefault="00097F45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зеленый – топаете.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слышите, звенит звонок. Начинается второй урок. На этом уроке мы с вами будем решать этикетные задачи. Слушайте меня внимательно.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поезд быстро мчится-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Чу-чух, чу-чух, чу-чух.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пассажиров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Захватывает дух.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и остановка,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двери открываются…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этой остановке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Бабуля появляется.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быть? Как же быть?</w:t>
            </w:r>
          </w:p>
          <w:p w:rsidR="00743F67" w:rsidRDefault="00743F67" w:rsidP="00743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скажите, поступить?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поезд быстро мчится-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Чу-чух, чу-чух, чу-чух.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пассажиров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Захватывает дух.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и остановка,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двери открываются…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женщина с ребёнком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вагоне появляется.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быть? Как же быть?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скажите, поступить?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поезд быстро мчится-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Чу-чух, чу-чух, чу-чух.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пассажиров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Захватывает дух.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и остановка,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двери открываются…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девчонка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вагоне появляется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быть? Как же быть?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скажите, поступить?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поезд быстро мчится-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Чу-чух, чу-чух, чу-чух.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пассажиров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Захватывает дух.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и остановка,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двери открываются…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сумкой за плечами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Мальчишка появляется.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быть? Как же быть?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скажите, поступить?</w:t>
            </w:r>
          </w:p>
          <w:p w:rsidR="00DA0F06" w:rsidRDefault="00DA0F06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салон автобуса вошли два пассажира: серый 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лк с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умя огромными сумками и длинноухий Зайка. Увидев два свободных места, Волк тут же сел на одно из них</w:t>
            </w:r>
            <w:r w:rsidR="00D2640C">
              <w:rPr>
                <w:rFonts w:ascii="Times New Roman" w:hAnsi="Times New Roman" w:cs="Times New Roman"/>
                <w:sz w:val="28"/>
                <w:szCs w:val="28"/>
              </w:rPr>
              <w:t>, а на второе поставил свои сумки. Помогите маленькому Зайке найти место в автобусе. Что не так сделал волк?</w:t>
            </w:r>
          </w:p>
          <w:p w:rsidR="00D2640C" w:rsidRDefault="00D2640C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-Медвежата ехали в гости к бабушке в переполненном автобусе. По дороге они рассказывали друг другу интересные истории и так увлеклись, что чуть не проехали свою остановку. Пробираясь к двери, медвежата нечаянно толкнули дяденьку Лося, отдавили лапу тете Лисе и свалили на пол малыша Бельчонка. Какие грубые ошибки допустили медвежата? Как избежать подобных ошибок?</w:t>
            </w: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DA0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AF32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урок окончен. Перемена.</w:t>
            </w:r>
            <w:r w:rsidR="00AF3252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поиграть в игру «Разрешается – запрещается». </w:t>
            </w:r>
          </w:p>
          <w:p w:rsidR="00097F45" w:rsidRPr="00CF7CA1" w:rsidRDefault="00AF3252" w:rsidP="00CF7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Я буду называть действия пассажиров, а вы отвечайте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азрешается» - хлопаете, или «Запрещается» - топаете.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Уступать место</w:t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 xml:space="preserve"> пожилым.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Больным, детям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азрешается)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Заск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акивать на ходу.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Держаться за поручни или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 на сиденьях. (разрешается)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Высо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вываться в окно.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Толкаться.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При посадке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вигаться вперед. (разрешается)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Громко разговаривать,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 себя вести.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 подножках.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• Облокачи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на двери.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Курить.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Сорить. (запрещается)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41E">
              <w:rPr>
                <w:rFonts w:ascii="Times New Roman" w:hAnsi="Times New Roman" w:cs="Times New Roman"/>
                <w:sz w:val="28"/>
                <w:szCs w:val="28"/>
              </w:rPr>
              <w:t>Молодцы! Все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 ответили.</w:t>
            </w:r>
          </w:p>
        </w:tc>
        <w:tc>
          <w:tcPr>
            <w:tcW w:w="2551" w:type="dxa"/>
          </w:tcPr>
          <w:p w:rsidR="00B01E16" w:rsidRDefault="00B01E16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«выходят» и  рассаживаются по своим местам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Трамвай 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Электричка 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  <w:p w:rsidR="001C5915" w:rsidRDefault="001C591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15" w:rsidRDefault="001C591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транспорт</w:t>
            </w:r>
          </w:p>
          <w:p w:rsidR="001C5915" w:rsidRDefault="001C5915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 — это маршрутные транспортные средства. Они перевозят людей по дорогам и движутся по установленному маршруту с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значенными оста</w:t>
            </w:r>
            <w:r w:rsidRPr="003C308A">
              <w:rPr>
                <w:rFonts w:ascii="Times New Roman" w:hAnsi="Times New Roman" w:cs="Times New Roman"/>
                <w:sz w:val="28"/>
                <w:szCs w:val="28"/>
              </w:rPr>
              <w:t>новками.</w:t>
            </w:r>
          </w:p>
          <w:p w:rsidR="00097F45" w:rsidRDefault="00097F45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соответствующие цвету действия</w:t>
            </w: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уступить бабушке место и сказать: «Садитесь, пожалуйста»</w:t>
            </w: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Женщине с ребёнком тоже нужно уступить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и сказать: «Прошу Вас, присаживайтесь»</w:t>
            </w: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транспорте не кушают, так как можно испачкать костюм пассажиров</w:t>
            </w: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F06" w:rsidRDefault="00DA0F06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Сумку с плеча нужно снять, чтобы не мешать другим пассажирам</w:t>
            </w: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занимать свободные места сумками. Сумки можно поставить на пол у своих ног или держать на коленях.</w:t>
            </w: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транспорте нужно быть собранным и внимательным.</w:t>
            </w: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выходу нужно готовиться заранее, спрашивая у впереди стоящих пассажиров: выходят ли они на следующей остановке.</w:t>
            </w: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пассажиры не выходят,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извиниться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обратиться с просьбой пропустить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вас.</w:t>
            </w:r>
          </w:p>
          <w:p w:rsidR="00D2640C" w:rsidRDefault="00D2640C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Причинив неудобства пассажирам, не забудьте извиниться.</w:t>
            </w:r>
          </w:p>
          <w:p w:rsidR="00AF3252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соответствующие действия</w:t>
            </w:r>
          </w:p>
          <w:p w:rsidR="00AF3252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Pr="00B01E16" w:rsidRDefault="00AF3252" w:rsidP="001C5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7B33" w:rsidRDefault="008A7B33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393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звонок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AE" w:rsidRDefault="004F4BAE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звонок с урока</w:t>
            </w: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светофора</w:t>
            </w: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67" w:rsidRDefault="00743F67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звонок на урок</w:t>
            </w: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024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звонок с урока</w:t>
            </w: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3A" w:rsidRDefault="0002433A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45" w:rsidRDefault="00097F45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Pr="00B01E16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5B" w:rsidRPr="00B01E16" w:rsidTr="00041CAE">
        <w:tc>
          <w:tcPr>
            <w:tcW w:w="9571" w:type="dxa"/>
            <w:gridSpan w:val="3"/>
          </w:tcPr>
          <w:p w:rsidR="00661C5B" w:rsidRDefault="00661C5B" w:rsidP="00661C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Итог занятия</w:t>
            </w:r>
          </w:p>
          <w:p w:rsidR="00661C5B" w:rsidRPr="00661C5B" w:rsidRDefault="00661C5B" w:rsidP="00661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выявления</w:t>
            </w:r>
            <w:r w:rsidR="00AE6502">
              <w:rPr>
                <w:rFonts w:ascii="Times New Roman" w:hAnsi="Times New Roman" w:cs="Times New Roman"/>
                <w:sz w:val="28"/>
                <w:szCs w:val="28"/>
              </w:rPr>
              <w:t xml:space="preserve"> уровня освоенности рассмотренного материала</w:t>
            </w:r>
          </w:p>
        </w:tc>
      </w:tr>
      <w:tr w:rsidR="00661C5B" w:rsidRPr="00B01E16" w:rsidTr="00B01E16">
        <w:tc>
          <w:tcPr>
            <w:tcW w:w="5070" w:type="dxa"/>
          </w:tcPr>
          <w:p w:rsidR="00661C5B" w:rsidRDefault="00CF7CA1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занятия подошли к концу. Нам пора возвращаться домой. Занимайте свои места в автобусе. Помните, что воспитанные пассажиры не толкаются, мальчики пропускают девочек вперед. Водитель, займите свое место в кабине.</w:t>
            </w:r>
          </w:p>
          <w:p w:rsidR="00CF7CA1" w:rsidRDefault="00CF7CA1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остальные проходите.</w:t>
            </w:r>
          </w:p>
          <w:p w:rsidR="00CF7CA1" w:rsidRDefault="00CF7CA1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-Остановка «Детский дом». Выходите, ребята. Помните о правилах поведения.</w:t>
            </w:r>
          </w:p>
          <w:p w:rsidR="00CF7CA1" w:rsidRDefault="00CF7CA1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 на уроках в «Школе юных пассажиров»?</w:t>
            </w:r>
          </w:p>
          <w:p w:rsidR="00CF7CA1" w:rsidRDefault="00CF7CA1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-Было ли это занятие интересным?</w:t>
            </w: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-Узнали вы что-то новое на занятии?</w:t>
            </w: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-Было ли это занятие для вас нужным, полезным, важным?</w:t>
            </w: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посмотрим на карту нашего настроения. Вспомните своё настроение в начале занятия, не изменилось ли оно сейчас? Если у кого-то изменилось, поменяйте картинку. </w:t>
            </w:r>
          </w:p>
          <w:p w:rsidR="00771EDD" w:rsidRPr="00B01E16" w:rsidRDefault="00771EDD" w:rsidP="00CF7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у меня настроение хорошее. Вы все сегодня молодцы. Всем спасибо.</w:t>
            </w:r>
          </w:p>
        </w:tc>
        <w:tc>
          <w:tcPr>
            <w:tcW w:w="2551" w:type="dxa"/>
          </w:tcPr>
          <w:p w:rsidR="00661C5B" w:rsidRDefault="00661C5B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места</w:t>
            </w: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пассажиров</w:t>
            </w: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показывают сигнал:</w:t>
            </w: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="0077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неинтересно,</w:t>
            </w:r>
          </w:p>
          <w:p w:rsidR="00771EDD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- интересно, </w:t>
            </w:r>
          </w:p>
          <w:p w:rsidR="00771EDD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- не всегда интересно.</w:t>
            </w:r>
          </w:p>
          <w:p w:rsidR="00CF7CA1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нет, зеленый – да.</w:t>
            </w:r>
          </w:p>
          <w:p w:rsidR="00771EDD" w:rsidRPr="00B01E16" w:rsidRDefault="00771EDD" w:rsidP="00771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нет, зеленый – да, желтый – не всё было полезным.</w:t>
            </w:r>
          </w:p>
        </w:tc>
        <w:tc>
          <w:tcPr>
            <w:tcW w:w="1950" w:type="dxa"/>
          </w:tcPr>
          <w:p w:rsidR="00661C5B" w:rsidRDefault="00661C5B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10 </w:t>
            </w: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A1" w:rsidRDefault="00CF7CA1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771EDD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DD" w:rsidRPr="00B01E16" w:rsidRDefault="00771EDD" w:rsidP="00B01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используют сигнальный светофор</w:t>
            </w:r>
          </w:p>
        </w:tc>
      </w:tr>
    </w:tbl>
    <w:p w:rsidR="00B01E16" w:rsidRDefault="008A2416" w:rsidP="00B01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8A2416" w:rsidRDefault="008A2416" w:rsidP="008A2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вежливости»</w:t>
      </w:r>
      <w:r w:rsidR="00214515">
        <w:rPr>
          <w:rFonts w:ascii="Times New Roman" w:hAnsi="Times New Roman" w:cs="Times New Roman"/>
          <w:sz w:val="28"/>
          <w:szCs w:val="28"/>
        </w:rPr>
        <w:t xml:space="preserve"> комплект наглядных пособий, Харьков, «Ранок», 2007</w:t>
      </w:r>
    </w:p>
    <w:p w:rsidR="00214515" w:rsidRDefault="00214515" w:rsidP="00214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И.В.Мирошниченко «Путешествие в страну Вежливость»,</w:t>
      </w:r>
      <w:r w:rsidRPr="0021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Харьков, «Ранок», 2006</w:t>
      </w:r>
    </w:p>
    <w:p w:rsidR="00214515" w:rsidRPr="008A2416" w:rsidRDefault="00214515" w:rsidP="002145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4024" w:rsidRPr="00684024" w:rsidRDefault="00684024" w:rsidP="0068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4024" w:rsidRPr="00684024" w:rsidSect="00A2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7E2"/>
    <w:multiLevelType w:val="hybridMultilevel"/>
    <w:tmpl w:val="55B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24"/>
    <w:rsid w:val="00004240"/>
    <w:rsid w:val="0002433A"/>
    <w:rsid w:val="00097F45"/>
    <w:rsid w:val="001C5915"/>
    <w:rsid w:val="00214515"/>
    <w:rsid w:val="002D6269"/>
    <w:rsid w:val="00393FB4"/>
    <w:rsid w:val="00425A75"/>
    <w:rsid w:val="004F4BAE"/>
    <w:rsid w:val="005051D5"/>
    <w:rsid w:val="005D1BAE"/>
    <w:rsid w:val="00661C5B"/>
    <w:rsid w:val="00684024"/>
    <w:rsid w:val="00743F67"/>
    <w:rsid w:val="00771EDD"/>
    <w:rsid w:val="008A2416"/>
    <w:rsid w:val="008A7B33"/>
    <w:rsid w:val="009F505D"/>
    <w:rsid w:val="00A2401C"/>
    <w:rsid w:val="00AE6502"/>
    <w:rsid w:val="00AF3252"/>
    <w:rsid w:val="00B01E16"/>
    <w:rsid w:val="00CF7CA1"/>
    <w:rsid w:val="00D2640C"/>
    <w:rsid w:val="00DA0F06"/>
    <w:rsid w:val="00DC1CE5"/>
    <w:rsid w:val="00F7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24"/>
    <w:pPr>
      <w:spacing w:after="0" w:line="240" w:lineRule="auto"/>
    </w:pPr>
  </w:style>
  <w:style w:type="table" w:styleId="a4">
    <w:name w:val="Table Grid"/>
    <w:basedOn w:val="a1"/>
    <w:uiPriority w:val="59"/>
    <w:rsid w:val="00B0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C1CE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2013-11-25T09:57:00Z</dcterms:created>
  <dcterms:modified xsi:type="dcterms:W3CDTF">2013-11-25T14:14:00Z</dcterms:modified>
</cp:coreProperties>
</file>