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51" w:rsidRPr="00876160" w:rsidRDefault="005B2951" w:rsidP="00876160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28"/>
          <w:szCs w:val="28"/>
        </w:rPr>
      </w:pPr>
      <w:r w:rsidRPr="005B2951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</w:rPr>
        <w:t>Внеклассное мероприятие-мастерская для учащихся 8–9-х классов "Активная доброта</w:t>
      </w:r>
      <w:r w:rsidR="00876160" w:rsidRPr="00876160">
        <w:rPr>
          <w:rFonts w:ascii="inherit" w:eastAsia="Times New Roman" w:hAnsi="inherit" w:cs="Times New Roman" w:hint="eastAsia"/>
          <w:b/>
          <w:bCs/>
          <w:color w:val="199043"/>
          <w:kern w:val="36"/>
          <w:sz w:val="28"/>
          <w:szCs w:val="28"/>
        </w:rPr>
        <w:t>»</w:t>
      </w:r>
      <w:r w:rsidR="00876160" w:rsidRPr="00876160">
        <w:rPr>
          <w:rFonts w:ascii="inherit" w:eastAsia="Times New Roman" w:hAnsi="inherit" w:cs="Times New Roman"/>
          <w:b/>
          <w:bCs/>
          <w:color w:val="199043"/>
          <w:kern w:val="36"/>
          <w:sz w:val="28"/>
          <w:szCs w:val="28"/>
        </w:rPr>
        <w:t xml:space="preserve"> воспитатель пансиона </w:t>
      </w:r>
      <w:r w:rsidR="00876160" w:rsidRPr="00876160">
        <w:rPr>
          <w:rFonts w:ascii="inherit" w:eastAsia="Times New Roman" w:hAnsi="inherit" w:cs="Times New Roman" w:hint="eastAsia"/>
          <w:b/>
          <w:bCs/>
          <w:color w:val="199043"/>
          <w:kern w:val="36"/>
          <w:sz w:val="28"/>
          <w:szCs w:val="28"/>
        </w:rPr>
        <w:t>«</w:t>
      </w:r>
      <w:r w:rsidR="00876160" w:rsidRPr="00876160">
        <w:rPr>
          <w:rFonts w:ascii="inherit" w:eastAsia="Times New Roman" w:hAnsi="inherit" w:cs="Times New Roman"/>
          <w:b/>
          <w:bCs/>
          <w:color w:val="199043"/>
          <w:kern w:val="36"/>
          <w:sz w:val="28"/>
          <w:szCs w:val="28"/>
        </w:rPr>
        <w:t>Орбита</w:t>
      </w:r>
      <w:r w:rsidR="00876160" w:rsidRPr="00876160">
        <w:rPr>
          <w:rFonts w:ascii="inherit" w:eastAsia="Times New Roman" w:hAnsi="inherit" w:cs="Times New Roman" w:hint="eastAsia"/>
          <w:b/>
          <w:bCs/>
          <w:color w:val="199043"/>
          <w:kern w:val="36"/>
          <w:sz w:val="28"/>
          <w:szCs w:val="28"/>
        </w:rPr>
        <w:t>»</w:t>
      </w:r>
      <w:r w:rsidR="00876160" w:rsidRPr="00876160">
        <w:rPr>
          <w:rFonts w:ascii="inherit" w:eastAsia="Times New Roman" w:hAnsi="inherit" w:cs="Times New Roman"/>
          <w:b/>
          <w:bCs/>
          <w:color w:val="199043"/>
          <w:kern w:val="36"/>
          <w:sz w:val="28"/>
          <w:szCs w:val="28"/>
        </w:rPr>
        <w:t xml:space="preserve"> Брянского городского лицея №1 имени А.С.Пушкина Зайцева И.К.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Разделы:</w:t>
      </w:r>
      <w:r w:rsidRPr="005B295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history="1">
        <w:r w:rsidRPr="005B2951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</w:rPr>
          <w:t>Внеклассная работа</w:t>
        </w:r>
      </w:hyperlink>
    </w:p>
    <w:p w:rsidR="005B2951" w:rsidRPr="005B2951" w:rsidRDefault="003A647C" w:rsidP="005B295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47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 w:rsidRPr="005B2951">
        <w:rPr>
          <w:rFonts w:ascii="Times New Roman" w:eastAsia="Times New Roman" w:hAnsi="Times New Roman" w:cs="Times New Roman"/>
          <w:sz w:val="24"/>
          <w:szCs w:val="24"/>
        </w:rPr>
        <w:t>усвоение учащимися одного из основных нравственных принципов - милосердия.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5B2951" w:rsidRPr="005B2951" w:rsidRDefault="00C3712C" w:rsidP="005B295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творческой  психологически комфортной атмосферы</w:t>
      </w:r>
      <w:r w:rsidR="005B2951" w:rsidRPr="005B2951">
        <w:rPr>
          <w:rFonts w:ascii="Times New Roman" w:eastAsia="Times New Roman" w:hAnsi="Times New Roman" w:cs="Times New Roman"/>
          <w:sz w:val="24"/>
          <w:szCs w:val="24"/>
        </w:rPr>
        <w:t xml:space="preserve"> для участников мастерской;</w:t>
      </w:r>
    </w:p>
    <w:p w:rsidR="005B2951" w:rsidRPr="005B2951" w:rsidRDefault="00C3712C" w:rsidP="005B295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осознание </w:t>
      </w:r>
      <w:r w:rsidR="005B2951" w:rsidRPr="005B2951">
        <w:rPr>
          <w:rFonts w:ascii="Times New Roman" w:eastAsia="Times New Roman" w:hAnsi="Times New Roman" w:cs="Times New Roman"/>
          <w:sz w:val="24"/>
          <w:szCs w:val="24"/>
        </w:rPr>
        <w:t xml:space="preserve"> участниками мастерской значимости милосердия для современного человека;</w:t>
      </w:r>
    </w:p>
    <w:p w:rsidR="005B2951" w:rsidRPr="005B2951" w:rsidRDefault="005B2951" w:rsidP="005B295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раз</w:t>
      </w:r>
      <w:r w:rsidR="00C3712C">
        <w:rPr>
          <w:rFonts w:ascii="Times New Roman" w:eastAsia="Times New Roman" w:hAnsi="Times New Roman" w:cs="Times New Roman"/>
          <w:sz w:val="24"/>
          <w:szCs w:val="24"/>
        </w:rPr>
        <w:t xml:space="preserve">витие  исследовательских и коммуникативных навыков </w:t>
      </w:r>
      <w:r w:rsidRPr="005B2951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</w:p>
    <w:p w:rsidR="005B2951" w:rsidRPr="005B2951" w:rsidRDefault="005B2951" w:rsidP="005B295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цветная и белая бумага,</w:t>
      </w:r>
    </w:p>
    <w:p w:rsidR="005B2951" w:rsidRPr="005B2951" w:rsidRDefault="005B2951" w:rsidP="005B295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ножницы,</w:t>
      </w:r>
    </w:p>
    <w:p w:rsidR="005B2951" w:rsidRPr="005B2951" w:rsidRDefault="005B2951" w:rsidP="005B295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маркеры,</w:t>
      </w:r>
    </w:p>
    <w:p w:rsidR="005B2951" w:rsidRPr="005B2951" w:rsidRDefault="005B2951" w:rsidP="005B295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цветные ручки,</w:t>
      </w:r>
    </w:p>
    <w:p w:rsidR="005B2951" w:rsidRPr="005B2951" w:rsidRDefault="005B2951" w:rsidP="005B295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магнитная доска,</w:t>
      </w:r>
    </w:p>
    <w:p w:rsidR="005B2951" w:rsidRPr="005B2951" w:rsidRDefault="005B2951" w:rsidP="005B295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магниты,</w:t>
      </w:r>
    </w:p>
    <w:p w:rsidR="005B2951" w:rsidRPr="005B2951" w:rsidRDefault="005B2951" w:rsidP="005B295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магнитофон,</w:t>
      </w:r>
    </w:p>
    <w:p w:rsidR="005B2951" w:rsidRPr="005B2951" w:rsidRDefault="005B2951" w:rsidP="005B295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макет (плакат) с изображением дерева</w:t>
      </w:r>
      <w:proofErr w:type="gramStart"/>
      <w:r w:rsidRPr="005B2951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5B2951" w:rsidRPr="005B2951" w:rsidRDefault="005B2951" w:rsidP="005B295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b/>
          <w:bCs/>
          <w:sz w:val="24"/>
          <w:szCs w:val="24"/>
        </w:rPr>
        <w:t>Ход мастерской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b/>
          <w:bCs/>
          <w:sz w:val="24"/>
          <w:szCs w:val="24"/>
        </w:rPr>
        <w:t>1. Индуктор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Запись на доске: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58"/>
      </w:tblGrid>
      <w:tr w:rsidR="005B2951" w:rsidRPr="005B2951" w:rsidTr="005B295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B2951" w:rsidRPr="005B2951" w:rsidRDefault="005B2951" w:rsidP="005B295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951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Активная доброта</w:t>
            </w:r>
          </w:p>
        </w:tc>
      </w:tr>
    </w:tbl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- Вчитайтесь, вдумайтесь и объясните все, что знаете про “активную доброту”.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Обсуждение всех версий, гипотез.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На доске появляются записи (как вариант):</w:t>
      </w:r>
    </w:p>
    <w:tbl>
      <w:tblPr>
        <w:tblW w:w="0" w:type="auto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34"/>
        <w:gridCol w:w="1978"/>
      </w:tblGrid>
      <w:tr w:rsidR="005B2951" w:rsidRPr="005B2951" w:rsidTr="005B2951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5B2951" w:rsidRPr="005B2951" w:rsidRDefault="005B2951" w:rsidP="005B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951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Пассивная доброта</w:t>
            </w:r>
          </w:p>
          <w:p w:rsidR="005B2951" w:rsidRPr="005B2951" w:rsidRDefault="005B2951" w:rsidP="005B295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951">
              <w:rPr>
                <w:rFonts w:ascii="Times New Roman" w:eastAsia="Times New Roman" w:hAnsi="Times New Roman" w:cs="Times New Roman"/>
                <w:sz w:val="24"/>
                <w:szCs w:val="24"/>
              </w:rPr>
              <w:t>не от чистого сердца</w:t>
            </w:r>
          </w:p>
          <w:p w:rsidR="005B2951" w:rsidRPr="005B2951" w:rsidRDefault="005B2951" w:rsidP="005B295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2951">
              <w:rPr>
                <w:rFonts w:ascii="Times New Roman" w:eastAsia="Times New Roman" w:hAnsi="Times New Roman" w:cs="Times New Roman"/>
                <w:sz w:val="24"/>
                <w:szCs w:val="24"/>
              </w:rPr>
              <w:t>вынужден</w:t>
            </w:r>
            <w:proofErr w:type="gramEnd"/>
            <w:r w:rsidRPr="005B2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делать хорошее</w:t>
            </w:r>
          </w:p>
          <w:p w:rsidR="005B2951" w:rsidRPr="005B2951" w:rsidRDefault="005B2951" w:rsidP="005B295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951">
              <w:rPr>
                <w:rFonts w:ascii="Times New Roman" w:eastAsia="Times New Roman" w:hAnsi="Times New Roman" w:cs="Times New Roman"/>
                <w:sz w:val="24"/>
                <w:szCs w:val="24"/>
              </w:rPr>
              <w:t>не делаешь зло</w:t>
            </w:r>
          </w:p>
        </w:tc>
        <w:tc>
          <w:tcPr>
            <w:tcW w:w="0" w:type="auto"/>
            <w:shd w:val="clear" w:color="auto" w:fill="auto"/>
            <w:hideMark/>
          </w:tcPr>
          <w:p w:rsidR="005B2951" w:rsidRPr="005B2951" w:rsidRDefault="005B2951" w:rsidP="005B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95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Активная доброта</w:t>
            </w:r>
          </w:p>
          <w:p w:rsidR="005B2951" w:rsidRPr="005B2951" w:rsidRDefault="005B2951" w:rsidP="005B295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95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человеколюбие</w:t>
            </w:r>
          </w:p>
          <w:p w:rsidR="005B2951" w:rsidRPr="005B2951" w:rsidRDefault="005B2951" w:rsidP="005B295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95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сострадание</w:t>
            </w:r>
          </w:p>
          <w:p w:rsidR="005B2951" w:rsidRPr="005B2951" w:rsidRDefault="005B2951" w:rsidP="005B295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951">
              <w:rPr>
                <w:rFonts w:ascii="Times New Roman" w:eastAsia="Times New Roman" w:hAnsi="Times New Roman" w:cs="Times New Roman"/>
                <w:sz w:val="24"/>
                <w:szCs w:val="24"/>
              </w:rPr>
              <w:t>идет от души</w:t>
            </w:r>
          </w:p>
        </w:tc>
      </w:tr>
    </w:tbl>
    <w:p w:rsidR="005B2951" w:rsidRPr="005B2951" w:rsidRDefault="005B2951" w:rsidP="005B295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Доброта</w:t>
      </w:r>
    </w:p>
    <w:p w:rsidR="005B2951" w:rsidRPr="005B2951" w:rsidRDefault="005B2951" w:rsidP="005B295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отзывчивость</w:t>
      </w:r>
    </w:p>
    <w:p w:rsidR="005B2951" w:rsidRPr="005B2951" w:rsidRDefault="005B2951" w:rsidP="005B295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душевное расположение к людям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- Подумайте, о каком понятии сегодня в мастерской мы будем вести речь?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Каждой группе выдается карточка с высказыванием известных людей о милосердии, но это слово там пропущено. Участники групп должны после прочтения, вставить подходящее по смыслу слово, зашифрованное выше и теме мастерской.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b/>
          <w:bCs/>
          <w:sz w:val="24"/>
          <w:szCs w:val="24"/>
        </w:rPr>
        <w:t>1 карточка.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… - это любовь, которая взаимности не требует, возможна ко всем</w:t>
      </w:r>
      <w:r w:rsidRPr="005B295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B2951">
        <w:rPr>
          <w:rFonts w:ascii="Times New Roman" w:eastAsia="Times New Roman" w:hAnsi="Times New Roman" w:cs="Times New Roman"/>
          <w:sz w:val="24"/>
          <w:szCs w:val="24"/>
        </w:rPr>
        <w:t>людям, в этом ее богатство и сила. (Н.Бердяев)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b/>
          <w:bCs/>
          <w:sz w:val="24"/>
          <w:szCs w:val="24"/>
        </w:rPr>
        <w:t>2 карточка.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… есть пристань для нуждающихся, а пристань принимает всех потерпевших кораблекрушение и спасает от опасностей, злые они или добрые. (Митрополит Филарет)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b/>
          <w:bCs/>
          <w:sz w:val="24"/>
          <w:szCs w:val="24"/>
        </w:rPr>
        <w:t>3 карточка.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Мы все природой пробуждаемся к …, и нет в нашей природе другого столь доброго свойства</w:t>
      </w:r>
      <w:proofErr w:type="gramStart"/>
      <w:r w:rsidRPr="005B295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B2951"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  <w:proofErr w:type="gramStart"/>
      <w:r w:rsidRPr="005B295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B2951">
        <w:rPr>
          <w:rFonts w:ascii="Times New Roman" w:eastAsia="Times New Roman" w:hAnsi="Times New Roman" w:cs="Times New Roman"/>
          <w:sz w:val="24"/>
          <w:szCs w:val="24"/>
        </w:rPr>
        <w:t>роисходит от любви. Если мы не имеем … и сострадания, мы не имеем ничего. (Святитель Иоанн Златоуст)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b/>
          <w:bCs/>
          <w:sz w:val="24"/>
          <w:szCs w:val="24"/>
        </w:rPr>
        <w:t>4 карточка.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Без сострадания, … невозможно жить в мире. (</w:t>
      </w:r>
      <w:proofErr w:type="spellStart"/>
      <w:r w:rsidRPr="005B2951">
        <w:rPr>
          <w:rFonts w:ascii="Times New Roman" w:eastAsia="Times New Roman" w:hAnsi="Times New Roman" w:cs="Times New Roman"/>
          <w:sz w:val="24"/>
          <w:szCs w:val="24"/>
        </w:rPr>
        <w:t>Зигфрид</w:t>
      </w:r>
      <w:proofErr w:type="spellEnd"/>
      <w:r w:rsidRPr="005B2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2951">
        <w:rPr>
          <w:rFonts w:ascii="Times New Roman" w:eastAsia="Times New Roman" w:hAnsi="Times New Roman" w:cs="Times New Roman"/>
          <w:sz w:val="24"/>
          <w:szCs w:val="24"/>
        </w:rPr>
        <w:t>Ленц</w:t>
      </w:r>
      <w:proofErr w:type="spellEnd"/>
      <w:r w:rsidRPr="005B295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- О каком же понятии рассказывается в каждой карточке?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- Что за слово вы составили?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На доске появляется слово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553"/>
      </w:tblGrid>
      <w:tr w:rsidR="005B2951" w:rsidRPr="005B2951" w:rsidTr="005B295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B2951" w:rsidRPr="005B2951" w:rsidRDefault="005B2951" w:rsidP="005B295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951">
              <w:rPr>
                <w:rFonts w:ascii="Times New Roman" w:eastAsia="Times New Roman" w:hAnsi="Times New Roman" w:cs="Times New Roman"/>
                <w:sz w:val="20"/>
                <w:szCs w:val="20"/>
              </w:rPr>
              <w:t>МИЛОСЕРДИЕ</w:t>
            </w:r>
          </w:p>
        </w:tc>
      </w:tr>
    </w:tbl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- Милосердие как активную доброту определил И.Н.Шевелев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b/>
          <w:bCs/>
          <w:sz w:val="24"/>
          <w:szCs w:val="24"/>
        </w:rPr>
        <w:t>2. Разрыв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Участники мастерской получают те</w:t>
      </w:r>
      <w:proofErr w:type="gramStart"/>
      <w:r w:rsidRPr="005B2951">
        <w:rPr>
          <w:rFonts w:ascii="Times New Roman" w:eastAsia="Times New Roman" w:hAnsi="Times New Roman" w:cs="Times New Roman"/>
          <w:sz w:val="24"/>
          <w:szCs w:val="24"/>
        </w:rPr>
        <w:t>кст пр</w:t>
      </w:r>
      <w:proofErr w:type="gramEnd"/>
      <w:r w:rsidRPr="005B2951">
        <w:rPr>
          <w:rFonts w:ascii="Times New Roman" w:eastAsia="Times New Roman" w:hAnsi="Times New Roman" w:cs="Times New Roman"/>
          <w:sz w:val="24"/>
          <w:szCs w:val="24"/>
        </w:rPr>
        <w:t xml:space="preserve">оизведения </w:t>
      </w:r>
      <w:proofErr w:type="spellStart"/>
      <w:r w:rsidRPr="005B2951">
        <w:rPr>
          <w:rFonts w:ascii="Times New Roman" w:eastAsia="Times New Roman" w:hAnsi="Times New Roman" w:cs="Times New Roman"/>
          <w:sz w:val="24"/>
          <w:szCs w:val="24"/>
        </w:rPr>
        <w:t>Ш.Сильверстейна</w:t>
      </w:r>
      <w:proofErr w:type="spellEnd"/>
      <w:r w:rsidRPr="005B2951">
        <w:rPr>
          <w:rFonts w:ascii="Times New Roman" w:eastAsia="Times New Roman" w:hAnsi="Times New Roman" w:cs="Times New Roman"/>
          <w:sz w:val="24"/>
          <w:szCs w:val="24"/>
        </w:rPr>
        <w:t xml:space="preserve"> “Щедрое дерево”</w:t>
      </w:r>
      <w:hyperlink r:id="rId6" w:history="1">
        <w:r w:rsidRPr="005B2951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</w:rPr>
          <w:t> (смотри приложение 1).</w:t>
        </w:r>
      </w:hyperlink>
      <w:r w:rsidRPr="005B2951">
        <w:rPr>
          <w:rFonts w:ascii="Times New Roman" w:eastAsia="Times New Roman" w:hAnsi="Times New Roman" w:cs="Times New Roman"/>
          <w:sz w:val="24"/>
          <w:szCs w:val="24"/>
        </w:rPr>
        <w:t> Мастер под лирическую музыку читает текст этого произведения.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5B2951">
        <w:rPr>
          <w:rFonts w:ascii="Times New Roman" w:eastAsia="Times New Roman" w:hAnsi="Times New Roman" w:cs="Times New Roman"/>
          <w:b/>
          <w:bCs/>
          <w:sz w:val="24"/>
          <w:szCs w:val="24"/>
        </w:rPr>
        <w:t>Деконструкция</w:t>
      </w:r>
      <w:proofErr w:type="spellEnd"/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Участники сначала выделяют в тексте, а затем выписывают слова, характеризующие двух героев: мальчика и яблоньку. Затем в группах обсуждают слова-характеристики и выбирают 2-3 для записи на доске.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Возможный вариант, представленный на доске: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75"/>
        <w:gridCol w:w="2266"/>
      </w:tblGrid>
      <w:tr w:rsidR="005B2951" w:rsidRPr="005B2951" w:rsidTr="005B2951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5B2951" w:rsidRPr="005B2951" w:rsidRDefault="005B2951" w:rsidP="005B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Мальчик</w:t>
            </w:r>
          </w:p>
          <w:p w:rsidR="005B2951" w:rsidRPr="005B2951" w:rsidRDefault="005B2951" w:rsidP="005B295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951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Лесной царь</w:t>
            </w:r>
          </w:p>
          <w:p w:rsidR="005B2951" w:rsidRPr="005B2951" w:rsidRDefault="005B2951" w:rsidP="005B295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951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Любил</w:t>
            </w:r>
          </w:p>
          <w:p w:rsidR="005B2951" w:rsidRPr="005B2951" w:rsidRDefault="005B2951" w:rsidP="005B295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951">
              <w:rPr>
                <w:rFonts w:ascii="Times New Roman" w:eastAsia="Times New Roman" w:hAnsi="Times New Roman" w:cs="Times New Roman"/>
                <w:sz w:val="24"/>
                <w:szCs w:val="24"/>
              </w:rPr>
              <w:t>Сорвал</w:t>
            </w:r>
          </w:p>
          <w:p w:rsidR="005B2951" w:rsidRPr="005B2951" w:rsidRDefault="005B2951" w:rsidP="005B295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951">
              <w:rPr>
                <w:rFonts w:ascii="Times New Roman" w:eastAsia="Times New Roman" w:hAnsi="Times New Roman" w:cs="Times New Roman"/>
                <w:sz w:val="24"/>
                <w:szCs w:val="24"/>
              </w:rPr>
              <w:t>Унес</w:t>
            </w:r>
          </w:p>
          <w:p w:rsidR="005B2951" w:rsidRPr="005B2951" w:rsidRDefault="005B2951" w:rsidP="005B295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951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 не приходил</w:t>
            </w:r>
          </w:p>
          <w:p w:rsidR="005B2951" w:rsidRPr="005B2951" w:rsidRDefault="005B2951" w:rsidP="005B295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951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Одиночество</w:t>
            </w:r>
          </w:p>
          <w:p w:rsidR="005B2951" w:rsidRPr="005B2951" w:rsidRDefault="005B2951" w:rsidP="005B295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951">
              <w:rPr>
                <w:rFonts w:ascii="Times New Roman" w:eastAsia="Times New Roman" w:hAnsi="Times New Roman" w:cs="Times New Roman"/>
                <w:sz w:val="24"/>
                <w:szCs w:val="24"/>
              </w:rPr>
              <w:t>Спилил ствол</w:t>
            </w:r>
          </w:p>
          <w:p w:rsidR="005B2951" w:rsidRPr="005B2951" w:rsidRDefault="005B2951" w:rsidP="005B295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9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устал</w:t>
            </w:r>
          </w:p>
        </w:tc>
        <w:tc>
          <w:tcPr>
            <w:tcW w:w="0" w:type="auto"/>
            <w:shd w:val="clear" w:color="auto" w:fill="auto"/>
            <w:hideMark/>
          </w:tcPr>
          <w:p w:rsidR="005B2951" w:rsidRPr="005B2951" w:rsidRDefault="005B2951" w:rsidP="005B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Яблонька</w:t>
            </w:r>
          </w:p>
          <w:p w:rsidR="005B2951" w:rsidRPr="005B2951" w:rsidRDefault="005B2951" w:rsidP="005B295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951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Любила</w:t>
            </w:r>
          </w:p>
          <w:p w:rsidR="005B2951" w:rsidRPr="005B2951" w:rsidRDefault="005B2951" w:rsidP="005B295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951">
              <w:rPr>
                <w:rFonts w:ascii="Times New Roman" w:eastAsia="Times New Roman" w:hAnsi="Times New Roman" w:cs="Times New Roman"/>
                <w:sz w:val="24"/>
                <w:szCs w:val="24"/>
              </w:rPr>
              <w:t>Была счастлива</w:t>
            </w:r>
          </w:p>
          <w:p w:rsidR="005B2951" w:rsidRPr="005B2951" w:rsidRDefault="005B2951" w:rsidP="005B295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951">
              <w:rPr>
                <w:rFonts w:ascii="Times New Roman" w:eastAsia="Times New Roman" w:hAnsi="Times New Roman" w:cs="Times New Roman"/>
                <w:sz w:val="24"/>
                <w:szCs w:val="24"/>
              </w:rPr>
              <w:t>Дрожала от радости</w:t>
            </w:r>
          </w:p>
          <w:p w:rsidR="005B2951" w:rsidRPr="005B2951" w:rsidRDefault="005B2951" w:rsidP="005B295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951">
              <w:rPr>
                <w:rFonts w:ascii="Times New Roman" w:eastAsia="Times New Roman" w:hAnsi="Times New Roman" w:cs="Times New Roman"/>
                <w:sz w:val="24"/>
                <w:szCs w:val="24"/>
              </w:rPr>
              <w:t>Онемела от радости</w:t>
            </w:r>
          </w:p>
          <w:p w:rsidR="005B2951" w:rsidRPr="005B2951" w:rsidRDefault="005B2951" w:rsidP="005B295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951">
              <w:rPr>
                <w:rFonts w:ascii="Times New Roman" w:eastAsia="Times New Roman" w:hAnsi="Times New Roman" w:cs="Times New Roman"/>
                <w:sz w:val="24"/>
                <w:szCs w:val="24"/>
              </w:rPr>
              <w:t>Корявый пень</w:t>
            </w:r>
          </w:p>
          <w:p w:rsidR="005B2951" w:rsidRPr="005B2951" w:rsidRDefault="005B2951" w:rsidP="005B295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951">
              <w:rPr>
                <w:rFonts w:ascii="Times New Roman" w:eastAsia="Times New Roman" w:hAnsi="Times New Roman" w:cs="Times New Roman"/>
                <w:sz w:val="24"/>
                <w:szCs w:val="24"/>
              </w:rPr>
              <w:t>Грустила</w:t>
            </w:r>
          </w:p>
          <w:p w:rsidR="005B2951" w:rsidRPr="005B2951" w:rsidRDefault="005B2951" w:rsidP="005B295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9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Прости</w:t>
            </w:r>
          </w:p>
          <w:p w:rsidR="005B2951" w:rsidRPr="005B2951" w:rsidRDefault="005B2951" w:rsidP="005B295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951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одинокая</w:t>
            </w:r>
          </w:p>
        </w:tc>
      </w:tr>
    </w:tbl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Коллективно выбираются главные слова и подчеркиваются. </w:t>
      </w:r>
      <w:proofErr w:type="gramStart"/>
      <w:r w:rsidRPr="005B2951">
        <w:rPr>
          <w:rFonts w:ascii="Times New Roman" w:eastAsia="Times New Roman" w:hAnsi="Times New Roman" w:cs="Times New Roman"/>
          <w:sz w:val="24"/>
          <w:szCs w:val="24"/>
        </w:rPr>
        <w:t>Участники мастерской обсуждают чувства героев, выделяют среди них главное (любовь, долг, радость, прощение, родство, терпение).</w:t>
      </w:r>
      <w:proofErr w:type="gramEnd"/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Нужно ли милосердие в нормальной повседневной жизни? Кто в нем нуждается?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- Нужно ли милосердие нашим близким, родным людям?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- Можно ли атаковать родного, близкого человека? Он нагрубил – и я нагрублю. Он опоздал – и я опоздаю …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- А почему нельзя так относиться к родным людям?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Участники мастерской высказывают свое мнение на поставленные вопросы.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b/>
          <w:bCs/>
          <w:sz w:val="24"/>
          <w:szCs w:val="24"/>
        </w:rPr>
        <w:t>4. Реконструкция. Рефлексия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- Помните, что подлинное милосердие бескорыстно. У человека всегда есть выбор. Мы можем поступать не так как кто-то, а как добрый милосердный человек.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Участникам мастерской предлагается создать модель Щедрого дерева – дерева милосердия.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- Любое дерево держится на корнях. Что же может служить основой Щедрого дерева?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После обсуждения в группах и коллективного обсуждения на доске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появляются “корни” Щедрого дерева.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- Ствол дерева – это его мощь, по нему движутся соки, питающее дерево. А для нашей модели, что может быть стволом?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После обсуждения, результаты вывешиваются на доску.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- Ветви и листва, тянутся к солнцу, питая дерево. Они придают дереву красоту и поэзию. В ветвях находят свой приют птицы, насекомые.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Что же может служить ветвями и листвой Щедрого дерева?</w:t>
      </w:r>
    </w:p>
    <w:p w:rsidR="005B2951" w:rsidRPr="005B2951" w:rsidRDefault="005B2951" w:rsidP="005B295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76575" cy="3438525"/>
            <wp:effectExtent l="19050" t="0" r="9525" b="0"/>
            <wp:docPr id="2" name="Рисунок 2" descr="http://festival.1september.ru/articles/514205/Image2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4205/Image22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i/>
          <w:iCs/>
          <w:sz w:val="24"/>
          <w:szCs w:val="24"/>
        </w:rPr>
        <w:t>Результаты вывешиваются на доску.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- И наконец, плоды дерева – результат его жизнедеятельности.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lastRenderedPageBreak/>
        <w:t>Выберете лист цветной бумаги и вырежьте из него фигуру, с цветом и формой которой у него ассоциируется понятие плоды Щедрого дерева - Дерева милосердия.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Затем участники каждой группы объясняют, с чем связан их выбор цвета и формы, помещают свои плоды на Дерево милосердия.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На доске появляется законченная модель Щедрого дерева.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b/>
          <w:bCs/>
          <w:sz w:val="24"/>
          <w:szCs w:val="24"/>
        </w:rPr>
        <w:t>5. Разрыв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- Трагедия в городе Беслане в сентябре 2004 года показала яркие примеры самопожертвования во имя жизни другого человека. 18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 xml:space="preserve">учителей погибли то пуль террористов, спасая школьников. Среди них 74-летний учитель физкультуры Иван Константинович </w:t>
      </w:r>
      <w:proofErr w:type="spellStart"/>
      <w:r w:rsidRPr="005B2951">
        <w:rPr>
          <w:rFonts w:ascii="Times New Roman" w:eastAsia="Times New Roman" w:hAnsi="Times New Roman" w:cs="Times New Roman"/>
          <w:sz w:val="24"/>
          <w:szCs w:val="24"/>
        </w:rPr>
        <w:t>Канидзе</w:t>
      </w:r>
      <w:proofErr w:type="spellEnd"/>
      <w:r w:rsidRPr="005B295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2951">
        <w:rPr>
          <w:rFonts w:ascii="Times New Roman" w:eastAsia="Times New Roman" w:hAnsi="Times New Roman" w:cs="Times New Roman"/>
          <w:sz w:val="24"/>
          <w:szCs w:val="24"/>
        </w:rPr>
        <w:t>спасший</w:t>
      </w:r>
      <w:proofErr w:type="gramEnd"/>
      <w:r w:rsidRPr="005B2951">
        <w:rPr>
          <w:rFonts w:ascii="Times New Roman" w:eastAsia="Times New Roman" w:hAnsi="Times New Roman" w:cs="Times New Roman"/>
          <w:sz w:val="24"/>
          <w:szCs w:val="24"/>
        </w:rPr>
        <w:t xml:space="preserve"> 30 детей и получивший в спину 3 пули. Страшное бедствие всколыхнуло людей, вызвало самые добрые чувства, помощь пострадавшим оказывали все народы России. Сдавали кровь, перечисляли деньги, приносили вещи и игрушки.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Нужно ли приносить себя в жертву ради помощи другим людям…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Предполагаемый результат мастерской.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Результатом проведения данной мастерской предполагаю неформальное усвоение участниками понятия “милосердие” в творческой одухотворенной атмосфере. Мастер целенаправленно заставляет задуматься детей над смыслом жизни. Смыслу жизни научить нельзя, он должен быть найден человеком самостоятельно, обретен своим собственным путем в каждой данной ситуации. Ценности, знания, идеалы, цели – это и есть ориентиры в поиске смысла жизни. К этому приводят в данной мастерской рассуждения участников, составление модели Щедрого дерева.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>Другим результатом, возможно, станет развитие коммуникативных навыков участников.</w:t>
      </w:r>
    </w:p>
    <w:p w:rsidR="005B2951" w:rsidRPr="005B2951" w:rsidRDefault="005B2951" w:rsidP="005B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951">
        <w:rPr>
          <w:rFonts w:ascii="Times New Roman" w:eastAsia="Times New Roman" w:hAnsi="Times New Roman" w:cs="Times New Roman"/>
          <w:sz w:val="24"/>
          <w:szCs w:val="24"/>
        </w:rPr>
        <w:t xml:space="preserve">В качестве результата хотелось бы увидеть </w:t>
      </w:r>
      <w:proofErr w:type="spellStart"/>
      <w:r w:rsidRPr="005B2951">
        <w:rPr>
          <w:rFonts w:ascii="Times New Roman" w:eastAsia="Times New Roman" w:hAnsi="Times New Roman" w:cs="Times New Roman"/>
          <w:sz w:val="24"/>
          <w:szCs w:val="24"/>
        </w:rPr>
        <w:t>неуспокоенность</w:t>
      </w:r>
      <w:proofErr w:type="spellEnd"/>
      <w:r w:rsidRPr="005B2951">
        <w:rPr>
          <w:rFonts w:ascii="Times New Roman" w:eastAsia="Times New Roman" w:hAnsi="Times New Roman" w:cs="Times New Roman"/>
          <w:sz w:val="24"/>
          <w:szCs w:val="24"/>
        </w:rPr>
        <w:t xml:space="preserve"> участников по данному вопросу, их желание продолжить рассмотрение других проявлений милосердия в жизни современного общества на следующей мастерской.</w:t>
      </w:r>
    </w:p>
    <w:p w:rsidR="00F766D8" w:rsidRDefault="005B2951" w:rsidP="005B2951">
      <w:r w:rsidRPr="005B2951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</w:rPr>
        <w:br/>
      </w:r>
    </w:p>
    <w:sectPr w:rsidR="00F766D8" w:rsidSect="00F7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65FD"/>
    <w:multiLevelType w:val="multilevel"/>
    <w:tmpl w:val="DB2C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FA3578"/>
    <w:multiLevelType w:val="multilevel"/>
    <w:tmpl w:val="E30E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864FD8"/>
    <w:multiLevelType w:val="multilevel"/>
    <w:tmpl w:val="C8A8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951"/>
    <w:rsid w:val="003A647C"/>
    <w:rsid w:val="005B2951"/>
    <w:rsid w:val="00876160"/>
    <w:rsid w:val="00C3712C"/>
    <w:rsid w:val="00F7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D8"/>
  </w:style>
  <w:style w:type="paragraph" w:styleId="1">
    <w:name w:val="heading 1"/>
    <w:basedOn w:val="a"/>
    <w:link w:val="10"/>
    <w:uiPriority w:val="9"/>
    <w:qFormat/>
    <w:rsid w:val="005B2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9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B29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2951"/>
  </w:style>
  <w:style w:type="character" w:styleId="a4">
    <w:name w:val="Emphasis"/>
    <w:basedOn w:val="a0"/>
    <w:uiPriority w:val="20"/>
    <w:qFormat/>
    <w:rsid w:val="005B2951"/>
    <w:rPr>
      <w:i/>
      <w:iCs/>
    </w:rPr>
  </w:style>
  <w:style w:type="paragraph" w:styleId="a5">
    <w:name w:val="Normal (Web)"/>
    <w:basedOn w:val="a"/>
    <w:uiPriority w:val="99"/>
    <w:unhideWhenUsed/>
    <w:rsid w:val="005B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B295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B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7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2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794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14205/pril1.doc" TargetMode="External"/><Relationship Id="rId5" Type="http://schemas.openxmlformats.org/officeDocument/2006/relationships/hyperlink" Target="http://festival.1september.ru/outdoo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896</Words>
  <Characters>5109</Characters>
  <Application>Microsoft Office Word</Application>
  <DocSecurity>0</DocSecurity>
  <Lines>42</Lines>
  <Paragraphs>11</Paragraphs>
  <ScaleCrop>false</ScaleCrop>
  <Company>Microsoft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2014-11-16T19:01:00Z</dcterms:created>
  <dcterms:modified xsi:type="dcterms:W3CDTF">2014-11-16T19:26:00Z</dcterms:modified>
</cp:coreProperties>
</file>