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77" w:rsidRDefault="00F31177" w:rsidP="009F0729">
      <w:pPr>
        <w:pStyle w:val="4"/>
        <w:rPr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</w:p>
    <w:p w:rsidR="00BC71DA" w:rsidRDefault="00BC71DA" w:rsidP="00F31177">
      <w:pPr>
        <w:jc w:val="center"/>
        <w:rPr>
          <w:sz w:val="28"/>
          <w:szCs w:val="28"/>
        </w:rPr>
      </w:pPr>
    </w:p>
    <w:p w:rsidR="00BC71DA" w:rsidRDefault="00BC71DA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F31177" w:rsidRDefault="00F31177" w:rsidP="00F311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курса</w:t>
      </w:r>
    </w:p>
    <w:p w:rsidR="00F31177" w:rsidRDefault="00781AAB" w:rsidP="00F31177">
      <w:pPr>
        <w:jc w:val="center"/>
        <w:rPr>
          <w:sz w:val="28"/>
          <w:szCs w:val="28"/>
        </w:rPr>
      </w:pPr>
      <w:r>
        <w:rPr>
          <w:sz w:val="28"/>
          <w:szCs w:val="28"/>
        </w:rPr>
        <w:t>«Русский язык</w:t>
      </w:r>
      <w:r w:rsidR="00F31177">
        <w:rPr>
          <w:sz w:val="28"/>
          <w:szCs w:val="28"/>
        </w:rPr>
        <w:t>»</w:t>
      </w: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2013/2014 учебный год</w:t>
      </w: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  <w:r>
        <w:rPr>
          <w:sz w:val="28"/>
          <w:szCs w:val="28"/>
        </w:rPr>
        <w:t>УМК «Перспектива»</w:t>
      </w: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center"/>
        <w:rPr>
          <w:sz w:val="28"/>
          <w:szCs w:val="28"/>
        </w:rPr>
      </w:pPr>
    </w:p>
    <w:p w:rsidR="00F31177" w:rsidRDefault="00F31177" w:rsidP="00F31177">
      <w:pPr>
        <w:jc w:val="right"/>
        <w:rPr>
          <w:i/>
          <w:sz w:val="28"/>
          <w:szCs w:val="28"/>
        </w:rPr>
      </w:pPr>
    </w:p>
    <w:p w:rsidR="00F31177" w:rsidRDefault="00F31177" w:rsidP="00F31177">
      <w:pPr>
        <w:jc w:val="right"/>
        <w:rPr>
          <w:sz w:val="28"/>
          <w:szCs w:val="28"/>
        </w:rPr>
      </w:pPr>
    </w:p>
    <w:p w:rsidR="00F31177" w:rsidRDefault="00F31177" w:rsidP="00F31177">
      <w:pPr>
        <w:jc w:val="right"/>
        <w:rPr>
          <w:sz w:val="28"/>
          <w:szCs w:val="28"/>
        </w:rPr>
      </w:pPr>
    </w:p>
    <w:p w:rsidR="00F31177" w:rsidRDefault="00F31177" w:rsidP="00F31177">
      <w:pPr>
        <w:jc w:val="right"/>
        <w:rPr>
          <w:sz w:val="28"/>
          <w:szCs w:val="28"/>
        </w:rPr>
      </w:pPr>
    </w:p>
    <w:p w:rsidR="00F31177" w:rsidRDefault="00F31177" w:rsidP="00F31177">
      <w:pPr>
        <w:jc w:val="right"/>
        <w:rPr>
          <w:sz w:val="28"/>
          <w:szCs w:val="28"/>
        </w:rPr>
      </w:pPr>
    </w:p>
    <w:p w:rsidR="00F31177" w:rsidRDefault="00F31177" w:rsidP="00F31177">
      <w:pPr>
        <w:jc w:val="right"/>
        <w:rPr>
          <w:sz w:val="28"/>
          <w:szCs w:val="28"/>
        </w:rPr>
      </w:pPr>
    </w:p>
    <w:p w:rsidR="00F31177" w:rsidRDefault="00F31177" w:rsidP="00F31177">
      <w:pPr>
        <w:jc w:val="right"/>
        <w:rPr>
          <w:sz w:val="28"/>
          <w:szCs w:val="28"/>
        </w:rPr>
      </w:pPr>
    </w:p>
    <w:p w:rsidR="00F31177" w:rsidRDefault="00F31177" w:rsidP="00F31177">
      <w:pPr>
        <w:jc w:val="right"/>
        <w:rPr>
          <w:sz w:val="28"/>
          <w:szCs w:val="28"/>
        </w:rPr>
      </w:pPr>
    </w:p>
    <w:p w:rsidR="00F31177" w:rsidRDefault="00F31177" w:rsidP="00F31177">
      <w:pPr>
        <w:jc w:val="right"/>
        <w:rPr>
          <w:sz w:val="28"/>
          <w:szCs w:val="28"/>
        </w:rPr>
      </w:pPr>
    </w:p>
    <w:p w:rsidR="00F31177" w:rsidRDefault="00F31177" w:rsidP="00F31177">
      <w:pPr>
        <w:jc w:val="right"/>
        <w:rPr>
          <w:sz w:val="28"/>
          <w:szCs w:val="28"/>
        </w:rPr>
      </w:pPr>
    </w:p>
    <w:p w:rsidR="00F31177" w:rsidRDefault="00F31177" w:rsidP="00F31177">
      <w:pPr>
        <w:jc w:val="right"/>
        <w:rPr>
          <w:sz w:val="28"/>
          <w:szCs w:val="28"/>
        </w:rPr>
      </w:pPr>
    </w:p>
    <w:p w:rsidR="00F31177" w:rsidRDefault="00F31177" w:rsidP="00F311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Занина</w:t>
      </w:r>
      <w:proofErr w:type="spellEnd"/>
      <w:r>
        <w:rPr>
          <w:sz w:val="28"/>
          <w:szCs w:val="28"/>
        </w:rPr>
        <w:t xml:space="preserve"> А.А.</w:t>
      </w:r>
    </w:p>
    <w:p w:rsidR="00F31177" w:rsidRDefault="00F31177" w:rsidP="00F31177">
      <w:pPr>
        <w:jc w:val="right"/>
        <w:rPr>
          <w:sz w:val="28"/>
          <w:szCs w:val="28"/>
        </w:rPr>
      </w:pPr>
    </w:p>
    <w:p w:rsidR="00F31177" w:rsidRDefault="00F31177" w:rsidP="00F31177">
      <w:pPr>
        <w:rPr>
          <w:sz w:val="28"/>
        </w:rPr>
      </w:pPr>
    </w:p>
    <w:p w:rsidR="009F0729" w:rsidRPr="009F0729" w:rsidRDefault="009F0729" w:rsidP="009F0729">
      <w:pPr>
        <w:pStyle w:val="4"/>
        <w:rPr>
          <w:szCs w:val="28"/>
        </w:rPr>
      </w:pPr>
      <w:r w:rsidRPr="00330B4E">
        <w:rPr>
          <w:szCs w:val="28"/>
        </w:rPr>
        <w:lastRenderedPageBreak/>
        <w:t>Пояснительная записка</w:t>
      </w:r>
    </w:p>
    <w:p w:rsidR="007E1AA8" w:rsidRDefault="007E1AA8" w:rsidP="007E1AA8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  <w:r w:rsidRPr="00330B4E">
        <w:rPr>
          <w:color w:val="000000"/>
          <w:sz w:val="28"/>
          <w:szCs w:val="28"/>
        </w:rPr>
        <w:t>Раб</w:t>
      </w:r>
      <w:r>
        <w:rPr>
          <w:color w:val="000000"/>
          <w:sz w:val="28"/>
          <w:szCs w:val="28"/>
        </w:rPr>
        <w:t>очая программа по русскому языку</w:t>
      </w:r>
      <w:r w:rsidRPr="00330B4E">
        <w:rPr>
          <w:color w:val="000000"/>
          <w:sz w:val="28"/>
          <w:szCs w:val="28"/>
        </w:rPr>
        <w:t xml:space="preserve"> для 1 класса разработана на основе</w:t>
      </w:r>
      <w:r w:rsidRPr="00330B4E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</w:t>
      </w:r>
      <w:r>
        <w:rPr>
          <w:sz w:val="28"/>
          <w:szCs w:val="28"/>
        </w:rPr>
        <w:t>, к</w:t>
      </w:r>
      <w:r w:rsidRPr="00330B4E">
        <w:rPr>
          <w:sz w:val="28"/>
          <w:szCs w:val="28"/>
        </w:rPr>
        <w:t xml:space="preserve">онцепции духовно – нравственного развития и воспитания личности гражданина России, планируемых результатов начального общего образования, Концепции УМК «Перспектива», авторской программы  </w:t>
      </w:r>
      <w:r w:rsidRPr="00330B4E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 xml:space="preserve"> Ф. Климановой, </w:t>
      </w:r>
      <w:r w:rsidRPr="00330B4E">
        <w:rPr>
          <w:color w:val="000000"/>
          <w:sz w:val="28"/>
          <w:szCs w:val="28"/>
        </w:rPr>
        <w:t xml:space="preserve"> «Русский язык»,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9F0729" w:rsidRDefault="009F0729" w:rsidP="007E1AA8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</w:p>
    <w:p w:rsidR="009F0729" w:rsidRPr="002F3D7A" w:rsidRDefault="009F0729" w:rsidP="009F0729">
      <w:pPr>
        <w:shd w:val="clear" w:color="auto" w:fill="FFFFFF"/>
        <w:ind w:right="91" w:firstLine="720"/>
        <w:jc w:val="center"/>
        <w:rPr>
          <w:b/>
          <w:color w:val="000000"/>
          <w:sz w:val="28"/>
          <w:szCs w:val="28"/>
        </w:rPr>
      </w:pPr>
      <w:r w:rsidRPr="002F3D7A"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9F0729" w:rsidRPr="00330B4E" w:rsidRDefault="009F0729" w:rsidP="009F0729">
      <w:pPr>
        <w:jc w:val="both"/>
        <w:rPr>
          <w:sz w:val="28"/>
          <w:szCs w:val="28"/>
        </w:rPr>
      </w:pPr>
      <w:r w:rsidRPr="00330B4E">
        <w:rPr>
          <w:sz w:val="28"/>
          <w:szCs w:val="28"/>
        </w:rPr>
        <w:t xml:space="preserve">                     Рабочая программа</w:t>
      </w:r>
      <w:r>
        <w:rPr>
          <w:sz w:val="28"/>
          <w:szCs w:val="28"/>
        </w:rPr>
        <w:t xml:space="preserve"> «русский язык» в 1 классе</w:t>
      </w:r>
      <w:r w:rsidR="00F70D79">
        <w:rPr>
          <w:sz w:val="28"/>
          <w:szCs w:val="28"/>
        </w:rPr>
        <w:t xml:space="preserve"> рассчитана на 50</w:t>
      </w:r>
      <w:r w:rsidRPr="00330B4E">
        <w:rPr>
          <w:sz w:val="28"/>
          <w:szCs w:val="28"/>
        </w:rPr>
        <w:t xml:space="preserve"> часов </w:t>
      </w:r>
      <w:r w:rsidR="00F70D79">
        <w:rPr>
          <w:sz w:val="28"/>
          <w:szCs w:val="28"/>
        </w:rPr>
        <w:t>.</w:t>
      </w:r>
    </w:p>
    <w:p w:rsidR="009F0729" w:rsidRPr="00330B4E" w:rsidRDefault="009F0729" w:rsidP="009F0729">
      <w:pPr>
        <w:rPr>
          <w:sz w:val="28"/>
          <w:szCs w:val="28"/>
        </w:rPr>
      </w:pPr>
      <w:r w:rsidRPr="00330B4E">
        <w:rPr>
          <w:color w:val="FF0000"/>
          <w:sz w:val="28"/>
          <w:szCs w:val="28"/>
        </w:rPr>
        <w:t xml:space="preserve">   </w:t>
      </w:r>
      <w:r w:rsidR="00F70D79">
        <w:rPr>
          <w:sz w:val="28"/>
          <w:szCs w:val="28"/>
        </w:rPr>
        <w:t>Количество часов в год: 50</w:t>
      </w:r>
      <w:r w:rsidRPr="00330B4E">
        <w:rPr>
          <w:sz w:val="28"/>
          <w:szCs w:val="28"/>
        </w:rPr>
        <w:t>.</w:t>
      </w:r>
    </w:p>
    <w:p w:rsidR="009F0729" w:rsidRPr="00330B4E" w:rsidRDefault="00F70D79" w:rsidP="009F0729">
      <w:pPr>
        <w:rPr>
          <w:sz w:val="28"/>
          <w:szCs w:val="28"/>
        </w:rPr>
      </w:pPr>
      <w:r>
        <w:rPr>
          <w:sz w:val="28"/>
          <w:szCs w:val="28"/>
        </w:rPr>
        <w:t xml:space="preserve">   Количество часов в неделю: 5.</w:t>
      </w:r>
    </w:p>
    <w:p w:rsidR="009F0729" w:rsidRPr="00330B4E" w:rsidRDefault="009F0729" w:rsidP="009F0729">
      <w:pPr>
        <w:rPr>
          <w:sz w:val="28"/>
          <w:szCs w:val="28"/>
        </w:rPr>
      </w:pPr>
      <w:r w:rsidRPr="00330B4E">
        <w:rPr>
          <w:sz w:val="28"/>
          <w:szCs w:val="28"/>
        </w:rPr>
        <w:t xml:space="preserve">   Количество часов по учебным четвертям:</w:t>
      </w:r>
    </w:p>
    <w:p w:rsidR="009F0729" w:rsidRPr="00330B4E" w:rsidRDefault="009F0729" w:rsidP="009F0729">
      <w:pPr>
        <w:rPr>
          <w:sz w:val="28"/>
          <w:szCs w:val="28"/>
        </w:rPr>
      </w:pPr>
      <w:r w:rsidRPr="00330B4E">
        <w:rPr>
          <w:sz w:val="28"/>
          <w:szCs w:val="28"/>
        </w:rPr>
        <w:t xml:space="preserve">  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559"/>
        <w:gridCol w:w="1559"/>
        <w:gridCol w:w="1560"/>
      </w:tblGrid>
      <w:tr w:rsidR="009F0729" w:rsidRPr="00330B4E" w:rsidTr="008640AD">
        <w:tc>
          <w:tcPr>
            <w:tcW w:w="1701" w:type="dxa"/>
          </w:tcPr>
          <w:p w:rsidR="009F0729" w:rsidRPr="00330B4E" w:rsidRDefault="009F0729" w:rsidP="008640AD">
            <w:pPr>
              <w:jc w:val="center"/>
              <w:rPr>
                <w:sz w:val="28"/>
                <w:szCs w:val="28"/>
              </w:rPr>
            </w:pPr>
            <w:r w:rsidRPr="00330B4E">
              <w:rPr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</w:tcPr>
          <w:p w:rsidR="009F0729" w:rsidRPr="00330B4E" w:rsidRDefault="009F0729" w:rsidP="008640AD">
            <w:pPr>
              <w:jc w:val="center"/>
              <w:rPr>
                <w:sz w:val="28"/>
                <w:szCs w:val="28"/>
              </w:rPr>
            </w:pPr>
            <w:r w:rsidRPr="00330B4E">
              <w:rPr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</w:tcPr>
          <w:p w:rsidR="009F0729" w:rsidRPr="00330B4E" w:rsidRDefault="009F0729" w:rsidP="008640AD">
            <w:pPr>
              <w:jc w:val="center"/>
              <w:rPr>
                <w:sz w:val="28"/>
                <w:szCs w:val="28"/>
              </w:rPr>
            </w:pPr>
            <w:r w:rsidRPr="00330B4E">
              <w:rPr>
                <w:sz w:val="28"/>
                <w:szCs w:val="28"/>
              </w:rPr>
              <w:t>3 четверть</w:t>
            </w:r>
          </w:p>
        </w:tc>
        <w:tc>
          <w:tcPr>
            <w:tcW w:w="1560" w:type="dxa"/>
          </w:tcPr>
          <w:p w:rsidR="009F0729" w:rsidRPr="00330B4E" w:rsidRDefault="009F0729" w:rsidP="008640AD">
            <w:pPr>
              <w:jc w:val="center"/>
              <w:rPr>
                <w:sz w:val="28"/>
                <w:szCs w:val="28"/>
              </w:rPr>
            </w:pPr>
            <w:r w:rsidRPr="00330B4E">
              <w:rPr>
                <w:sz w:val="28"/>
                <w:szCs w:val="28"/>
              </w:rPr>
              <w:t>4 четверть</w:t>
            </w:r>
          </w:p>
        </w:tc>
      </w:tr>
      <w:tr w:rsidR="009F0729" w:rsidRPr="00330B4E" w:rsidTr="008640AD">
        <w:tc>
          <w:tcPr>
            <w:tcW w:w="1701" w:type="dxa"/>
          </w:tcPr>
          <w:p w:rsidR="009F0729" w:rsidRPr="00330B4E" w:rsidRDefault="00F70D79" w:rsidP="00864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F0729" w:rsidRPr="00330B4E" w:rsidRDefault="00F70D79" w:rsidP="00864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F0729" w:rsidRPr="00330B4E" w:rsidRDefault="00F70D79" w:rsidP="00864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2F57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F0729" w:rsidRPr="00330B4E" w:rsidRDefault="00732F57" w:rsidP="00864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060512" w:rsidRDefault="00060512" w:rsidP="007E1AA8">
      <w:pPr>
        <w:ind w:firstLine="709"/>
        <w:jc w:val="both"/>
        <w:rPr>
          <w:sz w:val="28"/>
          <w:szCs w:val="28"/>
        </w:rPr>
      </w:pPr>
    </w:p>
    <w:p w:rsidR="00547D04" w:rsidRPr="00547D04" w:rsidRDefault="00547D04" w:rsidP="00547D04">
      <w:pPr>
        <w:ind w:firstLine="709"/>
        <w:jc w:val="center"/>
        <w:rPr>
          <w:b/>
          <w:sz w:val="28"/>
          <w:szCs w:val="28"/>
        </w:rPr>
      </w:pPr>
      <w:r w:rsidRPr="00547D04">
        <w:rPr>
          <w:b/>
          <w:sz w:val="28"/>
          <w:szCs w:val="28"/>
        </w:rPr>
        <w:t>Цели и задачи курса</w:t>
      </w:r>
    </w:p>
    <w:p w:rsidR="00C4012A" w:rsidRDefault="00060512" w:rsidP="007E1AA8">
      <w:pPr>
        <w:ind w:firstLine="709"/>
        <w:jc w:val="both"/>
        <w:rPr>
          <w:sz w:val="28"/>
          <w:szCs w:val="28"/>
        </w:rPr>
      </w:pPr>
      <w:r w:rsidRPr="00060512">
        <w:rPr>
          <w:sz w:val="28"/>
          <w:szCs w:val="28"/>
        </w:rPr>
        <w:t>Современное обучение русскому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:rsidR="00936D64" w:rsidRPr="00936D64" w:rsidRDefault="00936D64" w:rsidP="00936D64">
      <w:pPr>
        <w:ind w:firstLine="709"/>
        <w:jc w:val="both"/>
        <w:rPr>
          <w:sz w:val="28"/>
          <w:szCs w:val="28"/>
        </w:rPr>
      </w:pPr>
      <w:r w:rsidRPr="00936D64">
        <w:rPr>
          <w:sz w:val="28"/>
          <w:szCs w:val="28"/>
        </w:rPr>
        <w:t xml:space="preserve">В системе предметов начальной общеобразовательной школы предмет «Русский язык» реализует две основные </w:t>
      </w:r>
      <w:r w:rsidRPr="001132B8">
        <w:rPr>
          <w:b/>
          <w:sz w:val="28"/>
          <w:szCs w:val="28"/>
        </w:rPr>
        <w:t>цели</w:t>
      </w:r>
      <w:r w:rsidRPr="00936D64">
        <w:rPr>
          <w:sz w:val="28"/>
          <w:szCs w:val="28"/>
        </w:rPr>
        <w:t>:</w:t>
      </w:r>
    </w:p>
    <w:p w:rsidR="00936D64" w:rsidRPr="00936D64" w:rsidRDefault="00936D64" w:rsidP="00936D64">
      <w:pPr>
        <w:ind w:firstLine="709"/>
        <w:jc w:val="both"/>
        <w:rPr>
          <w:sz w:val="28"/>
          <w:szCs w:val="28"/>
        </w:rPr>
      </w:pPr>
      <w:r w:rsidRPr="00936D64">
        <w:rPr>
          <w:sz w:val="28"/>
          <w:szCs w:val="28"/>
        </w:rPr>
        <w:t>1) 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936D64" w:rsidRDefault="00936D64" w:rsidP="00936D64">
      <w:pPr>
        <w:ind w:firstLine="709"/>
        <w:jc w:val="both"/>
        <w:rPr>
          <w:sz w:val="28"/>
          <w:szCs w:val="28"/>
        </w:rPr>
      </w:pPr>
      <w:r w:rsidRPr="00936D64">
        <w:rPr>
          <w:sz w:val="28"/>
          <w:szCs w:val="28"/>
        </w:rPr>
        <w:t xml:space="preserve">2) </w:t>
      </w:r>
      <w:proofErr w:type="spellStart"/>
      <w:r w:rsidRPr="00936D64">
        <w:rPr>
          <w:sz w:val="28"/>
          <w:szCs w:val="28"/>
        </w:rPr>
        <w:t>социокультурную</w:t>
      </w:r>
      <w:proofErr w:type="spellEnd"/>
      <w:r w:rsidRPr="00936D64">
        <w:rPr>
          <w:sz w:val="28"/>
          <w:szCs w:val="28"/>
        </w:rPr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</w:t>
      </w:r>
      <w:r>
        <w:rPr>
          <w:sz w:val="28"/>
          <w:szCs w:val="28"/>
        </w:rPr>
        <w:t>безошибочного письма как показа</w:t>
      </w:r>
      <w:r w:rsidRPr="00936D64">
        <w:rPr>
          <w:sz w:val="28"/>
          <w:szCs w:val="28"/>
        </w:rPr>
        <w:t>теля общей культуры человека).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 </w:t>
      </w:r>
      <w:r w:rsidRPr="001132B8">
        <w:rPr>
          <w:b/>
          <w:sz w:val="28"/>
          <w:szCs w:val="28"/>
        </w:rPr>
        <w:t>задач</w:t>
      </w:r>
      <w:r w:rsidRPr="001132B8">
        <w:rPr>
          <w:sz w:val="28"/>
          <w:szCs w:val="28"/>
        </w:rPr>
        <w:t>: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32B8">
        <w:rPr>
          <w:sz w:val="28"/>
          <w:szCs w:val="28"/>
        </w:rPr>
        <w:t xml:space="preserve"> развитие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32B8">
        <w:rPr>
          <w:sz w:val="28"/>
          <w:szCs w:val="28"/>
        </w:rPr>
        <w:t xml:space="preserve"> освоение  первоначальных знаний о лексике, фонетике,</w:t>
      </w:r>
    </w:p>
    <w:p w:rsidR="001132B8" w:rsidRDefault="001132B8" w:rsidP="00113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132B8">
        <w:rPr>
          <w:sz w:val="28"/>
          <w:szCs w:val="28"/>
        </w:rPr>
        <w:t xml:space="preserve"> овладение  умениями правильно писать и читать, участвовать в диалоге, составлять несложные монологические высказывания и письменные тексты   описания и повествования небольшого объема;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2B8">
        <w:rPr>
          <w:sz w:val="28"/>
          <w:szCs w:val="28"/>
        </w:rPr>
        <w:t>развитие диалогической и монологической устной и письменной речи</w:t>
      </w:r>
      <w:r>
        <w:rPr>
          <w:sz w:val="28"/>
          <w:szCs w:val="28"/>
        </w:rPr>
        <w:t>;</w:t>
      </w:r>
    </w:p>
    <w:p w:rsidR="001132B8" w:rsidRDefault="001132B8" w:rsidP="00113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32B8">
        <w:rPr>
          <w:sz w:val="28"/>
          <w:szCs w:val="28"/>
        </w:rPr>
        <w:t xml:space="preserve"> воспитание  позитивного эмоционально  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1132B8" w:rsidRDefault="001132B8" w:rsidP="001132B8">
      <w:pPr>
        <w:ind w:left="1440"/>
        <w:jc w:val="center"/>
        <w:rPr>
          <w:b/>
          <w:sz w:val="28"/>
          <w:szCs w:val="28"/>
        </w:rPr>
      </w:pPr>
    </w:p>
    <w:p w:rsidR="001132B8" w:rsidRPr="00942BFD" w:rsidRDefault="001132B8" w:rsidP="001132B8">
      <w:pPr>
        <w:ind w:left="1440"/>
        <w:jc w:val="center"/>
        <w:rPr>
          <w:b/>
          <w:sz w:val="28"/>
          <w:szCs w:val="28"/>
        </w:rPr>
      </w:pPr>
      <w:r w:rsidRPr="00330B4E">
        <w:rPr>
          <w:b/>
          <w:sz w:val="28"/>
          <w:szCs w:val="28"/>
        </w:rPr>
        <w:t>Общая характеристика курса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 xml:space="preserve"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</w:t>
      </w:r>
      <w:proofErr w:type="spellStart"/>
      <w:r w:rsidRPr="001132B8">
        <w:rPr>
          <w:sz w:val="28"/>
          <w:szCs w:val="28"/>
        </w:rPr>
        <w:t>системно-деятельностного</w:t>
      </w:r>
      <w:proofErr w:type="spellEnd"/>
      <w:r w:rsidRPr="001132B8">
        <w:rPr>
          <w:sz w:val="28"/>
          <w:szCs w:val="28"/>
        </w:rPr>
        <w:t xml:space="preserve"> подхода.  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Программа курса обеспечивает целостное изучение родного языка в начальной школе за счёт реализации трёх принципов: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1) коммуникативного;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2) познавательного;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3) принципа личностной направленности обучения и творческой активности учащихся.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Коммуникативный принцип предусматривает: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● осмысление и реализацию основной функции языка — быть средством общения;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● развитие умения ориентироваться в ситуациях общения (понимать цель и результат общения собеседников, контролировать и корректировать свою речь в зависимости от ситуации общения);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● знакомство с различными системами общения (устными и письменными, речевыми и неречевыми);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● формирование представления о тексте как результате (продукте) речевой деятельности;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● развитие у учащихся желания (потребности) создавать собственные тексты различной стилевой направленности: деловой (записка, письмо, объявление и др.), художественной (рассказ, стихотворение, сказка), научно-познавательной;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lastRenderedPageBreak/>
        <w:t>● организацию учебного (делового) общения (общение как диалог учителя с детьми и друг с другом) с использованием формул речевого этикета и духовно-нравственного стиля общения, основанного на уважении, взаимопонимании и потребности в совместной деятельности.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Познавательный принцип предполагает: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● усвоение языка как важнейшего инструмента познавательной деятельности человека и как средства познания мира через слово;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● развитие мышления младших школьников с опорой на «два крыла познания»: образное и абстрактно-логическое мышление, развитие интуиции и воображения;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● поэтапное усвоение важнейших понятий курса от наглядно-практического и наглядно-образного уровня до усвоения понятий в абстрактно-логической, понятийной форме;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● осмысление понятия «культура», обеспечивающее целостность содержания обучения русскому языку, помогающее выявить пути образования изучаемого понятия (от его культурно-исторических истоков, где соединяется предмет деятельности с его функцией, до конечного результата деятельности, т. е. до образования того или иного понятия);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● освоение процессов анализа и синтеза в структуре мыслительных действий (сравнения, классификации, систематизации и обобщения) и в общем процессе познания;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● осмысление языка как знаковой системы особого рода и его заместительной функции;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● рассмотрение слова как сложного языкового знака, как двусторонней единицы языка и речи;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 xml:space="preserve">● формирование смыслового, а не озвучивающего чтения; объектом внимания учащихся становится как звуковая сторона слова, так и его </w:t>
      </w:r>
      <w:proofErr w:type="spellStart"/>
      <w:r w:rsidRPr="001132B8">
        <w:rPr>
          <w:sz w:val="28"/>
          <w:szCs w:val="28"/>
        </w:rPr>
        <w:t>смысл,значение</w:t>
      </w:r>
      <w:proofErr w:type="spellEnd"/>
      <w:r w:rsidRPr="001132B8">
        <w:rPr>
          <w:sz w:val="28"/>
          <w:szCs w:val="28"/>
        </w:rPr>
        <w:t>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 xml:space="preserve">● поэтапное усвоение языка от раскрытия его лексико-семантической стороны (значения слов) до усвоения </w:t>
      </w:r>
      <w:proofErr w:type="spellStart"/>
      <w:r w:rsidRPr="001132B8">
        <w:rPr>
          <w:sz w:val="28"/>
          <w:szCs w:val="28"/>
        </w:rPr>
        <w:t>звуко-буквенной</w:t>
      </w:r>
      <w:proofErr w:type="spellEnd"/>
      <w:r w:rsidRPr="001132B8">
        <w:rPr>
          <w:sz w:val="28"/>
          <w:szCs w:val="28"/>
        </w:rPr>
        <w:t xml:space="preserve"> и формально-грамматической (абстрактной) его формы.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Принцип личностной направленности обучения и творческой активности обеспечивает: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● пробуждение у ребёнка желания учиться и получать знания;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● формирование представлений о книге, родном языке и классической литературе как культурно-исторической ценности;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● развитие интереса к изучению языка и творческой активности за счёт логики его усвоения, построенной «от ребёнка», а не «от науки о языке»(последняя предоставляет учащимся лишь конечные результаты познавательной деятельности, зафиксированные в форме готовых абстрактных понятий, годных для запоминания, поскольку не раскрывается путь их образования);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● знакомство и освоение базовых ценностей, основанных на традициях отечественной культуры и обеспечивающих учащимся духовно-нравственную основу поведения и общения со сверстниками и взрослыми;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lastRenderedPageBreak/>
        <w:t>● творческую самореализацию личности в процессе изучения русского языка и работы с художественным произведением через создание собственных текстов.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Реализация данных принципов позволяет наиболее полно обеспечить не только «инструментальную основу компетентности учащихся» (систему знаний, умений и навыков), но и духовно-нравственное развитие личности, обретение социального опыта.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 xml:space="preserve">Изучение русского языка на основе этих принципов создаёт реальные условия для реализации </w:t>
      </w:r>
      <w:proofErr w:type="spellStart"/>
      <w:r w:rsidRPr="001132B8">
        <w:rPr>
          <w:sz w:val="28"/>
          <w:szCs w:val="28"/>
        </w:rPr>
        <w:t>деятельностного</w:t>
      </w:r>
      <w:proofErr w:type="spellEnd"/>
      <w:r w:rsidRPr="001132B8">
        <w:rPr>
          <w:sz w:val="28"/>
          <w:szCs w:val="28"/>
        </w:rPr>
        <w:t xml:space="preserve"> подхода, благодаря которому предметное содержание разворачивается «от ребёнка», становится доступным и интересным для учащихся.</w:t>
      </w:r>
    </w:p>
    <w:p w:rsidR="001132B8" w:rsidRP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Начальным этапом изучения русского языка является обучение грамоте. Основное внимание в этот период отводится изучению письменной речи и развитию фонематического слуха детей. Параллельно с освоением письменных форм речевого общения (умениями читать и писать) идёт совершенствование устных форм общения (умений слушать и говорить). Поэтому ключевым понятием в содержании обучения грамоте является «общение», которое не рассматривается статично, а разворачивается в форме деятельности, протекающей в культурно-историческом плане — от истоков возникновения процесса общения у людей (в письменной его форме) до развития письма на современном уровне.</w:t>
      </w:r>
    </w:p>
    <w:p w:rsidR="001132B8" w:rsidRDefault="001132B8" w:rsidP="001132B8">
      <w:pPr>
        <w:ind w:firstLine="709"/>
        <w:jc w:val="both"/>
        <w:rPr>
          <w:sz w:val="28"/>
          <w:szCs w:val="28"/>
        </w:rPr>
      </w:pPr>
      <w:r w:rsidRPr="001132B8">
        <w:rPr>
          <w:sz w:val="28"/>
          <w:szCs w:val="28"/>
        </w:rPr>
        <w:t>После обучения грамоте начинается раздельное изучение русского языка и литературного чтения.</w:t>
      </w:r>
    </w:p>
    <w:p w:rsidR="00B97D1A" w:rsidRDefault="00B97D1A" w:rsidP="001132B8">
      <w:pPr>
        <w:ind w:firstLine="709"/>
        <w:jc w:val="both"/>
        <w:rPr>
          <w:sz w:val="28"/>
          <w:szCs w:val="28"/>
        </w:rPr>
      </w:pPr>
    </w:p>
    <w:p w:rsidR="00B97D1A" w:rsidRPr="002F3D7A" w:rsidRDefault="00B97D1A" w:rsidP="00896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F3D7A">
        <w:rPr>
          <w:b/>
          <w:sz w:val="28"/>
          <w:szCs w:val="28"/>
        </w:rPr>
        <w:t>одержание учебного предмета</w:t>
      </w:r>
      <w:r w:rsidR="0089637C">
        <w:rPr>
          <w:b/>
          <w:sz w:val="28"/>
          <w:szCs w:val="28"/>
        </w:rPr>
        <w:t xml:space="preserve"> 1 класс</w:t>
      </w:r>
    </w:p>
    <w:p w:rsidR="00B97D1A" w:rsidRPr="00B97D1A" w:rsidRDefault="00B97D1A" w:rsidP="00B97D1A">
      <w:pPr>
        <w:ind w:firstLine="709"/>
        <w:jc w:val="both"/>
        <w:rPr>
          <w:sz w:val="28"/>
          <w:szCs w:val="28"/>
        </w:rPr>
      </w:pPr>
      <w:r w:rsidRPr="00B97D1A">
        <w:rPr>
          <w:sz w:val="28"/>
          <w:szCs w:val="28"/>
        </w:rPr>
        <w:t>Учебник авторов Л. Ф. Климановой, С. Г. Макеевой для 1 класса ориентирован на изучение русского языка на коммуникативно-поз</w:t>
      </w:r>
      <w:r>
        <w:rPr>
          <w:sz w:val="28"/>
          <w:szCs w:val="28"/>
        </w:rPr>
        <w:t>навательной основе. Он продолжа</w:t>
      </w:r>
      <w:r w:rsidRPr="00B97D1A">
        <w:rPr>
          <w:sz w:val="28"/>
          <w:szCs w:val="28"/>
        </w:rPr>
        <w:t>ет развитие содержания курса, заложенного в учебнике «Азбука», существенно дополняет и развивает его.</w:t>
      </w:r>
    </w:p>
    <w:p w:rsidR="00B97D1A" w:rsidRPr="00B97D1A" w:rsidRDefault="00B97D1A" w:rsidP="00B97D1A">
      <w:pPr>
        <w:ind w:firstLine="709"/>
        <w:jc w:val="both"/>
        <w:rPr>
          <w:sz w:val="28"/>
          <w:szCs w:val="28"/>
        </w:rPr>
      </w:pPr>
      <w:r w:rsidRPr="00B97D1A">
        <w:rPr>
          <w:sz w:val="28"/>
          <w:szCs w:val="28"/>
        </w:rPr>
        <w:t>Учебник включает следующие темы: «Мир общения», «Слово и его значение», «Группа слов», «З</w:t>
      </w:r>
      <w:r>
        <w:rPr>
          <w:sz w:val="28"/>
          <w:szCs w:val="28"/>
        </w:rPr>
        <w:t>вуки и буквы. Алфавит»</w:t>
      </w:r>
      <w:r w:rsidRPr="00B97D1A">
        <w:rPr>
          <w:sz w:val="28"/>
          <w:szCs w:val="28"/>
        </w:rPr>
        <w:t>, «Слоги. Перенос слова», «Ударение. Ударные и безударные</w:t>
      </w:r>
      <w:r>
        <w:rPr>
          <w:sz w:val="28"/>
          <w:szCs w:val="28"/>
        </w:rPr>
        <w:t xml:space="preserve"> гласные звуки», «Твёрдые и мяг</w:t>
      </w:r>
      <w:r w:rsidRPr="00B97D1A">
        <w:rPr>
          <w:sz w:val="28"/>
          <w:szCs w:val="28"/>
        </w:rPr>
        <w:t xml:space="preserve">кие согласные звуки. Обозначение мягкости согласных звуков на письме», «Правописание </w:t>
      </w:r>
      <w:proofErr w:type="spellStart"/>
      <w:r w:rsidRPr="00B97D1A">
        <w:rPr>
          <w:sz w:val="28"/>
          <w:szCs w:val="28"/>
        </w:rPr>
        <w:t>жи</w:t>
      </w:r>
      <w:proofErr w:type="spellEnd"/>
      <w:r w:rsidRPr="00B97D1A">
        <w:rPr>
          <w:sz w:val="28"/>
          <w:szCs w:val="28"/>
        </w:rPr>
        <w:t>—</w:t>
      </w:r>
      <w:proofErr w:type="spellStart"/>
      <w:r w:rsidRPr="00B97D1A">
        <w:rPr>
          <w:sz w:val="28"/>
          <w:szCs w:val="28"/>
        </w:rPr>
        <w:t>ши</w:t>
      </w:r>
      <w:proofErr w:type="spellEnd"/>
      <w:r w:rsidRPr="00B97D1A">
        <w:rPr>
          <w:sz w:val="28"/>
          <w:szCs w:val="28"/>
        </w:rPr>
        <w:t xml:space="preserve">, </w:t>
      </w:r>
      <w:proofErr w:type="spellStart"/>
      <w:r w:rsidRPr="00B97D1A">
        <w:rPr>
          <w:sz w:val="28"/>
          <w:szCs w:val="28"/>
        </w:rPr>
        <w:t>ча</w:t>
      </w:r>
      <w:proofErr w:type="spellEnd"/>
      <w:r w:rsidRPr="00B97D1A">
        <w:rPr>
          <w:sz w:val="28"/>
          <w:szCs w:val="28"/>
        </w:rPr>
        <w:t>—</w:t>
      </w:r>
      <w:proofErr w:type="spellStart"/>
      <w:r w:rsidRPr="00B97D1A">
        <w:rPr>
          <w:sz w:val="28"/>
          <w:szCs w:val="28"/>
        </w:rPr>
        <w:t>ща</w:t>
      </w:r>
      <w:proofErr w:type="spellEnd"/>
      <w:r w:rsidRPr="00B97D1A">
        <w:rPr>
          <w:sz w:val="28"/>
          <w:szCs w:val="28"/>
        </w:rPr>
        <w:t xml:space="preserve">, чу— </w:t>
      </w:r>
      <w:proofErr w:type="spellStart"/>
      <w:r w:rsidRPr="00B97D1A">
        <w:rPr>
          <w:sz w:val="28"/>
          <w:szCs w:val="28"/>
        </w:rPr>
        <w:t>щу</w:t>
      </w:r>
      <w:proofErr w:type="spellEnd"/>
      <w:r w:rsidRPr="00B97D1A">
        <w:rPr>
          <w:sz w:val="28"/>
          <w:szCs w:val="28"/>
        </w:rPr>
        <w:t>», «Разделительный мягкий знак и разделительный твёрдый знак», «Звонкие и глухие согласные звуки», «Знаки препинания в</w:t>
      </w:r>
      <w:r>
        <w:rPr>
          <w:sz w:val="28"/>
          <w:szCs w:val="28"/>
        </w:rPr>
        <w:t xml:space="preserve"> конце предложения», «От предло</w:t>
      </w:r>
      <w:r w:rsidRPr="00B97D1A">
        <w:rPr>
          <w:sz w:val="28"/>
          <w:szCs w:val="28"/>
        </w:rPr>
        <w:t>жения к тексту».</w:t>
      </w:r>
    </w:p>
    <w:p w:rsidR="00B97D1A" w:rsidRPr="00B97D1A" w:rsidRDefault="00B97D1A" w:rsidP="00B97D1A">
      <w:pPr>
        <w:ind w:firstLine="709"/>
        <w:jc w:val="both"/>
        <w:rPr>
          <w:sz w:val="28"/>
          <w:szCs w:val="28"/>
        </w:rPr>
      </w:pPr>
      <w:r w:rsidRPr="00B97D1A">
        <w:rPr>
          <w:sz w:val="28"/>
          <w:szCs w:val="28"/>
        </w:rPr>
        <w:t xml:space="preserve">Каждый раздел, </w:t>
      </w:r>
      <w:r>
        <w:rPr>
          <w:sz w:val="28"/>
          <w:szCs w:val="28"/>
        </w:rPr>
        <w:t>помимо правил, заданий, упражне</w:t>
      </w:r>
      <w:r w:rsidRPr="00B97D1A">
        <w:rPr>
          <w:sz w:val="28"/>
          <w:szCs w:val="28"/>
        </w:rPr>
        <w:t>ний и текстов включает диалоги сквозных персонажей учебника: учеников А</w:t>
      </w:r>
      <w:r>
        <w:rPr>
          <w:sz w:val="28"/>
          <w:szCs w:val="28"/>
        </w:rPr>
        <w:t xml:space="preserve">ни и Вани и профессора </w:t>
      </w:r>
      <w:proofErr w:type="spellStart"/>
      <w:r>
        <w:rPr>
          <w:sz w:val="28"/>
          <w:szCs w:val="28"/>
        </w:rPr>
        <w:t>Самоваро</w:t>
      </w:r>
      <w:r w:rsidRPr="00B97D1A">
        <w:rPr>
          <w:sz w:val="28"/>
          <w:szCs w:val="28"/>
        </w:rPr>
        <w:t>ва</w:t>
      </w:r>
      <w:proofErr w:type="spellEnd"/>
      <w:r w:rsidRPr="00B97D1A">
        <w:rPr>
          <w:sz w:val="28"/>
          <w:szCs w:val="28"/>
        </w:rPr>
        <w:t>. Они помогают детям</w:t>
      </w:r>
      <w:r>
        <w:rPr>
          <w:sz w:val="28"/>
          <w:szCs w:val="28"/>
        </w:rPr>
        <w:t xml:space="preserve"> включиться в изучение темы, об</w:t>
      </w:r>
      <w:r w:rsidRPr="00B97D1A">
        <w:rPr>
          <w:sz w:val="28"/>
          <w:szCs w:val="28"/>
        </w:rPr>
        <w:t>судить её с разных стор</w:t>
      </w:r>
      <w:r>
        <w:rPr>
          <w:sz w:val="28"/>
          <w:szCs w:val="28"/>
        </w:rPr>
        <w:t>он, с разных точек зрения и при</w:t>
      </w:r>
      <w:r w:rsidRPr="00B97D1A">
        <w:rPr>
          <w:sz w:val="28"/>
          <w:szCs w:val="28"/>
        </w:rPr>
        <w:t>учают детей высказывать собственное мнение.</w:t>
      </w:r>
    </w:p>
    <w:p w:rsidR="00B97D1A" w:rsidRPr="00B97D1A" w:rsidRDefault="00B97D1A" w:rsidP="00B97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Профессор Иван Иванович Самоваров даёт поясне</w:t>
      </w:r>
      <w:r w:rsidRPr="00B97D1A">
        <w:rPr>
          <w:sz w:val="28"/>
          <w:szCs w:val="28"/>
        </w:rPr>
        <w:t>ние к темам, обобща</w:t>
      </w:r>
      <w:r>
        <w:rPr>
          <w:sz w:val="28"/>
          <w:szCs w:val="28"/>
        </w:rPr>
        <w:t>ет наблюдения и формулирует пра</w:t>
      </w:r>
      <w:r w:rsidRPr="00B97D1A">
        <w:rPr>
          <w:sz w:val="28"/>
          <w:szCs w:val="28"/>
        </w:rPr>
        <w:t>вила.</w:t>
      </w:r>
    </w:p>
    <w:p w:rsidR="00B97D1A" w:rsidRPr="00B97D1A" w:rsidRDefault="00B97D1A" w:rsidP="00B97D1A">
      <w:pPr>
        <w:ind w:firstLine="709"/>
        <w:jc w:val="both"/>
        <w:rPr>
          <w:sz w:val="28"/>
          <w:szCs w:val="28"/>
        </w:rPr>
      </w:pPr>
      <w:r w:rsidRPr="00B97D1A">
        <w:rPr>
          <w:sz w:val="28"/>
          <w:szCs w:val="28"/>
        </w:rPr>
        <w:lastRenderedPageBreak/>
        <w:t>Дополнительный м</w:t>
      </w:r>
      <w:r>
        <w:rPr>
          <w:sz w:val="28"/>
          <w:szCs w:val="28"/>
        </w:rPr>
        <w:t>атериал к теме содержится в руб</w:t>
      </w:r>
      <w:r w:rsidRPr="00B97D1A">
        <w:rPr>
          <w:sz w:val="28"/>
          <w:szCs w:val="28"/>
        </w:rPr>
        <w:t>рике «Для любознател</w:t>
      </w:r>
      <w:r>
        <w:rPr>
          <w:sz w:val="28"/>
          <w:szCs w:val="28"/>
        </w:rPr>
        <w:t>ьных», которую учитель может ис</w:t>
      </w:r>
      <w:r w:rsidRPr="00B97D1A">
        <w:rPr>
          <w:sz w:val="28"/>
          <w:szCs w:val="28"/>
        </w:rPr>
        <w:t>пользовать по своему усмотрению.</w:t>
      </w:r>
    </w:p>
    <w:p w:rsidR="00B97D1A" w:rsidRPr="00B97D1A" w:rsidRDefault="00B97D1A" w:rsidP="00B97D1A">
      <w:pPr>
        <w:ind w:firstLine="709"/>
        <w:jc w:val="both"/>
        <w:rPr>
          <w:sz w:val="28"/>
          <w:szCs w:val="28"/>
        </w:rPr>
      </w:pPr>
      <w:r w:rsidRPr="00B97D1A">
        <w:rPr>
          <w:sz w:val="28"/>
          <w:szCs w:val="28"/>
        </w:rPr>
        <w:t>Наблюдать, как функционируют языковые единицы в тексте (зв</w:t>
      </w:r>
      <w:r>
        <w:rPr>
          <w:sz w:val="28"/>
          <w:szCs w:val="28"/>
        </w:rPr>
        <w:t>ук, слово, его значение и звуко</w:t>
      </w:r>
      <w:r w:rsidRPr="00B97D1A">
        <w:rPr>
          <w:sz w:val="28"/>
          <w:szCs w:val="28"/>
        </w:rPr>
        <w:t>буквенная форма), помогает рубри</w:t>
      </w:r>
      <w:r>
        <w:rPr>
          <w:sz w:val="28"/>
          <w:szCs w:val="28"/>
        </w:rPr>
        <w:t>ка «Словесное творчество». Зада</w:t>
      </w:r>
      <w:r w:rsidRPr="00B97D1A">
        <w:rPr>
          <w:sz w:val="28"/>
          <w:szCs w:val="28"/>
        </w:rPr>
        <w:t>ния, объединённые о</w:t>
      </w:r>
      <w:r>
        <w:rPr>
          <w:sz w:val="28"/>
          <w:szCs w:val="28"/>
        </w:rPr>
        <w:t>бщим названием «Творческая пере</w:t>
      </w:r>
      <w:r w:rsidRPr="00B97D1A">
        <w:rPr>
          <w:sz w:val="28"/>
          <w:szCs w:val="28"/>
        </w:rPr>
        <w:t>менка», рассчитаны на развитие творческих способностей детей.</w:t>
      </w:r>
    </w:p>
    <w:p w:rsidR="00B97D1A" w:rsidRPr="00B97D1A" w:rsidRDefault="00B97D1A" w:rsidP="00B97D1A">
      <w:pPr>
        <w:ind w:firstLine="709"/>
        <w:jc w:val="both"/>
        <w:rPr>
          <w:sz w:val="28"/>
          <w:szCs w:val="28"/>
        </w:rPr>
      </w:pPr>
      <w:r w:rsidRPr="00B97D1A">
        <w:rPr>
          <w:sz w:val="28"/>
          <w:szCs w:val="28"/>
        </w:rPr>
        <w:t>Учебник «Русский язык» для 1 класса начинается с темы «Мир общения»,</w:t>
      </w:r>
      <w:r>
        <w:rPr>
          <w:sz w:val="28"/>
          <w:szCs w:val="28"/>
        </w:rPr>
        <w:t xml:space="preserve"> в которой ученики повторяют ра</w:t>
      </w:r>
      <w:r w:rsidRPr="00B97D1A">
        <w:rPr>
          <w:sz w:val="28"/>
          <w:szCs w:val="28"/>
        </w:rPr>
        <w:t>нее изученный матери</w:t>
      </w:r>
      <w:r>
        <w:rPr>
          <w:sz w:val="28"/>
          <w:szCs w:val="28"/>
        </w:rPr>
        <w:t>ал и знакомятся с новым материа</w:t>
      </w:r>
      <w:r w:rsidRPr="00B97D1A">
        <w:rPr>
          <w:sz w:val="28"/>
          <w:szCs w:val="28"/>
        </w:rPr>
        <w:t>лом. Такой подход поз</w:t>
      </w:r>
      <w:r>
        <w:rPr>
          <w:sz w:val="28"/>
          <w:szCs w:val="28"/>
        </w:rPr>
        <w:t>воляет начать обучение с практи</w:t>
      </w:r>
      <w:r w:rsidRPr="00B97D1A">
        <w:rPr>
          <w:sz w:val="28"/>
          <w:szCs w:val="28"/>
        </w:rPr>
        <w:t>ческого, функционально</w:t>
      </w:r>
      <w:r>
        <w:rPr>
          <w:sz w:val="28"/>
          <w:szCs w:val="28"/>
        </w:rPr>
        <w:t>го аспекта изучения языка, с ди</w:t>
      </w:r>
      <w:r w:rsidRPr="00B97D1A">
        <w:rPr>
          <w:sz w:val="28"/>
          <w:szCs w:val="28"/>
        </w:rPr>
        <w:t>алога, с разговорной речи, наиболее близкой, понятной и доступной младшему школьнику.</w:t>
      </w:r>
    </w:p>
    <w:p w:rsidR="00B97D1A" w:rsidRPr="00B97D1A" w:rsidRDefault="00B97D1A" w:rsidP="00B97D1A">
      <w:pPr>
        <w:ind w:firstLine="709"/>
        <w:jc w:val="both"/>
        <w:rPr>
          <w:sz w:val="28"/>
          <w:szCs w:val="28"/>
        </w:rPr>
      </w:pPr>
      <w:r w:rsidRPr="00B97D1A">
        <w:rPr>
          <w:sz w:val="28"/>
          <w:szCs w:val="28"/>
        </w:rPr>
        <w:t>Основная цель темы «Мир общения» — дать общий, целостный взгляд на язык, чтобы потом, по мере его изучения, ребёнок мог связать в единую систему массу разрозненных понятий, правил, сведений о языке. Таким объединяющим понятием, наполняющим значением и смыслом изучение различных единиц языка (звуков, букв, слов, предложений), является понятие «общение» (т. е. речевое общение). Это понятие, представленное</w:t>
      </w:r>
      <w:r w:rsidRPr="00B97D1A">
        <w:t xml:space="preserve"> </w:t>
      </w:r>
      <w:r w:rsidRPr="00B97D1A">
        <w:rPr>
          <w:sz w:val="28"/>
          <w:szCs w:val="28"/>
        </w:rPr>
        <w:t>в наглядно-образных моделях, осмысливается учащимися как процесс взаимодействия партнёров (собеседников), которые не просто пе</w:t>
      </w:r>
      <w:r>
        <w:rPr>
          <w:sz w:val="28"/>
          <w:szCs w:val="28"/>
        </w:rPr>
        <w:t>редают или воспринимают информа</w:t>
      </w:r>
      <w:r w:rsidRPr="00B97D1A">
        <w:rPr>
          <w:sz w:val="28"/>
          <w:szCs w:val="28"/>
        </w:rPr>
        <w:t>цию, а общаются ради какой-то цели и результатов. Причём «общение» в учебнике рассматривается широко: непосредственное общение (детей, взрослых), общение опосредованное (с авторами рассказов, с персонажами учебника и др.), общение условное (с миром природы, растениями и животными, с предметами материальной культуры).</w:t>
      </w:r>
    </w:p>
    <w:p w:rsidR="00B97D1A" w:rsidRPr="00B97D1A" w:rsidRDefault="00B97D1A" w:rsidP="00B97D1A">
      <w:pPr>
        <w:ind w:firstLine="709"/>
        <w:jc w:val="both"/>
        <w:rPr>
          <w:sz w:val="28"/>
          <w:szCs w:val="28"/>
        </w:rPr>
      </w:pPr>
      <w:r w:rsidRPr="00B97D1A">
        <w:rPr>
          <w:sz w:val="28"/>
          <w:szCs w:val="28"/>
        </w:rPr>
        <w:t>В теме «Мир общения» учащиеся встречаются с таким сложным понятием, как «язык». Это понятие даётся не для заучивания, а для первоначального представления о нём, чтобы дети смогли охватить, представить вместе такие единицы языка, к</w:t>
      </w:r>
      <w:r w:rsidR="00280979">
        <w:rPr>
          <w:sz w:val="28"/>
          <w:szCs w:val="28"/>
        </w:rPr>
        <w:t>ак звуки, буквы, слова и предло</w:t>
      </w:r>
      <w:r w:rsidRPr="00B97D1A">
        <w:rPr>
          <w:sz w:val="28"/>
          <w:szCs w:val="28"/>
        </w:rPr>
        <w:t>жения, которые школ</w:t>
      </w:r>
      <w:r w:rsidR="00280979">
        <w:rPr>
          <w:sz w:val="28"/>
          <w:szCs w:val="28"/>
        </w:rPr>
        <w:t>ьникам предстоит изучить во вто</w:t>
      </w:r>
      <w:r w:rsidRPr="00B97D1A">
        <w:rPr>
          <w:sz w:val="28"/>
          <w:szCs w:val="28"/>
        </w:rPr>
        <w:t>ром и последующих классах. Все эти сложные понятия представлены в игровой, наглядно-образной форме.</w:t>
      </w:r>
    </w:p>
    <w:p w:rsidR="00B97D1A" w:rsidRPr="00B97D1A" w:rsidRDefault="00B97D1A" w:rsidP="00B97D1A">
      <w:pPr>
        <w:ind w:firstLine="709"/>
        <w:jc w:val="both"/>
        <w:rPr>
          <w:sz w:val="28"/>
          <w:szCs w:val="28"/>
        </w:rPr>
      </w:pPr>
      <w:r w:rsidRPr="00B97D1A">
        <w:rPr>
          <w:sz w:val="28"/>
          <w:szCs w:val="28"/>
        </w:rPr>
        <w:t>Повыси</w:t>
      </w:r>
      <w:r w:rsidR="00280979">
        <w:rPr>
          <w:sz w:val="28"/>
          <w:szCs w:val="28"/>
        </w:rPr>
        <w:t>ть интерес детей к изучению язык</w:t>
      </w:r>
      <w:r w:rsidRPr="00B97D1A">
        <w:rPr>
          <w:sz w:val="28"/>
          <w:szCs w:val="28"/>
        </w:rPr>
        <w:t xml:space="preserve">а помогает использование текстов </w:t>
      </w:r>
      <w:r w:rsidR="00280979">
        <w:rPr>
          <w:sz w:val="28"/>
          <w:szCs w:val="28"/>
        </w:rPr>
        <w:t>различной стилистической направ</w:t>
      </w:r>
      <w:r w:rsidRPr="00B97D1A">
        <w:rPr>
          <w:sz w:val="28"/>
          <w:szCs w:val="28"/>
        </w:rPr>
        <w:t>ленности: художественных, научных, деловых.</w:t>
      </w:r>
    </w:p>
    <w:p w:rsidR="00B97D1A" w:rsidRPr="00B97D1A" w:rsidRDefault="00B97D1A" w:rsidP="00B97D1A">
      <w:pPr>
        <w:ind w:firstLine="709"/>
        <w:jc w:val="both"/>
        <w:rPr>
          <w:sz w:val="28"/>
          <w:szCs w:val="28"/>
        </w:rPr>
      </w:pPr>
      <w:r w:rsidRPr="00B97D1A">
        <w:rPr>
          <w:sz w:val="28"/>
          <w:szCs w:val="28"/>
        </w:rPr>
        <w:t>Таким образом, первая тема учебника «Мир общения» даёт общее, пока ещё недостаточно глубоко осмысленное, но целостное предста</w:t>
      </w:r>
      <w:r w:rsidR="00280979">
        <w:rPr>
          <w:sz w:val="28"/>
          <w:szCs w:val="28"/>
        </w:rPr>
        <w:t>вление о языке. Игровая, занима</w:t>
      </w:r>
      <w:r w:rsidRPr="00B97D1A">
        <w:rPr>
          <w:sz w:val="28"/>
          <w:szCs w:val="28"/>
        </w:rPr>
        <w:t>тельная, наглядно-образная форма делает этот сложный, но необходимый для п</w:t>
      </w:r>
      <w:r w:rsidR="00280979">
        <w:rPr>
          <w:sz w:val="28"/>
          <w:szCs w:val="28"/>
        </w:rPr>
        <w:t>онимания сути языка материал до</w:t>
      </w:r>
      <w:r w:rsidRPr="00B97D1A">
        <w:rPr>
          <w:sz w:val="28"/>
          <w:szCs w:val="28"/>
        </w:rPr>
        <w:t>ступным и интересным.</w:t>
      </w:r>
    </w:p>
    <w:p w:rsidR="00B97D1A" w:rsidRDefault="00B97D1A" w:rsidP="00B97D1A">
      <w:pPr>
        <w:ind w:firstLine="709"/>
        <w:jc w:val="both"/>
        <w:rPr>
          <w:sz w:val="28"/>
          <w:szCs w:val="28"/>
        </w:rPr>
      </w:pPr>
      <w:r w:rsidRPr="00B97D1A">
        <w:rPr>
          <w:sz w:val="28"/>
          <w:szCs w:val="28"/>
        </w:rPr>
        <w:t>Тема «Слово и ег</w:t>
      </w:r>
      <w:r w:rsidR="00280979">
        <w:rPr>
          <w:sz w:val="28"/>
          <w:szCs w:val="28"/>
        </w:rPr>
        <w:t>о значение» посвящена формирова</w:t>
      </w:r>
      <w:r w:rsidRPr="00B97D1A">
        <w:rPr>
          <w:sz w:val="28"/>
          <w:szCs w:val="28"/>
        </w:rPr>
        <w:t>нию элементарных пр</w:t>
      </w:r>
      <w:r w:rsidR="00280979">
        <w:rPr>
          <w:sz w:val="28"/>
          <w:szCs w:val="28"/>
        </w:rPr>
        <w:t>едставлений о лексическом значе</w:t>
      </w:r>
      <w:r w:rsidRPr="00B97D1A">
        <w:rPr>
          <w:sz w:val="28"/>
          <w:szCs w:val="28"/>
        </w:rPr>
        <w:t>нии слова (без исполь</w:t>
      </w:r>
      <w:r w:rsidR="00280979">
        <w:rPr>
          <w:sz w:val="28"/>
          <w:szCs w:val="28"/>
        </w:rPr>
        <w:t>зования термина), его многознач</w:t>
      </w:r>
      <w:r w:rsidRPr="00B97D1A">
        <w:rPr>
          <w:sz w:val="28"/>
          <w:szCs w:val="28"/>
        </w:rPr>
        <w:t>ности, синонимах и антонимах. Ученики учатся: ра</w:t>
      </w:r>
      <w:r w:rsidR="00280979">
        <w:rPr>
          <w:sz w:val="28"/>
          <w:szCs w:val="28"/>
        </w:rPr>
        <w:t>зли</w:t>
      </w:r>
      <w:r w:rsidRPr="00B97D1A">
        <w:rPr>
          <w:sz w:val="28"/>
          <w:szCs w:val="28"/>
        </w:rPr>
        <w:t xml:space="preserve">чать в слове его звуковую сторону и определять значение слова; объяснять смысл, </w:t>
      </w:r>
      <w:r w:rsidRPr="00B97D1A">
        <w:rPr>
          <w:sz w:val="28"/>
          <w:szCs w:val="28"/>
        </w:rPr>
        <w:lastRenderedPageBreak/>
        <w:t>значение используемых в речи слов; сравнивать и различать слово и предмет, подбирать к одному предмету несколько слов-названий, по-разному характеризующих его; сравнивать предметы, называемые одним многозначным словом, находить в них общее; объяснять значение многозначного слова в конкретных примерах его употреб</w:t>
      </w:r>
      <w:r w:rsidR="00280979">
        <w:rPr>
          <w:sz w:val="28"/>
          <w:szCs w:val="28"/>
        </w:rPr>
        <w:t>ления; сравнивать синонимы и ан</w:t>
      </w:r>
      <w:r w:rsidRPr="00B97D1A">
        <w:rPr>
          <w:sz w:val="28"/>
          <w:szCs w:val="28"/>
        </w:rPr>
        <w:t xml:space="preserve">тонимы по значению и по звучанию (без использования терминов); употреблять синонимы и антонимы разных тематических групп в речи; объединять слова в группы на основе их значения (по тематическим признакам); употреблять заглавную </w:t>
      </w:r>
      <w:r w:rsidR="00280979">
        <w:rPr>
          <w:sz w:val="28"/>
          <w:szCs w:val="28"/>
        </w:rPr>
        <w:t>букву в написании имён собствен</w:t>
      </w:r>
      <w:r w:rsidRPr="00B97D1A">
        <w:rPr>
          <w:sz w:val="28"/>
          <w:szCs w:val="28"/>
        </w:rPr>
        <w:t>ных; придумывать и за</w:t>
      </w:r>
      <w:r w:rsidR="00280979">
        <w:rPr>
          <w:sz w:val="28"/>
          <w:szCs w:val="28"/>
        </w:rPr>
        <w:t>писывать слова — имена собствен</w:t>
      </w:r>
      <w:r w:rsidRPr="00B97D1A">
        <w:rPr>
          <w:sz w:val="28"/>
          <w:szCs w:val="28"/>
        </w:rPr>
        <w:t>ные и нарицательные, класс</w:t>
      </w:r>
      <w:r w:rsidR="00280979">
        <w:rPr>
          <w:sz w:val="28"/>
          <w:szCs w:val="28"/>
        </w:rPr>
        <w:t>ифицировать, давать груп</w:t>
      </w:r>
      <w:r w:rsidRPr="00B97D1A">
        <w:rPr>
          <w:sz w:val="28"/>
          <w:szCs w:val="28"/>
        </w:rPr>
        <w:t>пам слов общее название.</w:t>
      </w:r>
    </w:p>
    <w:p w:rsidR="00280979" w:rsidRPr="00280979" w:rsidRDefault="00280979" w:rsidP="00280979">
      <w:pPr>
        <w:ind w:firstLine="709"/>
        <w:jc w:val="both"/>
        <w:rPr>
          <w:sz w:val="28"/>
          <w:szCs w:val="28"/>
        </w:rPr>
      </w:pPr>
      <w:r w:rsidRPr="00280979">
        <w:rPr>
          <w:sz w:val="28"/>
          <w:szCs w:val="28"/>
        </w:rPr>
        <w:t>В теме «Группа сл</w:t>
      </w:r>
      <w:r>
        <w:rPr>
          <w:sz w:val="28"/>
          <w:szCs w:val="28"/>
        </w:rPr>
        <w:t>ов» внимание учеников переключа</w:t>
      </w:r>
      <w:r w:rsidRPr="00280979">
        <w:rPr>
          <w:sz w:val="28"/>
          <w:szCs w:val="28"/>
        </w:rPr>
        <w:t>ется с конкретного лексического значения слова на его грамматическое значение (без использования термина), обобщающее признаки, характерные для целой группы слов. Ученики распределяют слова по группам на основе их основного значения и вопроса, составляют группы слов, объединённых общими признаками, записывают вопросы, на которые они отвечают {какой? что делает? кто? что?), составляют тематические словарики. Ис</w:t>
      </w:r>
      <w:r>
        <w:rPr>
          <w:sz w:val="28"/>
          <w:szCs w:val="28"/>
        </w:rPr>
        <w:t>поль</w:t>
      </w:r>
      <w:r w:rsidRPr="00280979">
        <w:rPr>
          <w:sz w:val="28"/>
          <w:szCs w:val="28"/>
        </w:rPr>
        <w:t>зование игровых заданий позволяет через слово познавать мир. Например, конкурс «Кто больше знает слов и их значений?» позволяет осмыслить внешние и внутренние особенности человека (м</w:t>
      </w:r>
      <w:r>
        <w:rPr>
          <w:sz w:val="28"/>
          <w:szCs w:val="28"/>
        </w:rPr>
        <w:t>ладенец, дитя, старец, рост, фи</w:t>
      </w:r>
      <w:r w:rsidRPr="00280979">
        <w:rPr>
          <w:sz w:val="28"/>
          <w:szCs w:val="28"/>
        </w:rPr>
        <w:t xml:space="preserve">гура, волосы) и качества и черты его </w:t>
      </w:r>
      <w:r>
        <w:rPr>
          <w:sz w:val="28"/>
          <w:szCs w:val="28"/>
        </w:rPr>
        <w:t>характера (ум, сме</w:t>
      </w:r>
      <w:r w:rsidRPr="00280979">
        <w:rPr>
          <w:sz w:val="28"/>
          <w:szCs w:val="28"/>
        </w:rPr>
        <w:t xml:space="preserve">лость, честность). </w:t>
      </w:r>
      <w:r>
        <w:rPr>
          <w:sz w:val="28"/>
          <w:szCs w:val="28"/>
        </w:rPr>
        <w:t>Формируется первоначальное пред</w:t>
      </w:r>
      <w:r w:rsidRPr="00280979">
        <w:rPr>
          <w:sz w:val="28"/>
          <w:szCs w:val="28"/>
        </w:rPr>
        <w:t>ставление о словообразовании и словоизменении.</w:t>
      </w:r>
    </w:p>
    <w:p w:rsidR="00280979" w:rsidRPr="00280979" w:rsidRDefault="00280979" w:rsidP="00280979">
      <w:pPr>
        <w:ind w:firstLine="709"/>
        <w:jc w:val="both"/>
        <w:rPr>
          <w:sz w:val="28"/>
          <w:szCs w:val="28"/>
        </w:rPr>
      </w:pPr>
      <w:r w:rsidRPr="00280979">
        <w:rPr>
          <w:sz w:val="28"/>
          <w:szCs w:val="28"/>
        </w:rPr>
        <w:t>В теме «Звуки и буквы. Алфавит» ученики обобщают первоначальные сведения</w:t>
      </w:r>
      <w:r>
        <w:rPr>
          <w:sz w:val="28"/>
          <w:szCs w:val="28"/>
        </w:rPr>
        <w:t xml:space="preserve"> о звуках и буквах русского язы</w:t>
      </w:r>
      <w:r w:rsidRPr="00280979">
        <w:rPr>
          <w:sz w:val="28"/>
          <w:szCs w:val="28"/>
        </w:rPr>
        <w:t xml:space="preserve">ка; выполняют звуковой анализ слов </w:t>
      </w:r>
      <w:r>
        <w:rPr>
          <w:sz w:val="28"/>
          <w:szCs w:val="28"/>
        </w:rPr>
        <w:t xml:space="preserve">и составляют </w:t>
      </w:r>
      <w:proofErr w:type="spellStart"/>
      <w:r>
        <w:rPr>
          <w:sz w:val="28"/>
          <w:szCs w:val="28"/>
        </w:rPr>
        <w:t>звуко-</w:t>
      </w:r>
      <w:r w:rsidRPr="00280979">
        <w:rPr>
          <w:sz w:val="28"/>
          <w:szCs w:val="28"/>
        </w:rPr>
        <w:t>буквенную</w:t>
      </w:r>
      <w:proofErr w:type="spellEnd"/>
      <w:r w:rsidRPr="00280979">
        <w:rPr>
          <w:sz w:val="28"/>
          <w:szCs w:val="28"/>
        </w:rPr>
        <w:t xml:space="preserve"> схему слова; знакомятся с русским алфавитом как основой письменности; осмысливают различия между звуком и буквой: звуками" в устной речи и названиями букв этих звуков ([ж] — «</w:t>
      </w:r>
      <w:proofErr w:type="spellStart"/>
      <w:r w:rsidRPr="00280979">
        <w:rPr>
          <w:sz w:val="28"/>
          <w:szCs w:val="28"/>
        </w:rPr>
        <w:t>жэ</w:t>
      </w:r>
      <w:proofErr w:type="spellEnd"/>
      <w:r w:rsidRPr="00280979">
        <w:rPr>
          <w:sz w:val="28"/>
          <w:szCs w:val="28"/>
        </w:rPr>
        <w:t>», [к] — «</w:t>
      </w:r>
      <w:proofErr w:type="spellStart"/>
      <w:r w:rsidRPr="00280979">
        <w:rPr>
          <w:sz w:val="28"/>
          <w:szCs w:val="28"/>
        </w:rPr>
        <w:t>ка</w:t>
      </w:r>
      <w:proofErr w:type="spellEnd"/>
      <w:r w:rsidRPr="00280979">
        <w:rPr>
          <w:sz w:val="28"/>
          <w:szCs w:val="28"/>
        </w:rPr>
        <w:t>», [</w:t>
      </w:r>
      <w:proofErr w:type="spellStart"/>
      <w:r w:rsidRPr="00280979">
        <w:rPr>
          <w:sz w:val="28"/>
          <w:szCs w:val="28"/>
        </w:rPr>
        <w:t>ф</w:t>
      </w:r>
      <w:proofErr w:type="spellEnd"/>
      <w:r w:rsidRPr="00280979">
        <w:rPr>
          <w:sz w:val="28"/>
          <w:szCs w:val="28"/>
        </w:rPr>
        <w:t>] — «эф»).</w:t>
      </w:r>
    </w:p>
    <w:p w:rsidR="00280979" w:rsidRPr="00280979" w:rsidRDefault="00280979" w:rsidP="00280979">
      <w:pPr>
        <w:ind w:firstLine="709"/>
        <w:jc w:val="both"/>
        <w:rPr>
          <w:sz w:val="28"/>
          <w:szCs w:val="28"/>
        </w:rPr>
      </w:pPr>
      <w:r w:rsidRPr="00280979">
        <w:rPr>
          <w:sz w:val="28"/>
          <w:szCs w:val="28"/>
        </w:rPr>
        <w:t>В теме «Слоги. Перено</w:t>
      </w:r>
      <w:r>
        <w:rPr>
          <w:sz w:val="28"/>
          <w:szCs w:val="28"/>
        </w:rPr>
        <w:t>с слов» ученики закрепляют уме</w:t>
      </w:r>
      <w:r w:rsidRPr="00280979">
        <w:rPr>
          <w:sz w:val="28"/>
          <w:szCs w:val="28"/>
        </w:rPr>
        <w:t>ние делить слова на сло</w:t>
      </w:r>
      <w:r>
        <w:rPr>
          <w:sz w:val="28"/>
          <w:szCs w:val="28"/>
        </w:rPr>
        <w:t>ги, опираясь на количество глас</w:t>
      </w:r>
      <w:r w:rsidRPr="00280979">
        <w:rPr>
          <w:sz w:val="28"/>
          <w:szCs w:val="28"/>
        </w:rPr>
        <w:t>ных звуков в слове, объяснять различие между словом и слогом; учатся переносить слова со строки на строку по слогам, определять несколько вариантов переноса слов.</w:t>
      </w:r>
    </w:p>
    <w:p w:rsidR="00280979" w:rsidRPr="00280979" w:rsidRDefault="00280979" w:rsidP="00280979">
      <w:pPr>
        <w:ind w:firstLine="709"/>
        <w:jc w:val="both"/>
        <w:rPr>
          <w:sz w:val="28"/>
          <w:szCs w:val="28"/>
        </w:rPr>
      </w:pPr>
      <w:r w:rsidRPr="00280979">
        <w:rPr>
          <w:sz w:val="28"/>
          <w:szCs w:val="28"/>
        </w:rPr>
        <w:t>Тема «Ударение. У</w:t>
      </w:r>
      <w:r>
        <w:rPr>
          <w:sz w:val="28"/>
          <w:szCs w:val="28"/>
        </w:rPr>
        <w:t>дарные и безударные гласные зву</w:t>
      </w:r>
      <w:r w:rsidRPr="00280979">
        <w:rPr>
          <w:sz w:val="28"/>
          <w:szCs w:val="28"/>
        </w:rPr>
        <w:t>ки» позволяет закрепит</w:t>
      </w:r>
      <w:r>
        <w:rPr>
          <w:sz w:val="28"/>
          <w:szCs w:val="28"/>
        </w:rPr>
        <w:t>ь умения ставить ударение в сло</w:t>
      </w:r>
      <w:r w:rsidRPr="00280979">
        <w:rPr>
          <w:sz w:val="28"/>
          <w:szCs w:val="28"/>
        </w:rPr>
        <w:t>вах, называть ударный слог, подчёркивать безударные гласные; использовать</w:t>
      </w:r>
      <w:r>
        <w:rPr>
          <w:sz w:val="28"/>
          <w:szCs w:val="28"/>
        </w:rPr>
        <w:t xml:space="preserve"> орфоэпический словарь для опре</w:t>
      </w:r>
      <w:r w:rsidRPr="00280979">
        <w:rPr>
          <w:sz w:val="28"/>
          <w:szCs w:val="28"/>
        </w:rPr>
        <w:t>деления верного произ</w:t>
      </w:r>
      <w:r>
        <w:rPr>
          <w:sz w:val="28"/>
          <w:szCs w:val="28"/>
        </w:rPr>
        <w:t>ношения слова; сравнивать произ</w:t>
      </w:r>
      <w:r w:rsidRPr="00280979">
        <w:rPr>
          <w:sz w:val="28"/>
          <w:szCs w:val="28"/>
        </w:rPr>
        <w:t>ношение и написание</w:t>
      </w:r>
      <w:r>
        <w:rPr>
          <w:sz w:val="28"/>
          <w:szCs w:val="28"/>
        </w:rPr>
        <w:t xml:space="preserve"> гласных в словах, находить без</w:t>
      </w:r>
      <w:r w:rsidRPr="00280979">
        <w:rPr>
          <w:sz w:val="28"/>
          <w:szCs w:val="28"/>
        </w:rPr>
        <w:t>ударные гласные в словах, подбирать проверочные слова.</w:t>
      </w:r>
    </w:p>
    <w:p w:rsidR="00280979" w:rsidRPr="00280979" w:rsidRDefault="00280979" w:rsidP="00280979">
      <w:pPr>
        <w:ind w:firstLine="709"/>
        <w:jc w:val="both"/>
        <w:rPr>
          <w:sz w:val="28"/>
          <w:szCs w:val="28"/>
        </w:rPr>
      </w:pPr>
      <w:r w:rsidRPr="00280979">
        <w:rPr>
          <w:sz w:val="28"/>
          <w:szCs w:val="28"/>
        </w:rPr>
        <w:t xml:space="preserve">В теме «Твёрдые и мягкие согласные звуки» ученики обобщают представления о способе обозначения на письме мягкости и твёрдости согласных звуков; учатся различать способы передачи мягкости согласных звуков на письме с помощью мягкого знака и букв е, ё, и, </w:t>
      </w:r>
      <w:proofErr w:type="spellStart"/>
      <w:r w:rsidRPr="00280979">
        <w:rPr>
          <w:sz w:val="28"/>
          <w:szCs w:val="28"/>
        </w:rPr>
        <w:t>ю</w:t>
      </w:r>
      <w:proofErr w:type="spellEnd"/>
      <w:r w:rsidRPr="00280979">
        <w:rPr>
          <w:sz w:val="28"/>
          <w:szCs w:val="28"/>
        </w:rPr>
        <w:t xml:space="preserve">, я и выполняют </w:t>
      </w:r>
      <w:proofErr w:type="spellStart"/>
      <w:r w:rsidRPr="00280979">
        <w:rPr>
          <w:sz w:val="28"/>
          <w:szCs w:val="28"/>
        </w:rPr>
        <w:t>звуко-буквенный</w:t>
      </w:r>
      <w:proofErr w:type="spellEnd"/>
      <w:r w:rsidRPr="00280979">
        <w:rPr>
          <w:sz w:val="28"/>
          <w:szCs w:val="28"/>
        </w:rPr>
        <w:t xml:space="preserve"> анализ слов: день, яма, мяч, конь, ель.</w:t>
      </w:r>
    </w:p>
    <w:p w:rsidR="00280979" w:rsidRPr="00280979" w:rsidRDefault="00280979" w:rsidP="00280979">
      <w:pPr>
        <w:ind w:firstLine="709"/>
        <w:jc w:val="both"/>
        <w:rPr>
          <w:sz w:val="28"/>
          <w:szCs w:val="28"/>
        </w:rPr>
      </w:pPr>
      <w:r w:rsidRPr="00280979">
        <w:rPr>
          <w:sz w:val="28"/>
          <w:szCs w:val="28"/>
        </w:rPr>
        <w:lastRenderedPageBreak/>
        <w:t>Тема «Правоп</w:t>
      </w:r>
      <w:r>
        <w:rPr>
          <w:sz w:val="28"/>
          <w:szCs w:val="28"/>
        </w:rPr>
        <w:t xml:space="preserve">исание буквосочетаний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 - </w:t>
      </w:r>
      <w:proofErr w:type="spellStart"/>
      <w:r w:rsidRPr="00280979">
        <w:rPr>
          <w:sz w:val="28"/>
          <w:szCs w:val="28"/>
        </w:rPr>
        <w:t>ща</w:t>
      </w:r>
      <w:proofErr w:type="spellEnd"/>
      <w:r w:rsidRPr="00280979">
        <w:rPr>
          <w:sz w:val="28"/>
          <w:szCs w:val="28"/>
        </w:rPr>
        <w:t>, чу—</w:t>
      </w:r>
      <w:proofErr w:type="spellStart"/>
      <w:r w:rsidRPr="00280979">
        <w:rPr>
          <w:sz w:val="28"/>
          <w:szCs w:val="28"/>
        </w:rPr>
        <w:t>щу</w:t>
      </w:r>
      <w:proofErr w:type="spellEnd"/>
      <w:r w:rsidRPr="00280979">
        <w:rPr>
          <w:sz w:val="28"/>
          <w:szCs w:val="28"/>
        </w:rPr>
        <w:t>» знакомит</w:t>
      </w:r>
      <w:r>
        <w:rPr>
          <w:sz w:val="28"/>
          <w:szCs w:val="28"/>
        </w:rPr>
        <w:t xml:space="preserve"> учеников с традиционным написа</w:t>
      </w:r>
      <w:r w:rsidRPr="00280979">
        <w:rPr>
          <w:sz w:val="28"/>
          <w:szCs w:val="28"/>
        </w:rPr>
        <w:t xml:space="preserve">нием буквосочетаний </w:t>
      </w:r>
      <w:proofErr w:type="spellStart"/>
      <w:r w:rsidRPr="00280979">
        <w:rPr>
          <w:sz w:val="28"/>
          <w:szCs w:val="28"/>
        </w:rPr>
        <w:t>жи</w:t>
      </w:r>
      <w:proofErr w:type="spellEnd"/>
      <w:r w:rsidRPr="00280979">
        <w:rPr>
          <w:sz w:val="28"/>
          <w:szCs w:val="28"/>
        </w:rPr>
        <w:t>—</w:t>
      </w:r>
      <w:proofErr w:type="spellStart"/>
      <w:r w:rsidRPr="00280979">
        <w:rPr>
          <w:sz w:val="28"/>
          <w:szCs w:val="28"/>
        </w:rPr>
        <w:t>ши</w:t>
      </w:r>
      <w:proofErr w:type="spellEnd"/>
      <w:r w:rsidRPr="00280979">
        <w:rPr>
          <w:sz w:val="28"/>
          <w:szCs w:val="28"/>
        </w:rPr>
        <w:t xml:space="preserve">, </w:t>
      </w:r>
      <w:proofErr w:type="spellStart"/>
      <w:r w:rsidRPr="00280979">
        <w:rPr>
          <w:sz w:val="28"/>
          <w:szCs w:val="28"/>
        </w:rPr>
        <w:t>ча</w:t>
      </w:r>
      <w:proofErr w:type="spellEnd"/>
      <w:r w:rsidRPr="00280979">
        <w:rPr>
          <w:sz w:val="28"/>
          <w:szCs w:val="28"/>
        </w:rPr>
        <w:t>—</w:t>
      </w:r>
      <w:proofErr w:type="spellStart"/>
      <w:r w:rsidRPr="00280979">
        <w:rPr>
          <w:sz w:val="28"/>
          <w:szCs w:val="28"/>
        </w:rPr>
        <w:t>ща</w:t>
      </w:r>
      <w:proofErr w:type="spellEnd"/>
      <w:r w:rsidRPr="00280979">
        <w:rPr>
          <w:sz w:val="28"/>
          <w:szCs w:val="28"/>
        </w:rPr>
        <w:t>, чу—</w:t>
      </w:r>
      <w:proofErr w:type="spellStart"/>
      <w:r w:rsidRPr="00280979">
        <w:rPr>
          <w:sz w:val="28"/>
          <w:szCs w:val="28"/>
        </w:rPr>
        <w:t>щу</w:t>
      </w:r>
      <w:proofErr w:type="spellEnd"/>
      <w:r w:rsidRPr="00280979">
        <w:rPr>
          <w:sz w:val="28"/>
          <w:szCs w:val="28"/>
        </w:rPr>
        <w:t>.</w:t>
      </w:r>
    </w:p>
    <w:p w:rsidR="00280979" w:rsidRPr="00280979" w:rsidRDefault="00280979" w:rsidP="00280979">
      <w:pPr>
        <w:ind w:firstLine="709"/>
        <w:jc w:val="both"/>
        <w:rPr>
          <w:sz w:val="28"/>
          <w:szCs w:val="28"/>
        </w:rPr>
      </w:pPr>
      <w:r w:rsidRPr="00280979">
        <w:rPr>
          <w:sz w:val="28"/>
          <w:szCs w:val="28"/>
        </w:rPr>
        <w:t>В теме «Разделите</w:t>
      </w:r>
      <w:r>
        <w:rPr>
          <w:sz w:val="28"/>
          <w:szCs w:val="28"/>
        </w:rPr>
        <w:t>льный мягкий знак и разделитель</w:t>
      </w:r>
      <w:r w:rsidRPr="00280979">
        <w:rPr>
          <w:sz w:val="28"/>
          <w:szCs w:val="28"/>
        </w:rPr>
        <w:t>ный твёрдый знак» внимание учеников обращается на употребление разделит</w:t>
      </w:r>
      <w:r>
        <w:rPr>
          <w:sz w:val="28"/>
          <w:szCs w:val="28"/>
        </w:rPr>
        <w:t>ельного мягкого знака после со</w:t>
      </w:r>
      <w:r w:rsidRPr="00280979">
        <w:rPr>
          <w:sz w:val="28"/>
          <w:szCs w:val="28"/>
        </w:rPr>
        <w:t>гласных перед буквами е</w:t>
      </w:r>
      <w:r>
        <w:rPr>
          <w:sz w:val="28"/>
          <w:szCs w:val="28"/>
        </w:rPr>
        <w:t xml:space="preserve">, ё,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, я,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употребление раз</w:t>
      </w:r>
      <w:r w:rsidRPr="00280979">
        <w:rPr>
          <w:sz w:val="28"/>
          <w:szCs w:val="28"/>
        </w:rPr>
        <w:t>делительного твёрдого знака на основе наблюдения без изучения правил.</w:t>
      </w:r>
    </w:p>
    <w:p w:rsidR="00280979" w:rsidRPr="00280979" w:rsidRDefault="00280979" w:rsidP="00280979">
      <w:pPr>
        <w:ind w:firstLine="709"/>
        <w:jc w:val="both"/>
        <w:rPr>
          <w:sz w:val="28"/>
          <w:szCs w:val="28"/>
        </w:rPr>
      </w:pPr>
      <w:r w:rsidRPr="00280979">
        <w:rPr>
          <w:sz w:val="28"/>
          <w:szCs w:val="28"/>
        </w:rPr>
        <w:t>В теме «Звонкие и</w:t>
      </w:r>
      <w:r>
        <w:rPr>
          <w:sz w:val="28"/>
          <w:szCs w:val="28"/>
        </w:rPr>
        <w:t xml:space="preserve"> глухие согласные звуки. Обозна</w:t>
      </w:r>
      <w:r w:rsidRPr="00280979">
        <w:rPr>
          <w:sz w:val="28"/>
          <w:szCs w:val="28"/>
        </w:rPr>
        <w:t>чение их буквами» ученики учатся характеризовать с</w:t>
      </w:r>
      <w:r>
        <w:rPr>
          <w:sz w:val="28"/>
          <w:szCs w:val="28"/>
        </w:rPr>
        <w:t>о</w:t>
      </w:r>
      <w:r w:rsidRPr="00280979">
        <w:rPr>
          <w:sz w:val="28"/>
          <w:szCs w:val="28"/>
        </w:rPr>
        <w:t>гласные звуки (твёрдые — мягкие, звонкие — глухие), сравнивать произношение и написание парных (звонких и глухих) согласных на конце слова и перед гласными.</w:t>
      </w:r>
    </w:p>
    <w:p w:rsidR="00280979" w:rsidRDefault="00280979" w:rsidP="00280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темы учебника «От слова к пред</w:t>
      </w:r>
      <w:r w:rsidRPr="00280979">
        <w:rPr>
          <w:sz w:val="28"/>
          <w:szCs w:val="28"/>
        </w:rPr>
        <w:t>ложению. Знаки препинания в конце предложения» и «Текст» предназначе</w:t>
      </w:r>
      <w:r>
        <w:rPr>
          <w:sz w:val="28"/>
          <w:szCs w:val="28"/>
        </w:rPr>
        <w:t>ны для обобщения тех знаний, ко</w:t>
      </w:r>
      <w:r w:rsidRPr="00280979">
        <w:rPr>
          <w:sz w:val="28"/>
          <w:szCs w:val="28"/>
        </w:rPr>
        <w:t>торые дети получили в 1</w:t>
      </w:r>
      <w:r>
        <w:rPr>
          <w:sz w:val="28"/>
          <w:szCs w:val="28"/>
        </w:rPr>
        <w:t xml:space="preserve"> классе. Раздел имеет практичес</w:t>
      </w:r>
      <w:r w:rsidRPr="00280979">
        <w:rPr>
          <w:sz w:val="28"/>
          <w:szCs w:val="28"/>
        </w:rPr>
        <w:t xml:space="preserve">кую направленность и </w:t>
      </w:r>
      <w:r>
        <w:rPr>
          <w:sz w:val="28"/>
          <w:szCs w:val="28"/>
        </w:rPr>
        <w:t>учит детей самостоятельной твор</w:t>
      </w:r>
      <w:r w:rsidRPr="00280979">
        <w:rPr>
          <w:sz w:val="28"/>
          <w:szCs w:val="28"/>
        </w:rPr>
        <w:t>ческой деятельности пр</w:t>
      </w:r>
      <w:r>
        <w:rPr>
          <w:sz w:val="28"/>
          <w:szCs w:val="28"/>
        </w:rPr>
        <w:t>и написании текстов делового ха</w:t>
      </w:r>
      <w:r w:rsidRPr="00280979">
        <w:rPr>
          <w:sz w:val="28"/>
          <w:szCs w:val="28"/>
        </w:rPr>
        <w:t>рактера: записки, приглашения, письма. Особое внимание обращается на культуру речевого поведения школьников, на умение обратиться к собеседнику в вежливой форме (устно и письменно).</w:t>
      </w:r>
    </w:p>
    <w:p w:rsidR="00280979" w:rsidRDefault="00280979" w:rsidP="00280979">
      <w:pPr>
        <w:ind w:firstLine="709"/>
        <w:jc w:val="both"/>
        <w:rPr>
          <w:sz w:val="28"/>
          <w:szCs w:val="28"/>
        </w:rPr>
      </w:pPr>
    </w:p>
    <w:p w:rsidR="00280979" w:rsidRDefault="00280979" w:rsidP="00280979">
      <w:pPr>
        <w:ind w:firstLine="709"/>
        <w:jc w:val="both"/>
        <w:rPr>
          <w:sz w:val="28"/>
          <w:szCs w:val="28"/>
        </w:rPr>
      </w:pPr>
    </w:p>
    <w:p w:rsidR="00280979" w:rsidRDefault="00280979" w:rsidP="00280979">
      <w:pPr>
        <w:ind w:firstLine="709"/>
        <w:jc w:val="center"/>
        <w:rPr>
          <w:b/>
          <w:sz w:val="28"/>
          <w:szCs w:val="28"/>
        </w:rPr>
      </w:pPr>
      <w:r w:rsidRPr="00280979">
        <w:rPr>
          <w:b/>
          <w:sz w:val="28"/>
          <w:szCs w:val="28"/>
        </w:rPr>
        <w:t>Основные требования к знаниям, умениям и навыкам учащихся</w:t>
      </w:r>
      <w:r w:rsidR="007053A1">
        <w:rPr>
          <w:b/>
          <w:sz w:val="28"/>
          <w:szCs w:val="28"/>
        </w:rPr>
        <w:t xml:space="preserve"> к концу 1-го года обучения</w:t>
      </w:r>
    </w:p>
    <w:p w:rsidR="00280979" w:rsidRPr="000375D2" w:rsidRDefault="00280979" w:rsidP="00280979">
      <w:pPr>
        <w:pStyle w:val="a4"/>
        <w:spacing w:before="0" w:beforeAutospacing="0" w:after="0" w:afterAutospacing="0"/>
        <w:jc w:val="both"/>
        <w:rPr>
          <w:iCs/>
          <w:sz w:val="28"/>
          <w:szCs w:val="28"/>
          <w:u w:val="single"/>
        </w:rPr>
      </w:pPr>
      <w:r w:rsidRPr="000375D2">
        <w:rPr>
          <w:rStyle w:val="a5"/>
          <w:sz w:val="28"/>
          <w:szCs w:val="28"/>
          <w:u w:val="single"/>
        </w:rPr>
        <w:t>Обучающиеся должны знать:</w:t>
      </w:r>
    </w:p>
    <w:p w:rsidR="00280979" w:rsidRPr="00330B4E" w:rsidRDefault="00280979" w:rsidP="0028097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30B4E">
        <w:rPr>
          <w:sz w:val="28"/>
          <w:szCs w:val="28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280979" w:rsidRPr="000375D2" w:rsidRDefault="00280979" w:rsidP="00280979">
      <w:pPr>
        <w:pStyle w:val="a4"/>
        <w:spacing w:before="0" w:beforeAutospacing="0" w:after="0" w:afterAutospacing="0"/>
        <w:ind w:left="402"/>
        <w:jc w:val="both"/>
        <w:rPr>
          <w:rStyle w:val="a5"/>
          <w:sz w:val="28"/>
          <w:szCs w:val="28"/>
          <w:u w:val="single"/>
        </w:rPr>
      </w:pPr>
      <w:r w:rsidRPr="000375D2">
        <w:rPr>
          <w:rStyle w:val="a5"/>
          <w:sz w:val="28"/>
          <w:szCs w:val="28"/>
          <w:u w:val="single"/>
        </w:rPr>
        <w:t>Обучающиеся должны уметь:</w:t>
      </w:r>
    </w:p>
    <w:p w:rsidR="00280979" w:rsidRPr="00330B4E" w:rsidRDefault="00280979" w:rsidP="0028097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330B4E">
        <w:rPr>
          <w:sz w:val="28"/>
          <w:szCs w:val="28"/>
        </w:rPr>
        <w:t>вычленять отдельные звуки в словах, определять их последовательность;</w:t>
      </w:r>
    </w:p>
    <w:p w:rsidR="00280979" w:rsidRPr="00330B4E" w:rsidRDefault="00280979" w:rsidP="0028097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330B4E">
        <w:rPr>
          <w:sz w:val="28"/>
          <w:szCs w:val="28"/>
        </w:rPr>
        <w:t>различать гласные и согласные звуки и буквы, их обозначающие;</w:t>
      </w:r>
    </w:p>
    <w:p w:rsidR="00280979" w:rsidRPr="00330B4E" w:rsidRDefault="00280979" w:rsidP="0028097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330B4E">
        <w:rPr>
          <w:sz w:val="28"/>
          <w:szCs w:val="28"/>
        </w:rPr>
        <w:t>правильно называть мягкие и твердые звуки в слове и вне слова;</w:t>
      </w:r>
    </w:p>
    <w:p w:rsidR="00280979" w:rsidRPr="00330B4E" w:rsidRDefault="00280979" w:rsidP="0028097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330B4E">
        <w:rPr>
          <w:sz w:val="28"/>
          <w:szCs w:val="28"/>
        </w:rPr>
        <w:t>знать способы их буквенного обозначения;  </w:t>
      </w:r>
    </w:p>
    <w:p w:rsidR="00280979" w:rsidRPr="000375D2" w:rsidRDefault="00280979" w:rsidP="0028097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b w:val="0"/>
          <w:bCs w:val="0"/>
          <w:i/>
          <w:iCs/>
          <w:sz w:val="28"/>
          <w:szCs w:val="28"/>
        </w:rPr>
      </w:pPr>
      <w:r w:rsidRPr="00330B4E">
        <w:rPr>
          <w:sz w:val="28"/>
          <w:szCs w:val="28"/>
        </w:rPr>
        <w:t xml:space="preserve">обозначать на письме мягкость согласных звуков гласными буквами </w:t>
      </w:r>
      <w:r w:rsidRPr="000375D2">
        <w:rPr>
          <w:rStyle w:val="a3"/>
          <w:sz w:val="28"/>
          <w:szCs w:val="28"/>
        </w:rPr>
        <w:t xml:space="preserve">(е, ё, </w:t>
      </w:r>
      <w:proofErr w:type="spellStart"/>
      <w:r w:rsidRPr="000375D2">
        <w:rPr>
          <w:rStyle w:val="a3"/>
          <w:sz w:val="28"/>
          <w:szCs w:val="28"/>
        </w:rPr>
        <w:t>ю</w:t>
      </w:r>
      <w:proofErr w:type="spellEnd"/>
      <w:r w:rsidRPr="000375D2">
        <w:rPr>
          <w:rStyle w:val="a3"/>
          <w:sz w:val="28"/>
          <w:szCs w:val="28"/>
        </w:rPr>
        <w:t>, я, и)</w:t>
      </w:r>
    </w:p>
    <w:p w:rsidR="00280979" w:rsidRPr="00330B4E" w:rsidRDefault="00280979" w:rsidP="00280979">
      <w:pPr>
        <w:pStyle w:val="a4"/>
        <w:spacing w:before="0" w:beforeAutospacing="0" w:after="0" w:afterAutospacing="0"/>
        <w:ind w:left="402"/>
        <w:jc w:val="both"/>
        <w:rPr>
          <w:sz w:val="28"/>
          <w:szCs w:val="28"/>
        </w:rPr>
      </w:pPr>
      <w:r w:rsidRPr="00330B4E">
        <w:rPr>
          <w:rStyle w:val="a3"/>
          <w:sz w:val="28"/>
          <w:szCs w:val="28"/>
        </w:rPr>
        <w:t xml:space="preserve">     </w:t>
      </w:r>
      <w:r w:rsidRPr="00330B4E">
        <w:rPr>
          <w:sz w:val="28"/>
          <w:szCs w:val="28"/>
        </w:rPr>
        <w:t xml:space="preserve"> и мягким знаком;</w:t>
      </w:r>
    </w:p>
    <w:p w:rsidR="00280979" w:rsidRPr="00330B4E" w:rsidRDefault="00280979" w:rsidP="0028097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330B4E">
        <w:rPr>
          <w:sz w:val="28"/>
          <w:szCs w:val="28"/>
        </w:rPr>
        <w:t>определять место ударения в слове;    </w:t>
      </w:r>
    </w:p>
    <w:p w:rsidR="00280979" w:rsidRPr="00330B4E" w:rsidRDefault="00280979" w:rsidP="0028097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330B4E">
        <w:rPr>
          <w:sz w:val="28"/>
          <w:szCs w:val="28"/>
        </w:rPr>
        <w:t>вычленять слова из предложений;   </w:t>
      </w:r>
    </w:p>
    <w:p w:rsidR="00280979" w:rsidRPr="00330B4E" w:rsidRDefault="00280979" w:rsidP="0028097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330B4E">
        <w:rPr>
          <w:sz w:val="28"/>
          <w:szCs w:val="28"/>
        </w:rPr>
        <w:t>четко, без искажений писать строчные и заглавные буквы, их соединения в слогах и словах;</w:t>
      </w:r>
    </w:p>
    <w:p w:rsidR="00280979" w:rsidRPr="00330B4E" w:rsidRDefault="00280979" w:rsidP="0028097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330B4E">
        <w:rPr>
          <w:sz w:val="28"/>
          <w:szCs w:val="28"/>
        </w:rPr>
        <w:t>правильно списывать слова и предложения, написанные печатным и рукописным шрифтом;   </w:t>
      </w:r>
    </w:p>
    <w:p w:rsidR="00280979" w:rsidRPr="00330B4E" w:rsidRDefault="00280979" w:rsidP="0028097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330B4E">
        <w:rPr>
          <w:sz w:val="28"/>
          <w:szCs w:val="28"/>
        </w:rPr>
        <w:t>грамотно (без пропусков, искажений букв) писать под диктовку слова, предложения из 3—5 слов, написание которых не расходится с произношением; </w:t>
      </w:r>
    </w:p>
    <w:p w:rsidR="00280979" w:rsidRPr="00330B4E" w:rsidRDefault="00280979" w:rsidP="0028097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330B4E">
        <w:rPr>
          <w:sz w:val="28"/>
          <w:szCs w:val="28"/>
        </w:rPr>
        <w:t>употреблять большую букву в начале, точку в конце предложения;</w:t>
      </w:r>
    </w:p>
    <w:p w:rsidR="00280979" w:rsidRPr="00330B4E" w:rsidRDefault="00280979" w:rsidP="0028097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330B4E">
        <w:rPr>
          <w:sz w:val="28"/>
          <w:szCs w:val="28"/>
        </w:rPr>
        <w:lastRenderedPageBreak/>
        <w:t> устно составлять 3—5 предложений на определенную тему;     </w:t>
      </w:r>
    </w:p>
    <w:p w:rsidR="00280979" w:rsidRPr="00330B4E" w:rsidRDefault="00280979" w:rsidP="0028097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330B4E">
        <w:rPr>
          <w:sz w:val="28"/>
          <w:szCs w:val="28"/>
        </w:rPr>
        <w:t>знать гигиенические правила письма;    </w:t>
      </w:r>
    </w:p>
    <w:p w:rsidR="00280979" w:rsidRPr="00330B4E" w:rsidRDefault="00280979" w:rsidP="0028097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330B4E">
        <w:rPr>
          <w:sz w:val="28"/>
          <w:szCs w:val="28"/>
        </w:rPr>
        <w:t> правильно писать формы букв и соединения между ними;   </w:t>
      </w:r>
    </w:p>
    <w:p w:rsidR="00280979" w:rsidRPr="00330B4E" w:rsidRDefault="00280979" w:rsidP="0028097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330B4E">
        <w:rPr>
          <w:sz w:val="28"/>
          <w:szCs w:val="28"/>
        </w:rPr>
        <w:t xml:space="preserve">уметь прочитать слово </w:t>
      </w:r>
      <w:proofErr w:type="spellStart"/>
      <w:r w:rsidRPr="00330B4E">
        <w:rPr>
          <w:sz w:val="28"/>
          <w:szCs w:val="28"/>
        </w:rPr>
        <w:t>орфографически</w:t>
      </w:r>
      <w:proofErr w:type="spellEnd"/>
      <w:r w:rsidRPr="00330B4E">
        <w:rPr>
          <w:sz w:val="28"/>
          <w:szCs w:val="28"/>
        </w:rPr>
        <w:t xml:space="preserve"> и </w:t>
      </w:r>
      <w:proofErr w:type="spellStart"/>
      <w:r w:rsidRPr="00330B4E">
        <w:rPr>
          <w:sz w:val="28"/>
          <w:szCs w:val="28"/>
        </w:rPr>
        <w:t>орфоэпически</w:t>
      </w:r>
      <w:proofErr w:type="spellEnd"/>
      <w:r w:rsidRPr="00330B4E">
        <w:rPr>
          <w:sz w:val="28"/>
          <w:szCs w:val="28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833B86" w:rsidRDefault="00280979" w:rsidP="00280979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30B4E">
        <w:rPr>
          <w:sz w:val="28"/>
          <w:szCs w:val="28"/>
        </w:rPr>
        <w:t xml:space="preserve">          Упражнения по каллиграфии и связной речи проводятся на уроках русского языка в процессе изучения всего программного материала.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r w:rsidRPr="00330B4E">
        <w:rPr>
          <w:sz w:val="28"/>
          <w:szCs w:val="28"/>
        </w:rPr>
        <w:br/>
      </w:r>
      <w:r>
        <w:rPr>
          <w:b/>
          <w:iCs/>
          <w:sz w:val="28"/>
          <w:szCs w:val="28"/>
        </w:rPr>
        <w:t>Р</w:t>
      </w:r>
      <w:r w:rsidRPr="00EB4218">
        <w:rPr>
          <w:b/>
          <w:iCs/>
          <w:sz w:val="28"/>
          <w:szCs w:val="28"/>
        </w:rPr>
        <w:t>езультаты изучения учебного предмета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 xml:space="preserve">Программа обеспечивает достижение следующих личностных, </w:t>
      </w:r>
      <w:proofErr w:type="spellStart"/>
      <w:r w:rsidRPr="00EB4218">
        <w:rPr>
          <w:iCs/>
          <w:sz w:val="28"/>
          <w:szCs w:val="28"/>
        </w:rPr>
        <w:t>метапредметных</w:t>
      </w:r>
      <w:proofErr w:type="spellEnd"/>
      <w:r w:rsidRPr="00EB4218">
        <w:rPr>
          <w:iCs/>
          <w:sz w:val="28"/>
          <w:szCs w:val="28"/>
        </w:rPr>
        <w:t xml:space="preserve"> и предметных результатов.</w:t>
      </w:r>
    </w:p>
    <w:p w:rsidR="00280979" w:rsidRPr="000375D2" w:rsidRDefault="00280979" w:rsidP="00280979">
      <w:pPr>
        <w:pStyle w:val="a4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u w:val="single"/>
        </w:rPr>
      </w:pPr>
      <w:r w:rsidRPr="000375D2">
        <w:rPr>
          <w:b/>
          <w:iCs/>
          <w:sz w:val="28"/>
          <w:szCs w:val="28"/>
          <w:u w:val="single"/>
        </w:rPr>
        <w:t>Личностные результаты: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принятие и освоение социальной роли обучающегося; развитие мотивов учебной деятельности и формирование личностного смысла учения;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развитие самостоятельности и личной ответственности за свои поступки на основе представлений о нравственных нормах;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развитие этических чувств, доброжелательности и эмоционально-нравственной отзывчивости, понимания других людей и сопереживания их чувствам; понимание значимости позитивного стиля общения, основанного на миролюбии, терпении, сдержанности и доброжелательности;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формирование эстетических потребностей, ценностей и чувств;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развитие навыков сотрудничества со взрослыми и сверстниками в разных социальных ситуациях, умения не создавать конфликты и находить выход из спорных ситуаций.</w:t>
      </w:r>
    </w:p>
    <w:p w:rsidR="00280979" w:rsidRPr="000375D2" w:rsidRDefault="00280979" w:rsidP="00280979">
      <w:pPr>
        <w:pStyle w:val="a4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u w:val="single"/>
        </w:rPr>
      </w:pPr>
      <w:proofErr w:type="spellStart"/>
      <w:r w:rsidRPr="000375D2">
        <w:rPr>
          <w:b/>
          <w:iCs/>
          <w:sz w:val="28"/>
          <w:szCs w:val="28"/>
          <w:u w:val="single"/>
        </w:rPr>
        <w:t>Метапредметные</w:t>
      </w:r>
      <w:proofErr w:type="spellEnd"/>
      <w:r w:rsidRPr="000375D2">
        <w:rPr>
          <w:b/>
          <w:iCs/>
          <w:sz w:val="28"/>
          <w:szCs w:val="28"/>
          <w:u w:val="single"/>
        </w:rPr>
        <w:t xml:space="preserve"> результаты: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 xml:space="preserve">• 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способность принимать и сохранять цели и задачи учебной деятельности, находить средства ее осуществления;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умение включаться в обсуждение проблем творческого и поискового характера, усваивать способы их решения;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освоение начальных форм самонаблюдения в процессе познавательной деятельности;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умение создавать и использовать знаково-символические модели для решения учебных и практических задач;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lastRenderedPageBreak/>
        <w:t>• овладение навыками смыслового чтения текстов различных стилей и жанров в соответствии с целями и задачами; осознанное выстраивание речевого высказывания в соответствии с задачами коммуникации, составление текстов в устной и письменной форме;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овладение следующими логическими действиями: сравнение, анализ, синтез, классификация и обобщение по родовидовым признакам, установление аналогий и причинно-следственных связей, построение рассуждений, отнесение к известным понятиям;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готовность слушать собеседника и вести диалог, признавать возможность существования различных точек зрения и права каждого иметь свою; умение излагать свое мнение и аргументировать свою точку зрения и оценку событий; умение активно использовать диалог и монолог как речевые средства для решения коммуникативных и познавательных задач;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определение общей цели совместной деятельности и путей ее достижения; умение договариваться о распределении функций и ролей, осуществлять взаимный контроль, адекватно оценивать собственное поведение;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готовность конструктивно разрешать конфликты с учетом интересов сторон и сотрудничества.</w:t>
      </w:r>
    </w:p>
    <w:p w:rsidR="00280979" w:rsidRPr="000375D2" w:rsidRDefault="00280979" w:rsidP="00280979">
      <w:pPr>
        <w:pStyle w:val="a4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u w:val="single"/>
        </w:rPr>
      </w:pPr>
      <w:r w:rsidRPr="000375D2">
        <w:rPr>
          <w:b/>
          <w:iCs/>
          <w:sz w:val="28"/>
          <w:szCs w:val="28"/>
          <w:u w:val="single"/>
        </w:rPr>
        <w:t>Предметные результаты: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понимание обучающимися того, что язык представляет собой явление национальной культуры и основное средство человеческого общения и взаимопонимания; осознание значения русского языка как государственного языка Российской Федерации, языка межнационального общения;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понимание слова как двусторонней единицы языка, как взаимосвязи значения и звучания. Практическое усвоение заместительной (знаковой) функции языка;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80979" w:rsidRPr="00EB4218" w:rsidRDefault="00280979" w:rsidP="0028097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EB4218">
        <w:rPr>
          <w:iCs/>
          <w:sz w:val="28"/>
          <w:szCs w:val="28"/>
        </w:rPr>
        <w:t>• 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задач.</w:t>
      </w:r>
    </w:p>
    <w:p w:rsidR="00280979" w:rsidRPr="00330B4E" w:rsidRDefault="00280979" w:rsidP="0028097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64D80" w:rsidRDefault="00164D80" w:rsidP="00280979">
      <w:pPr>
        <w:ind w:firstLine="709"/>
        <w:jc w:val="both"/>
        <w:rPr>
          <w:b/>
          <w:bCs/>
          <w:sz w:val="28"/>
          <w:szCs w:val="28"/>
        </w:rPr>
      </w:pPr>
    </w:p>
    <w:p w:rsidR="00164D80" w:rsidRDefault="00164D80" w:rsidP="00280979">
      <w:pPr>
        <w:ind w:firstLine="709"/>
        <w:jc w:val="both"/>
        <w:rPr>
          <w:b/>
          <w:bCs/>
          <w:sz w:val="28"/>
          <w:szCs w:val="28"/>
        </w:rPr>
      </w:pPr>
    </w:p>
    <w:p w:rsidR="00280979" w:rsidRDefault="00280979" w:rsidP="00280979">
      <w:pPr>
        <w:ind w:firstLine="709"/>
        <w:jc w:val="both"/>
        <w:rPr>
          <w:b/>
          <w:bCs/>
          <w:sz w:val="28"/>
          <w:szCs w:val="28"/>
        </w:rPr>
      </w:pPr>
      <w:r w:rsidRPr="00330B4E">
        <w:rPr>
          <w:b/>
          <w:bCs/>
          <w:sz w:val="28"/>
          <w:szCs w:val="28"/>
        </w:rPr>
        <w:t>Материально – техническое  обеспечение учебного предмета</w:t>
      </w:r>
    </w:p>
    <w:p w:rsidR="00833B86" w:rsidRPr="00833B86" w:rsidRDefault="00833B86" w:rsidP="00833B86">
      <w:pPr>
        <w:ind w:firstLine="709"/>
        <w:jc w:val="both"/>
        <w:rPr>
          <w:sz w:val="28"/>
          <w:szCs w:val="28"/>
        </w:rPr>
      </w:pPr>
      <w:r w:rsidRPr="00833B86">
        <w:rPr>
          <w:sz w:val="28"/>
          <w:szCs w:val="28"/>
        </w:rPr>
        <w:t xml:space="preserve">1. Русский язык. 1 класс. Учеб. для </w:t>
      </w:r>
      <w:proofErr w:type="spellStart"/>
      <w:r w:rsidRPr="00833B86">
        <w:rPr>
          <w:sz w:val="28"/>
          <w:szCs w:val="28"/>
        </w:rPr>
        <w:t>общеобразоват</w:t>
      </w:r>
      <w:proofErr w:type="spellEnd"/>
      <w:r w:rsidRPr="00833B86">
        <w:rPr>
          <w:sz w:val="28"/>
          <w:szCs w:val="28"/>
        </w:rPr>
        <w:t xml:space="preserve">. учреждений. ./Л.Ф. Климанова, Т.В. Бабушкина; Рос. Акад. Наук, Рос. </w:t>
      </w:r>
      <w:proofErr w:type="spellStart"/>
      <w:r w:rsidRPr="00833B86">
        <w:rPr>
          <w:sz w:val="28"/>
          <w:szCs w:val="28"/>
        </w:rPr>
        <w:t>Акад</w:t>
      </w:r>
      <w:proofErr w:type="spellEnd"/>
      <w:r w:rsidRPr="00833B86">
        <w:rPr>
          <w:sz w:val="28"/>
          <w:szCs w:val="28"/>
        </w:rPr>
        <w:t xml:space="preserve"> образования, изд-во «Прос</w:t>
      </w:r>
      <w:r>
        <w:rPr>
          <w:sz w:val="28"/>
          <w:szCs w:val="28"/>
        </w:rPr>
        <w:t>вещение». –М.: Просвещение, 2011</w:t>
      </w:r>
      <w:r w:rsidRPr="00833B86">
        <w:rPr>
          <w:sz w:val="28"/>
          <w:szCs w:val="28"/>
        </w:rPr>
        <w:t>.</w:t>
      </w:r>
    </w:p>
    <w:p w:rsidR="00833B86" w:rsidRDefault="00833B86" w:rsidP="00833B86">
      <w:pPr>
        <w:ind w:firstLine="709"/>
        <w:jc w:val="both"/>
        <w:rPr>
          <w:sz w:val="28"/>
          <w:szCs w:val="28"/>
        </w:rPr>
      </w:pPr>
      <w:r w:rsidRPr="00833B86">
        <w:rPr>
          <w:sz w:val="28"/>
          <w:szCs w:val="28"/>
        </w:rPr>
        <w:t>2. Русский язык. 1 класс. Рабочая тетрадь.  /Л.Ф. Климанова, Т.В. Бабушкина; Рос. Акад. Наук, Рос. Акад. образования, изд-во «Прос</w:t>
      </w:r>
      <w:r w:rsidR="00F2028E">
        <w:rPr>
          <w:sz w:val="28"/>
          <w:szCs w:val="28"/>
        </w:rPr>
        <w:t>вещение». –М.: просвещение, 2012</w:t>
      </w:r>
      <w:r w:rsidRPr="00833B86">
        <w:rPr>
          <w:sz w:val="28"/>
          <w:szCs w:val="28"/>
        </w:rPr>
        <w:t>.</w:t>
      </w:r>
    </w:p>
    <w:p w:rsidR="00F2028E" w:rsidRDefault="00F2028E" w:rsidP="0083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F2028E">
        <w:rPr>
          <w:sz w:val="28"/>
          <w:szCs w:val="28"/>
        </w:rPr>
        <w:t>Русски</w:t>
      </w:r>
      <w:r>
        <w:rPr>
          <w:sz w:val="28"/>
          <w:szCs w:val="28"/>
        </w:rPr>
        <w:t>й язык. 1 класс. Тренировочные и проверочные работы</w:t>
      </w:r>
      <w:r w:rsidRPr="00F202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/С. Ю. Михайлова</w:t>
      </w:r>
      <w:r w:rsidRPr="00F2028E">
        <w:rPr>
          <w:sz w:val="28"/>
          <w:szCs w:val="28"/>
        </w:rPr>
        <w:t>; Рос. Акад. Наук, Рос. Акад. образования, изд-во «Прос</w:t>
      </w:r>
      <w:r>
        <w:rPr>
          <w:sz w:val="28"/>
          <w:szCs w:val="28"/>
        </w:rPr>
        <w:t>вещение». –М.: просвещение, 2012</w:t>
      </w:r>
      <w:r w:rsidRPr="00F2028E">
        <w:rPr>
          <w:sz w:val="28"/>
          <w:szCs w:val="28"/>
        </w:rPr>
        <w:t>.</w:t>
      </w:r>
    </w:p>
    <w:p w:rsidR="00F2028E" w:rsidRDefault="00F2028E" w:rsidP="0083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028E">
        <w:rPr>
          <w:sz w:val="28"/>
          <w:szCs w:val="28"/>
        </w:rPr>
        <w:t xml:space="preserve">Уроки русского языка. 1 класс. Пособие для учителей общеобразовательных учреждений /Л.Ф. Климанова, Т.В. Бабушкина; Рос. Акад. Наук, Рос. </w:t>
      </w:r>
      <w:proofErr w:type="spellStart"/>
      <w:r w:rsidRPr="00F2028E">
        <w:rPr>
          <w:sz w:val="28"/>
          <w:szCs w:val="28"/>
        </w:rPr>
        <w:t>Акад</w:t>
      </w:r>
      <w:proofErr w:type="spellEnd"/>
      <w:r w:rsidRPr="00F2028E">
        <w:rPr>
          <w:sz w:val="28"/>
          <w:szCs w:val="28"/>
        </w:rPr>
        <w:t xml:space="preserve"> образования, изд-во «Прос</w:t>
      </w:r>
      <w:r>
        <w:rPr>
          <w:sz w:val="28"/>
          <w:szCs w:val="28"/>
        </w:rPr>
        <w:t>вещение». – М.: Просвещение, 2012</w:t>
      </w:r>
      <w:r w:rsidRPr="00F2028E">
        <w:rPr>
          <w:sz w:val="28"/>
          <w:szCs w:val="28"/>
        </w:rPr>
        <w:t>.</w:t>
      </w:r>
    </w:p>
    <w:p w:rsidR="00F2028E" w:rsidRDefault="00F2028E" w:rsidP="0083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2028E">
        <w:t xml:space="preserve"> </w:t>
      </w:r>
      <w:r w:rsidRPr="00F2028E">
        <w:rPr>
          <w:sz w:val="28"/>
          <w:szCs w:val="28"/>
        </w:rPr>
        <w:t>Сборник рабочих программ. Система учебников «Перспектива». 1</w:t>
      </w:r>
      <w:r>
        <w:rPr>
          <w:sz w:val="28"/>
          <w:szCs w:val="28"/>
        </w:rPr>
        <w:t>-4 классы. М.: Просвещение, 2012</w:t>
      </w:r>
      <w:r w:rsidRPr="00F2028E">
        <w:rPr>
          <w:sz w:val="28"/>
          <w:szCs w:val="28"/>
        </w:rPr>
        <w:t>.</w:t>
      </w: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</w:pPr>
    </w:p>
    <w:p w:rsidR="00CC5B1F" w:rsidRDefault="00CC5B1F" w:rsidP="00833B86">
      <w:pPr>
        <w:ind w:firstLine="709"/>
        <w:jc w:val="both"/>
        <w:rPr>
          <w:sz w:val="28"/>
          <w:szCs w:val="28"/>
        </w:rPr>
        <w:sectPr w:rsidR="00CC5B1F" w:rsidSect="00C401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B1F" w:rsidRPr="009E3B4D" w:rsidRDefault="00CC5B1F" w:rsidP="00CC5B1F">
      <w:pPr>
        <w:ind w:firstLine="709"/>
        <w:jc w:val="center"/>
        <w:rPr>
          <w:b/>
          <w:sz w:val="28"/>
          <w:szCs w:val="28"/>
          <w:u w:val="single"/>
        </w:rPr>
      </w:pPr>
      <w:r w:rsidRPr="009E3B4D">
        <w:rPr>
          <w:b/>
          <w:sz w:val="28"/>
          <w:szCs w:val="28"/>
          <w:u w:val="single"/>
        </w:rPr>
        <w:lastRenderedPageBreak/>
        <w:t>Календарно - тематическое планирование уроков</w:t>
      </w:r>
    </w:p>
    <w:p w:rsidR="00CC5B1F" w:rsidRDefault="00CC5B1F" w:rsidP="00CC5B1F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Русского языка</w:t>
      </w:r>
    </w:p>
    <w:p w:rsidR="00CC5B1F" w:rsidRDefault="00CC5B1F" w:rsidP="00CC5B1F">
      <w:pPr>
        <w:ind w:firstLine="709"/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560"/>
        <w:gridCol w:w="848"/>
        <w:gridCol w:w="1252"/>
        <w:gridCol w:w="5386"/>
        <w:gridCol w:w="993"/>
        <w:gridCol w:w="1363"/>
        <w:gridCol w:w="5518"/>
      </w:tblGrid>
      <w:tr w:rsidR="00CC5B1F" w:rsidTr="008640AD">
        <w:tc>
          <w:tcPr>
            <w:tcW w:w="560" w:type="dxa"/>
          </w:tcPr>
          <w:p w:rsidR="00CC5B1F" w:rsidRPr="004D7D67" w:rsidRDefault="00CC5B1F" w:rsidP="008640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7D6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D7D67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4D7D6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D7D6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" w:type="dxa"/>
          </w:tcPr>
          <w:p w:rsidR="00CC5B1F" w:rsidRPr="004D7D67" w:rsidRDefault="00CC5B1F" w:rsidP="008640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52" w:type="dxa"/>
          </w:tcPr>
          <w:p w:rsidR="00CC5B1F" w:rsidRPr="004D7D67" w:rsidRDefault="00CC5B1F" w:rsidP="008640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7D67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CC5B1F" w:rsidRPr="004D7D67" w:rsidRDefault="00CC5B1F" w:rsidP="008640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7D67">
              <w:rPr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993" w:type="dxa"/>
          </w:tcPr>
          <w:p w:rsidR="00CC5B1F" w:rsidRPr="004D7D67" w:rsidRDefault="00CC5B1F" w:rsidP="008640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D7D67">
              <w:rPr>
                <w:b/>
                <w:bCs/>
                <w:sz w:val="24"/>
                <w:szCs w:val="24"/>
              </w:rPr>
              <w:t>Ко</w:t>
            </w:r>
            <w:r>
              <w:rPr>
                <w:b/>
                <w:bCs/>
                <w:sz w:val="24"/>
                <w:szCs w:val="24"/>
              </w:rPr>
              <w:t>-во</w:t>
            </w:r>
            <w:proofErr w:type="spellEnd"/>
          </w:p>
          <w:p w:rsidR="00CC5B1F" w:rsidRPr="004D7D67" w:rsidRDefault="00CC5B1F" w:rsidP="008640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7D67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363" w:type="dxa"/>
          </w:tcPr>
          <w:p w:rsidR="00CC5B1F" w:rsidRPr="004D7D67" w:rsidRDefault="00CC5B1F" w:rsidP="008640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7D67">
              <w:rPr>
                <w:b/>
                <w:bCs/>
                <w:sz w:val="24"/>
                <w:szCs w:val="24"/>
              </w:rPr>
              <w:t>Страницы учебника</w:t>
            </w:r>
          </w:p>
        </w:tc>
        <w:tc>
          <w:tcPr>
            <w:tcW w:w="5518" w:type="dxa"/>
          </w:tcPr>
          <w:p w:rsidR="00CC5B1F" w:rsidRPr="004D7D67" w:rsidRDefault="00CC5B1F" w:rsidP="008640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7D67">
              <w:rPr>
                <w:b/>
                <w:bCs/>
                <w:sz w:val="24"/>
                <w:szCs w:val="24"/>
              </w:rPr>
              <w:t>УУД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144F2" w:rsidRDefault="006144F2" w:rsidP="00F200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Вводный урок по курсу русского языка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</w:pPr>
            <w:r>
              <w:t>Обложка,</w:t>
            </w:r>
          </w:p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t xml:space="preserve"> с</w:t>
            </w:r>
            <w:r>
              <w:rPr>
                <w:rFonts w:ascii="Calibri" w:hAnsi="Calibri"/>
              </w:rPr>
              <w:t>. 2 – 3.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pPr>
              <w:rPr>
                <w:i/>
              </w:rPr>
            </w:pPr>
            <w:r w:rsidRPr="006144F2">
              <w:t>К. Знакомиться друг с другом.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В мире общения. Цели и формы общения.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4 - 6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pPr>
              <w:rPr>
                <w:i/>
              </w:rPr>
            </w:pPr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В мире общения. Родной язык – средство общения.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7 - 9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В мире общения. Смысловая сторона русской речи.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10 - 11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Слово, его роль в нашей речи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12 - 14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Слово и его значение.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15 - 17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Урок развития речи. Слово как средство создания образа.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18 - 20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Знакомиться друг с другом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Знакомство с именами собственными. Отличие имени собственного от нарицательного.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21 - 23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A3291F" w:rsidTr="008640AD">
        <w:tc>
          <w:tcPr>
            <w:tcW w:w="560" w:type="dxa"/>
          </w:tcPr>
          <w:p w:rsidR="00A3291F" w:rsidRPr="00F2005F" w:rsidRDefault="00A3291F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A3291F" w:rsidRDefault="00A3291F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9. </w:t>
            </w:r>
          </w:p>
        </w:tc>
        <w:tc>
          <w:tcPr>
            <w:tcW w:w="1252" w:type="dxa"/>
          </w:tcPr>
          <w:p w:rsidR="00A3291F" w:rsidRPr="00F2005F" w:rsidRDefault="00A3291F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3291F" w:rsidRPr="00F2005F" w:rsidRDefault="00A3291F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Имя собственное. Правописание имен собственных.</w:t>
            </w:r>
          </w:p>
        </w:tc>
        <w:tc>
          <w:tcPr>
            <w:tcW w:w="993" w:type="dxa"/>
          </w:tcPr>
          <w:p w:rsidR="00A3291F" w:rsidRPr="00F2005F" w:rsidRDefault="00A3291F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A3291F" w:rsidRDefault="00A3291F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26 -  27</w:t>
            </w:r>
          </w:p>
        </w:tc>
        <w:tc>
          <w:tcPr>
            <w:tcW w:w="5518" w:type="dxa"/>
            <w:vMerge w:val="restart"/>
          </w:tcPr>
          <w:p w:rsidR="00A3291F" w:rsidRPr="006144F2" w:rsidRDefault="00A3291F" w:rsidP="006144F2">
            <w:r w:rsidRPr="006144F2">
              <w:t>Р. Формулировать общие правила поведения</w:t>
            </w:r>
          </w:p>
          <w:p w:rsidR="00A3291F" w:rsidRPr="006144F2" w:rsidRDefault="00A3291F" w:rsidP="006144F2">
            <w:r w:rsidRPr="006144F2">
              <w:t xml:space="preserve">П. Использовать общие приёмы решения задач </w:t>
            </w:r>
          </w:p>
          <w:p w:rsidR="00A3291F" w:rsidRPr="006144F2" w:rsidRDefault="00A3291F" w:rsidP="006144F2">
            <w:r w:rsidRPr="006144F2">
              <w:t>К. Общаться друг с другом и с учителем.</w:t>
            </w:r>
          </w:p>
        </w:tc>
      </w:tr>
      <w:tr w:rsidR="00A3291F" w:rsidTr="008640AD">
        <w:tc>
          <w:tcPr>
            <w:tcW w:w="560" w:type="dxa"/>
          </w:tcPr>
          <w:p w:rsidR="00A3291F" w:rsidRPr="00F2005F" w:rsidRDefault="00A3291F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A3291F" w:rsidRDefault="00A3291F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252" w:type="dxa"/>
          </w:tcPr>
          <w:p w:rsidR="00A3291F" w:rsidRPr="00F2005F" w:rsidRDefault="00A3291F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3291F" w:rsidRPr="00F2005F" w:rsidRDefault="00A3291F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Имя собственное. Правописание имен собственных.</w:t>
            </w:r>
          </w:p>
          <w:p w:rsidR="00A3291F" w:rsidRPr="00F2005F" w:rsidRDefault="00A3291F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Словарный диктант.</w:t>
            </w:r>
          </w:p>
        </w:tc>
        <w:tc>
          <w:tcPr>
            <w:tcW w:w="993" w:type="dxa"/>
          </w:tcPr>
          <w:p w:rsidR="00A3291F" w:rsidRPr="00F2005F" w:rsidRDefault="00A3291F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A3291F" w:rsidRDefault="00A3291F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26 - 28</w:t>
            </w:r>
          </w:p>
        </w:tc>
        <w:tc>
          <w:tcPr>
            <w:tcW w:w="5518" w:type="dxa"/>
            <w:vMerge/>
          </w:tcPr>
          <w:p w:rsidR="00A3291F" w:rsidRPr="006144F2" w:rsidRDefault="00A3291F" w:rsidP="006144F2"/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Слова с несколькими значениями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29 - 30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Слова, близкие по значению (синонимы).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31 - 32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Слова, противоположные по значению (антонимы)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32 - 33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Знакомство с разными группами слов. Предмет  и слово как название предмета.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35 - 37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Знакомство с разными группами слов. Предмет  и слово как название предмета.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37 - 38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 xml:space="preserve">Слова, отвечающие на вопросы </w:t>
            </w:r>
            <w:proofErr w:type="spellStart"/>
            <w:r w:rsidRPr="00F2005F">
              <w:rPr>
                <w:sz w:val="24"/>
                <w:szCs w:val="24"/>
              </w:rPr>
              <w:t>кто?что</w:t>
            </w:r>
            <w:proofErr w:type="spellEnd"/>
            <w:r w:rsidRPr="00F2005F">
              <w:rPr>
                <w:sz w:val="24"/>
                <w:szCs w:val="24"/>
              </w:rPr>
              <w:t>?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39 - 41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Знакомство с разными группами слов. Слова-названия предметов. Слова- признаки. Слова-действия. Знакомство со старинными учебниками.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42 - 44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6144F2" w:rsidRDefault="006144F2" w:rsidP="00F200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 – 46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45 - 49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Алфавит.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50 - 51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Гласные звуки. Обозначение их буквами.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52 - 55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Согласные звуки. Обозначение их буквами.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56 - 60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 xml:space="preserve">К. Общаться друг с другом и с учителем. 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Согласные звуки. Обозначение их буквами.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56 - 60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Слоги.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61 - 63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Деление слов на слоги. Практическая работа.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61 - 65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Перенос слов.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67 - 70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lastRenderedPageBreak/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Перенос слов. Практическая работа.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67 - 70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Ударение.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71 - 74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Ударение. Практическая работа.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71 - 74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</w:t>
            </w:r>
          </w:p>
        </w:tc>
      </w:tr>
      <w:tr w:rsidR="00A3291F" w:rsidTr="008640AD">
        <w:tc>
          <w:tcPr>
            <w:tcW w:w="560" w:type="dxa"/>
          </w:tcPr>
          <w:p w:rsidR="00A3291F" w:rsidRPr="00F2005F" w:rsidRDefault="00A3291F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A3291F" w:rsidRDefault="00A3291F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</w:t>
            </w:r>
          </w:p>
        </w:tc>
        <w:tc>
          <w:tcPr>
            <w:tcW w:w="1252" w:type="dxa"/>
          </w:tcPr>
          <w:p w:rsidR="00A3291F" w:rsidRPr="00F2005F" w:rsidRDefault="00A3291F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3291F" w:rsidRPr="00F2005F" w:rsidRDefault="00A3291F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Орфоэпическая норма  языка. Словарь «Говори правильно»</w:t>
            </w:r>
          </w:p>
        </w:tc>
        <w:tc>
          <w:tcPr>
            <w:tcW w:w="993" w:type="dxa"/>
          </w:tcPr>
          <w:p w:rsidR="00A3291F" w:rsidRPr="00F2005F" w:rsidRDefault="00A3291F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A3291F" w:rsidRDefault="00A3291F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75 - 76</w:t>
            </w:r>
          </w:p>
        </w:tc>
        <w:tc>
          <w:tcPr>
            <w:tcW w:w="5518" w:type="dxa"/>
            <w:vMerge w:val="restart"/>
          </w:tcPr>
          <w:p w:rsidR="00A3291F" w:rsidRPr="006144F2" w:rsidRDefault="00A3291F" w:rsidP="006144F2">
            <w:r w:rsidRPr="006144F2">
              <w:t>Р. Формулировать общие правила поведения</w:t>
            </w:r>
          </w:p>
          <w:p w:rsidR="00A3291F" w:rsidRPr="006144F2" w:rsidRDefault="00A3291F" w:rsidP="006144F2">
            <w:r w:rsidRPr="006144F2">
              <w:t xml:space="preserve">П. Использовать общие приёмы решения задач </w:t>
            </w:r>
          </w:p>
          <w:p w:rsidR="00A3291F" w:rsidRPr="006144F2" w:rsidRDefault="00A3291F" w:rsidP="006144F2">
            <w:r w:rsidRPr="006144F2">
              <w:t>К. Общаться друг с другом и с учителем</w:t>
            </w:r>
          </w:p>
        </w:tc>
      </w:tr>
      <w:tr w:rsidR="00A3291F" w:rsidTr="008640AD">
        <w:tc>
          <w:tcPr>
            <w:tcW w:w="560" w:type="dxa"/>
          </w:tcPr>
          <w:p w:rsidR="00A3291F" w:rsidRPr="00F2005F" w:rsidRDefault="00A3291F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848" w:type="dxa"/>
          </w:tcPr>
          <w:p w:rsidR="00A3291F" w:rsidRDefault="00A3291F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</w:t>
            </w:r>
          </w:p>
        </w:tc>
        <w:tc>
          <w:tcPr>
            <w:tcW w:w="1252" w:type="dxa"/>
          </w:tcPr>
          <w:p w:rsidR="00A3291F" w:rsidRPr="00F2005F" w:rsidRDefault="00A3291F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3291F" w:rsidRPr="00F2005F" w:rsidRDefault="00A3291F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Ударные  и безударные гласные звуки. Обозначение их буквами.</w:t>
            </w:r>
          </w:p>
        </w:tc>
        <w:tc>
          <w:tcPr>
            <w:tcW w:w="993" w:type="dxa"/>
          </w:tcPr>
          <w:p w:rsidR="00A3291F" w:rsidRPr="00F2005F" w:rsidRDefault="00A3291F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A3291F" w:rsidRDefault="00A3291F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77 - 79</w:t>
            </w:r>
          </w:p>
        </w:tc>
        <w:tc>
          <w:tcPr>
            <w:tcW w:w="5518" w:type="dxa"/>
            <w:vMerge/>
          </w:tcPr>
          <w:p w:rsidR="00A3291F" w:rsidRPr="006144F2" w:rsidRDefault="00A3291F" w:rsidP="006144F2"/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Обозначение мягкости согласных звуков  на письме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80 - 82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Обозначение мягкости согласных звуков  на письме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83 - 86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 xml:space="preserve">Обозначение мягкости согласных звуков с помощью букв е, ё, и, </w:t>
            </w:r>
            <w:proofErr w:type="spellStart"/>
            <w:r w:rsidRPr="00F2005F">
              <w:rPr>
                <w:sz w:val="24"/>
                <w:szCs w:val="24"/>
              </w:rPr>
              <w:t>ю</w:t>
            </w:r>
            <w:proofErr w:type="spellEnd"/>
            <w:r w:rsidRPr="00F2005F">
              <w:rPr>
                <w:sz w:val="24"/>
                <w:szCs w:val="24"/>
              </w:rPr>
              <w:t>, я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87-90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Итоговый диктант за 1класс.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18" w:type="dxa"/>
          </w:tcPr>
          <w:p w:rsidR="00C54852" w:rsidRPr="006144F2" w:rsidRDefault="00C54852" w:rsidP="00C54852">
            <w:r w:rsidRPr="006144F2">
              <w:t>Р. принимать и сохранять учебную задачу.</w:t>
            </w:r>
          </w:p>
          <w:p w:rsidR="00C54852" w:rsidRPr="006144F2" w:rsidRDefault="00C54852" w:rsidP="00C54852">
            <w:r w:rsidRPr="006144F2">
              <w:t>П. использовать общие приемы решения задач.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 xml:space="preserve">Работа над ошибками. Шипящие согласные звуки. Правописание буквосочетаний </w:t>
            </w:r>
            <w:proofErr w:type="spellStart"/>
            <w:r w:rsidRPr="00F2005F">
              <w:rPr>
                <w:sz w:val="24"/>
                <w:szCs w:val="24"/>
              </w:rPr>
              <w:t>жи-ши</w:t>
            </w:r>
            <w:proofErr w:type="spellEnd"/>
            <w:r w:rsidRPr="00F2005F">
              <w:rPr>
                <w:sz w:val="24"/>
                <w:szCs w:val="24"/>
              </w:rPr>
              <w:t xml:space="preserve">, </w:t>
            </w:r>
            <w:proofErr w:type="spellStart"/>
            <w:r w:rsidRPr="00F2005F">
              <w:rPr>
                <w:sz w:val="24"/>
                <w:szCs w:val="24"/>
              </w:rPr>
              <w:t>ча-ща</w:t>
            </w:r>
            <w:proofErr w:type="spellEnd"/>
            <w:r w:rsidRPr="00F2005F">
              <w:rPr>
                <w:sz w:val="24"/>
                <w:szCs w:val="24"/>
              </w:rPr>
              <w:t xml:space="preserve">, </w:t>
            </w:r>
            <w:proofErr w:type="spellStart"/>
            <w:r w:rsidRPr="00F2005F">
              <w:rPr>
                <w:sz w:val="24"/>
                <w:szCs w:val="24"/>
              </w:rPr>
              <w:t>чу-щу</w:t>
            </w:r>
            <w:proofErr w:type="spellEnd"/>
            <w:r w:rsidRPr="00F2005F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91 - 93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</w:t>
            </w:r>
          </w:p>
        </w:tc>
      </w:tr>
      <w:tr w:rsidR="006144F2" w:rsidTr="008640AD">
        <w:tc>
          <w:tcPr>
            <w:tcW w:w="560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848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</w:t>
            </w:r>
          </w:p>
        </w:tc>
        <w:tc>
          <w:tcPr>
            <w:tcW w:w="1252" w:type="dxa"/>
          </w:tcPr>
          <w:p w:rsidR="006144F2" w:rsidRPr="00F2005F" w:rsidRDefault="006144F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144F2" w:rsidRPr="00F2005F" w:rsidRDefault="006144F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F2005F">
              <w:rPr>
                <w:sz w:val="24"/>
                <w:szCs w:val="24"/>
              </w:rPr>
              <w:t>жи-ши</w:t>
            </w:r>
            <w:proofErr w:type="spellEnd"/>
            <w:r w:rsidRPr="00F2005F">
              <w:rPr>
                <w:sz w:val="24"/>
                <w:szCs w:val="24"/>
              </w:rPr>
              <w:t xml:space="preserve">, </w:t>
            </w:r>
            <w:proofErr w:type="spellStart"/>
            <w:r w:rsidRPr="00F2005F">
              <w:rPr>
                <w:sz w:val="24"/>
                <w:szCs w:val="24"/>
              </w:rPr>
              <w:t>ча-ща</w:t>
            </w:r>
            <w:proofErr w:type="spellEnd"/>
            <w:r w:rsidRPr="00F2005F">
              <w:rPr>
                <w:sz w:val="24"/>
                <w:szCs w:val="24"/>
              </w:rPr>
              <w:t xml:space="preserve">, </w:t>
            </w:r>
            <w:proofErr w:type="spellStart"/>
            <w:r w:rsidRPr="00F2005F">
              <w:rPr>
                <w:sz w:val="24"/>
                <w:szCs w:val="24"/>
              </w:rPr>
              <w:t>чу-щу</w:t>
            </w:r>
            <w:proofErr w:type="spellEnd"/>
            <w:r w:rsidRPr="00F2005F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144F2" w:rsidRPr="00F2005F" w:rsidRDefault="006144F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6144F2" w:rsidRDefault="006144F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94 - 96</w:t>
            </w:r>
          </w:p>
        </w:tc>
        <w:tc>
          <w:tcPr>
            <w:tcW w:w="5518" w:type="dxa"/>
          </w:tcPr>
          <w:p w:rsidR="006144F2" w:rsidRPr="006144F2" w:rsidRDefault="006144F2" w:rsidP="006144F2">
            <w:r w:rsidRPr="006144F2">
              <w:t>Р. Формулировать общие правила поведения</w:t>
            </w:r>
          </w:p>
          <w:p w:rsidR="006144F2" w:rsidRPr="006144F2" w:rsidRDefault="006144F2" w:rsidP="006144F2">
            <w:r w:rsidRPr="006144F2">
              <w:t xml:space="preserve">П. Использовать общие приёмы решения задач </w:t>
            </w:r>
          </w:p>
          <w:p w:rsidR="006144F2" w:rsidRPr="006144F2" w:rsidRDefault="006144F2" w:rsidP="006144F2">
            <w:r w:rsidRPr="006144F2">
              <w:t>К. Общаться друг с другом и с учителем</w:t>
            </w:r>
          </w:p>
        </w:tc>
      </w:tr>
      <w:tr w:rsidR="00C54852" w:rsidTr="008640AD">
        <w:tc>
          <w:tcPr>
            <w:tcW w:w="560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848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38.</w:t>
            </w:r>
          </w:p>
        </w:tc>
        <w:tc>
          <w:tcPr>
            <w:tcW w:w="1252" w:type="dxa"/>
          </w:tcPr>
          <w:p w:rsidR="00C54852" w:rsidRPr="00F2005F" w:rsidRDefault="00C5485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54852" w:rsidRPr="00F2005F" w:rsidRDefault="00C5485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F2005F">
              <w:rPr>
                <w:sz w:val="24"/>
                <w:szCs w:val="24"/>
              </w:rPr>
              <w:t>жи-ши</w:t>
            </w:r>
            <w:proofErr w:type="spellEnd"/>
            <w:r w:rsidRPr="00F2005F">
              <w:rPr>
                <w:sz w:val="24"/>
                <w:szCs w:val="24"/>
              </w:rPr>
              <w:t xml:space="preserve">, </w:t>
            </w:r>
            <w:proofErr w:type="spellStart"/>
            <w:r w:rsidRPr="00F2005F">
              <w:rPr>
                <w:sz w:val="24"/>
                <w:szCs w:val="24"/>
              </w:rPr>
              <w:t>ча-ща</w:t>
            </w:r>
            <w:proofErr w:type="spellEnd"/>
            <w:r w:rsidRPr="00F2005F">
              <w:rPr>
                <w:sz w:val="24"/>
                <w:szCs w:val="24"/>
              </w:rPr>
              <w:t xml:space="preserve">, </w:t>
            </w:r>
            <w:proofErr w:type="spellStart"/>
            <w:r w:rsidRPr="00F2005F">
              <w:rPr>
                <w:sz w:val="24"/>
                <w:szCs w:val="24"/>
              </w:rPr>
              <w:t>чу-щу</w:t>
            </w:r>
            <w:proofErr w:type="spellEnd"/>
            <w:r w:rsidRPr="00F2005F">
              <w:rPr>
                <w:sz w:val="24"/>
                <w:szCs w:val="24"/>
              </w:rPr>
              <w:t>. Словарный диктант.</w:t>
            </w:r>
          </w:p>
        </w:tc>
        <w:tc>
          <w:tcPr>
            <w:tcW w:w="993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97 - 98</w:t>
            </w:r>
          </w:p>
        </w:tc>
        <w:tc>
          <w:tcPr>
            <w:tcW w:w="5518" w:type="dxa"/>
          </w:tcPr>
          <w:p w:rsidR="00C54852" w:rsidRPr="006144F2" w:rsidRDefault="00C54852" w:rsidP="008640AD">
            <w:r w:rsidRPr="006144F2">
              <w:t>Р. принимать и сохранять учебную задачу.</w:t>
            </w:r>
          </w:p>
          <w:p w:rsidR="00C54852" w:rsidRPr="006144F2" w:rsidRDefault="00C54852" w:rsidP="008640AD">
            <w:r w:rsidRPr="006144F2">
              <w:t>П. использовать общие приемы решения задач.</w:t>
            </w:r>
          </w:p>
        </w:tc>
      </w:tr>
      <w:tr w:rsidR="00C54852" w:rsidTr="008640AD">
        <w:tc>
          <w:tcPr>
            <w:tcW w:w="560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848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39.</w:t>
            </w:r>
          </w:p>
        </w:tc>
        <w:tc>
          <w:tcPr>
            <w:tcW w:w="1252" w:type="dxa"/>
          </w:tcPr>
          <w:p w:rsidR="00C54852" w:rsidRPr="00F2005F" w:rsidRDefault="00C5485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54852" w:rsidRPr="00F2005F" w:rsidRDefault="00C5485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993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99 - 102</w:t>
            </w:r>
          </w:p>
        </w:tc>
        <w:tc>
          <w:tcPr>
            <w:tcW w:w="5518" w:type="dxa"/>
          </w:tcPr>
          <w:p w:rsidR="00C54852" w:rsidRPr="006144F2" w:rsidRDefault="00C54852" w:rsidP="006144F2">
            <w:r w:rsidRPr="006144F2">
              <w:t>Р. Формулировать общие правила поведения</w:t>
            </w:r>
          </w:p>
          <w:p w:rsidR="00C54852" w:rsidRPr="006144F2" w:rsidRDefault="00C54852" w:rsidP="006144F2">
            <w:r w:rsidRPr="006144F2">
              <w:t xml:space="preserve">П. Использовать общие приёмы решения задач </w:t>
            </w:r>
          </w:p>
          <w:p w:rsidR="00C54852" w:rsidRPr="006144F2" w:rsidRDefault="00C54852" w:rsidP="006144F2">
            <w:r w:rsidRPr="006144F2">
              <w:t xml:space="preserve">К. Общаться друг с другом и с учителем </w:t>
            </w:r>
          </w:p>
        </w:tc>
      </w:tr>
      <w:tr w:rsidR="00C54852" w:rsidTr="008640AD">
        <w:tc>
          <w:tcPr>
            <w:tcW w:w="560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40.</w:t>
            </w:r>
          </w:p>
        </w:tc>
        <w:tc>
          <w:tcPr>
            <w:tcW w:w="1252" w:type="dxa"/>
          </w:tcPr>
          <w:p w:rsidR="00C54852" w:rsidRPr="00F2005F" w:rsidRDefault="00C5485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54852" w:rsidRPr="00F2005F" w:rsidRDefault="00C5485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993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99 - 102</w:t>
            </w:r>
          </w:p>
        </w:tc>
        <w:tc>
          <w:tcPr>
            <w:tcW w:w="5518" w:type="dxa"/>
          </w:tcPr>
          <w:p w:rsidR="00C54852" w:rsidRPr="006144F2" w:rsidRDefault="00C54852" w:rsidP="006144F2">
            <w:r w:rsidRPr="006144F2">
              <w:t>Р. Формулировать общие правила поведения</w:t>
            </w:r>
          </w:p>
          <w:p w:rsidR="00C54852" w:rsidRPr="006144F2" w:rsidRDefault="00C54852" w:rsidP="006144F2">
            <w:r w:rsidRPr="006144F2">
              <w:t xml:space="preserve">П. Использовать общие приёмы решения задач </w:t>
            </w:r>
          </w:p>
          <w:p w:rsidR="00C54852" w:rsidRPr="006144F2" w:rsidRDefault="00C54852" w:rsidP="006144F2">
            <w:r w:rsidRPr="006144F2">
              <w:t>К. Общаться друг с другом и с учителем</w:t>
            </w:r>
          </w:p>
        </w:tc>
      </w:tr>
      <w:tr w:rsidR="00C54852" w:rsidTr="008640AD">
        <w:tc>
          <w:tcPr>
            <w:tcW w:w="560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848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</w:t>
            </w:r>
          </w:p>
        </w:tc>
        <w:tc>
          <w:tcPr>
            <w:tcW w:w="1252" w:type="dxa"/>
          </w:tcPr>
          <w:p w:rsidR="00C54852" w:rsidRPr="00F2005F" w:rsidRDefault="00C5485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54852" w:rsidRPr="00F2005F" w:rsidRDefault="00C5485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993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54852" w:rsidRDefault="00C54852" w:rsidP="008640AD">
            <w:pPr>
              <w:rPr>
                <w:rFonts w:ascii="Calibri" w:hAnsi="Calibri"/>
              </w:rPr>
            </w:pPr>
          </w:p>
        </w:tc>
        <w:tc>
          <w:tcPr>
            <w:tcW w:w="5518" w:type="dxa"/>
          </w:tcPr>
          <w:p w:rsidR="00C54852" w:rsidRPr="006144F2" w:rsidRDefault="00C54852" w:rsidP="00A3291F">
            <w:r w:rsidRPr="006144F2">
              <w:t>Р. принимать и сохранять учебную задачу.</w:t>
            </w:r>
          </w:p>
          <w:p w:rsidR="00C54852" w:rsidRPr="006144F2" w:rsidRDefault="00C54852" w:rsidP="00A3291F">
            <w:r w:rsidRPr="006144F2">
              <w:t>П. использовать общие приемы решения задач.</w:t>
            </w:r>
          </w:p>
        </w:tc>
      </w:tr>
      <w:tr w:rsidR="00C54852" w:rsidTr="008640AD">
        <w:tc>
          <w:tcPr>
            <w:tcW w:w="560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848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42.</w:t>
            </w:r>
          </w:p>
        </w:tc>
        <w:tc>
          <w:tcPr>
            <w:tcW w:w="1252" w:type="dxa"/>
          </w:tcPr>
          <w:p w:rsidR="00C54852" w:rsidRPr="00F2005F" w:rsidRDefault="00C5485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54852" w:rsidRPr="00F2005F" w:rsidRDefault="00C5485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Звонкие и глухие согласные звуки. Обозначение их буквами.</w:t>
            </w:r>
          </w:p>
        </w:tc>
        <w:tc>
          <w:tcPr>
            <w:tcW w:w="993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106 - 111</w:t>
            </w:r>
          </w:p>
        </w:tc>
        <w:tc>
          <w:tcPr>
            <w:tcW w:w="5518" w:type="dxa"/>
          </w:tcPr>
          <w:p w:rsidR="00C54852" w:rsidRPr="006144F2" w:rsidRDefault="00C54852" w:rsidP="006144F2">
            <w:r w:rsidRPr="006144F2">
              <w:t>Р. Формулировать общие правила поведения</w:t>
            </w:r>
          </w:p>
          <w:p w:rsidR="00C54852" w:rsidRPr="006144F2" w:rsidRDefault="00C54852" w:rsidP="006144F2">
            <w:r w:rsidRPr="006144F2">
              <w:t xml:space="preserve">П. Использовать общие приёмы решения задач </w:t>
            </w:r>
          </w:p>
          <w:p w:rsidR="00C54852" w:rsidRPr="006144F2" w:rsidRDefault="00C54852" w:rsidP="006144F2">
            <w:r w:rsidRPr="006144F2">
              <w:t>К. Общаться друг с другом и с учителем</w:t>
            </w:r>
          </w:p>
        </w:tc>
      </w:tr>
      <w:tr w:rsidR="00C54852" w:rsidTr="008640AD">
        <w:tc>
          <w:tcPr>
            <w:tcW w:w="560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848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43.</w:t>
            </w:r>
          </w:p>
        </w:tc>
        <w:tc>
          <w:tcPr>
            <w:tcW w:w="1252" w:type="dxa"/>
          </w:tcPr>
          <w:p w:rsidR="00C54852" w:rsidRPr="00F2005F" w:rsidRDefault="00C5485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54852" w:rsidRPr="00F2005F" w:rsidRDefault="00C5485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Правописание парных звонких и глухих согласных.</w:t>
            </w:r>
          </w:p>
        </w:tc>
        <w:tc>
          <w:tcPr>
            <w:tcW w:w="993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106 - 111</w:t>
            </w:r>
          </w:p>
        </w:tc>
        <w:tc>
          <w:tcPr>
            <w:tcW w:w="5518" w:type="dxa"/>
          </w:tcPr>
          <w:p w:rsidR="00C54852" w:rsidRPr="006144F2" w:rsidRDefault="00C54852" w:rsidP="00A3291F">
            <w:r w:rsidRPr="006144F2">
              <w:t>Р. Формулировать общие правила поведения</w:t>
            </w:r>
          </w:p>
          <w:p w:rsidR="00C54852" w:rsidRPr="006144F2" w:rsidRDefault="00C54852" w:rsidP="00A3291F">
            <w:r w:rsidRPr="006144F2">
              <w:t xml:space="preserve">П. Использовать общие приёмы решения задач </w:t>
            </w:r>
          </w:p>
          <w:p w:rsidR="00C54852" w:rsidRPr="006144F2" w:rsidRDefault="00C54852" w:rsidP="006144F2">
            <w:r w:rsidRPr="006144F2">
              <w:t>К. Общаться друг с другом и с учителем</w:t>
            </w:r>
          </w:p>
        </w:tc>
      </w:tr>
      <w:tr w:rsidR="00C54852" w:rsidTr="008640AD">
        <w:tc>
          <w:tcPr>
            <w:tcW w:w="560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48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44.</w:t>
            </w:r>
          </w:p>
        </w:tc>
        <w:tc>
          <w:tcPr>
            <w:tcW w:w="1252" w:type="dxa"/>
          </w:tcPr>
          <w:p w:rsidR="00C54852" w:rsidRPr="00F2005F" w:rsidRDefault="00C5485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54852" w:rsidRPr="00F2005F" w:rsidRDefault="00C5485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Предложение. Отличие слова от предложения.</w:t>
            </w:r>
          </w:p>
        </w:tc>
        <w:tc>
          <w:tcPr>
            <w:tcW w:w="993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112 - 115</w:t>
            </w:r>
          </w:p>
        </w:tc>
        <w:tc>
          <w:tcPr>
            <w:tcW w:w="5518" w:type="dxa"/>
          </w:tcPr>
          <w:p w:rsidR="00C54852" w:rsidRPr="006144F2" w:rsidRDefault="00C54852" w:rsidP="006144F2">
            <w:r w:rsidRPr="006144F2">
              <w:t>Р. адекватно воспринимать оценку учителя.</w:t>
            </w:r>
          </w:p>
          <w:p w:rsidR="00C54852" w:rsidRPr="006144F2" w:rsidRDefault="00C54852" w:rsidP="006144F2">
            <w:r w:rsidRPr="006144F2">
              <w:t>П.построение логической цепи рассуждений, анализ объектов</w:t>
            </w:r>
          </w:p>
        </w:tc>
      </w:tr>
      <w:tr w:rsidR="00C54852" w:rsidTr="008640AD">
        <w:tc>
          <w:tcPr>
            <w:tcW w:w="560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45.</w:t>
            </w:r>
          </w:p>
        </w:tc>
        <w:tc>
          <w:tcPr>
            <w:tcW w:w="1252" w:type="dxa"/>
          </w:tcPr>
          <w:p w:rsidR="00C54852" w:rsidRPr="00F2005F" w:rsidRDefault="00C5485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54852" w:rsidRPr="00F2005F" w:rsidRDefault="00C5485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Предложение. Отличие слова от предложения.</w:t>
            </w:r>
          </w:p>
        </w:tc>
        <w:tc>
          <w:tcPr>
            <w:tcW w:w="993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112 - 115</w:t>
            </w:r>
          </w:p>
        </w:tc>
        <w:tc>
          <w:tcPr>
            <w:tcW w:w="5518" w:type="dxa"/>
          </w:tcPr>
          <w:p w:rsidR="00C54852" w:rsidRPr="006144F2" w:rsidRDefault="00C54852" w:rsidP="00C54852">
            <w:r w:rsidRPr="006144F2">
              <w:t>Р. Формулировать общие правила поведения</w:t>
            </w:r>
          </w:p>
          <w:p w:rsidR="00C54852" w:rsidRPr="006144F2" w:rsidRDefault="00C54852" w:rsidP="00C54852">
            <w:r w:rsidRPr="006144F2">
              <w:t xml:space="preserve">П. Использовать общие приёмы решения задач </w:t>
            </w:r>
          </w:p>
          <w:p w:rsidR="00C54852" w:rsidRPr="00A3291F" w:rsidRDefault="00C54852" w:rsidP="00A3291F">
            <w:r w:rsidRPr="006144F2">
              <w:t>К. Общаться друг с другом и с учителем</w:t>
            </w:r>
          </w:p>
        </w:tc>
      </w:tr>
      <w:tr w:rsidR="00C54852" w:rsidTr="008640AD">
        <w:tc>
          <w:tcPr>
            <w:tcW w:w="560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848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46.</w:t>
            </w:r>
          </w:p>
        </w:tc>
        <w:tc>
          <w:tcPr>
            <w:tcW w:w="1252" w:type="dxa"/>
          </w:tcPr>
          <w:p w:rsidR="00C54852" w:rsidRPr="00F2005F" w:rsidRDefault="00C5485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54852" w:rsidRPr="00F2005F" w:rsidRDefault="00C5485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993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116 - 119</w:t>
            </w:r>
          </w:p>
        </w:tc>
        <w:tc>
          <w:tcPr>
            <w:tcW w:w="5518" w:type="dxa"/>
          </w:tcPr>
          <w:p w:rsidR="00C54852" w:rsidRPr="006144F2" w:rsidRDefault="00C54852" w:rsidP="00C54852">
            <w:r w:rsidRPr="006144F2">
              <w:t>Р. Формулировать общие правила поведения</w:t>
            </w:r>
          </w:p>
          <w:p w:rsidR="00C54852" w:rsidRPr="006144F2" w:rsidRDefault="00C54852" w:rsidP="00C54852">
            <w:r w:rsidRPr="006144F2">
              <w:t xml:space="preserve">П. Использовать общие приёмы решения задач </w:t>
            </w:r>
          </w:p>
          <w:p w:rsidR="00C54852" w:rsidRPr="00A3291F" w:rsidRDefault="00C54852" w:rsidP="00A3291F">
            <w:r w:rsidRPr="006144F2">
              <w:t>К. Общаться друг с другом и с учителем</w:t>
            </w:r>
          </w:p>
        </w:tc>
      </w:tr>
      <w:tr w:rsidR="00C54852" w:rsidTr="008640AD">
        <w:tc>
          <w:tcPr>
            <w:tcW w:w="560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848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47.</w:t>
            </w:r>
          </w:p>
        </w:tc>
        <w:tc>
          <w:tcPr>
            <w:tcW w:w="1252" w:type="dxa"/>
          </w:tcPr>
          <w:p w:rsidR="00C54852" w:rsidRPr="00F2005F" w:rsidRDefault="00C5485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54852" w:rsidRPr="00F2005F" w:rsidRDefault="00C5485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Развитие речи. Текст. Отличие предложения от текста. Мини-сочинение.</w:t>
            </w:r>
          </w:p>
        </w:tc>
        <w:tc>
          <w:tcPr>
            <w:tcW w:w="993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120 - 124</w:t>
            </w:r>
          </w:p>
        </w:tc>
        <w:tc>
          <w:tcPr>
            <w:tcW w:w="5518" w:type="dxa"/>
          </w:tcPr>
          <w:p w:rsidR="00C54852" w:rsidRPr="006144F2" w:rsidRDefault="00C54852" w:rsidP="00C54852">
            <w:r w:rsidRPr="006144F2">
              <w:t>Р. принимать и сохранять учебную задачу.</w:t>
            </w:r>
          </w:p>
          <w:p w:rsidR="00C54852" w:rsidRPr="00385686" w:rsidRDefault="00C54852" w:rsidP="00C548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44F2">
              <w:t>П. использовать общие приемы решения задач.</w:t>
            </w:r>
          </w:p>
        </w:tc>
      </w:tr>
      <w:tr w:rsidR="00C54852" w:rsidTr="008640AD">
        <w:tc>
          <w:tcPr>
            <w:tcW w:w="560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848" w:type="dxa"/>
          </w:tcPr>
          <w:p w:rsidR="00C54852" w:rsidRDefault="00C54852" w:rsidP="008640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48, 49, 50.</w:t>
            </w:r>
          </w:p>
        </w:tc>
        <w:tc>
          <w:tcPr>
            <w:tcW w:w="1252" w:type="dxa"/>
          </w:tcPr>
          <w:p w:rsidR="00C54852" w:rsidRPr="00F2005F" w:rsidRDefault="00C54852" w:rsidP="008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54852" w:rsidRPr="00F2005F" w:rsidRDefault="00C54852" w:rsidP="008640AD">
            <w:pPr>
              <w:rPr>
                <w:sz w:val="24"/>
                <w:szCs w:val="24"/>
              </w:rPr>
            </w:pPr>
            <w:r w:rsidRPr="00F2005F">
              <w:rPr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</w:tcPr>
          <w:p w:rsidR="00C54852" w:rsidRPr="00F2005F" w:rsidRDefault="0067100E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54852" w:rsidRPr="00F2005F" w:rsidRDefault="00C54852" w:rsidP="008640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18" w:type="dxa"/>
          </w:tcPr>
          <w:p w:rsidR="00C54852" w:rsidRPr="006144F2" w:rsidRDefault="00C54852" w:rsidP="00C54852">
            <w:r w:rsidRPr="006144F2">
              <w:t>Р. Формулировать общие правила поведения</w:t>
            </w:r>
          </w:p>
          <w:p w:rsidR="00C54852" w:rsidRPr="006144F2" w:rsidRDefault="00C54852" w:rsidP="00C54852">
            <w:r w:rsidRPr="006144F2">
              <w:t xml:space="preserve">П. Использовать общие приёмы решения задач </w:t>
            </w:r>
          </w:p>
          <w:p w:rsidR="00C54852" w:rsidRPr="00C54852" w:rsidRDefault="00C54852" w:rsidP="00C54852">
            <w:r w:rsidRPr="006144F2">
              <w:t>К. Общаться друг с другом и с учителем</w:t>
            </w:r>
          </w:p>
        </w:tc>
      </w:tr>
    </w:tbl>
    <w:p w:rsidR="00CC5B1F" w:rsidRPr="00833B86" w:rsidRDefault="00CC5B1F" w:rsidP="00833B86">
      <w:pPr>
        <w:ind w:firstLine="709"/>
        <w:jc w:val="both"/>
        <w:rPr>
          <w:sz w:val="28"/>
          <w:szCs w:val="28"/>
        </w:rPr>
      </w:pPr>
    </w:p>
    <w:sectPr w:rsidR="00CC5B1F" w:rsidRPr="00833B86" w:rsidSect="00CC5B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84E"/>
    <w:multiLevelType w:val="hybridMultilevel"/>
    <w:tmpl w:val="7E84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055F9"/>
    <w:multiLevelType w:val="hybridMultilevel"/>
    <w:tmpl w:val="3986493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7E1AA8"/>
    <w:rsid w:val="0005136D"/>
    <w:rsid w:val="00060512"/>
    <w:rsid w:val="001132B8"/>
    <w:rsid w:val="00164D80"/>
    <w:rsid w:val="00280979"/>
    <w:rsid w:val="00463228"/>
    <w:rsid w:val="00547D04"/>
    <w:rsid w:val="00566029"/>
    <w:rsid w:val="006144F2"/>
    <w:rsid w:val="006569FA"/>
    <w:rsid w:val="0067100E"/>
    <w:rsid w:val="007053A1"/>
    <w:rsid w:val="00732F57"/>
    <w:rsid w:val="00781AAB"/>
    <w:rsid w:val="007E1AA8"/>
    <w:rsid w:val="007F1F5E"/>
    <w:rsid w:val="00833B86"/>
    <w:rsid w:val="0089637C"/>
    <w:rsid w:val="00936D64"/>
    <w:rsid w:val="009F0729"/>
    <w:rsid w:val="00A3291F"/>
    <w:rsid w:val="00B97D1A"/>
    <w:rsid w:val="00BA01C6"/>
    <w:rsid w:val="00BC71DA"/>
    <w:rsid w:val="00C4012A"/>
    <w:rsid w:val="00C54852"/>
    <w:rsid w:val="00CC5B1F"/>
    <w:rsid w:val="00D36A37"/>
    <w:rsid w:val="00EB1D71"/>
    <w:rsid w:val="00F2005F"/>
    <w:rsid w:val="00F2028E"/>
    <w:rsid w:val="00F31177"/>
    <w:rsid w:val="00F7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072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07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qFormat/>
    <w:rsid w:val="00280979"/>
    <w:rPr>
      <w:b/>
      <w:bCs/>
    </w:rPr>
  </w:style>
  <w:style w:type="paragraph" w:styleId="a4">
    <w:name w:val="Normal (Web)"/>
    <w:basedOn w:val="a"/>
    <w:rsid w:val="00280979"/>
    <w:pPr>
      <w:spacing w:before="100" w:beforeAutospacing="1" w:after="100" w:afterAutospacing="1"/>
    </w:pPr>
  </w:style>
  <w:style w:type="character" w:styleId="a5">
    <w:name w:val="Emphasis"/>
    <w:qFormat/>
    <w:rsid w:val="00280979"/>
    <w:rPr>
      <w:i/>
      <w:iCs/>
    </w:rPr>
  </w:style>
  <w:style w:type="table" w:styleId="a6">
    <w:name w:val="Table Grid"/>
    <w:basedOn w:val="a1"/>
    <w:uiPriority w:val="59"/>
    <w:rsid w:val="00CC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88805-E6F1-4D00-B0E2-B01E80F4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22</cp:revision>
  <dcterms:created xsi:type="dcterms:W3CDTF">2013-09-15T10:53:00Z</dcterms:created>
  <dcterms:modified xsi:type="dcterms:W3CDTF">2014-01-30T15:51:00Z</dcterms:modified>
</cp:coreProperties>
</file>