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03" w:rsidRPr="001361E2" w:rsidRDefault="001361E2" w:rsidP="001361E2">
      <w:pPr>
        <w:jc w:val="center"/>
        <w:rPr>
          <w:b/>
        </w:rPr>
      </w:pPr>
      <w:r w:rsidRPr="001361E2">
        <w:rPr>
          <w:b/>
        </w:rPr>
        <w:t>Классный час на тему: Мы и улица»</w:t>
      </w:r>
    </w:p>
    <w:p w:rsidR="001361E2" w:rsidRPr="001361E2" w:rsidRDefault="001361E2" w:rsidP="001361E2">
      <w:pPr>
        <w:tabs>
          <w:tab w:val="left" w:pos="3300"/>
          <w:tab w:val="center" w:pos="4677"/>
        </w:tabs>
        <w:rPr>
          <w:b/>
        </w:rPr>
      </w:pPr>
      <w:r w:rsidRPr="001361E2">
        <w:tab/>
      </w:r>
      <w:r w:rsidRPr="001361E2">
        <w:tab/>
      </w:r>
      <w:r w:rsidRPr="001361E2">
        <w:rPr>
          <w:b/>
        </w:rPr>
        <w:t>2 класс</w:t>
      </w:r>
    </w:p>
    <w:p w:rsidR="001361E2" w:rsidRPr="001361E2" w:rsidRDefault="001361E2" w:rsidP="001361E2">
      <w:r w:rsidRPr="001361E2">
        <w:rPr>
          <w:b/>
        </w:rPr>
        <w:t>Цели и задачи</w:t>
      </w:r>
      <w:r w:rsidRPr="001361E2">
        <w:t xml:space="preserve">:  - развитие понимания и осмысления дорожных знаков;  </w:t>
      </w:r>
    </w:p>
    <w:p w:rsidR="001361E2" w:rsidRDefault="001361E2" w:rsidP="001361E2">
      <w:r>
        <w:t xml:space="preserve">                             - закрепление знаний учащихся о дорожных знаках; </w:t>
      </w:r>
    </w:p>
    <w:p w:rsidR="001361E2" w:rsidRDefault="001361E2" w:rsidP="001361E2">
      <w:r>
        <w:t xml:space="preserve">                              - знакомство с новыми дорожными знаками;</w:t>
      </w:r>
    </w:p>
    <w:p w:rsidR="001361E2" w:rsidRDefault="001361E2" w:rsidP="001361E2">
      <w:r>
        <w:t xml:space="preserve">                              - формирование целостности восприятия дорожной среды;</w:t>
      </w:r>
    </w:p>
    <w:p w:rsidR="001361E2" w:rsidRDefault="001361E2" w:rsidP="001361E2">
      <w:r>
        <w:t xml:space="preserve">                             - воспитание дисциплинированности в соблюдении ПДД;</w:t>
      </w:r>
    </w:p>
    <w:p w:rsidR="001361E2" w:rsidRDefault="001361E2" w:rsidP="001361E2">
      <w:r>
        <w:t xml:space="preserve">                             - расширение знаний учащихся о светофоре.</w:t>
      </w:r>
    </w:p>
    <w:p w:rsidR="001361E2" w:rsidRPr="00587E75" w:rsidRDefault="001361E2" w:rsidP="00587E75">
      <w:pPr>
        <w:jc w:val="center"/>
        <w:rPr>
          <w:b/>
        </w:rPr>
      </w:pPr>
      <w:r w:rsidRPr="00587E75">
        <w:rPr>
          <w:b/>
        </w:rPr>
        <w:t>Ход занятия:</w:t>
      </w:r>
    </w:p>
    <w:p w:rsidR="001361E2" w:rsidRDefault="00587E75" w:rsidP="001361E2">
      <w:r>
        <w:t>(по ходу занятия используется презентация)</w:t>
      </w:r>
    </w:p>
    <w:p w:rsidR="00587E75" w:rsidRPr="00587E75" w:rsidRDefault="00587E75" w:rsidP="001361E2">
      <w:pPr>
        <w:rPr>
          <w:b/>
        </w:rPr>
      </w:pPr>
      <w:r>
        <w:t>- Вы догадаетесь о чем пойдет сегодня речь, разгадав загадку</w:t>
      </w:r>
      <w:r w:rsidRPr="00587E75">
        <w:rPr>
          <w:b/>
        </w:rPr>
        <w:t>. (Слайд 1)</w:t>
      </w:r>
    </w:p>
    <w:p w:rsidR="00587E75" w:rsidRDefault="00587E75" w:rsidP="001361E2">
      <w:r>
        <w:t xml:space="preserve">Правильно! Это улица. </w:t>
      </w:r>
    </w:p>
    <w:p w:rsidR="00587E75" w:rsidRDefault="00587E75" w:rsidP="001361E2">
      <w:r w:rsidRPr="00587E75">
        <w:rPr>
          <w:b/>
        </w:rPr>
        <w:t>(Слайд 2)</w:t>
      </w:r>
      <w:r>
        <w:t xml:space="preserve"> – Улица пришла к нам издалека. Она шла по земле через поля, горы, леса, долины. Тогда ее еще никто не называл улицей, а называли просто дорогой.</w:t>
      </w:r>
    </w:p>
    <w:p w:rsidR="00587E75" w:rsidRDefault="00587E75" w:rsidP="001361E2">
      <w:r>
        <w:t xml:space="preserve">Но дорога пришла в город </w:t>
      </w:r>
      <w:r w:rsidRPr="00587E75">
        <w:rPr>
          <w:b/>
        </w:rPr>
        <w:t>(слайд 3)</w:t>
      </w:r>
      <w:r>
        <w:t>, ее обступили дома, где живет много людей. Так появилась улица. Сколько улиц в нашем городе? А что делается с улицей за городом?</w:t>
      </w:r>
    </w:p>
    <w:p w:rsidR="00587E75" w:rsidRDefault="00587E75" w:rsidP="001361E2">
      <w:r w:rsidRPr="00587E75">
        <w:rPr>
          <w:b/>
        </w:rPr>
        <w:t>(Слайд 4</w:t>
      </w:r>
      <w:r>
        <w:t>) Дорога продолжается и превращается в проселочную дорогу.</w:t>
      </w:r>
    </w:p>
    <w:p w:rsidR="00587E75" w:rsidRDefault="00587E75" w:rsidP="001361E2">
      <w:r w:rsidRPr="00587E75">
        <w:rPr>
          <w:b/>
        </w:rPr>
        <w:t>(Слайд 5)</w:t>
      </w:r>
      <w:r>
        <w:t xml:space="preserve"> – Чем отличается улица от проселочной дороги?</w:t>
      </w:r>
      <w:r w:rsidR="005B59CF">
        <w:t xml:space="preserve"> (Улица покрыта асфальтом. По улице  ходят пешеходы и ездят много автомобилей)</w:t>
      </w:r>
    </w:p>
    <w:p w:rsidR="005B59CF" w:rsidRDefault="005B59CF" w:rsidP="001361E2">
      <w:r w:rsidRPr="005B59CF">
        <w:rPr>
          <w:b/>
        </w:rPr>
        <w:t>(Слайд 6</w:t>
      </w:r>
      <w:r>
        <w:t>) – Кого называют водителем, а кого пешеходом? (Водитель управляет машиной, а пешеход передвигается по улице пешком).</w:t>
      </w:r>
    </w:p>
    <w:p w:rsidR="005B59CF" w:rsidRDefault="005B59CF" w:rsidP="001361E2">
      <w:r>
        <w:t xml:space="preserve">- А сейчас я предлагаю провести викторину. Ответьте на вопросы. </w:t>
      </w:r>
    </w:p>
    <w:p w:rsidR="005B59CF" w:rsidRDefault="005B59CF" w:rsidP="001361E2">
      <w:pPr>
        <w:rPr>
          <w:b/>
        </w:rPr>
      </w:pPr>
      <w:r>
        <w:t xml:space="preserve">(Вопросы на </w:t>
      </w:r>
      <w:r w:rsidRPr="005B59CF">
        <w:rPr>
          <w:b/>
        </w:rPr>
        <w:t>слайдах 7 – 10)</w:t>
      </w:r>
    </w:p>
    <w:p w:rsidR="005B59CF" w:rsidRDefault="005B59CF" w:rsidP="001361E2">
      <w:r>
        <w:rPr>
          <w:b/>
        </w:rPr>
        <w:t xml:space="preserve">- </w:t>
      </w:r>
      <w:r w:rsidRPr="005B59CF">
        <w:t>А теперь</w:t>
      </w:r>
      <w:r>
        <w:t xml:space="preserve"> отгадайте следующую загадку </w:t>
      </w:r>
      <w:r w:rsidRPr="005B59CF">
        <w:rPr>
          <w:b/>
        </w:rPr>
        <w:t>(слайд 11</w:t>
      </w:r>
      <w:r>
        <w:t>) Это светофор – важный предмет на улице.</w:t>
      </w:r>
    </w:p>
    <w:p w:rsidR="00F52E57" w:rsidRPr="005B59CF" w:rsidRDefault="00F52E57" w:rsidP="001361E2">
      <w:r>
        <w:t xml:space="preserve"> – Послушайте интересные сведения о светофоре: </w:t>
      </w:r>
      <w:r w:rsidRPr="00F52E57">
        <w:rPr>
          <w:b/>
        </w:rPr>
        <w:t>(Слайд 12)</w:t>
      </w:r>
    </w:p>
    <w:p w:rsidR="005B59CF" w:rsidRDefault="00F52E57" w:rsidP="001361E2">
      <w:r w:rsidRPr="00F52E57">
        <w:rPr>
          <w:b/>
        </w:rPr>
        <w:t>(Слайд 13</w:t>
      </w:r>
      <w:r>
        <w:t>) Идет разговор о цветах светофора. Цвета выбрали не случайно. Красный – цвет тревожный. Он напоминает нам об опасности. Увидел красный сигнал светофора – остановись, не переходи дорогу. Пропусти автомобили, автобусы, трамваи.</w:t>
      </w:r>
    </w:p>
    <w:p w:rsidR="00F52E57" w:rsidRDefault="00F52E57" w:rsidP="001361E2">
      <w:r>
        <w:t xml:space="preserve">Жёлтый цвет – цвет предупреждения. Машины, которые работают на дорогах (бульдозеры, асфальтовые катки, краны) обычно выкрашены в желтый цвет. </w:t>
      </w:r>
      <w:r w:rsidR="0014103C">
        <w:t>Дорожные рабочие надевают желтые куртки. Водители издалека видят желтый цвет, сбавляют скорость, осторожно ведут машины. И вы будьте осторожны, увидев желтый сигнал светофора.</w:t>
      </w:r>
    </w:p>
    <w:p w:rsidR="00184075" w:rsidRDefault="00184075" w:rsidP="001361E2">
      <w:r>
        <w:lastRenderedPageBreak/>
        <w:t>Зеленый цвет – спокойный, приятный. Это цвет листвы, травы – спокойно переходи дорогу.</w:t>
      </w:r>
    </w:p>
    <w:p w:rsidR="00184075" w:rsidRPr="00184075" w:rsidRDefault="00184075" w:rsidP="001361E2">
      <w:pPr>
        <w:rPr>
          <w:b/>
        </w:rPr>
      </w:pPr>
      <w:r>
        <w:t xml:space="preserve">- А сейчас давайте вспомним дорожные знаки </w:t>
      </w:r>
      <w:r w:rsidRPr="00184075">
        <w:rPr>
          <w:b/>
        </w:rPr>
        <w:t>(слайд 14)</w:t>
      </w:r>
    </w:p>
    <w:p w:rsidR="00184075" w:rsidRDefault="00184075" w:rsidP="001361E2">
      <w:pPr>
        <w:rPr>
          <w:b/>
        </w:rPr>
      </w:pPr>
      <w:r>
        <w:t xml:space="preserve">- Предлагаю догадаться, о каких дорожных знаках теперь пойдет речь.( Разбираем новые дорожные знаки </w:t>
      </w:r>
      <w:r w:rsidRPr="00184075">
        <w:rPr>
          <w:b/>
        </w:rPr>
        <w:t>слайд 15-18)</w:t>
      </w:r>
    </w:p>
    <w:p w:rsidR="00184075" w:rsidRDefault="00184075" w:rsidP="001361E2">
      <w:r>
        <w:t>А теперь каждый подойдет ко мне и возьмет из мешочка по одной фишке (они зеленого, красного и желтого цветов). Выбранная вами фишка определит, в какой команде вы будете играть</w:t>
      </w:r>
      <w:r w:rsidR="0060392A">
        <w:t xml:space="preserve"> – «Зеленой», Желтой» или «Красной».</w:t>
      </w:r>
    </w:p>
    <w:p w:rsidR="0060392A" w:rsidRDefault="0060392A" w:rsidP="001361E2">
      <w:r>
        <w:t>Формируются команды и дети рассаживаются за столы в соответствие с выбранным цветом фишки, на которых стоят флажки зеленого, красного и желтого цвета. Выбирают капитанов. Даются вопросы (слайды 19-25). После обсуждения варианта ответа, дети записывают его на листах. По окончании, капитан поднимает флажок.</w:t>
      </w:r>
    </w:p>
    <w:p w:rsidR="0060392A" w:rsidRPr="0060392A" w:rsidRDefault="0060392A" w:rsidP="001361E2">
      <w:pPr>
        <w:rPr>
          <w:b/>
        </w:rPr>
      </w:pPr>
      <w:r w:rsidRPr="0060392A">
        <w:rPr>
          <w:b/>
        </w:rPr>
        <w:t>- (</w:t>
      </w:r>
      <w:r>
        <w:rPr>
          <w:b/>
        </w:rPr>
        <w:t>Слайд 19) ПОДВОДЯТСЯ ИТОГИ ИГРЫ.</w:t>
      </w:r>
    </w:p>
    <w:p w:rsidR="00F52E57" w:rsidRPr="00A759D5" w:rsidRDefault="00F52E57" w:rsidP="001361E2">
      <w:pPr>
        <w:rPr>
          <w:b/>
        </w:rPr>
      </w:pPr>
      <w:bookmarkStart w:id="0" w:name="_GoBack"/>
      <w:bookmarkEnd w:id="0"/>
    </w:p>
    <w:sectPr w:rsidR="00F52E57" w:rsidRPr="00A7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E2"/>
    <w:rsid w:val="001361E2"/>
    <w:rsid w:val="0014103C"/>
    <w:rsid w:val="00184075"/>
    <w:rsid w:val="00235582"/>
    <w:rsid w:val="00587E75"/>
    <w:rsid w:val="005B59CF"/>
    <w:rsid w:val="0060392A"/>
    <w:rsid w:val="00A759D5"/>
    <w:rsid w:val="00C70A03"/>
    <w:rsid w:val="00F5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MarinaSeregina</dc:creator>
  <cp:lastModifiedBy>Marina</cp:lastModifiedBy>
  <cp:revision>6</cp:revision>
  <dcterms:created xsi:type="dcterms:W3CDTF">2014-06-19T08:04:00Z</dcterms:created>
  <dcterms:modified xsi:type="dcterms:W3CDTF">2014-12-05T16:27:00Z</dcterms:modified>
</cp:coreProperties>
</file>