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B" w:rsidRPr="0046550B" w:rsidRDefault="0046550B" w:rsidP="0046550B">
      <w:pPr>
        <w:shd w:val="clear" w:color="auto" w:fill="F5F4F2"/>
        <w:spacing w:after="96" w:line="25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  <w:t>Десять заповедей семейного воспитания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Принимайте ребенка таким, каков он есть.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 разных детей разные потребности.</w:t>
      </w:r>
      <w:proofErr w:type="gramEnd"/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Одни нуждаются в присмотре больше, чем другие).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End"/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Никогда не приказывайте из прихоти.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(Частое, зависящее от настроения родителей изменение правил приводит в замешательство).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Собственное поведение родителей — главный фактор в воспитании детей.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(Даже ребенок своими поступками показывает, хороший он или плохой).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 принимайте решение в одиночку.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(Чтобы в семье царило единство, родители и дети должны сотрудничать).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Говорите обо всем без боязни и сохраняйте доверие.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(Бесполезно впадать в крайности, это может привести к беде).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Объясняйтесь, когда нужно преодолеть какие-то трудности, все делайте сообща.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(Излишняя строгость лишает детей уверенности в себе, излишняя </w:t>
      </w:r>
      <w:proofErr w:type="spellStart"/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снисходи¬тельность</w:t>
      </w:r>
      <w:proofErr w:type="spellEnd"/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 оказаться пагубной).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 допускайте излишеств в подарках детям.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(Если родители учат детей дорожить материальными благами больше, чем духовными ценностями, это не принесет детям пользы).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Держите двери дома открытыми для друзей.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(По мере того как дети растут, прививайте им способность различать и </w:t>
      </w:r>
      <w:proofErr w:type="spellStart"/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помо¬гайте</w:t>
      </w:r>
      <w:proofErr w:type="spellEnd"/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понять, какие качества следует ценить в друзьях).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имеют право на ошибки, потому что они дети.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(Родителям нельзя требовать от ребенка больше, чем можно ожидать, исходя из его возраста, окружения и способностей).</w:t>
      </w:r>
    </w:p>
    <w:p w:rsidR="0046550B" w:rsidRPr="0046550B" w:rsidRDefault="0046550B" w:rsidP="0046550B">
      <w:pPr>
        <w:numPr>
          <w:ilvl w:val="0"/>
          <w:numId w:val="1"/>
        </w:numPr>
        <w:shd w:val="clear" w:color="auto" w:fill="F5F4F2"/>
        <w:spacing w:after="0" w:line="25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550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Следите за здоровьем ребенка.</w:t>
      </w:r>
      <w:r w:rsidRPr="004655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(Дети заслуживают родительской любви и внимания, они в этом нуждаются).</w:t>
      </w:r>
    </w:p>
    <w:p w:rsidR="00702BF8" w:rsidRDefault="00702BF8"/>
    <w:sectPr w:rsidR="00702BF8" w:rsidSect="0070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599"/>
    <w:multiLevelType w:val="multilevel"/>
    <w:tmpl w:val="63E4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0B"/>
    <w:rsid w:val="0046550B"/>
    <w:rsid w:val="0070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55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RUSSIA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2014-12-20T20:15:00Z</dcterms:created>
  <dcterms:modified xsi:type="dcterms:W3CDTF">2014-12-20T20:15:00Z</dcterms:modified>
</cp:coreProperties>
</file>