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77" w:rsidRPr="00412EA3" w:rsidRDefault="00686160">
      <w:pPr>
        <w:pStyle w:val="ParaAttribute0"/>
        <w:spacing w:line="336" w:lineRule="atLeast"/>
        <w:rPr>
          <w:rFonts w:eastAsia="Arial"/>
          <w:sz w:val="32"/>
          <w:szCs w:val="32"/>
        </w:rPr>
      </w:pPr>
      <w:r w:rsidRPr="00412EA3">
        <w:rPr>
          <w:sz w:val="32"/>
          <w:szCs w:val="32"/>
        </w:rPr>
        <w:br/>
      </w:r>
      <w:r w:rsidRPr="00412EA3">
        <w:rPr>
          <w:rStyle w:val="CharAttribute2"/>
          <w:rFonts w:ascii="Times New Roman" w:eastAsia="Batang"/>
          <w:sz w:val="32"/>
          <w:szCs w:val="32"/>
        </w:rPr>
        <w:t>План воспитательной работы  2 "Г" класса</w:t>
      </w:r>
    </w:p>
    <w:p w:rsidR="00F16C77" w:rsidRPr="00412EA3" w:rsidRDefault="00686160">
      <w:pPr>
        <w:pStyle w:val="ParaAttribute0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2"/>
          <w:rFonts w:ascii="Times New Roman" w:eastAsia="Batang"/>
          <w:sz w:val="32"/>
          <w:szCs w:val="32"/>
        </w:rPr>
        <w:t>на 2014-2015 учебный год.</w:t>
      </w:r>
    </w:p>
    <w:p w:rsidR="00F16C77" w:rsidRPr="00412EA3" w:rsidRDefault="00F16C77">
      <w:pPr>
        <w:pStyle w:val="ParaAttribute1"/>
        <w:spacing w:line="336" w:lineRule="atLeast"/>
        <w:rPr>
          <w:rFonts w:eastAsia="Arial"/>
          <w:sz w:val="32"/>
          <w:szCs w:val="32"/>
        </w:rPr>
      </w:pPr>
    </w:p>
    <w:p w:rsidR="00F16C77" w:rsidRPr="00412EA3" w:rsidRDefault="00686160">
      <w:pPr>
        <w:pStyle w:val="ParaAttribute2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2"/>
          <w:rFonts w:ascii="Times New Roman" w:eastAsia="Batang"/>
          <w:sz w:val="32"/>
          <w:szCs w:val="32"/>
        </w:rPr>
        <w:t>Цель воспитательной работы.</w:t>
      </w:r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3"/>
          <w:rFonts w:ascii="Times New Roman" w:eastAsia="Batang"/>
          <w:sz w:val="32"/>
          <w:szCs w:val="32"/>
        </w:rPr>
        <w:t>Воспитание и развитие свободной жизнелюбивой талантливой духовно-нравственной личности, обогащенной научными знаниями о природе и человеке, готовой к созидательной творческой деятельности и нравственному поведению.</w:t>
      </w:r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3"/>
          <w:rFonts w:ascii="Times New Roman" w:eastAsia="Batang"/>
          <w:sz w:val="32"/>
          <w:szCs w:val="32"/>
        </w:rPr>
        <w:t> </w:t>
      </w:r>
    </w:p>
    <w:p w:rsidR="00F16C77" w:rsidRPr="00412EA3" w:rsidRDefault="00686160">
      <w:pPr>
        <w:pStyle w:val="ParaAttribute2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2"/>
          <w:rFonts w:ascii="Times New Roman" w:eastAsia="Batang"/>
          <w:sz w:val="32"/>
          <w:szCs w:val="32"/>
        </w:rPr>
        <w:t>Задачи воспитательной работы.</w:t>
      </w:r>
    </w:p>
    <w:p w:rsidR="00F16C77" w:rsidRPr="00412EA3" w:rsidRDefault="00686160">
      <w:pPr>
        <w:pStyle w:val="a3"/>
        <w:numPr>
          <w:ilvl w:val="0"/>
          <w:numId w:val="1"/>
        </w:numPr>
        <w:shd w:val="solid" w:color="FFFFFF" w:fill="auto"/>
        <w:tabs>
          <w:tab w:val="left" w:pos="720"/>
        </w:tabs>
        <w:spacing w:before="150" w:after="150" w:line="336" w:lineRule="atLeast"/>
        <w:ind w:left="300"/>
        <w:jc w:val="left"/>
        <w:rPr>
          <w:rFonts w:ascii="Times New Roman"/>
          <w:sz w:val="32"/>
          <w:szCs w:val="32"/>
          <w:lang w:val="ru-RU"/>
        </w:rPr>
      </w:pPr>
      <w:r w:rsidRPr="00412EA3">
        <w:rPr>
          <w:rStyle w:val="CharAttribute3"/>
          <w:rFonts w:ascii="Times New Roman" w:eastAsia="Batang"/>
          <w:sz w:val="32"/>
          <w:szCs w:val="32"/>
          <w:lang w:val="ru-RU"/>
        </w:rPr>
        <w:t>Сплочение детского коллектива. Развитие социальных умений функционирования коллектива в обществе.</w:t>
      </w:r>
    </w:p>
    <w:p w:rsidR="00F16C77" w:rsidRPr="00412EA3" w:rsidRDefault="00686160">
      <w:pPr>
        <w:pStyle w:val="a3"/>
        <w:numPr>
          <w:ilvl w:val="0"/>
          <w:numId w:val="1"/>
        </w:numPr>
        <w:shd w:val="solid" w:color="FFFFFF" w:fill="auto"/>
        <w:tabs>
          <w:tab w:val="left" w:pos="720"/>
        </w:tabs>
        <w:spacing w:before="150" w:after="150" w:line="336" w:lineRule="atLeast"/>
        <w:ind w:left="300"/>
        <w:jc w:val="left"/>
        <w:rPr>
          <w:rFonts w:ascii="Times New Roman"/>
          <w:sz w:val="32"/>
          <w:szCs w:val="32"/>
          <w:lang w:val="ru-RU"/>
        </w:rPr>
      </w:pPr>
      <w:r w:rsidRPr="00412EA3">
        <w:rPr>
          <w:rStyle w:val="CharAttribute3"/>
          <w:rFonts w:ascii="Times New Roman" w:eastAsia="Batang"/>
          <w:sz w:val="32"/>
          <w:szCs w:val="32"/>
          <w:lang w:val="ru-RU"/>
        </w:rPr>
        <w:t>Воспитание чувств, формирование нравственных отношений.</w:t>
      </w:r>
    </w:p>
    <w:p w:rsidR="00F16C77" w:rsidRPr="00412EA3" w:rsidRDefault="00686160">
      <w:pPr>
        <w:pStyle w:val="a3"/>
        <w:numPr>
          <w:ilvl w:val="0"/>
          <w:numId w:val="1"/>
        </w:numPr>
        <w:shd w:val="solid" w:color="FFFFFF" w:fill="auto"/>
        <w:tabs>
          <w:tab w:val="left" w:pos="720"/>
        </w:tabs>
        <w:spacing w:before="150" w:after="150" w:line="336" w:lineRule="atLeast"/>
        <w:ind w:left="300"/>
        <w:jc w:val="left"/>
        <w:rPr>
          <w:rFonts w:ascii="Times New Roman"/>
          <w:sz w:val="32"/>
          <w:szCs w:val="32"/>
          <w:lang w:val="ru-RU"/>
        </w:rPr>
      </w:pPr>
      <w:r w:rsidRPr="00412EA3">
        <w:rPr>
          <w:rStyle w:val="CharAttribute3"/>
          <w:rFonts w:ascii="Times New Roman" w:eastAsia="Batang"/>
          <w:sz w:val="32"/>
          <w:szCs w:val="32"/>
          <w:lang w:val="ru-RU"/>
        </w:rPr>
        <w:t>Создание благоприятных условий для самоутверждения, самовыражения, самореализации каждого члена коллектива.</w:t>
      </w:r>
    </w:p>
    <w:p w:rsidR="00F16C77" w:rsidRPr="00412EA3" w:rsidRDefault="00686160">
      <w:pPr>
        <w:pStyle w:val="a3"/>
        <w:numPr>
          <w:ilvl w:val="0"/>
          <w:numId w:val="1"/>
        </w:numPr>
        <w:shd w:val="solid" w:color="FFFFFF" w:fill="auto"/>
        <w:tabs>
          <w:tab w:val="left" w:pos="720"/>
        </w:tabs>
        <w:spacing w:before="150" w:after="150" w:line="336" w:lineRule="atLeast"/>
        <w:ind w:left="300"/>
        <w:jc w:val="left"/>
        <w:rPr>
          <w:rFonts w:ascii="Times New Roman"/>
          <w:sz w:val="32"/>
          <w:szCs w:val="32"/>
          <w:lang w:val="ru-RU"/>
        </w:rPr>
      </w:pPr>
      <w:r w:rsidRPr="00412EA3">
        <w:rPr>
          <w:rStyle w:val="CharAttribute3"/>
          <w:rFonts w:ascii="Times New Roman" w:eastAsia="Batang"/>
          <w:sz w:val="32"/>
          <w:szCs w:val="32"/>
          <w:lang w:val="ru-RU"/>
        </w:rPr>
        <w:t>Сохранение и укрепления здоровья детей.</w:t>
      </w:r>
    </w:p>
    <w:p w:rsidR="00F16C77" w:rsidRPr="00412EA3" w:rsidRDefault="00686160">
      <w:pPr>
        <w:pStyle w:val="a3"/>
        <w:numPr>
          <w:ilvl w:val="0"/>
          <w:numId w:val="1"/>
        </w:numPr>
        <w:shd w:val="solid" w:color="FFFFFF" w:fill="auto"/>
        <w:tabs>
          <w:tab w:val="left" w:pos="720"/>
        </w:tabs>
        <w:spacing w:before="150" w:after="150" w:line="336" w:lineRule="atLeast"/>
        <w:ind w:left="300"/>
        <w:jc w:val="left"/>
        <w:rPr>
          <w:rFonts w:ascii="Times New Roman"/>
          <w:sz w:val="32"/>
          <w:szCs w:val="32"/>
        </w:rPr>
      </w:pPr>
      <w:proofErr w:type="spellStart"/>
      <w:r w:rsidRPr="00412EA3">
        <w:rPr>
          <w:rStyle w:val="CharAttribute3"/>
          <w:rFonts w:ascii="Times New Roman" w:eastAsia="Batang"/>
          <w:sz w:val="32"/>
          <w:szCs w:val="32"/>
        </w:rPr>
        <w:t>Воспитание</w:t>
      </w:r>
      <w:proofErr w:type="spellEnd"/>
      <w:r w:rsidRPr="00412EA3">
        <w:rPr>
          <w:rStyle w:val="CharAttribute3"/>
          <w:rFonts w:ascii="Times New Roman" w:eastAsia="Batang"/>
          <w:sz w:val="32"/>
          <w:szCs w:val="32"/>
        </w:rPr>
        <w:t xml:space="preserve"> </w:t>
      </w:r>
      <w:proofErr w:type="spellStart"/>
      <w:r w:rsidRPr="00412EA3">
        <w:rPr>
          <w:rStyle w:val="CharAttribute3"/>
          <w:rFonts w:ascii="Times New Roman" w:eastAsia="Batang"/>
          <w:sz w:val="32"/>
          <w:szCs w:val="32"/>
        </w:rPr>
        <w:t>патриотизма</w:t>
      </w:r>
      <w:proofErr w:type="spellEnd"/>
      <w:r w:rsidRPr="00412EA3">
        <w:rPr>
          <w:rStyle w:val="CharAttribute3"/>
          <w:rFonts w:ascii="Times New Roman" w:eastAsia="Batang"/>
          <w:sz w:val="32"/>
          <w:szCs w:val="32"/>
        </w:rPr>
        <w:t>.</w:t>
      </w:r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3"/>
          <w:rFonts w:ascii="Times New Roman" w:eastAsia="Batang"/>
          <w:sz w:val="32"/>
          <w:szCs w:val="32"/>
        </w:rPr>
        <w:t> </w:t>
      </w:r>
    </w:p>
    <w:p w:rsidR="00F16C77" w:rsidRPr="00412EA3" w:rsidRDefault="00686160">
      <w:pPr>
        <w:pStyle w:val="ParaAttribute2"/>
        <w:spacing w:line="336" w:lineRule="atLeast"/>
        <w:rPr>
          <w:rFonts w:eastAsia="Arial"/>
          <w:sz w:val="32"/>
          <w:szCs w:val="32"/>
        </w:rPr>
      </w:pPr>
      <w:proofErr w:type="spellStart"/>
      <w:r w:rsidRPr="00412EA3">
        <w:rPr>
          <w:rStyle w:val="CharAttribute2"/>
          <w:rFonts w:ascii="Times New Roman" w:eastAsia="Batang"/>
          <w:sz w:val="32"/>
          <w:szCs w:val="32"/>
        </w:rPr>
        <w:t>Психолого</w:t>
      </w:r>
      <w:proofErr w:type="spellEnd"/>
      <w:r w:rsidRPr="00412EA3">
        <w:rPr>
          <w:rStyle w:val="CharAttribute2"/>
          <w:rFonts w:ascii="Times New Roman" w:eastAsia="Batang"/>
          <w:sz w:val="32"/>
          <w:szCs w:val="32"/>
        </w:rPr>
        <w:t xml:space="preserve"> - педагогическая характеристика класса.</w:t>
      </w:r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3"/>
          <w:rFonts w:ascii="Times New Roman" w:eastAsia="Batang"/>
          <w:sz w:val="32"/>
          <w:szCs w:val="32"/>
        </w:rPr>
        <w:t>Во 2 "Г" классе 25 учеников: 13 девочек и 12 мальчиков. Из них три ученика</w:t>
      </w:r>
      <w:proofErr w:type="gramStart"/>
      <w:r w:rsidRPr="00412EA3">
        <w:rPr>
          <w:rStyle w:val="CharAttribute3"/>
          <w:rFonts w:ascii="Times New Roman" w:eastAsia="Batang"/>
          <w:sz w:val="32"/>
          <w:szCs w:val="32"/>
        </w:rPr>
        <w:t xml:space="preserve"> :</w:t>
      </w:r>
      <w:proofErr w:type="gramEnd"/>
      <w:r w:rsidRPr="00412EA3">
        <w:rPr>
          <w:rStyle w:val="CharAttribute3"/>
          <w:rFonts w:ascii="Times New Roman" w:eastAsia="Batang"/>
          <w:sz w:val="32"/>
          <w:szCs w:val="32"/>
        </w:rPr>
        <w:t xml:space="preserve"> </w:t>
      </w:r>
      <w:proofErr w:type="spellStart"/>
      <w:r w:rsidRPr="00412EA3">
        <w:rPr>
          <w:rStyle w:val="CharAttribute3"/>
          <w:rFonts w:ascii="Times New Roman" w:eastAsia="Batang"/>
          <w:sz w:val="32"/>
          <w:szCs w:val="32"/>
        </w:rPr>
        <w:t>Балюта</w:t>
      </w:r>
      <w:proofErr w:type="spellEnd"/>
      <w:r w:rsidRPr="00412EA3">
        <w:rPr>
          <w:rStyle w:val="CharAttribute3"/>
          <w:rFonts w:ascii="Times New Roman" w:eastAsia="Batang"/>
          <w:sz w:val="32"/>
          <w:szCs w:val="32"/>
        </w:rPr>
        <w:t xml:space="preserve"> Варвара, Кузьмин Эдуард. Попков Михаил прибыли в этом учебном году.</w:t>
      </w:r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3"/>
          <w:rFonts w:ascii="Times New Roman" w:eastAsia="Batang"/>
          <w:sz w:val="32"/>
          <w:szCs w:val="32"/>
        </w:rPr>
        <w:t xml:space="preserve">Четыре ученика воспитываются в неполной семье ( Алексеев Владислав, Рощин Владислав, Серов Дмитрий, Семенцова Елизавета, </w:t>
      </w:r>
      <w:proofErr w:type="spellStart"/>
      <w:r w:rsidRPr="00412EA3">
        <w:rPr>
          <w:rStyle w:val="CharAttribute3"/>
          <w:rFonts w:ascii="Times New Roman" w:eastAsia="Batang"/>
          <w:sz w:val="32"/>
          <w:szCs w:val="32"/>
        </w:rPr>
        <w:t>Тараева</w:t>
      </w:r>
      <w:proofErr w:type="spellEnd"/>
      <w:r w:rsidRPr="00412EA3">
        <w:rPr>
          <w:rStyle w:val="CharAttribute3"/>
          <w:rFonts w:ascii="Times New Roman" w:eastAsia="Batang"/>
          <w:sz w:val="32"/>
          <w:szCs w:val="32"/>
        </w:rPr>
        <w:t xml:space="preserve"> Алина)</w:t>
      </w:r>
      <w:proofErr w:type="gramStart"/>
      <w:r w:rsidRPr="00412EA3">
        <w:rPr>
          <w:rStyle w:val="CharAttribute3"/>
          <w:rFonts w:ascii="Times New Roman" w:eastAsia="Batang"/>
          <w:sz w:val="32"/>
          <w:szCs w:val="32"/>
        </w:rPr>
        <w:t>.Д</w:t>
      </w:r>
      <w:proofErr w:type="gramEnd"/>
      <w:r w:rsidRPr="00412EA3">
        <w:rPr>
          <w:rStyle w:val="CharAttribute3"/>
          <w:rFonts w:ascii="Times New Roman" w:eastAsia="Batang"/>
          <w:sz w:val="32"/>
          <w:szCs w:val="32"/>
        </w:rPr>
        <w:t>вое детей опекаемые ( Муратова Карина, Егоров Егор). Все остальные воспитываются в полных семьях. Попков Михаил</w:t>
      </w:r>
      <w:proofErr w:type="gramStart"/>
      <w:r w:rsidRPr="00412EA3">
        <w:rPr>
          <w:rStyle w:val="CharAttribute3"/>
          <w:rFonts w:ascii="Times New Roman" w:eastAsia="Batang"/>
          <w:sz w:val="32"/>
          <w:szCs w:val="32"/>
        </w:rPr>
        <w:t xml:space="preserve"> ,</w:t>
      </w:r>
      <w:proofErr w:type="gramEnd"/>
      <w:r w:rsidRPr="00412EA3">
        <w:rPr>
          <w:rStyle w:val="CharAttribute3"/>
          <w:rFonts w:ascii="Times New Roman" w:eastAsia="Batang"/>
          <w:sz w:val="32"/>
          <w:szCs w:val="32"/>
        </w:rPr>
        <w:t xml:space="preserve">Парфенова Елизавета Порфирьева Татьяна, </w:t>
      </w:r>
      <w:proofErr w:type="spellStart"/>
      <w:r w:rsidRPr="00412EA3">
        <w:rPr>
          <w:rStyle w:val="CharAttribute3"/>
          <w:rFonts w:ascii="Times New Roman" w:eastAsia="Batang"/>
          <w:sz w:val="32"/>
          <w:szCs w:val="32"/>
        </w:rPr>
        <w:t>Ладашов</w:t>
      </w:r>
      <w:proofErr w:type="spellEnd"/>
      <w:r w:rsidRPr="00412EA3">
        <w:rPr>
          <w:rStyle w:val="CharAttribute3"/>
          <w:rFonts w:ascii="Times New Roman" w:eastAsia="Batang"/>
          <w:sz w:val="32"/>
          <w:szCs w:val="32"/>
        </w:rPr>
        <w:t xml:space="preserve"> </w:t>
      </w:r>
      <w:proofErr w:type="spellStart"/>
      <w:r w:rsidRPr="00412EA3">
        <w:rPr>
          <w:rStyle w:val="CharAttribute3"/>
          <w:rFonts w:ascii="Times New Roman" w:eastAsia="Batang"/>
          <w:sz w:val="32"/>
          <w:szCs w:val="32"/>
        </w:rPr>
        <w:t>Анатольй</w:t>
      </w:r>
      <w:proofErr w:type="spellEnd"/>
      <w:r w:rsidRPr="00412EA3">
        <w:rPr>
          <w:rStyle w:val="CharAttribute3"/>
          <w:rFonts w:ascii="Times New Roman" w:eastAsia="Batang"/>
          <w:sz w:val="32"/>
          <w:szCs w:val="32"/>
        </w:rPr>
        <w:t xml:space="preserve"> из многодетных семей.</w:t>
      </w:r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3"/>
          <w:rFonts w:ascii="Times New Roman" w:eastAsia="Batang"/>
          <w:sz w:val="32"/>
          <w:szCs w:val="32"/>
        </w:rPr>
        <w:t xml:space="preserve">Коллектив дружный, дети уважительно относятся к взрослым и друг к другу, присутствует взаимовыручка. Ребята доброжелательно относятся к новеньким ученикам.  Многие ребята добрые, отзывчивые, спокойно реагируют на замечания и стараются не нарушать правила поведения в школе. Но на некоторых учеников необходимо обращать внимание в плане дисциплины: Сальников Никита, </w:t>
      </w:r>
      <w:proofErr w:type="spellStart"/>
      <w:r w:rsidRPr="00412EA3">
        <w:rPr>
          <w:rStyle w:val="CharAttribute3"/>
          <w:rFonts w:ascii="Times New Roman" w:eastAsia="Batang"/>
          <w:sz w:val="32"/>
          <w:szCs w:val="32"/>
        </w:rPr>
        <w:t>Цикин</w:t>
      </w:r>
      <w:proofErr w:type="spellEnd"/>
      <w:r w:rsidRPr="00412EA3">
        <w:rPr>
          <w:rStyle w:val="CharAttribute3"/>
          <w:rFonts w:ascii="Times New Roman" w:eastAsia="Batang"/>
          <w:sz w:val="32"/>
          <w:szCs w:val="32"/>
        </w:rPr>
        <w:t xml:space="preserve"> А</w:t>
      </w:r>
      <w:r w:rsidRPr="00412EA3">
        <w:rPr>
          <w:rStyle w:val="CharAttribute3"/>
          <w:rFonts w:ascii="Times New Roman" w:eastAsia="Batang"/>
          <w:sz w:val="32"/>
          <w:szCs w:val="32"/>
        </w:rPr>
        <w:lastRenderedPageBreak/>
        <w:t>ртем, Серов Дмитрий, Муратова Карина.</w:t>
      </w:r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3"/>
          <w:rFonts w:ascii="Times New Roman" w:eastAsia="Batang"/>
          <w:sz w:val="32"/>
          <w:szCs w:val="32"/>
        </w:rPr>
        <w:t xml:space="preserve">По развитию дети в классе неодинаковые. Из ребят можно выделить более активных, способных: </w:t>
      </w:r>
      <w:proofErr w:type="spellStart"/>
      <w:r w:rsidRPr="00412EA3">
        <w:rPr>
          <w:rStyle w:val="CharAttribute3"/>
          <w:rFonts w:ascii="Times New Roman" w:eastAsia="Batang"/>
          <w:sz w:val="32"/>
          <w:szCs w:val="32"/>
        </w:rPr>
        <w:t>Галинова</w:t>
      </w:r>
      <w:proofErr w:type="spellEnd"/>
      <w:r w:rsidRPr="00412EA3">
        <w:rPr>
          <w:rStyle w:val="CharAttribute3"/>
          <w:rFonts w:ascii="Times New Roman" w:eastAsia="Batang"/>
          <w:sz w:val="32"/>
          <w:szCs w:val="32"/>
        </w:rPr>
        <w:t xml:space="preserve"> Екатерина, </w:t>
      </w:r>
      <w:proofErr w:type="spellStart"/>
      <w:r w:rsidRPr="00412EA3">
        <w:rPr>
          <w:rStyle w:val="CharAttribute3"/>
          <w:rFonts w:ascii="Times New Roman" w:eastAsia="Batang"/>
          <w:sz w:val="32"/>
          <w:szCs w:val="32"/>
        </w:rPr>
        <w:t>Мирошникова</w:t>
      </w:r>
      <w:proofErr w:type="spellEnd"/>
      <w:r w:rsidRPr="00412EA3">
        <w:rPr>
          <w:rStyle w:val="CharAttribute3"/>
          <w:rFonts w:ascii="Times New Roman" w:eastAsia="Batang"/>
          <w:sz w:val="32"/>
          <w:szCs w:val="32"/>
        </w:rPr>
        <w:t xml:space="preserve"> Виктория. Эти дети быстро усваивают учебный материал, усидчивы, обладают хорошей памятью, быстро переключаются с одного вида деятельности на другой. Есть дети, которые </w:t>
      </w:r>
      <w:proofErr w:type="gramStart"/>
      <w:r w:rsidRPr="00412EA3">
        <w:rPr>
          <w:rStyle w:val="CharAttribute3"/>
          <w:rFonts w:ascii="Times New Roman" w:eastAsia="Batang"/>
          <w:sz w:val="32"/>
          <w:szCs w:val="32"/>
        </w:rPr>
        <w:t>бывают</w:t>
      </w:r>
      <w:proofErr w:type="gramEnd"/>
      <w:r w:rsidRPr="00412EA3">
        <w:rPr>
          <w:rStyle w:val="CharAttribute3"/>
          <w:rFonts w:ascii="Times New Roman" w:eastAsia="Batang"/>
          <w:sz w:val="32"/>
          <w:szCs w:val="32"/>
        </w:rPr>
        <w:t xml:space="preserve"> пассивны на уроках, отвлекаются, нуждаются в помощи учителя и постоянном контроле (Кузьмин Эдуард, Егоров Егор)</w:t>
      </w:r>
    </w:p>
    <w:p w:rsidR="00F16C77" w:rsidRPr="00412EA3" w:rsidRDefault="00F16C77">
      <w:pPr>
        <w:pStyle w:val="ParaAttribute1"/>
        <w:spacing w:line="336" w:lineRule="atLeast"/>
        <w:rPr>
          <w:rFonts w:eastAsia="Arial"/>
          <w:sz w:val="32"/>
          <w:szCs w:val="32"/>
        </w:rPr>
      </w:pPr>
    </w:p>
    <w:p w:rsidR="00412EA3" w:rsidRPr="00412EA3" w:rsidRDefault="00412EA3">
      <w:pPr>
        <w:pStyle w:val="ParaAttribute1"/>
        <w:spacing w:line="336" w:lineRule="atLeast"/>
        <w:rPr>
          <w:rStyle w:val="CharAttribute3"/>
          <w:rFonts w:ascii="Times New Roman" w:eastAsia="Batang"/>
          <w:sz w:val="32"/>
          <w:szCs w:val="32"/>
        </w:rPr>
      </w:pPr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3"/>
          <w:rFonts w:ascii="Times New Roman" w:eastAsia="Batang"/>
          <w:sz w:val="32"/>
          <w:szCs w:val="32"/>
        </w:rPr>
        <w:t xml:space="preserve">Все учащиеся физически развиты. </w:t>
      </w:r>
      <w:proofErr w:type="gramStart"/>
      <w:r w:rsidRPr="00412EA3">
        <w:rPr>
          <w:rStyle w:val="CharAttribute3"/>
          <w:rFonts w:ascii="Times New Roman" w:eastAsia="Batang"/>
          <w:sz w:val="32"/>
          <w:szCs w:val="32"/>
        </w:rPr>
        <w:t xml:space="preserve">Освобождённых от занятий физической культуры нет. </w:t>
      </w:r>
      <w:proofErr w:type="gramEnd"/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3"/>
          <w:rFonts w:ascii="Times New Roman" w:eastAsia="Batang"/>
          <w:sz w:val="32"/>
          <w:szCs w:val="32"/>
        </w:rPr>
        <w:t xml:space="preserve">Есть дети с подготовительной группой </w:t>
      </w:r>
      <w:proofErr w:type="spellStart"/>
      <w:r w:rsidRPr="00412EA3">
        <w:rPr>
          <w:rStyle w:val="CharAttribute3"/>
          <w:rFonts w:ascii="Times New Roman" w:eastAsia="Batang"/>
          <w:sz w:val="32"/>
          <w:szCs w:val="32"/>
        </w:rPr>
        <w:t>здоровья</w:t>
      </w:r>
      <w:proofErr w:type="gramStart"/>
      <w:r w:rsidRPr="00412EA3">
        <w:rPr>
          <w:rStyle w:val="CharAttribute3"/>
          <w:rFonts w:ascii="Times New Roman" w:eastAsia="Batang"/>
          <w:sz w:val="32"/>
          <w:szCs w:val="32"/>
        </w:rPr>
        <w:t>,и</w:t>
      </w:r>
      <w:proofErr w:type="gramEnd"/>
      <w:r w:rsidRPr="00412EA3">
        <w:rPr>
          <w:rStyle w:val="CharAttribute3"/>
          <w:rFonts w:ascii="Times New Roman" w:eastAsia="Batang"/>
          <w:sz w:val="32"/>
          <w:szCs w:val="32"/>
        </w:rPr>
        <w:t>м</w:t>
      </w:r>
      <w:proofErr w:type="spellEnd"/>
      <w:r w:rsidRPr="00412EA3">
        <w:rPr>
          <w:rStyle w:val="CharAttribute3"/>
          <w:rFonts w:ascii="Times New Roman" w:eastAsia="Batang"/>
          <w:sz w:val="32"/>
          <w:szCs w:val="32"/>
        </w:rPr>
        <w:t xml:space="preserve"> необходимо ограничивать физические нагрузки: Серов Дмитрий и Ширяева Дарья.</w:t>
      </w:r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3"/>
          <w:rFonts w:ascii="Times New Roman" w:eastAsia="Batang"/>
          <w:sz w:val="32"/>
          <w:szCs w:val="32"/>
        </w:rPr>
        <w:t>Во внеурочное время почти все учащиеся класса посещают кружки, спортивные секции, музыкальную школу. Так же учащиеся посещают школьные кружки: "Шашки", "Уроки духовной жизни"</w:t>
      </w:r>
    </w:p>
    <w:p w:rsidR="00412EA3" w:rsidRPr="00412EA3" w:rsidRDefault="00686160">
      <w:pPr>
        <w:pStyle w:val="ParaAttribute1"/>
        <w:spacing w:line="336" w:lineRule="atLeast"/>
        <w:rPr>
          <w:rStyle w:val="CharAttribute3"/>
          <w:rFonts w:ascii="Times New Roman" w:eastAsia="Batang"/>
          <w:sz w:val="32"/>
          <w:szCs w:val="32"/>
        </w:rPr>
      </w:pPr>
      <w:r w:rsidRPr="00412EA3">
        <w:rPr>
          <w:rStyle w:val="CharAttribute3"/>
          <w:rFonts w:ascii="Times New Roman" w:eastAsia="Batang"/>
          <w:sz w:val="32"/>
          <w:szCs w:val="32"/>
        </w:rPr>
        <w:t xml:space="preserve">Дети  из благополучных семей. Родители легко идут на контакт с учителем, интересуются успехами </w:t>
      </w:r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3"/>
          <w:rFonts w:ascii="Times New Roman" w:eastAsia="Batang"/>
          <w:sz w:val="32"/>
          <w:szCs w:val="32"/>
        </w:rPr>
        <w:t>ребёнка.</w:t>
      </w:r>
    </w:p>
    <w:p w:rsidR="00F16C77" w:rsidRPr="00412EA3" w:rsidRDefault="00F16C77">
      <w:pPr>
        <w:pStyle w:val="ParaAttribute1"/>
        <w:spacing w:line="336" w:lineRule="atLeast"/>
        <w:rPr>
          <w:rFonts w:eastAsia="Arial"/>
          <w:sz w:val="32"/>
          <w:szCs w:val="32"/>
        </w:rPr>
      </w:pPr>
    </w:p>
    <w:p w:rsidR="00F16C77" w:rsidRPr="00412EA3" w:rsidRDefault="00F16C77">
      <w:pPr>
        <w:pStyle w:val="ParaAttribute1"/>
        <w:spacing w:line="336" w:lineRule="atLeast"/>
        <w:rPr>
          <w:rFonts w:eastAsia="Arial"/>
          <w:sz w:val="32"/>
          <w:szCs w:val="32"/>
        </w:rPr>
      </w:pPr>
    </w:p>
    <w:p w:rsidR="00F16C77" w:rsidRPr="00412EA3" w:rsidRDefault="00F16C77">
      <w:pPr>
        <w:pStyle w:val="ParaAttribute1"/>
        <w:spacing w:line="336" w:lineRule="atLeast"/>
        <w:rPr>
          <w:rFonts w:eastAsia="Arial"/>
          <w:sz w:val="32"/>
          <w:szCs w:val="32"/>
        </w:rPr>
      </w:pPr>
    </w:p>
    <w:p w:rsidR="00F16C77" w:rsidRPr="00412EA3" w:rsidRDefault="00F16C77">
      <w:pPr>
        <w:pStyle w:val="ParaAttribute1"/>
        <w:spacing w:line="336" w:lineRule="atLeast"/>
        <w:rPr>
          <w:rFonts w:eastAsia="Arial"/>
          <w:sz w:val="32"/>
          <w:szCs w:val="32"/>
        </w:rPr>
      </w:pPr>
    </w:p>
    <w:p w:rsidR="00F16C77" w:rsidRPr="00412EA3" w:rsidRDefault="00F16C77">
      <w:pPr>
        <w:pStyle w:val="ParaAttribute1"/>
        <w:spacing w:line="336" w:lineRule="atLeast"/>
        <w:rPr>
          <w:rFonts w:eastAsia="Arial"/>
          <w:sz w:val="32"/>
          <w:szCs w:val="32"/>
        </w:rPr>
      </w:pPr>
    </w:p>
    <w:p w:rsidR="00F16C77" w:rsidRPr="00412EA3" w:rsidRDefault="00F16C77">
      <w:pPr>
        <w:pStyle w:val="ParaAttribute1"/>
        <w:spacing w:line="336" w:lineRule="atLeast"/>
        <w:rPr>
          <w:rFonts w:eastAsia="Arial"/>
          <w:sz w:val="32"/>
          <w:szCs w:val="32"/>
        </w:rPr>
      </w:pPr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3"/>
          <w:rFonts w:ascii="Times New Roman" w:eastAsia="Batang"/>
          <w:sz w:val="32"/>
          <w:szCs w:val="32"/>
        </w:rPr>
        <w:t> </w:t>
      </w:r>
    </w:p>
    <w:p w:rsidR="00F16C77" w:rsidRPr="00412EA3" w:rsidRDefault="00F16C77">
      <w:pPr>
        <w:pStyle w:val="ParaAttribute1"/>
        <w:spacing w:line="336" w:lineRule="atLeast"/>
        <w:rPr>
          <w:rFonts w:eastAsia="Arial"/>
          <w:sz w:val="32"/>
          <w:szCs w:val="32"/>
        </w:rPr>
      </w:pPr>
    </w:p>
    <w:p w:rsidR="00F16C77" w:rsidRPr="00412EA3" w:rsidRDefault="00F16C77">
      <w:pPr>
        <w:pStyle w:val="ParaAttribute1"/>
        <w:spacing w:line="336" w:lineRule="atLeast"/>
        <w:rPr>
          <w:rFonts w:eastAsia="Arial"/>
          <w:sz w:val="32"/>
          <w:szCs w:val="32"/>
        </w:rPr>
      </w:pPr>
    </w:p>
    <w:p w:rsidR="00F16C77" w:rsidRPr="00412EA3" w:rsidRDefault="00F16C77">
      <w:pPr>
        <w:pStyle w:val="ParaAttribute1"/>
        <w:spacing w:line="336" w:lineRule="atLeast"/>
        <w:rPr>
          <w:rFonts w:eastAsia="Arial"/>
          <w:sz w:val="32"/>
          <w:szCs w:val="32"/>
        </w:rPr>
      </w:pPr>
    </w:p>
    <w:p w:rsidR="00F16C77" w:rsidRDefault="00F16C77">
      <w:pPr>
        <w:pStyle w:val="ParaAttribute1"/>
        <w:spacing w:line="336" w:lineRule="atLeast"/>
        <w:rPr>
          <w:rFonts w:eastAsia="Arial"/>
          <w:sz w:val="32"/>
          <w:szCs w:val="32"/>
        </w:rPr>
      </w:pPr>
    </w:p>
    <w:p w:rsidR="00412EA3" w:rsidRPr="00412EA3" w:rsidRDefault="00412EA3">
      <w:pPr>
        <w:pStyle w:val="ParaAttribute1"/>
        <w:spacing w:line="336" w:lineRule="atLeast"/>
        <w:rPr>
          <w:rFonts w:eastAsia="Arial"/>
          <w:sz w:val="32"/>
          <w:szCs w:val="32"/>
        </w:rPr>
      </w:pPr>
    </w:p>
    <w:p w:rsidR="00F16C77" w:rsidRPr="00412EA3" w:rsidRDefault="00F16C77">
      <w:pPr>
        <w:pStyle w:val="ParaAttribute1"/>
        <w:spacing w:line="336" w:lineRule="atLeast"/>
        <w:rPr>
          <w:rFonts w:eastAsia="Arial"/>
          <w:sz w:val="32"/>
          <w:szCs w:val="32"/>
        </w:rPr>
      </w:pPr>
    </w:p>
    <w:p w:rsidR="00F16C77" w:rsidRPr="00412EA3" w:rsidRDefault="00F16C77">
      <w:pPr>
        <w:pStyle w:val="ParaAttribute1"/>
        <w:spacing w:line="336" w:lineRule="atLeast"/>
        <w:rPr>
          <w:rFonts w:eastAsia="Arial"/>
          <w:sz w:val="32"/>
          <w:szCs w:val="32"/>
        </w:rPr>
      </w:pPr>
    </w:p>
    <w:p w:rsidR="00F16C77" w:rsidRPr="00412EA3" w:rsidRDefault="00686160">
      <w:pPr>
        <w:pStyle w:val="ParaAttribute2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2"/>
          <w:rFonts w:ascii="Times New Roman" w:eastAsia="Batang"/>
          <w:sz w:val="32"/>
          <w:szCs w:val="32"/>
        </w:rPr>
        <w:lastRenderedPageBreak/>
        <w:t>Анализ воспитательной работы за 2013-2014 учебный год</w:t>
      </w:r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3"/>
          <w:rFonts w:ascii="Times New Roman" w:eastAsia="Batang"/>
          <w:sz w:val="32"/>
          <w:szCs w:val="32"/>
        </w:rPr>
        <w:t>За первый  год жизни в коллективе  ребята сдружились друг с другом, больше узнали друг о друге, а от этого жизнь в одной «семье» становится легче и интереснее. В данном классе с первых дней обучения, ребята пытаются учиться слушать друг друга, понимать, учатся договариваться друг с другом.  Очень</w:t>
      </w:r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3"/>
          <w:rFonts w:ascii="Times New Roman" w:eastAsia="Batang"/>
          <w:sz w:val="32"/>
          <w:szCs w:val="32"/>
        </w:rPr>
        <w:t xml:space="preserve"> любят  участвовать в школьных и классных мероприятиях.</w:t>
      </w:r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8"/>
          <w:rFonts w:ascii="Times New Roman" w:eastAsia="Batang"/>
          <w:sz w:val="32"/>
          <w:szCs w:val="32"/>
        </w:rPr>
        <w:t>Участие класса в мероприятиях разного уровня.</w:t>
      </w:r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3"/>
          <w:rFonts w:ascii="Times New Roman" w:eastAsia="Batang"/>
          <w:sz w:val="32"/>
          <w:szCs w:val="32"/>
        </w:rPr>
        <w:t>1 сентября в школе был проведен праздник  «День знаний», после чего учащиеся 1 класса прошли в свой класс, где прошел первый классный час. Проведен в игровой форме, все дети были активны и проявили интерес.</w:t>
      </w:r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3"/>
          <w:rFonts w:ascii="Times New Roman" w:eastAsia="Batang"/>
          <w:sz w:val="32"/>
          <w:szCs w:val="32"/>
        </w:rPr>
        <w:t>На первой неделе сентября для учащихся была проведена экскурсия по школе, где они познакомились со школой.</w:t>
      </w:r>
      <w:proofErr w:type="gramStart"/>
      <w:r w:rsidRPr="00412EA3">
        <w:rPr>
          <w:rStyle w:val="CharAttribute3"/>
          <w:rFonts w:ascii="Times New Roman" w:eastAsia="Batang"/>
          <w:sz w:val="32"/>
          <w:szCs w:val="32"/>
        </w:rPr>
        <w:t xml:space="preserve"> .</w:t>
      </w:r>
      <w:proofErr w:type="gramEnd"/>
      <w:r w:rsidRPr="00412EA3">
        <w:rPr>
          <w:rStyle w:val="CharAttribute3"/>
          <w:rFonts w:ascii="Times New Roman" w:eastAsia="Batang"/>
          <w:sz w:val="32"/>
          <w:szCs w:val="32"/>
        </w:rPr>
        <w:t xml:space="preserve"> Был проведен классный час « Права и обязанности школьника, правила поведения в школе»  </w:t>
      </w:r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proofErr w:type="gramStart"/>
      <w:r w:rsidRPr="00412EA3">
        <w:rPr>
          <w:rStyle w:val="CharAttribute3"/>
          <w:rFonts w:ascii="Times New Roman" w:eastAsia="Batang"/>
          <w:sz w:val="32"/>
          <w:szCs w:val="32"/>
        </w:rPr>
        <w:t>01.10.2011г. был проведен классный час, посвященный Дню пожилых людей, где учащиеся рассказывали о своих бабушках и дедушках. 14.10.2011г. был проведен классный час «Быть здоровым хорошо», проведена беседа о правильном питании и о сохранении иммунитета. 20.10.2011г. проводился классный час, посвященный правилам поведения учащихся в столовой. 25-29.10.2011г. в школе проводился конкурс поделок из природного материала, учащиеся 1 б</w:t>
      </w:r>
      <w:proofErr w:type="gramEnd"/>
      <w:r w:rsidRPr="00412EA3">
        <w:rPr>
          <w:rStyle w:val="CharAttribute3"/>
          <w:rFonts w:ascii="Times New Roman" w:eastAsia="Batang"/>
          <w:sz w:val="32"/>
          <w:szCs w:val="32"/>
        </w:rPr>
        <w:t xml:space="preserve"> класса принимали активное участие. 26.10.2011г. проведен классный час о соблюдении ПДД во время осенних каникул</w:t>
      </w:r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3"/>
          <w:rFonts w:ascii="Times New Roman" w:eastAsia="Batang"/>
          <w:sz w:val="32"/>
          <w:szCs w:val="32"/>
        </w:rPr>
        <w:t>10.11.2011г.  – классный час «В гостях у книжки», беседа о бережном отношении к книгам и учебникам.</w:t>
      </w:r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3"/>
          <w:rFonts w:ascii="Times New Roman" w:eastAsia="Batang"/>
          <w:sz w:val="32"/>
          <w:szCs w:val="32"/>
        </w:rPr>
        <w:t>07.12.2011.кл</w:t>
      </w:r>
      <w:proofErr w:type="gramStart"/>
      <w:r w:rsidRPr="00412EA3">
        <w:rPr>
          <w:rStyle w:val="CharAttribute3"/>
          <w:rFonts w:ascii="Times New Roman" w:eastAsia="Batang"/>
          <w:sz w:val="32"/>
          <w:szCs w:val="32"/>
        </w:rPr>
        <w:t>.ч</w:t>
      </w:r>
      <w:proofErr w:type="gramEnd"/>
      <w:r w:rsidRPr="00412EA3">
        <w:rPr>
          <w:rStyle w:val="CharAttribute3"/>
          <w:rFonts w:ascii="Times New Roman" w:eastAsia="Batang"/>
          <w:sz w:val="32"/>
          <w:szCs w:val="32"/>
        </w:rPr>
        <w:t>ас. «Мы идем в школу», беседа о безопасном пути в школу. 17.12.2011г в районе проходил конкур  «Новогодняя игрушка», учащиеся проявили свои таланты в этом конкурсе. 21.12.2011г. классный час «Охрана здоровья. Советы доктора Воды».  28.12.2011г. в  зале для детей проводилась Новогодняя сказка. 29.12.2010г</w:t>
      </w:r>
      <w:proofErr w:type="gramStart"/>
      <w:r w:rsidRPr="00412EA3">
        <w:rPr>
          <w:rStyle w:val="CharAttribute3"/>
          <w:rFonts w:ascii="Times New Roman" w:eastAsia="Batang"/>
          <w:sz w:val="32"/>
          <w:szCs w:val="32"/>
        </w:rPr>
        <w:t>.к</w:t>
      </w:r>
      <w:proofErr w:type="gramEnd"/>
      <w:r w:rsidRPr="00412EA3">
        <w:rPr>
          <w:rStyle w:val="CharAttribute3"/>
          <w:rFonts w:ascii="Times New Roman" w:eastAsia="Batang"/>
          <w:sz w:val="32"/>
          <w:szCs w:val="32"/>
        </w:rPr>
        <w:t>лассный час «Новый год в разных странах» и проводилась беседа с родителями о правилах безопасного поведения во время зимних каникул.</w:t>
      </w:r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3"/>
          <w:rFonts w:ascii="Times New Roman" w:eastAsia="Batang"/>
          <w:sz w:val="32"/>
          <w:szCs w:val="32"/>
        </w:rPr>
        <w:t>Во втором полугодии воспитательная работа продолжала строиться по разработанному плану.</w:t>
      </w:r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3"/>
          <w:rFonts w:ascii="Times New Roman" w:eastAsia="Batang"/>
          <w:sz w:val="32"/>
          <w:szCs w:val="32"/>
        </w:rPr>
        <w:lastRenderedPageBreak/>
        <w:t>Проведены классные часы: «Школа – наш дом?!», «Герои космоса», «Этот праздник со слезами на глазах». 6 марта ученики поздравляли мам и бабушек с Международным женским днем 8 марта. В этот же день проведена защита проекта Мартьяновой Лианы «Моя мама» Учащиеся класса приняли активное участие в конкурсах рисунков о птицах, космосе, «Моя любимая книга», ко Дню Победы, изготавливали кормушки для птиц.  Были проведены беседы: «Что значит быть добрым…», «Моя семья», «Да здравствует вежливость и доброта», «Я чувствую себя счастливым, когда…», «Мамины помощники», «Птицы – наши друзья».</w:t>
      </w:r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3"/>
          <w:rFonts w:ascii="Times New Roman" w:eastAsia="Batang"/>
          <w:sz w:val="32"/>
          <w:szCs w:val="32"/>
        </w:rPr>
        <w:t xml:space="preserve">В течение полугодия постоянно проводились беседы по правилам безопасности из жизнедеятельности: правила поведения </w:t>
      </w:r>
      <w:proofErr w:type="gramStart"/>
      <w:r w:rsidRPr="00412EA3">
        <w:rPr>
          <w:rStyle w:val="CharAttribute3"/>
          <w:rFonts w:ascii="Times New Roman" w:eastAsia="Batang"/>
          <w:sz w:val="32"/>
          <w:szCs w:val="32"/>
        </w:rPr>
        <w:t>на</w:t>
      </w:r>
      <w:proofErr w:type="gramEnd"/>
      <w:r w:rsidRPr="00412EA3">
        <w:rPr>
          <w:rStyle w:val="CharAttribute3"/>
          <w:rFonts w:ascii="Times New Roman" w:eastAsia="Batang"/>
          <w:sz w:val="32"/>
          <w:szCs w:val="32"/>
        </w:rPr>
        <w:t xml:space="preserve"> </w:t>
      </w:r>
      <w:proofErr w:type="gramStart"/>
      <w:r w:rsidRPr="00412EA3">
        <w:rPr>
          <w:rStyle w:val="CharAttribute3"/>
          <w:rFonts w:ascii="Times New Roman" w:eastAsia="Batang"/>
          <w:sz w:val="32"/>
          <w:szCs w:val="32"/>
        </w:rPr>
        <w:t>улица</w:t>
      </w:r>
      <w:proofErr w:type="gramEnd"/>
      <w:r w:rsidRPr="00412EA3">
        <w:rPr>
          <w:rStyle w:val="CharAttribute3"/>
          <w:rFonts w:ascii="Times New Roman" w:eastAsia="Batang"/>
          <w:sz w:val="32"/>
          <w:szCs w:val="32"/>
        </w:rPr>
        <w:t>, дорогах, у ж/д полотна, на водоемах, на льду, во время гололёда, во время проведения массовых мероприятиях и каникул. Проведена беседа о мерах предупреждения заболеваний ОРВИ и гриппа.</w:t>
      </w:r>
    </w:p>
    <w:p w:rsidR="00F16C77" w:rsidRPr="00412EA3" w:rsidRDefault="00686160">
      <w:pPr>
        <w:pStyle w:val="ParaAttribute1"/>
        <w:spacing w:line="336" w:lineRule="atLeast"/>
        <w:rPr>
          <w:rFonts w:eastAsia="Arial"/>
          <w:sz w:val="32"/>
          <w:szCs w:val="32"/>
        </w:rPr>
      </w:pPr>
      <w:r w:rsidRPr="00412EA3">
        <w:rPr>
          <w:rStyle w:val="CharAttribute3"/>
          <w:rFonts w:ascii="Times New Roman" w:eastAsia="Batang"/>
          <w:sz w:val="32"/>
          <w:szCs w:val="32"/>
        </w:rPr>
        <w:t>Проведены родительские собрания, на которых родителей познакомили с новыми стандартами образования, говорилось о состоянии материально-технического оснащения школы и о бережном отношении к нему, о работе летнего школьного лагеря, решался вопрос о приобретении учебных пособий на 2012-2013 учебный год. Был дан отчет родительского комитета за год.</w:t>
      </w:r>
    </w:p>
    <w:p w:rsidR="00F16C77" w:rsidRDefault="00686160">
      <w:pPr>
        <w:pStyle w:val="ParaAttribute1"/>
        <w:spacing w:line="336" w:lineRule="atLeast"/>
        <w:rPr>
          <w:rFonts w:ascii="Arial" w:eastAsia="Arial" w:hAnsi="Arial"/>
        </w:rPr>
      </w:pPr>
      <w:r>
        <w:rPr>
          <w:rStyle w:val="CharAttribute3"/>
          <w:rFonts w:eastAsia="Batang"/>
        </w:rPr>
        <w:t> </w:t>
      </w:r>
    </w:p>
    <w:p w:rsidR="00F16C77" w:rsidRDefault="00686160">
      <w:pPr>
        <w:pStyle w:val="ParaAttribute21"/>
        <w:spacing w:line="230" w:lineRule="auto"/>
        <w:rPr>
          <w:rFonts w:ascii="Arial" w:eastAsia="Arial" w:hAnsi="Arial"/>
        </w:rPr>
      </w:pPr>
      <w:r>
        <w:rPr>
          <w:rStyle w:val="CharAttribute3"/>
          <w:rFonts w:eastAsia="Batang"/>
        </w:rPr>
        <w:t> </w:t>
      </w:r>
    </w:p>
    <w:p w:rsidR="00F16C77" w:rsidRDefault="00686160">
      <w:pPr>
        <w:pStyle w:val="ParaAttribute1"/>
        <w:spacing w:line="336" w:lineRule="atLeast"/>
        <w:rPr>
          <w:rStyle w:val="CharAttribute3"/>
          <w:rFonts w:eastAsia="Batang"/>
        </w:rPr>
      </w:pPr>
      <w:r>
        <w:rPr>
          <w:rStyle w:val="CharAttribute3"/>
          <w:rFonts w:eastAsia="Batang"/>
        </w:rPr>
        <w:t> </w:t>
      </w:r>
    </w:p>
    <w:p w:rsidR="00412EA3" w:rsidRDefault="00412EA3">
      <w:pPr>
        <w:pStyle w:val="ParaAttribute1"/>
        <w:spacing w:line="336" w:lineRule="atLeast"/>
        <w:rPr>
          <w:rStyle w:val="CharAttribute3"/>
          <w:rFonts w:eastAsia="Batang"/>
        </w:rPr>
      </w:pPr>
    </w:p>
    <w:p w:rsidR="00412EA3" w:rsidRDefault="00412EA3">
      <w:pPr>
        <w:pStyle w:val="ParaAttribute1"/>
        <w:spacing w:line="336" w:lineRule="atLeast"/>
        <w:rPr>
          <w:rStyle w:val="CharAttribute3"/>
          <w:rFonts w:eastAsia="Batang"/>
        </w:rPr>
      </w:pPr>
    </w:p>
    <w:p w:rsidR="00412EA3" w:rsidRDefault="00412EA3">
      <w:pPr>
        <w:pStyle w:val="ParaAttribute1"/>
        <w:spacing w:line="336" w:lineRule="atLeast"/>
        <w:rPr>
          <w:rStyle w:val="CharAttribute3"/>
          <w:rFonts w:eastAsia="Batang"/>
        </w:rPr>
      </w:pPr>
    </w:p>
    <w:p w:rsidR="00412EA3" w:rsidRDefault="00412EA3">
      <w:pPr>
        <w:pStyle w:val="ParaAttribute1"/>
        <w:spacing w:line="336" w:lineRule="atLeast"/>
        <w:rPr>
          <w:rStyle w:val="CharAttribute3"/>
          <w:rFonts w:eastAsia="Batang"/>
        </w:rPr>
      </w:pPr>
    </w:p>
    <w:p w:rsidR="00412EA3" w:rsidRDefault="00412EA3">
      <w:pPr>
        <w:pStyle w:val="ParaAttribute1"/>
        <w:spacing w:line="336" w:lineRule="atLeast"/>
        <w:rPr>
          <w:rStyle w:val="CharAttribute3"/>
          <w:rFonts w:eastAsia="Batang"/>
        </w:rPr>
      </w:pPr>
    </w:p>
    <w:p w:rsidR="00412EA3" w:rsidRDefault="00412EA3">
      <w:pPr>
        <w:pStyle w:val="ParaAttribute1"/>
        <w:spacing w:line="336" w:lineRule="atLeast"/>
        <w:rPr>
          <w:rStyle w:val="CharAttribute3"/>
          <w:rFonts w:eastAsia="Batang"/>
        </w:rPr>
      </w:pPr>
    </w:p>
    <w:p w:rsidR="00412EA3" w:rsidRDefault="00412EA3">
      <w:pPr>
        <w:pStyle w:val="ParaAttribute1"/>
        <w:spacing w:line="336" w:lineRule="atLeast"/>
        <w:rPr>
          <w:rStyle w:val="CharAttribute3"/>
          <w:rFonts w:eastAsia="Batang"/>
        </w:rPr>
      </w:pPr>
    </w:p>
    <w:p w:rsidR="00412EA3" w:rsidRDefault="00412EA3">
      <w:pPr>
        <w:pStyle w:val="ParaAttribute1"/>
        <w:spacing w:line="336" w:lineRule="atLeast"/>
        <w:rPr>
          <w:rStyle w:val="CharAttribute3"/>
          <w:rFonts w:eastAsia="Batang"/>
        </w:rPr>
      </w:pPr>
    </w:p>
    <w:p w:rsidR="00412EA3" w:rsidRDefault="00412EA3">
      <w:pPr>
        <w:pStyle w:val="ParaAttribute1"/>
        <w:spacing w:line="336" w:lineRule="atLeast"/>
        <w:rPr>
          <w:rStyle w:val="CharAttribute3"/>
          <w:rFonts w:eastAsia="Batang"/>
        </w:rPr>
      </w:pPr>
    </w:p>
    <w:p w:rsidR="00412EA3" w:rsidRDefault="00412EA3">
      <w:pPr>
        <w:pStyle w:val="ParaAttribute1"/>
        <w:spacing w:line="336" w:lineRule="atLeast"/>
        <w:rPr>
          <w:rStyle w:val="CharAttribute3"/>
          <w:rFonts w:eastAsia="Batang"/>
        </w:rPr>
      </w:pPr>
    </w:p>
    <w:p w:rsidR="00412EA3" w:rsidRDefault="00412EA3">
      <w:pPr>
        <w:pStyle w:val="ParaAttribute1"/>
        <w:spacing w:line="336" w:lineRule="atLeast"/>
        <w:rPr>
          <w:rStyle w:val="CharAttribute3"/>
          <w:rFonts w:eastAsia="Batang"/>
        </w:rPr>
      </w:pPr>
    </w:p>
    <w:p w:rsidR="00412EA3" w:rsidRDefault="00412EA3">
      <w:pPr>
        <w:pStyle w:val="ParaAttribute1"/>
        <w:spacing w:line="336" w:lineRule="atLeast"/>
        <w:rPr>
          <w:rFonts w:ascii="Arial" w:eastAsia="Arial" w:hAnsi="Arial"/>
        </w:rPr>
      </w:pPr>
      <w:bookmarkStart w:id="0" w:name="_GoBack"/>
      <w:bookmarkEnd w:id="0"/>
    </w:p>
    <w:p w:rsidR="00686160" w:rsidRPr="00412EA3" w:rsidRDefault="00686160" w:rsidP="00686160">
      <w:pPr>
        <w:adjustRightInd w:val="0"/>
        <w:rPr>
          <w:rFonts w:ascii="Calibri" w:hAnsi="Calibri" w:cs="Calibri"/>
          <w:color w:val="FF0000"/>
          <w:sz w:val="28"/>
          <w:szCs w:val="28"/>
          <w:lang w:val="ru-RU"/>
        </w:rPr>
      </w:pPr>
      <w:r>
        <w:rPr>
          <w:rStyle w:val="CharAttribute3"/>
          <w:rFonts w:eastAsia="Batang"/>
        </w:rPr>
        <w:t> </w:t>
      </w:r>
    </w:p>
    <w:p w:rsidR="00686160" w:rsidRPr="00686160" w:rsidRDefault="00686160" w:rsidP="00686160">
      <w:pPr>
        <w:adjustRightInd w:val="0"/>
        <w:rPr>
          <w:rFonts w:ascii="Calibri" w:hAnsi="Calibri" w:cs="Calibri"/>
          <w:color w:val="FF0000"/>
          <w:sz w:val="28"/>
          <w:szCs w:val="28"/>
          <w:lang w:val="ru-RU"/>
        </w:rPr>
      </w:pPr>
      <w:r w:rsidRPr="00686160">
        <w:rPr>
          <w:rFonts w:ascii="Times New Roman" w:eastAsia="Times New Roman"/>
          <w:b/>
          <w:color w:val="365F91" w:themeColor="accent1" w:themeShade="BF"/>
          <w:sz w:val="36"/>
          <w:szCs w:val="36"/>
          <w:lang w:val="ru-RU" w:eastAsia="ru-RU"/>
        </w:rPr>
        <w:lastRenderedPageBreak/>
        <w:t>Протокол родительского собрания во 2 «</w:t>
      </w:r>
      <w:r w:rsidRPr="00686160">
        <w:rPr>
          <w:rFonts w:ascii="Times New Roman" w:eastAsia="Times New Roman"/>
          <w:color w:val="365F91" w:themeColor="accent1" w:themeShade="BF"/>
          <w:sz w:val="36"/>
          <w:szCs w:val="36"/>
          <w:lang w:val="ru-RU" w:eastAsia="ru-RU"/>
        </w:rPr>
        <w:t>_Г_</w:t>
      </w:r>
      <w:r w:rsidRPr="00686160">
        <w:rPr>
          <w:rFonts w:ascii="Times New Roman" w:eastAsia="Times New Roman"/>
          <w:b/>
          <w:color w:val="365F91" w:themeColor="accent1" w:themeShade="BF"/>
          <w:sz w:val="36"/>
          <w:szCs w:val="36"/>
          <w:lang w:val="ru-RU" w:eastAsia="ru-RU"/>
        </w:rPr>
        <w:t>» классе.</w:t>
      </w:r>
    </w:p>
    <w:p w:rsidR="00686160" w:rsidRPr="00686160" w:rsidRDefault="00686160" w:rsidP="00686160">
      <w:pPr>
        <w:jc w:val="center"/>
        <w:rPr>
          <w:rFonts w:ascii="Times New Roman" w:eastAsia="Times New Roman"/>
          <w:b/>
          <w:color w:val="365F91" w:themeColor="accent1" w:themeShade="BF"/>
          <w:sz w:val="36"/>
          <w:szCs w:val="36"/>
          <w:lang w:val="ru-RU" w:eastAsia="ru-RU"/>
        </w:rPr>
      </w:pPr>
      <w:r w:rsidRPr="00686160">
        <w:rPr>
          <w:rFonts w:ascii="Times New Roman" w:eastAsia="Times New Roman"/>
          <w:b/>
          <w:color w:val="365F91" w:themeColor="accent1" w:themeShade="BF"/>
          <w:sz w:val="36"/>
          <w:szCs w:val="36"/>
          <w:lang w:val="ru-RU" w:eastAsia="ru-RU"/>
        </w:rPr>
        <w:t>2014 – 2015 учебный год</w:t>
      </w:r>
    </w:p>
    <w:p w:rsidR="00686160" w:rsidRPr="00686160" w:rsidRDefault="00686160" w:rsidP="00686160">
      <w:pPr>
        <w:jc w:val="center"/>
        <w:rPr>
          <w:rFonts w:ascii="Times New Roman" w:eastAsia="Times New Roman"/>
          <w:b/>
          <w:color w:val="365F91" w:themeColor="accent1" w:themeShade="BF"/>
          <w:sz w:val="36"/>
          <w:szCs w:val="36"/>
          <w:lang w:val="ru-RU" w:eastAsia="ru-RU"/>
        </w:rPr>
      </w:pPr>
    </w:p>
    <w:p w:rsidR="00686160" w:rsidRPr="00686160" w:rsidRDefault="00686160" w:rsidP="00686160">
      <w:pPr>
        <w:shd w:val="clear" w:color="auto" w:fill="FFFFFF"/>
        <w:spacing w:line="317" w:lineRule="exact"/>
        <w:ind w:right="802" w:firstLine="67"/>
        <w:rPr>
          <w:rFonts w:ascii="Times New Roman" w:eastAsia="Times New Roman"/>
          <w:b/>
          <w:spacing w:val="-3"/>
          <w:sz w:val="28"/>
          <w:szCs w:val="28"/>
          <w:lang w:val="ru-RU" w:eastAsia="ru-RU"/>
        </w:rPr>
      </w:pPr>
      <w:r w:rsidRPr="00686160">
        <w:rPr>
          <w:rFonts w:ascii="Times New Roman" w:eastAsia="Times New Roman"/>
          <w:b/>
          <w:sz w:val="28"/>
          <w:szCs w:val="28"/>
          <w:lang w:val="ru-RU" w:eastAsia="ru-RU"/>
        </w:rPr>
        <w:t>Родительское собрание №</w:t>
      </w:r>
      <w:r w:rsidRPr="00686160">
        <w:rPr>
          <w:rFonts w:ascii="Times New Roman" w:eastAsia="Times New Roman"/>
          <w:sz w:val="28"/>
          <w:szCs w:val="28"/>
          <w:lang w:val="ru-RU" w:eastAsia="ru-RU"/>
        </w:rPr>
        <w:t>_____</w:t>
      </w:r>
      <w:r w:rsidRPr="00686160">
        <w:rPr>
          <w:rFonts w:ascii="Times New Roman" w:eastAsia="Times New Roman"/>
          <w:b/>
          <w:sz w:val="28"/>
          <w:szCs w:val="28"/>
          <w:lang w:val="ru-RU" w:eastAsia="ru-RU"/>
        </w:rPr>
        <w:t xml:space="preserve">. </w:t>
      </w:r>
    </w:p>
    <w:p w:rsidR="00686160" w:rsidRPr="00686160" w:rsidRDefault="00686160" w:rsidP="00686160">
      <w:pPr>
        <w:shd w:val="clear" w:color="auto" w:fill="FFFFFF"/>
        <w:spacing w:line="317" w:lineRule="exact"/>
        <w:ind w:right="802" w:firstLine="67"/>
        <w:rPr>
          <w:rFonts w:ascii="Times New Roman" w:eastAsia="Times New Roman"/>
          <w:b/>
          <w:sz w:val="28"/>
          <w:szCs w:val="28"/>
          <w:lang w:val="ru-RU" w:eastAsia="ru-RU"/>
        </w:rPr>
      </w:pPr>
      <w:r w:rsidRPr="00686160">
        <w:rPr>
          <w:rFonts w:ascii="Times New Roman" w:eastAsia="Times New Roman"/>
          <w:b/>
          <w:sz w:val="28"/>
          <w:szCs w:val="28"/>
          <w:lang w:val="ru-RU" w:eastAsia="ru-RU"/>
        </w:rPr>
        <w:tab/>
      </w:r>
    </w:p>
    <w:p w:rsidR="00686160" w:rsidRPr="00686160" w:rsidRDefault="00686160" w:rsidP="00686160">
      <w:pPr>
        <w:rPr>
          <w:rFonts w:ascii="Times New Roman" w:eastAsia="Times New Roman"/>
          <w:b/>
          <w:sz w:val="28"/>
          <w:szCs w:val="28"/>
          <w:lang w:val="ru-RU" w:eastAsia="ru-RU"/>
        </w:rPr>
      </w:pPr>
      <w:r w:rsidRPr="00686160">
        <w:rPr>
          <w:rFonts w:ascii="Times New Roman" w:eastAsia="Times New Roman"/>
          <w:b/>
          <w:sz w:val="28"/>
          <w:szCs w:val="28"/>
          <w:lang w:val="ru-RU" w:eastAsia="ru-RU"/>
        </w:rPr>
        <w:t>Дата ___________</w:t>
      </w:r>
    </w:p>
    <w:p w:rsidR="00686160" w:rsidRPr="00686160" w:rsidRDefault="00686160" w:rsidP="00686160">
      <w:pPr>
        <w:rPr>
          <w:rFonts w:ascii="Times New Roman" w:eastAsia="Times New Roman"/>
          <w:sz w:val="24"/>
          <w:szCs w:val="24"/>
          <w:lang w:val="ru-RU" w:eastAsia="ru-RU"/>
        </w:rPr>
      </w:pPr>
    </w:p>
    <w:p w:rsidR="00686160" w:rsidRPr="00412EA3" w:rsidRDefault="00686160" w:rsidP="00686160">
      <w:pPr>
        <w:shd w:val="clear" w:color="auto" w:fill="FFFFFF"/>
        <w:spacing w:line="317" w:lineRule="exact"/>
        <w:ind w:right="802" w:firstLine="67"/>
        <w:rPr>
          <w:rFonts w:ascii="Times New Roman" w:eastAsia="Times New Roman"/>
          <w:sz w:val="28"/>
          <w:szCs w:val="28"/>
          <w:lang w:val="ru-RU" w:eastAsia="ru-RU"/>
        </w:rPr>
      </w:pPr>
      <w:r w:rsidRPr="00412EA3">
        <w:rPr>
          <w:rFonts w:ascii="Times New Roman" w:eastAsia="Times New Roman"/>
          <w:b/>
          <w:sz w:val="32"/>
          <w:szCs w:val="32"/>
          <w:lang w:val="ru-RU" w:eastAsia="ru-RU"/>
        </w:rPr>
        <w:t xml:space="preserve">Тема: </w:t>
      </w:r>
      <w:r w:rsidRPr="00412EA3">
        <w:rPr>
          <w:rFonts w:ascii="Times New Roman" w:eastAsia="Times New Roman"/>
          <w:sz w:val="24"/>
          <w:szCs w:val="24"/>
          <w:lang w:val="ru-RU" w:eastAsia="ru-RU"/>
        </w:rPr>
        <w:t xml:space="preserve"> </w:t>
      </w:r>
      <w:r w:rsidRPr="00412EA3">
        <w:rPr>
          <w:rFonts w:ascii="Times New Roman" w:eastAsia="Times New Roman"/>
          <w:spacing w:val="-3"/>
          <w:sz w:val="28"/>
          <w:szCs w:val="28"/>
          <w:lang w:val="ru-RU" w:eastAsia="ru-RU"/>
        </w:rPr>
        <w:t>………………………………………………………………………………………………………………………………………………………………</w:t>
      </w:r>
    </w:p>
    <w:p w:rsidR="00686160" w:rsidRPr="00412EA3" w:rsidRDefault="00686160" w:rsidP="00686160">
      <w:pPr>
        <w:shd w:val="clear" w:color="auto" w:fill="FFFFFF"/>
        <w:spacing w:line="317" w:lineRule="exact"/>
        <w:ind w:right="802" w:firstLine="67"/>
        <w:rPr>
          <w:rFonts w:ascii="Times New Roman" w:eastAsia="Times New Roman"/>
          <w:sz w:val="28"/>
          <w:szCs w:val="28"/>
          <w:lang w:val="ru-RU" w:eastAsia="ru-RU"/>
        </w:rPr>
      </w:pPr>
      <w:r w:rsidRPr="00412EA3">
        <w:rPr>
          <w:rFonts w:ascii="Times New Roman" w:eastAsia="Times New Roman"/>
          <w:b/>
          <w:sz w:val="28"/>
          <w:szCs w:val="28"/>
          <w:lang w:val="ru-RU" w:eastAsia="ru-RU"/>
        </w:rPr>
        <w:t>Повестка дня:</w:t>
      </w:r>
      <w:r w:rsidRPr="00412EA3">
        <w:rPr>
          <w:rFonts w:ascii="Times New Roman" w:eastAsia="Times New Roman"/>
          <w:sz w:val="28"/>
          <w:szCs w:val="28"/>
          <w:lang w:val="ru-RU" w:eastAsia="ru-RU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86160" w:rsidRPr="00686160" w:rsidRDefault="00686160" w:rsidP="00686160">
      <w:pPr>
        <w:shd w:val="clear" w:color="auto" w:fill="FFFFFF"/>
        <w:spacing w:line="317" w:lineRule="exact"/>
        <w:ind w:right="802" w:firstLine="67"/>
        <w:rPr>
          <w:rFonts w:ascii="Times New Roman" w:eastAsia="Times New Roman"/>
          <w:sz w:val="28"/>
          <w:szCs w:val="28"/>
          <w:lang w:val="ru-RU" w:eastAsia="ru-RU"/>
        </w:rPr>
      </w:pPr>
      <w:r w:rsidRPr="00686160">
        <w:rPr>
          <w:rFonts w:ascii="Times New Roman" w:eastAsia="Times New Roman"/>
          <w:sz w:val="28"/>
          <w:szCs w:val="28"/>
          <w:lang w:val="ru-RU" w:eastAsia="ru-RU"/>
        </w:rPr>
        <w:t>По списку  …………………….</w:t>
      </w:r>
    </w:p>
    <w:p w:rsidR="00686160" w:rsidRPr="00686160" w:rsidRDefault="00686160" w:rsidP="00686160">
      <w:pPr>
        <w:rPr>
          <w:rFonts w:ascii="Times New Roman" w:eastAsia="Times New Roman"/>
          <w:sz w:val="28"/>
          <w:szCs w:val="28"/>
          <w:lang w:val="ru-RU" w:eastAsia="ru-RU"/>
        </w:rPr>
      </w:pPr>
      <w:r w:rsidRPr="00686160">
        <w:rPr>
          <w:rFonts w:ascii="Times New Roman" w:eastAsia="Times New Roman"/>
          <w:sz w:val="28"/>
          <w:szCs w:val="28"/>
          <w:lang w:val="ru-RU" w:eastAsia="ru-RU"/>
        </w:rPr>
        <w:t xml:space="preserve">Кол – во  присутствующих ……………… </w:t>
      </w:r>
    </w:p>
    <w:p w:rsidR="00686160" w:rsidRPr="00686160" w:rsidRDefault="00686160" w:rsidP="00686160">
      <w:pPr>
        <w:tabs>
          <w:tab w:val="left" w:pos="2850"/>
        </w:tabs>
        <w:rPr>
          <w:rFonts w:ascii="Times New Roman" w:eastAsia="Times New Roman"/>
          <w:b/>
          <w:sz w:val="28"/>
          <w:szCs w:val="28"/>
          <w:lang w:val="ru-RU" w:eastAsia="ru-RU"/>
        </w:rPr>
      </w:pPr>
    </w:p>
    <w:p w:rsidR="00686160" w:rsidRPr="00412EA3" w:rsidRDefault="00686160" w:rsidP="00686160">
      <w:pPr>
        <w:tabs>
          <w:tab w:val="left" w:pos="2850"/>
        </w:tabs>
        <w:rPr>
          <w:rFonts w:ascii="Times New Roman" w:eastAsia="Times New Roman"/>
          <w:sz w:val="24"/>
          <w:szCs w:val="24"/>
          <w:lang w:val="ru-RU" w:eastAsia="ru-RU"/>
        </w:rPr>
      </w:pPr>
      <w:r w:rsidRPr="00686160">
        <w:rPr>
          <w:rFonts w:ascii="Times New Roman" w:eastAsia="Times New Roman"/>
          <w:b/>
          <w:sz w:val="28"/>
          <w:szCs w:val="28"/>
          <w:lang w:val="ru-RU" w:eastAsia="ru-RU"/>
        </w:rPr>
        <w:t xml:space="preserve"> </w:t>
      </w:r>
      <w:r w:rsidRPr="00412EA3">
        <w:rPr>
          <w:rFonts w:ascii="Times New Roman" w:eastAsia="Times New Roman"/>
          <w:b/>
          <w:sz w:val="28"/>
          <w:szCs w:val="28"/>
          <w:lang w:val="ru-RU" w:eastAsia="ru-RU"/>
        </w:rPr>
        <w:t>Слушали</w:t>
      </w:r>
      <w:r w:rsidRPr="00412EA3">
        <w:rPr>
          <w:rFonts w:ascii="Times New Roman" w:eastAsia="Times New Roman"/>
          <w:b/>
          <w:sz w:val="24"/>
          <w:szCs w:val="24"/>
          <w:lang w:val="ru-RU" w:eastAsia="ru-RU"/>
        </w:rPr>
        <w:t xml:space="preserve">: </w:t>
      </w:r>
      <w:r w:rsidRPr="00412EA3">
        <w:rPr>
          <w:rFonts w:ascii="Times New Roman" w:eastAsia="Times New Roman"/>
          <w:sz w:val="24"/>
          <w:szCs w:val="24"/>
          <w:lang w:val="ru-RU"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6160" w:rsidRPr="00412EA3" w:rsidRDefault="00686160" w:rsidP="00686160">
      <w:pPr>
        <w:tabs>
          <w:tab w:val="left" w:pos="2850"/>
        </w:tabs>
        <w:rPr>
          <w:rFonts w:ascii="Times New Roman" w:eastAsia="Times New Roman"/>
          <w:sz w:val="24"/>
          <w:szCs w:val="24"/>
          <w:lang w:val="ru-RU" w:eastAsia="ru-RU"/>
        </w:rPr>
      </w:pPr>
    </w:p>
    <w:p w:rsidR="00686160" w:rsidRPr="00412EA3" w:rsidRDefault="00686160" w:rsidP="00686160">
      <w:pPr>
        <w:tabs>
          <w:tab w:val="left" w:pos="2850"/>
        </w:tabs>
        <w:rPr>
          <w:rFonts w:ascii="Times New Roman" w:eastAsia="Times New Roman"/>
          <w:sz w:val="32"/>
          <w:szCs w:val="32"/>
          <w:lang w:val="ru-RU" w:eastAsia="ru-RU"/>
        </w:rPr>
      </w:pPr>
      <w:r w:rsidRPr="00412EA3">
        <w:rPr>
          <w:rFonts w:ascii="Times New Roman" w:eastAsia="Times New Roman"/>
          <w:b/>
          <w:sz w:val="32"/>
          <w:szCs w:val="32"/>
          <w:lang w:val="ru-RU" w:eastAsia="ru-RU"/>
        </w:rPr>
        <w:t>Постановили:</w:t>
      </w:r>
      <w:r w:rsidRPr="00412EA3">
        <w:rPr>
          <w:rFonts w:ascii="Times New Roman" w:eastAsia="Times New Roman"/>
          <w:sz w:val="32"/>
          <w:szCs w:val="32"/>
          <w:lang w:val="ru-RU" w:eastAsia="ru-RU"/>
        </w:rPr>
        <w:t xml:space="preserve">               </w:t>
      </w:r>
    </w:p>
    <w:p w:rsidR="00686160" w:rsidRPr="00412EA3" w:rsidRDefault="00686160" w:rsidP="00686160">
      <w:pPr>
        <w:rPr>
          <w:rFonts w:ascii="Times New Roman" w:eastAsia="Times New Roman"/>
          <w:sz w:val="24"/>
          <w:szCs w:val="24"/>
          <w:lang w:val="ru-RU" w:eastAsia="ru-RU"/>
        </w:rPr>
      </w:pPr>
      <w:r w:rsidRPr="00412EA3">
        <w:rPr>
          <w:rFonts w:ascii="Times New Roman" w:eastAsia="Times New Roman"/>
          <w:sz w:val="24"/>
          <w:szCs w:val="24"/>
          <w:lang w:val="ru-RU" w:eastAsia="ru-RU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</w:p>
    <w:p w:rsidR="00686160" w:rsidRPr="00412EA3" w:rsidRDefault="00686160" w:rsidP="00686160">
      <w:pPr>
        <w:rPr>
          <w:rFonts w:ascii="Times New Roman" w:eastAsia="Times New Roman"/>
          <w:sz w:val="24"/>
          <w:szCs w:val="24"/>
          <w:lang w:val="ru-RU" w:eastAsia="ru-RU"/>
        </w:rPr>
      </w:pPr>
      <w:r w:rsidRPr="00412EA3">
        <w:rPr>
          <w:rFonts w:ascii="Times New Roman" w:eastAsia="Times New Roman"/>
          <w:sz w:val="24"/>
          <w:szCs w:val="24"/>
          <w:lang w:val="ru-RU" w:eastAsia="ru-RU"/>
        </w:rPr>
        <w:t>Кл</w:t>
      </w:r>
      <w:proofErr w:type="gramStart"/>
      <w:r w:rsidRPr="00412EA3">
        <w:rPr>
          <w:rFonts w:ascii="Times New Roman" w:eastAsia="Times New Roman"/>
          <w:sz w:val="24"/>
          <w:szCs w:val="24"/>
          <w:lang w:val="ru-RU" w:eastAsia="ru-RU"/>
        </w:rPr>
        <w:t>.</w:t>
      </w:r>
      <w:proofErr w:type="gramEnd"/>
      <w:r w:rsidRPr="00412EA3">
        <w:rPr>
          <w:rFonts w:ascii="Times New Roman" w:eastAsia="Times New Roman"/>
          <w:sz w:val="24"/>
          <w:szCs w:val="24"/>
          <w:lang w:val="ru-RU" w:eastAsia="ru-RU"/>
        </w:rPr>
        <w:t xml:space="preserve"> </w:t>
      </w:r>
      <w:proofErr w:type="gramStart"/>
      <w:r w:rsidRPr="00412EA3">
        <w:rPr>
          <w:rFonts w:ascii="Times New Roman" w:eastAsia="Times New Roman"/>
          <w:sz w:val="24"/>
          <w:szCs w:val="24"/>
          <w:lang w:val="ru-RU" w:eastAsia="ru-RU"/>
        </w:rPr>
        <w:t>р</w:t>
      </w:r>
      <w:proofErr w:type="gramEnd"/>
      <w:r w:rsidRPr="00412EA3">
        <w:rPr>
          <w:rFonts w:ascii="Times New Roman" w:eastAsia="Times New Roman"/>
          <w:sz w:val="24"/>
          <w:szCs w:val="24"/>
          <w:lang w:val="ru-RU" w:eastAsia="ru-RU"/>
        </w:rPr>
        <w:t>ук.  ………………………………….        (___________________ )</w:t>
      </w:r>
    </w:p>
    <w:p w:rsidR="00F16C77" w:rsidRDefault="00686160" w:rsidP="00686160">
      <w:pPr>
        <w:pStyle w:val="ParaAttribute1"/>
        <w:spacing w:line="336" w:lineRule="atLeast"/>
        <w:rPr>
          <w:rFonts w:ascii="Arial" w:eastAsia="Arial" w:hAnsi="Arial"/>
        </w:rPr>
      </w:pPr>
      <w:proofErr w:type="spellStart"/>
      <w:r w:rsidRPr="00EC7B43">
        <w:rPr>
          <w:rFonts w:eastAsia="Times New Roman"/>
          <w:sz w:val="24"/>
          <w:szCs w:val="24"/>
        </w:rPr>
        <w:t>Председ</w:t>
      </w:r>
      <w:proofErr w:type="spellEnd"/>
      <w:r w:rsidRPr="00EC7B43">
        <w:rPr>
          <w:rFonts w:eastAsia="Times New Roman"/>
          <w:sz w:val="24"/>
          <w:szCs w:val="24"/>
        </w:rPr>
        <w:t xml:space="preserve">. </w:t>
      </w:r>
      <w:proofErr w:type="spellStart"/>
      <w:r w:rsidRPr="00EC7B43">
        <w:rPr>
          <w:rFonts w:eastAsia="Times New Roman"/>
          <w:sz w:val="24"/>
          <w:szCs w:val="24"/>
        </w:rPr>
        <w:t>род</w:t>
      </w:r>
      <w:proofErr w:type="gramStart"/>
      <w:r w:rsidRPr="00EC7B43">
        <w:rPr>
          <w:rFonts w:eastAsia="Times New Roman"/>
          <w:sz w:val="24"/>
          <w:szCs w:val="24"/>
        </w:rPr>
        <w:t>.к</w:t>
      </w:r>
      <w:proofErr w:type="gramEnd"/>
      <w:r w:rsidRPr="00EC7B43">
        <w:rPr>
          <w:rFonts w:eastAsia="Times New Roman"/>
          <w:sz w:val="24"/>
          <w:szCs w:val="24"/>
        </w:rPr>
        <w:t>омитета</w:t>
      </w:r>
      <w:proofErr w:type="spellEnd"/>
      <w:r w:rsidRPr="00EC7B43">
        <w:rPr>
          <w:rFonts w:eastAsia="Times New Roman"/>
          <w:sz w:val="24"/>
          <w:szCs w:val="24"/>
        </w:rPr>
        <w:t xml:space="preserve"> ……………………… (____________________)</w:t>
      </w:r>
    </w:p>
    <w:p w:rsidR="00F16C77" w:rsidRDefault="00686160">
      <w:pPr>
        <w:pStyle w:val="ParaAttribute1"/>
        <w:spacing w:line="336" w:lineRule="atLeast"/>
        <w:rPr>
          <w:rFonts w:ascii="Arial" w:eastAsia="Arial" w:hAnsi="Arial"/>
        </w:rPr>
      </w:pPr>
      <w:r>
        <w:rPr>
          <w:rStyle w:val="CharAttribute3"/>
          <w:rFonts w:eastAsia="Batang"/>
        </w:rPr>
        <w:t> </w:t>
      </w:r>
    </w:p>
    <w:p w:rsidR="00F16C77" w:rsidRDefault="00F16C77">
      <w:pPr>
        <w:pStyle w:val="ParaAttribute2"/>
        <w:spacing w:line="336" w:lineRule="atLeast"/>
        <w:rPr>
          <w:rFonts w:ascii="Calibri" w:eastAsia="Calibri" w:hAnsi="Calibri"/>
          <w:sz w:val="22"/>
          <w:szCs w:val="22"/>
        </w:rPr>
      </w:pPr>
    </w:p>
    <w:sectPr w:rsidR="00F16C77">
      <w:pgSz w:w="11906" w:h="16838" w:code="9"/>
      <w:pgMar w:top="1134" w:right="850" w:bottom="1134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00CD"/>
    <w:multiLevelType w:val="hybridMultilevel"/>
    <w:tmpl w:val="97405389"/>
    <w:lvl w:ilvl="0" w:tplc="3F0C0FA4">
      <w:numFmt w:val="bullet"/>
      <w:lvlText w:val=""/>
      <w:lvlJc w:val="left"/>
      <w:pPr>
        <w:ind w:left="720" w:hanging="360"/>
      </w:pPr>
      <w:rPr>
        <w:rFonts w:ascii="Wingdings" w:eastAsia="Batang" w:hAnsi="Wingdings" w:hint="default"/>
        <w:b w:val="0"/>
        <w:color w:val="000000"/>
      </w:rPr>
    </w:lvl>
    <w:lvl w:ilvl="1" w:tplc="7B06FFF4">
      <w:numFmt w:val="bullet"/>
      <w:lvlText w:val=""/>
      <w:lvlJc w:val="left"/>
      <w:pPr>
        <w:ind w:left="720" w:hanging="360"/>
      </w:pPr>
      <w:rPr>
        <w:rFonts w:ascii="Wingdings" w:eastAsia="Batang" w:hAnsi="Wingdings" w:hint="default"/>
        <w:b w:val="0"/>
        <w:color w:val="000000"/>
      </w:rPr>
    </w:lvl>
    <w:lvl w:ilvl="2" w:tplc="C8808EB0">
      <w:numFmt w:val="bullet"/>
      <w:lvlText w:val=""/>
      <w:lvlJc w:val="left"/>
      <w:pPr>
        <w:ind w:left="720" w:hanging="360"/>
      </w:pPr>
      <w:rPr>
        <w:rFonts w:ascii="Wingdings" w:eastAsia="Batang" w:hAnsi="Wingdings" w:hint="default"/>
        <w:b w:val="0"/>
        <w:color w:val="000000"/>
      </w:rPr>
    </w:lvl>
    <w:lvl w:ilvl="3" w:tplc="7FA087BC">
      <w:numFmt w:val="bullet"/>
      <w:lvlText w:val=""/>
      <w:lvlJc w:val="left"/>
      <w:pPr>
        <w:ind w:left="720" w:hanging="360"/>
      </w:pPr>
      <w:rPr>
        <w:rFonts w:ascii="Wingdings" w:eastAsia="Batang" w:hAnsi="Wingdings" w:hint="default"/>
        <w:b w:val="0"/>
        <w:color w:val="000000"/>
      </w:rPr>
    </w:lvl>
    <w:lvl w:ilvl="4" w:tplc="C44AF390">
      <w:numFmt w:val="bullet"/>
      <w:lvlText w:val=""/>
      <w:lvlJc w:val="left"/>
      <w:pPr>
        <w:ind w:left="720" w:hanging="360"/>
      </w:pPr>
      <w:rPr>
        <w:rFonts w:ascii="Wingdings" w:eastAsia="Batang" w:hAnsi="Wingdings" w:hint="default"/>
        <w:b w:val="0"/>
        <w:color w:val="000000"/>
      </w:rPr>
    </w:lvl>
    <w:lvl w:ilvl="5" w:tplc="7C147C22">
      <w:numFmt w:val="bullet"/>
      <w:lvlText w:val=""/>
      <w:lvlJc w:val="left"/>
      <w:pPr>
        <w:ind w:left="720" w:hanging="360"/>
      </w:pPr>
      <w:rPr>
        <w:rFonts w:ascii="Wingdings" w:eastAsia="Batang" w:hAnsi="Wingdings" w:hint="default"/>
        <w:b w:val="0"/>
        <w:color w:val="000000"/>
      </w:rPr>
    </w:lvl>
    <w:lvl w:ilvl="6" w:tplc="9FAC3BC8">
      <w:numFmt w:val="bullet"/>
      <w:lvlText w:val=""/>
      <w:lvlJc w:val="left"/>
      <w:pPr>
        <w:ind w:left="720" w:hanging="360"/>
      </w:pPr>
      <w:rPr>
        <w:rFonts w:ascii="Wingdings" w:eastAsia="Batang" w:hAnsi="Wingdings" w:hint="default"/>
        <w:b w:val="0"/>
        <w:color w:val="000000"/>
      </w:rPr>
    </w:lvl>
    <w:lvl w:ilvl="7" w:tplc="CDBC58E6">
      <w:numFmt w:val="bullet"/>
      <w:lvlText w:val=""/>
      <w:lvlJc w:val="left"/>
      <w:pPr>
        <w:ind w:left="720" w:hanging="360"/>
      </w:pPr>
      <w:rPr>
        <w:rFonts w:ascii="Wingdings" w:eastAsia="Batang" w:hAnsi="Wingdings" w:hint="default"/>
        <w:b w:val="0"/>
        <w:color w:val="000000"/>
      </w:rPr>
    </w:lvl>
    <w:lvl w:ilvl="8" w:tplc="0B7C11C0">
      <w:numFmt w:val="bullet"/>
      <w:lvlText w:val=""/>
      <w:lvlJc w:val="left"/>
      <w:pPr>
        <w:ind w:left="720" w:hanging="360"/>
      </w:pPr>
      <w:rPr>
        <w:rFonts w:ascii="Wingdings" w:eastAsia="Batang" w:hAnsi="Wingdings" w:hint="default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F16C77"/>
    <w:rsid w:val="00412EA3"/>
    <w:rsid w:val="00686160"/>
    <w:rsid w:val="00F16C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shd w:val="solid" w:color="FFFFFF" w:fill="auto"/>
      <w:wordWrap w:val="0"/>
      <w:jc w:val="center"/>
    </w:pPr>
  </w:style>
  <w:style w:type="paragraph" w:customStyle="1" w:styleId="ParaAttribute1">
    <w:name w:val="ParaAttribute1"/>
    <w:pPr>
      <w:widowControl w:val="0"/>
      <w:shd w:val="solid" w:color="FFFFFF" w:fill="auto"/>
      <w:wordWrap w:val="0"/>
      <w:spacing w:before="75" w:after="75"/>
    </w:pPr>
  </w:style>
  <w:style w:type="paragraph" w:customStyle="1" w:styleId="ParaAttribute2">
    <w:name w:val="ParaAttribute2"/>
    <w:pPr>
      <w:widowControl w:val="0"/>
      <w:shd w:val="solid" w:color="FFFFFF" w:fill="auto"/>
      <w:wordWrap w:val="0"/>
    </w:pPr>
  </w:style>
  <w:style w:type="paragraph" w:customStyle="1" w:styleId="ParaAttribute3">
    <w:name w:val="ParaAttribute3"/>
    <w:pPr>
      <w:widowControl w:val="0"/>
      <w:shd w:val="solid" w:color="FFFFFF" w:fill="auto"/>
      <w:tabs>
        <w:tab w:val="left" w:pos="720"/>
      </w:tabs>
      <w:wordWrap w:val="0"/>
      <w:spacing w:before="150" w:after="150"/>
      <w:ind w:left="300" w:hanging="360"/>
    </w:pPr>
  </w:style>
  <w:style w:type="paragraph" w:customStyle="1" w:styleId="ParaAttribute4">
    <w:name w:val="ParaAttribute4"/>
    <w:pPr>
      <w:widowControl w:val="0"/>
      <w:shd w:val="solid" w:color="FFFFFF" w:fill="auto"/>
      <w:tabs>
        <w:tab w:val="left" w:pos="720"/>
      </w:tabs>
      <w:wordWrap w:val="0"/>
      <w:ind w:hanging="360"/>
    </w:pPr>
  </w:style>
  <w:style w:type="paragraph" w:customStyle="1" w:styleId="ParaAttribute5">
    <w:name w:val="ParaAttribute5"/>
    <w:pPr>
      <w:widowControl w:val="0"/>
      <w:shd w:val="solid" w:color="FFFFFF" w:fill="auto"/>
      <w:tabs>
        <w:tab w:val="left" w:pos="720"/>
      </w:tabs>
      <w:wordWrap w:val="0"/>
      <w:ind w:hanging="360"/>
    </w:pPr>
  </w:style>
  <w:style w:type="paragraph" w:customStyle="1" w:styleId="ParaAttribute6">
    <w:name w:val="ParaAttribute6"/>
    <w:pPr>
      <w:widowControl w:val="0"/>
      <w:wordWrap w:val="0"/>
      <w:spacing w:before="75" w:after="75"/>
      <w:jc w:val="center"/>
    </w:pPr>
  </w:style>
  <w:style w:type="paragraph" w:customStyle="1" w:styleId="ParaAttribute7">
    <w:name w:val="ParaAttribute7"/>
    <w:pPr>
      <w:widowControl w:val="0"/>
      <w:wordWrap w:val="0"/>
      <w:spacing w:before="75" w:after="75"/>
    </w:pPr>
  </w:style>
  <w:style w:type="paragraph" w:customStyle="1" w:styleId="ParaAttribute8">
    <w:name w:val="ParaAttribute8"/>
    <w:pPr>
      <w:widowControl w:val="0"/>
      <w:shd w:val="solid" w:color="FFFFFF" w:fill="auto"/>
      <w:wordWrap w:val="0"/>
    </w:pPr>
  </w:style>
  <w:style w:type="paragraph" w:customStyle="1" w:styleId="ParaAttribute9">
    <w:name w:val="ParaAttribute9"/>
    <w:pPr>
      <w:widowControl w:val="0"/>
      <w:shd w:val="solid" w:color="FFFFFF" w:fill="auto"/>
      <w:wordWrap w:val="0"/>
      <w:spacing w:before="75" w:after="75"/>
      <w:jc w:val="center"/>
    </w:pPr>
  </w:style>
  <w:style w:type="paragraph" w:customStyle="1" w:styleId="ParaAttribute10">
    <w:name w:val="ParaAttribute10"/>
    <w:pPr>
      <w:widowControl w:val="0"/>
      <w:wordWrap w:val="0"/>
      <w:jc w:val="center"/>
    </w:pPr>
  </w:style>
  <w:style w:type="paragraph" w:customStyle="1" w:styleId="ParaAttribute11">
    <w:name w:val="ParaAttribute11"/>
    <w:pPr>
      <w:widowControl w:val="0"/>
      <w:tabs>
        <w:tab w:val="left" w:pos="720"/>
      </w:tabs>
      <w:wordWrap w:val="0"/>
      <w:ind w:hanging="360"/>
    </w:pPr>
  </w:style>
  <w:style w:type="paragraph" w:customStyle="1" w:styleId="ParaAttribute12">
    <w:name w:val="ParaAttribute12"/>
    <w:pPr>
      <w:widowControl w:val="0"/>
      <w:tabs>
        <w:tab w:val="left" w:pos="720"/>
      </w:tabs>
      <w:wordWrap w:val="0"/>
      <w:ind w:hanging="360"/>
    </w:pPr>
  </w:style>
  <w:style w:type="paragraph" w:customStyle="1" w:styleId="ParaAttribute13">
    <w:name w:val="ParaAttribute13"/>
    <w:pPr>
      <w:widowControl w:val="0"/>
      <w:wordWrap w:val="0"/>
    </w:pPr>
  </w:style>
  <w:style w:type="paragraph" w:customStyle="1" w:styleId="ParaAttribute14">
    <w:name w:val="ParaAttribute14"/>
    <w:pPr>
      <w:widowControl w:val="0"/>
      <w:wordWrap w:val="0"/>
      <w:ind w:left="400"/>
      <w:jc w:val="both"/>
    </w:pPr>
  </w:style>
  <w:style w:type="paragraph" w:customStyle="1" w:styleId="ParaAttribute15">
    <w:name w:val="ParaAttribute15"/>
    <w:pPr>
      <w:widowControl w:val="0"/>
      <w:wordWrap w:val="0"/>
      <w:ind w:left="400"/>
      <w:jc w:val="both"/>
    </w:pPr>
  </w:style>
  <w:style w:type="paragraph" w:customStyle="1" w:styleId="ParaAttribute16">
    <w:name w:val="ParaAttribute16"/>
    <w:pPr>
      <w:widowControl w:val="0"/>
      <w:tabs>
        <w:tab w:val="left" w:pos="720"/>
      </w:tabs>
      <w:wordWrap w:val="0"/>
      <w:ind w:hanging="360"/>
      <w:jc w:val="both"/>
    </w:pPr>
  </w:style>
  <w:style w:type="paragraph" w:customStyle="1" w:styleId="ParaAttribute17">
    <w:name w:val="ParaAttribute17"/>
    <w:pPr>
      <w:widowControl w:val="0"/>
      <w:wordWrap w:val="0"/>
    </w:pPr>
  </w:style>
  <w:style w:type="paragraph" w:customStyle="1" w:styleId="ParaAttribute18">
    <w:name w:val="ParaAttribute18"/>
    <w:pPr>
      <w:widowControl w:val="0"/>
      <w:wordWrap w:val="0"/>
      <w:spacing w:before="75" w:after="75"/>
    </w:pPr>
  </w:style>
  <w:style w:type="paragraph" w:customStyle="1" w:styleId="ParaAttribute19">
    <w:name w:val="ParaAttribute19"/>
    <w:pPr>
      <w:widowControl w:val="0"/>
      <w:shd w:val="solid" w:color="FFFFFF" w:fill="auto"/>
      <w:wordWrap w:val="0"/>
      <w:spacing w:before="75" w:after="75"/>
    </w:pPr>
  </w:style>
  <w:style w:type="paragraph" w:customStyle="1" w:styleId="ParaAttribute20">
    <w:name w:val="ParaAttribute20"/>
    <w:pPr>
      <w:widowControl w:val="0"/>
      <w:wordWrap w:val="0"/>
      <w:spacing w:after="200"/>
    </w:pPr>
  </w:style>
  <w:style w:type="paragraph" w:customStyle="1" w:styleId="ParaAttribute21">
    <w:name w:val="ParaAttribute21"/>
    <w:pPr>
      <w:widowControl w:val="0"/>
      <w:shd w:val="solid" w:color="FFFFFF" w:fill="auto"/>
      <w:wordWrap w:val="0"/>
      <w:ind w:firstLine="860"/>
      <w:jc w:val="center"/>
    </w:pPr>
  </w:style>
  <w:style w:type="paragraph" w:customStyle="1" w:styleId="ParaAttribute22">
    <w:name w:val="ParaAttribute22"/>
    <w:pPr>
      <w:widowControl w:val="0"/>
      <w:wordWrap w:val="0"/>
      <w:spacing w:after="100"/>
    </w:pPr>
  </w:style>
  <w:style w:type="paragraph" w:customStyle="1" w:styleId="ParaAttribute23">
    <w:name w:val="ParaAttribute23"/>
    <w:pPr>
      <w:widowControl w:val="0"/>
      <w:shd w:val="solid" w:color="FFFFFF" w:fill="auto"/>
      <w:wordWrap w:val="0"/>
      <w:spacing w:before="100"/>
      <w:ind w:firstLine="860"/>
      <w:jc w:val="center"/>
    </w:pPr>
  </w:style>
  <w:style w:type="paragraph" w:customStyle="1" w:styleId="ParaAttribute24">
    <w:name w:val="ParaAttribute24"/>
    <w:pPr>
      <w:widowControl w:val="0"/>
      <w:shd w:val="solid" w:color="FFFFFF" w:fill="auto"/>
      <w:wordWrap w:val="0"/>
      <w:jc w:val="center"/>
    </w:pPr>
  </w:style>
  <w:style w:type="paragraph" w:customStyle="1" w:styleId="ParaAttribute25">
    <w:name w:val="ParaAttribute25"/>
    <w:pPr>
      <w:widowControl w:val="0"/>
      <w:shd w:val="solid" w:color="FFFFFF" w:fill="auto"/>
      <w:wordWrap w:val="0"/>
    </w:pPr>
  </w:style>
  <w:style w:type="paragraph" w:customStyle="1" w:styleId="ParaAttribute26">
    <w:name w:val="ParaAttribute26"/>
    <w:pPr>
      <w:widowControl w:val="0"/>
      <w:shd w:val="solid" w:color="FFFFFF" w:fill="auto"/>
      <w:tabs>
        <w:tab w:val="left" w:pos="720"/>
      </w:tabs>
      <w:wordWrap w:val="0"/>
      <w:ind w:left="-360"/>
    </w:pPr>
  </w:style>
  <w:style w:type="character" w:customStyle="1" w:styleId="CharAttribute0">
    <w:name w:val="CharAttribute0"/>
    <w:rPr>
      <w:rFonts w:ascii="Arial" w:eastAsia="Arial" w:hAnsi="Arial"/>
    </w:rPr>
  </w:style>
  <w:style w:type="character" w:customStyle="1" w:styleId="CharAttribute1">
    <w:name w:val="CharAttribute1"/>
    <w:rPr>
      <w:rFonts w:ascii="Batang" w:eastAsia="Batang" w:hAnsi="Batang"/>
    </w:rPr>
  </w:style>
  <w:style w:type="character" w:customStyle="1" w:styleId="CharAttribute2">
    <w:name w:val="CharAttribute2"/>
    <w:rPr>
      <w:rFonts w:ascii="Arial" w:eastAsia="Times New Roman" w:hAnsi="Times New Roman"/>
      <w:b/>
    </w:rPr>
  </w:style>
  <w:style w:type="character" w:customStyle="1" w:styleId="CharAttribute3">
    <w:name w:val="CharAttribute3"/>
    <w:rPr>
      <w:rFonts w:ascii="Arial" w:eastAsia="Times New Roman" w:hAnsi="Times New Roman"/>
    </w:rPr>
  </w:style>
  <w:style w:type="character" w:customStyle="1" w:styleId="CharAttribute4">
    <w:name w:val="CharAttribute4"/>
    <w:rPr>
      <w:rFonts w:ascii="Wingdings" w:eastAsia="Batang" w:hAnsi="Batang"/>
    </w:rPr>
  </w:style>
  <w:style w:type="character" w:customStyle="1" w:styleId="CharAttribute5">
    <w:name w:val="CharAttribute5"/>
    <w:rPr>
      <w:rFonts w:ascii="Wingdings" w:eastAsia="Batang" w:hAnsi="Batang"/>
    </w:rPr>
  </w:style>
  <w:style w:type="character" w:customStyle="1" w:styleId="CharAttribute6">
    <w:name w:val="CharAttribute6"/>
    <w:rPr>
      <w:rFonts w:ascii="Arial" w:eastAsia="Batang" w:hAnsi="Batang"/>
    </w:rPr>
  </w:style>
  <w:style w:type="character" w:customStyle="1" w:styleId="CharAttribute7">
    <w:name w:val="CharAttribute7"/>
    <w:rPr>
      <w:rFonts w:ascii="Arial" w:eastAsia="Batang" w:hAnsi="Batang"/>
    </w:rPr>
  </w:style>
  <w:style w:type="character" w:customStyle="1" w:styleId="CharAttribute8">
    <w:name w:val="CharAttribute8"/>
    <w:rPr>
      <w:rFonts w:ascii="Arial" w:eastAsia="Times New Roman" w:hAnsi="Times New Roman"/>
      <w:b/>
      <w:i/>
    </w:rPr>
  </w:style>
  <w:style w:type="character" w:customStyle="1" w:styleId="CharAttribute9">
    <w:name w:val="CharAttribute9"/>
    <w:rPr>
      <w:rFonts w:ascii="Arial" w:eastAsia="Arial" w:hAnsi="Arial"/>
    </w:rPr>
  </w:style>
  <w:style w:type="character" w:customStyle="1" w:styleId="CharAttribute10">
    <w:name w:val="CharAttribute10"/>
    <w:rPr>
      <w:rFonts w:ascii="Arial" w:eastAsia="Times New Roman" w:hAnsi="Times New Roman"/>
      <w:b/>
      <w:u w:val="single"/>
    </w:rPr>
  </w:style>
  <w:style w:type="character" w:customStyle="1" w:styleId="CharAttribute11">
    <w:name w:val="CharAttribute11"/>
    <w:rPr>
      <w:rFonts w:ascii="Times New Roman" w:eastAsia="Batang" w:hAnsi="Batang"/>
    </w:rPr>
  </w:style>
  <w:style w:type="character" w:customStyle="1" w:styleId="CharAttribute12">
    <w:name w:val="CharAttribute12"/>
    <w:rPr>
      <w:rFonts w:ascii="Times New Roman" w:eastAsia="Times New Roman" w:hAnsi="Times New Roman"/>
    </w:rPr>
  </w:style>
  <w:style w:type="character" w:customStyle="1" w:styleId="CharAttribute13">
    <w:name w:val="CharAttribute13"/>
    <w:rPr>
      <w:rFonts w:ascii="Calibri" w:eastAsia="Calibri" w:hAnsi="Calibri"/>
      <w:sz w:val="22"/>
    </w:rPr>
  </w:style>
  <w:style w:type="character" w:customStyle="1" w:styleId="CharAttribute14">
    <w:name w:val="CharAttribute14"/>
    <w:rPr>
      <w:rFonts w:ascii="Calibri" w:eastAsia="Calibri" w:hAnsi="Calibri"/>
      <w:sz w:val="22"/>
    </w:rPr>
  </w:style>
  <w:style w:type="character" w:customStyle="1" w:styleId="CharAttribute15">
    <w:name w:val="CharAttribute15"/>
    <w:rPr>
      <w:rFonts w:ascii="Arial" w:eastAsia="Arial" w:hAnsi="Arial"/>
    </w:rPr>
  </w:style>
  <w:style w:type="character" w:customStyle="1" w:styleId="CharAttribute16">
    <w:name w:val="CharAttribute16"/>
    <w:rPr>
      <w:rFonts w:ascii="Times New Roman" w:eastAsia="Gulim" w:hAnsi="Gulim"/>
      <w:sz w:val="28"/>
    </w:rPr>
  </w:style>
  <w:style w:type="character" w:customStyle="1" w:styleId="CharAttribute17">
    <w:name w:val="CharAttribute17"/>
    <w:rPr>
      <w:rFonts w:ascii="Arial" w:eastAsia="Times New Roman" w:hAnsi="Times New Roman"/>
      <w:sz w:val="24"/>
    </w:rPr>
  </w:style>
  <w:style w:type="character" w:customStyle="1" w:styleId="CharAttribute18">
    <w:name w:val="CharAttribute18"/>
    <w:rPr>
      <w:rFonts w:ascii="Times New Roman" w:eastAsia="Gulim" w:hAnsi="Gulim"/>
    </w:rPr>
  </w:style>
  <w:style w:type="numbering" w:customStyle="1" w:styleId="1">
    <w:name w:val="Нет списка1"/>
    <w:next w:val="a2"/>
    <w:uiPriority w:val="99"/>
    <w:semiHidden/>
    <w:unhideWhenUsed/>
    <w:rsid w:val="00686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1067</Words>
  <Characters>6083</Characters>
  <Application>Microsoft Office Word</Application>
  <DocSecurity>0</DocSecurity>
  <Lines>50</Lines>
  <Paragraphs>14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Kolya</cp:lastModifiedBy>
  <cp:revision>5</cp:revision>
  <dcterms:created xsi:type="dcterms:W3CDTF">2010-06-21T07:17:00Z</dcterms:created>
  <dcterms:modified xsi:type="dcterms:W3CDTF">2014-12-22T11:22:00Z</dcterms:modified>
  <cp:version>1</cp:version>
</cp:coreProperties>
</file>