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04" w:rsidRDefault="006242EC" w:rsidP="007A4504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6242EC">
        <w:rPr>
          <w:rFonts w:ascii="Times New Roman" w:hAnsi="Times New Roman" w:cs="Times New Roman"/>
        </w:rPr>
        <w:t>Методы и технологии работы с кул</w:t>
      </w:r>
      <w:r w:rsidR="007A4504">
        <w:rPr>
          <w:rFonts w:ascii="Times New Roman" w:hAnsi="Times New Roman" w:cs="Times New Roman"/>
        </w:rPr>
        <w:t xml:space="preserve">ьтурным наследием  </w:t>
      </w:r>
      <w:bookmarkStart w:id="0" w:name="_GoBack"/>
      <w:bookmarkEnd w:id="0"/>
    </w:p>
    <w:p w:rsidR="007A4504" w:rsidRDefault="007A4504" w:rsidP="007A4504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цикла бесед по Светской этике</w:t>
      </w:r>
      <w:r>
        <w:rPr>
          <w:rFonts w:ascii="Times New Roman" w:hAnsi="Times New Roman" w:cs="Times New Roman"/>
        </w:rPr>
        <w:t xml:space="preserve"> </w:t>
      </w:r>
    </w:p>
    <w:p w:rsidR="00F355CA" w:rsidRDefault="007A4504" w:rsidP="007A4504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клубного часа в группе продленного дня</w:t>
      </w:r>
    </w:p>
    <w:p w:rsidR="007D6265" w:rsidRDefault="007D6265" w:rsidP="007D6265">
      <w:pPr>
        <w:spacing w:after="0"/>
        <w:ind w:firstLine="567"/>
        <w:jc w:val="both"/>
        <w:rPr>
          <w:rFonts w:ascii="Times New Roman" w:hAnsi="Times New Roman" w:cs="Times New Roman"/>
          <w:u w:val="single"/>
          <w:shd w:val="clear" w:color="auto" w:fill="FFFFFF"/>
        </w:rPr>
      </w:pPr>
    </w:p>
    <w:p w:rsidR="00CA7AAF" w:rsidRPr="00976222" w:rsidRDefault="00CA7AAF" w:rsidP="007D62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A88">
        <w:rPr>
          <w:rFonts w:ascii="Times New Roman" w:hAnsi="Times New Roman" w:cs="Times New Roman"/>
          <w:sz w:val="24"/>
          <w:szCs w:val="24"/>
        </w:rPr>
        <w:t>Модуль светская этика предполагает ознакомление учащихся с нравственными ценностями, моральными установками, не обусловленными религией, религиозными традициями</w:t>
      </w:r>
      <w:r w:rsidR="00B55A56" w:rsidRPr="00681A88">
        <w:rPr>
          <w:rFonts w:ascii="Times New Roman" w:hAnsi="Times New Roman" w:cs="Times New Roman"/>
          <w:sz w:val="24"/>
          <w:szCs w:val="24"/>
        </w:rPr>
        <w:t>.</w:t>
      </w:r>
      <w:r w:rsidR="00681A88" w:rsidRPr="00681A88">
        <w:rPr>
          <w:rFonts w:ascii="Times New Roman" w:hAnsi="Times New Roman" w:cs="Times New Roman"/>
          <w:sz w:val="24"/>
          <w:szCs w:val="24"/>
        </w:rPr>
        <w:t xml:space="preserve"> </w:t>
      </w:r>
      <w:r w:rsidR="00681A88" w:rsidRPr="00976222">
        <w:rPr>
          <w:rFonts w:ascii="Times New Roman" w:hAnsi="Times New Roman" w:cs="Times New Roman"/>
          <w:sz w:val="24"/>
          <w:szCs w:val="24"/>
        </w:rPr>
        <w:t xml:space="preserve">Но следует отметить, что задача курса в целом, какой бы модуль не изучался ребенком,  это </w:t>
      </w:r>
      <w:r w:rsidR="00681A88" w:rsidRPr="00976222">
        <w:rPr>
          <w:rFonts w:ascii="Times New Roman" w:hAnsi="Times New Roman" w:cs="Times New Roman"/>
          <w:sz w:val="24"/>
          <w:szCs w:val="24"/>
          <w:shd w:val="clear" w:color="auto" w:fill="FFFFFF"/>
        </w:rPr>
        <w:t>нравственное воспитание.</w:t>
      </w:r>
    </w:p>
    <w:p w:rsidR="00782F44" w:rsidRDefault="00782F44" w:rsidP="007D6265">
      <w:pPr>
        <w:spacing w:after="0"/>
        <w:ind w:firstLine="567"/>
        <w:jc w:val="both"/>
        <w:rPr>
          <w:rFonts w:ascii="Times New Roman" w:hAnsi="Times New Roman" w:cs="Times New Roman"/>
          <w:u w:val="single"/>
          <w:shd w:val="clear" w:color="auto" w:fill="FFFFFF"/>
        </w:rPr>
      </w:pPr>
    </w:p>
    <w:p w:rsidR="005D2931" w:rsidRPr="00976222" w:rsidRDefault="005D2931" w:rsidP="007D6265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222">
        <w:rPr>
          <w:rFonts w:ascii="Times New Roman" w:hAnsi="Times New Roman" w:cs="Times New Roman"/>
          <w:sz w:val="24"/>
          <w:szCs w:val="24"/>
        </w:rPr>
        <w:t>Исходя из Концепции духовно-нравственного развития и воспитания личности</w:t>
      </w:r>
    </w:p>
    <w:p w:rsidR="00B55A56" w:rsidRPr="00976222" w:rsidRDefault="005D2931" w:rsidP="007D6265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222">
        <w:rPr>
          <w:rFonts w:ascii="Times New Roman" w:hAnsi="Times New Roman" w:cs="Times New Roman"/>
          <w:sz w:val="24"/>
          <w:szCs w:val="24"/>
        </w:rPr>
        <w:t>гражданина России (ФГОС второго поколения),</w:t>
      </w:r>
      <w:r w:rsidR="00B55A56" w:rsidRPr="00976222">
        <w:rPr>
          <w:rFonts w:ascii="Times New Roman" w:hAnsi="Times New Roman" w:cs="Times New Roman"/>
          <w:sz w:val="24"/>
          <w:szCs w:val="24"/>
        </w:rPr>
        <w:t xml:space="preserve"> главная задача образования – научить каждого человека следовать указаниям совести, а, значит, в обществе будут укрепляться духовно-нравственные нормы.</w:t>
      </w:r>
    </w:p>
    <w:p w:rsidR="00557E95" w:rsidRPr="007D6265" w:rsidRDefault="00557E95" w:rsidP="007D6265">
      <w:pPr>
        <w:pStyle w:val="a8"/>
        <w:spacing w:before="0" w:beforeAutospacing="0" w:after="0" w:afterAutospacing="0" w:line="276" w:lineRule="auto"/>
        <w:ind w:firstLine="567"/>
        <w:jc w:val="both"/>
      </w:pPr>
      <w:proofErr w:type="gramStart"/>
      <w:r w:rsidRPr="007D6265">
        <w:rPr>
          <w:rFonts w:eastAsia="+mn-ea"/>
          <w:color w:val="000000"/>
          <w:kern w:val="24"/>
        </w:rPr>
        <w:t xml:space="preserve">Концепция курса «Основы религиозных культур и светской этики»  </w:t>
      </w:r>
      <w:r w:rsidR="00BB30AC" w:rsidRPr="007D6265">
        <w:rPr>
          <w:rFonts w:eastAsia="+mn-ea"/>
          <w:color w:val="000000"/>
          <w:kern w:val="24"/>
        </w:rPr>
        <w:t>говорит о формировании</w:t>
      </w:r>
      <w:r w:rsidRPr="007D6265">
        <w:rPr>
          <w:rFonts w:eastAsia="+mn-ea"/>
          <w:color w:val="000000"/>
          <w:kern w:val="24"/>
        </w:rPr>
        <w:t xml:space="preserve"> у школьников коммуникативной, этической, социальной, гражданской компетентности и социокультурной идентичности в ее национально-государственном, этническом, религиозном, гендерном и других аспектах.</w:t>
      </w:r>
      <w:proofErr w:type="gramEnd"/>
    </w:p>
    <w:p w:rsidR="00BB30AC" w:rsidRDefault="00BB30AC" w:rsidP="007D62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E4B">
        <w:rPr>
          <w:rFonts w:ascii="Times New Roman" w:hAnsi="Times New Roman" w:cs="Times New Roman"/>
          <w:sz w:val="24"/>
          <w:szCs w:val="24"/>
        </w:rPr>
        <w:t>Важно воспитать в детях уважение к прошлому и настоящему, что благотворно скажется на разв</w:t>
      </w:r>
      <w:r>
        <w:rPr>
          <w:rFonts w:ascii="Times New Roman" w:hAnsi="Times New Roman" w:cs="Times New Roman"/>
          <w:sz w:val="24"/>
          <w:szCs w:val="24"/>
        </w:rPr>
        <w:t>итии</w:t>
      </w:r>
      <w:r w:rsidRPr="00816E4B">
        <w:rPr>
          <w:rFonts w:ascii="Times New Roman" w:hAnsi="Times New Roman" w:cs="Times New Roman"/>
          <w:sz w:val="24"/>
          <w:szCs w:val="24"/>
        </w:rPr>
        <w:t xml:space="preserve"> их духовности.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E4B">
        <w:rPr>
          <w:rFonts w:ascii="Times New Roman" w:hAnsi="Times New Roman" w:cs="Times New Roman"/>
          <w:sz w:val="24"/>
          <w:szCs w:val="24"/>
        </w:rPr>
        <w:t>Научные знания должны быть дополнены элементами мировоззренческих знаний.</w:t>
      </w:r>
    </w:p>
    <w:p w:rsidR="00782F44" w:rsidRDefault="007D6265" w:rsidP="007D626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222">
        <w:rPr>
          <w:rFonts w:ascii="Times New Roman" w:hAnsi="Times New Roman" w:cs="Times New Roman"/>
          <w:sz w:val="24"/>
          <w:szCs w:val="24"/>
        </w:rPr>
        <w:t>Д</w:t>
      </w:r>
      <w:r w:rsidR="00B55A56" w:rsidRPr="00976222">
        <w:rPr>
          <w:rFonts w:ascii="Times New Roman" w:hAnsi="Times New Roman" w:cs="Times New Roman"/>
          <w:sz w:val="24"/>
          <w:szCs w:val="24"/>
        </w:rPr>
        <w:t>уховно-нравственное наследие – основа воспитания личности, без которой немыслимо будущее страны.</w:t>
      </w:r>
      <w:r w:rsidR="00BD3DB1" w:rsidRPr="00976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F44" w:rsidRPr="00816E4B" w:rsidRDefault="00782F44" w:rsidP="007D626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Первоисточник</w:t>
      </w:r>
      <w:r w:rsidRPr="0068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духовной традиции в светском значении</w:t>
      </w:r>
      <w:r w:rsidRPr="0097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морально-нравственный опыт предшествующих поколений, культура наро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  <w:r w:rsidR="00BB30A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что и является</w:t>
      </w:r>
      <w:r w:rsidRPr="00557E9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наследие</w:t>
      </w:r>
      <w:r w:rsidR="00BB30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материальной и нематериальной культуры.</w:t>
      </w:r>
    </w:p>
    <w:p w:rsidR="00782F44" w:rsidRPr="005D2931" w:rsidRDefault="00782F44" w:rsidP="007D626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D2931">
        <w:rPr>
          <w:rFonts w:ascii="Times New Roman" w:hAnsi="Times New Roman" w:cs="Times New Roman"/>
        </w:rPr>
        <w:t xml:space="preserve">Что должен узнать и понять ребенок в результате освоения </w:t>
      </w:r>
      <w:r w:rsidR="00F70D83">
        <w:rPr>
          <w:rFonts w:ascii="Times New Roman" w:hAnsi="Times New Roman" w:cs="Times New Roman"/>
        </w:rPr>
        <w:t>модуля</w:t>
      </w:r>
      <w:r w:rsidRPr="005D2931">
        <w:rPr>
          <w:rFonts w:ascii="Times New Roman" w:hAnsi="Times New Roman" w:cs="Times New Roman"/>
        </w:rPr>
        <w:t>? Почему наша страна называется Россия, а не как-то еще, почему важно уважать других, о значении семьи и друзей в жизни человека, как важно быть честным и искренним, почему мы гордимся своей страной, Родиной.</w:t>
      </w:r>
    </w:p>
    <w:p w:rsidR="00816E4B" w:rsidRDefault="00816E4B" w:rsidP="003432E9">
      <w:pPr>
        <w:tabs>
          <w:tab w:val="left" w:pos="4245"/>
        </w:tabs>
        <w:spacing w:after="0"/>
        <w:ind w:firstLine="567"/>
        <w:jc w:val="center"/>
        <w:rPr>
          <w:rFonts w:ascii="Times New Roman" w:hAnsi="Times New Roman" w:cs="Times New Roman"/>
          <w:u w:val="single"/>
          <w:shd w:val="clear" w:color="auto" w:fill="FFFFFF"/>
        </w:rPr>
      </w:pPr>
    </w:p>
    <w:p w:rsidR="00611AA5" w:rsidRPr="007D6265" w:rsidRDefault="00A870CD" w:rsidP="000A0CB3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65">
        <w:rPr>
          <w:rFonts w:ascii="Times New Roman" w:hAnsi="Times New Roman" w:cs="Times New Roman"/>
          <w:sz w:val="24"/>
          <w:szCs w:val="24"/>
        </w:rPr>
        <w:t>К культурному наследию относятся общественно признанные материальные и духовные ценности, являющиеся свидетельством эпох и цивилизаций, подлинными источниками информации о зарождении и развитии культуры и сохраняемые обществом для поддержания социальной и этнической идентичности, а также передачи последующим поколениям. Как важный информационный потенциал, запечатленный в материальных объектах, явлениях, нормах морали и этики, философии и научных представлениях, культурное наследие жизненно необходимо человечеству для дальнейшего развития. Обязательными атрибутами наследия</w:t>
      </w:r>
      <w:r w:rsidR="00782F44" w:rsidRPr="007D6265">
        <w:rPr>
          <w:rFonts w:ascii="Times New Roman" w:hAnsi="Times New Roman" w:cs="Times New Roman"/>
          <w:sz w:val="24"/>
          <w:szCs w:val="24"/>
        </w:rPr>
        <w:t xml:space="preserve"> являются сохранность и востребованность</w:t>
      </w:r>
      <w:r w:rsidRPr="007D6265">
        <w:rPr>
          <w:rFonts w:ascii="Times New Roman" w:hAnsi="Times New Roman" w:cs="Times New Roman"/>
          <w:sz w:val="24"/>
          <w:szCs w:val="24"/>
        </w:rPr>
        <w:t>.  </w:t>
      </w:r>
    </w:p>
    <w:p w:rsidR="00557E95" w:rsidRPr="007D6265" w:rsidRDefault="00354F82" w:rsidP="000A0CB3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Иными словами к</w:t>
      </w:r>
      <w:r w:rsidR="00130C2F" w:rsidRPr="007D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объектам культурного наследия (памятникам истории и культуры) народов Российской Федерации относятся объекты недвижимого имущества со связанными с ними произведениями искусства</w:t>
      </w:r>
      <w:r w:rsidR="007D6265" w:rsidRPr="007D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культуры</w:t>
      </w:r>
      <w:r w:rsidR="00130C2F" w:rsidRPr="007D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432E9" w:rsidRPr="007D6265" w:rsidRDefault="003432E9" w:rsidP="000A0CB3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6265">
        <w:rPr>
          <w:rFonts w:ascii="Times New Roman" w:hAnsi="Times New Roman" w:cs="Times New Roman"/>
          <w:sz w:val="24"/>
          <w:szCs w:val="24"/>
        </w:rPr>
        <w:t xml:space="preserve">В рамках изучения модуля «Светская этика» </w:t>
      </w:r>
      <w:r w:rsidR="00611AA5" w:rsidRPr="007D6265">
        <w:rPr>
          <w:rFonts w:ascii="Times New Roman" w:hAnsi="Times New Roman" w:cs="Times New Roman"/>
          <w:sz w:val="24"/>
          <w:szCs w:val="24"/>
        </w:rPr>
        <w:t xml:space="preserve">изучаемыми </w:t>
      </w:r>
      <w:r w:rsidRPr="007D6265">
        <w:rPr>
          <w:rFonts w:ascii="Times New Roman" w:hAnsi="Times New Roman" w:cs="Times New Roman"/>
          <w:sz w:val="24"/>
          <w:szCs w:val="24"/>
        </w:rPr>
        <w:t xml:space="preserve">объектами культурного наследия могут быть: </w:t>
      </w:r>
      <w:r w:rsidR="00354F82" w:rsidRPr="007D6265">
        <w:rPr>
          <w:rFonts w:ascii="Times New Roman" w:hAnsi="Times New Roman" w:cs="Times New Roman"/>
          <w:sz w:val="24"/>
          <w:szCs w:val="24"/>
        </w:rPr>
        <w:t>памятники природы, памятники историческим личностям</w:t>
      </w:r>
      <w:r w:rsidR="00557E95" w:rsidRPr="007D6265">
        <w:rPr>
          <w:rFonts w:ascii="Times New Roman" w:hAnsi="Times New Roman" w:cs="Times New Roman"/>
          <w:sz w:val="24"/>
          <w:szCs w:val="24"/>
        </w:rPr>
        <w:t xml:space="preserve"> и событиям</w:t>
      </w:r>
      <w:r w:rsidR="00354F82" w:rsidRPr="007D6265">
        <w:rPr>
          <w:rFonts w:ascii="Times New Roman" w:hAnsi="Times New Roman" w:cs="Times New Roman"/>
          <w:sz w:val="24"/>
          <w:szCs w:val="24"/>
        </w:rPr>
        <w:t xml:space="preserve">, </w:t>
      </w:r>
      <w:r w:rsidRPr="007D6265">
        <w:rPr>
          <w:rFonts w:ascii="Times New Roman" w:hAnsi="Times New Roman" w:cs="Times New Roman"/>
          <w:sz w:val="24"/>
          <w:szCs w:val="24"/>
        </w:rPr>
        <w:t>язык, обычаи</w:t>
      </w:r>
      <w:r w:rsidR="007D6265">
        <w:rPr>
          <w:rFonts w:ascii="Times New Roman" w:hAnsi="Times New Roman" w:cs="Times New Roman"/>
          <w:sz w:val="24"/>
          <w:szCs w:val="24"/>
        </w:rPr>
        <w:t>,</w:t>
      </w:r>
      <w:r w:rsidR="00557E95" w:rsidRPr="007D6265">
        <w:rPr>
          <w:rFonts w:ascii="Times New Roman" w:hAnsi="Times New Roman" w:cs="Times New Roman"/>
          <w:sz w:val="24"/>
          <w:szCs w:val="24"/>
        </w:rPr>
        <w:t xml:space="preserve"> обряды</w:t>
      </w:r>
      <w:r w:rsidRPr="007D6265">
        <w:rPr>
          <w:rFonts w:ascii="Times New Roman" w:hAnsi="Times New Roman" w:cs="Times New Roman"/>
          <w:sz w:val="24"/>
          <w:szCs w:val="24"/>
        </w:rPr>
        <w:t>, быт, искусство, носители культ</w:t>
      </w:r>
      <w:r w:rsidR="007D6265" w:rsidRPr="007D6265">
        <w:rPr>
          <w:rFonts w:ascii="Times New Roman" w:hAnsi="Times New Roman" w:cs="Times New Roman"/>
          <w:sz w:val="24"/>
          <w:szCs w:val="24"/>
        </w:rPr>
        <w:t>уры, традиции, образы, ценности</w:t>
      </w:r>
      <w:r w:rsidRPr="007D62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4F82" w:rsidRPr="007D6265" w:rsidRDefault="003432E9" w:rsidP="000A0CB3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354F82" w:rsidRPr="007D6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живой народной культуре нравственные размышления и советы </w:t>
      </w:r>
      <w:proofErr w:type="gramStart"/>
      <w:r w:rsidR="00354F82" w:rsidRPr="007D6265">
        <w:rPr>
          <w:rFonts w:ascii="Times New Roman" w:hAnsi="Times New Roman" w:cs="Times New Roman"/>
          <w:sz w:val="24"/>
          <w:szCs w:val="24"/>
          <w:shd w:val="clear" w:color="auto" w:fill="FFFFFF"/>
        </w:rPr>
        <w:t>растворены</w:t>
      </w:r>
      <w:proofErr w:type="gramEnd"/>
      <w:r w:rsidR="00354F82" w:rsidRPr="007D6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том числе и в</w:t>
      </w:r>
      <w:r w:rsidR="00354F82" w:rsidRPr="007D6265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 </w:t>
      </w:r>
      <w:r w:rsidR="00354F82" w:rsidRPr="007D6265">
        <w:rPr>
          <w:rFonts w:ascii="Times New Roman" w:hAnsi="Times New Roman" w:cs="Times New Roman"/>
          <w:sz w:val="24"/>
          <w:szCs w:val="24"/>
          <w:shd w:val="clear" w:color="auto" w:fill="FFFFFF"/>
        </w:rPr>
        <w:t>фольклоре, пословицах, поговорках, примерах и афоризмах знаменитых личностей</w:t>
      </w:r>
      <w:r w:rsidR="00611AA5" w:rsidRPr="007D6265">
        <w:rPr>
          <w:rFonts w:ascii="Times New Roman" w:hAnsi="Times New Roman" w:cs="Times New Roman"/>
          <w:sz w:val="24"/>
          <w:szCs w:val="24"/>
          <w:shd w:val="clear" w:color="auto" w:fill="FFFFFF"/>
        </w:rPr>
        <w:t>, с</w:t>
      </w:r>
      <w:r w:rsidR="00354F82" w:rsidRPr="007D6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лова </w:t>
      </w:r>
      <w:r w:rsidR="00611AA5" w:rsidRPr="007D6265">
        <w:rPr>
          <w:rFonts w:ascii="Times New Roman" w:hAnsi="Times New Roman" w:cs="Times New Roman"/>
          <w:sz w:val="24"/>
          <w:szCs w:val="24"/>
          <w:shd w:val="clear" w:color="auto" w:fill="FFFFFF"/>
        </w:rPr>
        <w:t>мудрецов и бабушкины сказки,  и</w:t>
      </w:r>
      <w:r w:rsidR="00354F82" w:rsidRPr="007D6265">
        <w:rPr>
          <w:rFonts w:ascii="Times New Roman" w:hAnsi="Times New Roman" w:cs="Times New Roman"/>
          <w:sz w:val="24"/>
          <w:szCs w:val="24"/>
          <w:shd w:val="clear" w:color="auto" w:fill="FFFFFF"/>
        </w:rPr>
        <w:t>стории и легенды. Все это вместе создает целостную картину мира, усваивая которую, ребенок вместе с ней получает и представления о добре и зле, равно как и мотивы к тому, чтобы их различать.</w:t>
      </w:r>
    </w:p>
    <w:p w:rsidR="003432E9" w:rsidRPr="007D6265" w:rsidRDefault="003432E9" w:rsidP="000A0CB3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color w:val="5D4B00"/>
          <w:sz w:val="24"/>
          <w:szCs w:val="24"/>
          <w:shd w:val="clear" w:color="auto" w:fill="FFFFFF"/>
        </w:rPr>
      </w:pPr>
      <w:r w:rsidRPr="007D62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Любые аргументы в пользу добра и против зла, а это основные понятия курса (этики), необходимо подкреплять примерами из истории родной страны, из биографий знаменитых соотечественников.</w:t>
      </w:r>
      <w:r w:rsidRPr="007D6265">
        <w:rPr>
          <w:rFonts w:ascii="Times New Roman" w:hAnsi="Times New Roman" w:cs="Times New Roman"/>
          <w:color w:val="5D4B00"/>
          <w:sz w:val="24"/>
          <w:szCs w:val="24"/>
          <w:shd w:val="clear" w:color="auto" w:fill="FFFFFF"/>
        </w:rPr>
        <w:t xml:space="preserve"> </w:t>
      </w:r>
    </w:p>
    <w:p w:rsidR="00582A96" w:rsidRPr="007D6265" w:rsidRDefault="003432E9" w:rsidP="000A0C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65">
        <w:rPr>
          <w:rFonts w:ascii="Times New Roman" w:hAnsi="Times New Roman" w:cs="Times New Roman"/>
          <w:sz w:val="24"/>
          <w:szCs w:val="24"/>
        </w:rPr>
        <w:t>Воспитание личности на основе отечественного духовно-культурного наследия немыслимо без восстановления ясного, вдумчивого, любящего взгляда на Российскую историю</w:t>
      </w:r>
      <w:r w:rsidR="007231C1" w:rsidRPr="007D6265">
        <w:rPr>
          <w:rFonts w:ascii="Times New Roman" w:hAnsi="Times New Roman" w:cs="Times New Roman"/>
          <w:sz w:val="24"/>
          <w:szCs w:val="24"/>
        </w:rPr>
        <w:t>.</w:t>
      </w:r>
      <w:r w:rsidRPr="007D6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5D0" w:rsidRDefault="003432E9" w:rsidP="00A025D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D6265">
        <w:rPr>
          <w:rFonts w:ascii="Times New Roman" w:hAnsi="Times New Roman" w:cs="Times New Roman"/>
          <w:sz w:val="24"/>
          <w:szCs w:val="24"/>
        </w:rPr>
        <w:t>История есть в некотором см</w:t>
      </w:r>
      <w:r w:rsidR="00A025D0">
        <w:rPr>
          <w:rFonts w:ascii="Times New Roman" w:hAnsi="Times New Roman" w:cs="Times New Roman"/>
          <w:sz w:val="24"/>
          <w:szCs w:val="24"/>
        </w:rPr>
        <w:t>ысле священная книга народов</w:t>
      </w:r>
    </w:p>
    <w:p w:rsidR="003432E9" w:rsidRPr="007D6265" w:rsidRDefault="003432E9" w:rsidP="00A025D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D6265">
        <w:rPr>
          <w:rFonts w:ascii="Times New Roman" w:hAnsi="Times New Roman" w:cs="Times New Roman"/>
          <w:sz w:val="24"/>
          <w:szCs w:val="24"/>
        </w:rPr>
        <w:t>Н.М.Карамзин</w:t>
      </w:r>
      <w:proofErr w:type="spellEnd"/>
      <w:r w:rsidRPr="007D6265">
        <w:rPr>
          <w:rFonts w:ascii="Times New Roman" w:hAnsi="Times New Roman" w:cs="Times New Roman"/>
          <w:sz w:val="24"/>
          <w:szCs w:val="24"/>
        </w:rPr>
        <w:t>.</w:t>
      </w:r>
    </w:p>
    <w:p w:rsidR="000A0CB3" w:rsidRDefault="000A0CB3" w:rsidP="000A0C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681A88" w:rsidRPr="000A0CB3" w:rsidRDefault="005D2931" w:rsidP="000A0C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3">
        <w:rPr>
          <w:rFonts w:ascii="Times New Roman" w:hAnsi="Times New Roman" w:cs="Times New Roman"/>
          <w:sz w:val="24"/>
          <w:szCs w:val="24"/>
        </w:rPr>
        <w:t xml:space="preserve">Говоря о младшем школьном возрасте, а именно о младших подростках, надо отметить, что </w:t>
      </w:r>
      <w:r w:rsidR="00681A88" w:rsidRPr="000A0CB3">
        <w:rPr>
          <w:rFonts w:ascii="Times New Roman" w:hAnsi="Times New Roman" w:cs="Times New Roman"/>
          <w:sz w:val="24"/>
          <w:szCs w:val="24"/>
        </w:rPr>
        <w:t xml:space="preserve">в </w:t>
      </w:r>
      <w:r w:rsidRPr="000A0CB3">
        <w:rPr>
          <w:rFonts w:ascii="Times New Roman" w:hAnsi="Times New Roman" w:cs="Times New Roman"/>
          <w:sz w:val="24"/>
          <w:szCs w:val="24"/>
        </w:rPr>
        <w:t>этот возрастной</w:t>
      </w:r>
      <w:r w:rsidR="00681A88" w:rsidRPr="000A0CB3">
        <w:rPr>
          <w:rFonts w:ascii="Times New Roman" w:hAnsi="Times New Roman" w:cs="Times New Roman"/>
          <w:sz w:val="24"/>
          <w:szCs w:val="24"/>
        </w:rPr>
        <w:t xml:space="preserve"> период </w:t>
      </w:r>
      <w:r w:rsidRPr="000A0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A88" w:rsidRPr="000A0CB3" w:rsidRDefault="00681A88" w:rsidP="000A0CB3">
      <w:pPr>
        <w:pStyle w:val="a4"/>
        <w:numPr>
          <w:ilvl w:val="0"/>
          <w:numId w:val="4"/>
        </w:numPr>
        <w:spacing w:after="0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0A0C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Закладываются основы нравственных знаний, умений </w:t>
      </w:r>
    </w:p>
    <w:p w:rsidR="00681A88" w:rsidRPr="000A0CB3" w:rsidRDefault="00681A88" w:rsidP="000A0CB3">
      <w:pPr>
        <w:pStyle w:val="a4"/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Усваиваются нормы поведения</w:t>
      </w:r>
    </w:p>
    <w:p w:rsidR="00681A88" w:rsidRPr="000A0CB3" w:rsidRDefault="00681A88" w:rsidP="000A0CB3">
      <w:pPr>
        <w:pStyle w:val="a4"/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Осознаются отношения между ребенком и окружающим миром, формируются мотивы поведения</w:t>
      </w:r>
    </w:p>
    <w:p w:rsidR="00681A88" w:rsidRPr="000A0CB3" w:rsidRDefault="00681A88" w:rsidP="000A0CB3">
      <w:pPr>
        <w:pStyle w:val="a4"/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Меняется внутренняя позиция детей, перестраивается система жизненных отношений</w:t>
      </w:r>
    </w:p>
    <w:p w:rsidR="00681A88" w:rsidRPr="000A0CB3" w:rsidRDefault="00681A88" w:rsidP="000A0CB3">
      <w:pPr>
        <w:pStyle w:val="a4"/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Авторитет родителей дополняется авторитетом учителя, товарищей</w:t>
      </w:r>
    </w:p>
    <w:p w:rsidR="00681A88" w:rsidRPr="000A0CB3" w:rsidRDefault="00681A88" w:rsidP="000A0CB3">
      <w:pPr>
        <w:pStyle w:val="a4"/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Возникают обязанности перед учителем, коллективом, обществом.</w:t>
      </w:r>
    </w:p>
    <w:p w:rsidR="00CA7AAF" w:rsidRPr="000A0CB3" w:rsidRDefault="00CA7AAF" w:rsidP="000A0C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CB3">
        <w:rPr>
          <w:rFonts w:ascii="Times New Roman" w:hAnsi="Times New Roman" w:cs="Times New Roman"/>
          <w:sz w:val="24"/>
          <w:szCs w:val="24"/>
        </w:rPr>
        <w:t>Вряд ли кто-то сомневается, что разговоры о добре и зле важны в период взросления.</w:t>
      </w:r>
    </w:p>
    <w:p w:rsidR="00B55A56" w:rsidRPr="000A0CB3" w:rsidRDefault="00BD3DB1" w:rsidP="000A0CB3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младшего школьника на данном этапе становится важным</w:t>
      </w:r>
      <w:r w:rsidR="00681A88" w:rsidRPr="000A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B55A56" w:rsidRPr="000A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ешение задач социализации, усиления социальной функции образования</w:t>
      </w:r>
      <w:r w:rsidR="00B55A56" w:rsidRPr="000A0CB3">
        <w:rPr>
          <w:rStyle w:val="c17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–</w:t>
      </w:r>
      <w:r w:rsidR="00B55A56" w:rsidRPr="000A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постепенное формирование умения жить в многообразном мире, успешно адаптироваться в нем, ориентироваться  в ситуациях. </w:t>
      </w:r>
    </w:p>
    <w:p w:rsidR="00354F82" w:rsidRPr="000A0CB3" w:rsidRDefault="00B55A56" w:rsidP="000A0CB3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осознают себя личностью, сравнивают себя с другими, начинают выстраивать взаимоотноше</w:t>
      </w:r>
      <w:r w:rsidR="003432E9" w:rsidRPr="000A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со сверстниками и взрослыми</w:t>
      </w:r>
      <w:r w:rsidRPr="000A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432E9" w:rsidRPr="000A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4F82" w:rsidRPr="000A0CB3" w:rsidRDefault="00354F82" w:rsidP="000A0CB3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CB3">
        <w:rPr>
          <w:rFonts w:ascii="Times New Roman" w:hAnsi="Times New Roman" w:cs="Times New Roman"/>
          <w:sz w:val="24"/>
          <w:szCs w:val="24"/>
        </w:rPr>
        <w:t>Курс ОРКСЭ и, в частности модуль «Светская этика», призван помочь младшему подростку в формировании грамотной</w:t>
      </w:r>
      <w:r w:rsidR="00A11069" w:rsidRPr="000A0CB3">
        <w:rPr>
          <w:rFonts w:ascii="Times New Roman" w:hAnsi="Times New Roman" w:cs="Times New Roman"/>
          <w:sz w:val="24"/>
          <w:szCs w:val="24"/>
        </w:rPr>
        <w:t>, в нравственном отноше</w:t>
      </w:r>
      <w:r w:rsidRPr="000A0CB3">
        <w:rPr>
          <w:rFonts w:ascii="Times New Roman" w:hAnsi="Times New Roman" w:cs="Times New Roman"/>
          <w:sz w:val="24"/>
          <w:szCs w:val="24"/>
        </w:rPr>
        <w:t>ни</w:t>
      </w:r>
      <w:r w:rsidR="00A11069" w:rsidRPr="000A0CB3">
        <w:rPr>
          <w:rFonts w:ascii="Times New Roman" w:hAnsi="Times New Roman" w:cs="Times New Roman"/>
          <w:sz w:val="24"/>
          <w:szCs w:val="24"/>
        </w:rPr>
        <w:t xml:space="preserve">и, </w:t>
      </w:r>
      <w:r w:rsidRPr="000A0CB3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="00A11069" w:rsidRPr="000A0CB3">
        <w:rPr>
          <w:rFonts w:ascii="Times New Roman" w:hAnsi="Times New Roman" w:cs="Times New Roman"/>
          <w:sz w:val="24"/>
          <w:szCs w:val="24"/>
        </w:rPr>
        <w:t>.</w:t>
      </w:r>
    </w:p>
    <w:p w:rsidR="003432E9" w:rsidRDefault="003432E9" w:rsidP="000A0CB3">
      <w:pPr>
        <w:tabs>
          <w:tab w:val="left" w:pos="4245"/>
        </w:tabs>
        <w:spacing w:after="0"/>
        <w:ind w:firstLine="567"/>
        <w:rPr>
          <w:rFonts w:ascii="Times New Roman" w:hAnsi="Times New Roman" w:cs="Times New Roman"/>
          <w:color w:val="808080" w:themeColor="background1" w:themeShade="80"/>
          <w:shd w:val="clear" w:color="auto" w:fill="FFFFFF"/>
        </w:rPr>
      </w:pPr>
    </w:p>
    <w:p w:rsidR="00967388" w:rsidRPr="00B927DF" w:rsidRDefault="000A0CB3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Значительную</w:t>
      </w:r>
      <w:r w:rsidR="00A11069" w:rsidRPr="00B927DF">
        <w:rPr>
          <w:rFonts w:ascii="Times New Roman" w:hAnsi="Times New Roman" w:cs="Times New Roman"/>
          <w:sz w:val="24"/>
          <w:szCs w:val="24"/>
        </w:rPr>
        <w:t xml:space="preserve"> </w:t>
      </w:r>
      <w:r w:rsidRPr="00B927DF">
        <w:rPr>
          <w:rFonts w:ascii="Times New Roman" w:hAnsi="Times New Roman" w:cs="Times New Roman"/>
          <w:sz w:val="24"/>
          <w:szCs w:val="24"/>
        </w:rPr>
        <w:t>роль</w:t>
      </w:r>
      <w:r w:rsidR="00967388" w:rsidRPr="00B927DF">
        <w:rPr>
          <w:rFonts w:ascii="Times New Roman" w:hAnsi="Times New Roman" w:cs="Times New Roman"/>
          <w:sz w:val="24"/>
          <w:szCs w:val="24"/>
        </w:rPr>
        <w:t xml:space="preserve"> в освоении курса занимает </w:t>
      </w:r>
      <w:r w:rsidR="00967388" w:rsidRPr="00B927DF">
        <w:rPr>
          <w:rFonts w:ascii="Times New Roman" w:hAnsi="Times New Roman" w:cs="Times New Roman"/>
          <w:b/>
          <w:sz w:val="24"/>
          <w:szCs w:val="24"/>
        </w:rPr>
        <w:t>чтение</w:t>
      </w:r>
      <w:r w:rsidR="00EC695E" w:rsidRPr="00B927DF">
        <w:rPr>
          <w:rFonts w:ascii="Times New Roman" w:hAnsi="Times New Roman" w:cs="Times New Roman"/>
          <w:b/>
          <w:sz w:val="24"/>
          <w:szCs w:val="24"/>
        </w:rPr>
        <w:t xml:space="preserve"> и работа с текстом</w:t>
      </w:r>
      <w:r w:rsidR="00967388" w:rsidRPr="00B927DF">
        <w:rPr>
          <w:rFonts w:ascii="Times New Roman" w:hAnsi="Times New Roman" w:cs="Times New Roman"/>
          <w:b/>
          <w:sz w:val="24"/>
          <w:szCs w:val="24"/>
        </w:rPr>
        <w:t>.</w:t>
      </w:r>
    </w:p>
    <w:p w:rsidR="00967388" w:rsidRPr="00B927DF" w:rsidRDefault="00967388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Чтение – это способность понимать и размышлять над письменным текстом, пользоваться им, чтобы достичь определенной цели, узнавать что-то новое и развиваться, а также участвовать в жизни общества (PISA – Мониторинг знаний и умений в новом тысячелетии). </w:t>
      </w:r>
    </w:p>
    <w:p w:rsidR="00EC695E" w:rsidRPr="00B927DF" w:rsidRDefault="00967388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Учитель – не единственный носитель информации. Ученики по-разному воспринимают и перерабатывают </w:t>
      </w:r>
      <w:r w:rsidR="000A0CB3" w:rsidRPr="00B927DF">
        <w:rPr>
          <w:rFonts w:ascii="Times New Roman" w:hAnsi="Times New Roman" w:cs="Times New Roman"/>
          <w:sz w:val="24"/>
          <w:szCs w:val="24"/>
        </w:rPr>
        <w:t>её (</w:t>
      </w:r>
      <w:r w:rsidR="000A0CB3" w:rsidRPr="00B927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информацию</w:t>
      </w:r>
      <w:r w:rsidR="000A0CB3" w:rsidRPr="00B927DF">
        <w:rPr>
          <w:rFonts w:ascii="Times New Roman" w:hAnsi="Times New Roman" w:cs="Times New Roman"/>
          <w:sz w:val="24"/>
          <w:szCs w:val="24"/>
        </w:rPr>
        <w:t>)</w:t>
      </w:r>
      <w:r w:rsidR="00A11069" w:rsidRPr="00B927DF">
        <w:rPr>
          <w:rFonts w:ascii="Times New Roman" w:hAnsi="Times New Roman" w:cs="Times New Roman"/>
          <w:sz w:val="24"/>
          <w:szCs w:val="24"/>
        </w:rPr>
        <w:t>. Зная об этом, следует постоянно чередовать</w:t>
      </w:r>
      <w:r w:rsidRPr="00B927DF">
        <w:rPr>
          <w:rFonts w:ascii="Times New Roman" w:hAnsi="Times New Roman" w:cs="Times New Roman"/>
          <w:sz w:val="24"/>
          <w:szCs w:val="24"/>
        </w:rPr>
        <w:t xml:space="preserve"> чтение с комментированием </w:t>
      </w:r>
      <w:proofErr w:type="gramStart"/>
      <w:r w:rsidRPr="00B927D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B927DF">
        <w:rPr>
          <w:rFonts w:ascii="Times New Roman" w:hAnsi="Times New Roman" w:cs="Times New Roman"/>
          <w:sz w:val="24"/>
          <w:szCs w:val="24"/>
        </w:rPr>
        <w:t xml:space="preserve"> и дополнением. Кроме того, источниками служит не только текст учебника, но и аутентичные, культурно-значимые тексты.</w:t>
      </w:r>
      <w:r w:rsidR="00EC695E" w:rsidRPr="00B927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F0234" w:rsidRPr="00B927DF" w:rsidRDefault="00AF0234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В рамках данного вида деятельности дети выполняют словарную работу,</w:t>
      </w:r>
      <w:r w:rsidR="00C3764F" w:rsidRPr="00B927DF">
        <w:rPr>
          <w:rFonts w:ascii="Times New Roman" w:hAnsi="Times New Roman" w:cs="Times New Roman"/>
          <w:sz w:val="24"/>
          <w:szCs w:val="24"/>
        </w:rPr>
        <w:t xml:space="preserve"> </w:t>
      </w:r>
      <w:r w:rsidRPr="00B927DF">
        <w:rPr>
          <w:rFonts w:ascii="Times New Roman" w:hAnsi="Times New Roman" w:cs="Times New Roman"/>
          <w:sz w:val="24"/>
          <w:szCs w:val="24"/>
        </w:rPr>
        <w:t>пересказ, запись при чтении</w:t>
      </w:r>
      <w:r w:rsidR="00C3764F" w:rsidRPr="00B927DF">
        <w:rPr>
          <w:rFonts w:ascii="Times New Roman" w:hAnsi="Times New Roman" w:cs="Times New Roman"/>
          <w:sz w:val="24"/>
          <w:szCs w:val="24"/>
        </w:rPr>
        <w:t>. Поскольку детям предстоит освоить много новой лексики, необходимо прислушаться к рекомендациям психологов, которые утверждают, что усвоение нового слова-понятия предполагает неоднократное (не менее 7-8 раз) использование его в собственной устной и письменной речи.</w:t>
      </w:r>
      <w:r w:rsidR="000E6746" w:rsidRPr="00B92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388" w:rsidRPr="00B927DF" w:rsidRDefault="00775422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Д</w:t>
      </w:r>
      <w:r w:rsidR="00967388" w:rsidRPr="00B927DF">
        <w:rPr>
          <w:rFonts w:ascii="Times New Roman" w:hAnsi="Times New Roman" w:cs="Times New Roman"/>
          <w:sz w:val="24"/>
          <w:szCs w:val="24"/>
        </w:rPr>
        <w:t xml:space="preserve">етям значительно проще и комфортнее перейти к самоанализу и самооценке через обсуждение, анализ и интерпретацию, например поведения героев произведения, то есть художественный текст будет также выполнять функцию катализатора рефлексии, служить </w:t>
      </w:r>
      <w:r w:rsidR="00967388" w:rsidRPr="00B927DF">
        <w:rPr>
          <w:rFonts w:ascii="Times New Roman" w:hAnsi="Times New Roman" w:cs="Times New Roman"/>
          <w:sz w:val="24"/>
          <w:szCs w:val="24"/>
        </w:rPr>
        <w:lastRenderedPageBreak/>
        <w:t>посредником в процессе присвоения ребенком ценностного смысла изучаемого содержания.</w:t>
      </w:r>
    </w:p>
    <w:p w:rsidR="000A0CB3" w:rsidRPr="00B927DF" w:rsidRDefault="00967388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С учетом вышесказанного </w:t>
      </w:r>
      <w:r w:rsidRPr="00B927DF">
        <w:rPr>
          <w:rFonts w:ascii="Times New Roman" w:hAnsi="Times New Roman" w:cs="Times New Roman"/>
          <w:b/>
          <w:sz w:val="24"/>
          <w:szCs w:val="24"/>
        </w:rPr>
        <w:t xml:space="preserve">притча как дидактический текст </w:t>
      </w:r>
      <w:r w:rsidRPr="00B927DF">
        <w:rPr>
          <w:rFonts w:ascii="Times New Roman" w:hAnsi="Times New Roman" w:cs="Times New Roman"/>
          <w:sz w:val="24"/>
          <w:szCs w:val="24"/>
        </w:rPr>
        <w:t>занимает особое место</w:t>
      </w:r>
      <w:r w:rsidR="00A11069" w:rsidRPr="00B927DF">
        <w:rPr>
          <w:rFonts w:ascii="Times New Roman" w:hAnsi="Times New Roman" w:cs="Times New Roman"/>
          <w:sz w:val="24"/>
          <w:szCs w:val="24"/>
        </w:rPr>
        <w:t xml:space="preserve"> </w:t>
      </w:r>
      <w:r w:rsidRPr="00B927DF">
        <w:rPr>
          <w:rFonts w:ascii="Times New Roman" w:hAnsi="Times New Roman" w:cs="Times New Roman"/>
          <w:sz w:val="24"/>
          <w:szCs w:val="24"/>
        </w:rPr>
        <w:t xml:space="preserve">в освоении курса. </w:t>
      </w:r>
    </w:p>
    <w:p w:rsidR="00967388" w:rsidRPr="00B927DF" w:rsidRDefault="000D252A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7DF">
        <w:rPr>
          <w:rFonts w:ascii="Times New Roman" w:hAnsi="Times New Roman" w:cs="Times New Roman"/>
          <w:i/>
          <w:sz w:val="24"/>
          <w:szCs w:val="24"/>
        </w:rPr>
        <w:t>П</w:t>
      </w:r>
      <w:r w:rsidR="00967388" w:rsidRPr="00B927DF">
        <w:rPr>
          <w:rFonts w:ascii="Times New Roman" w:hAnsi="Times New Roman" w:cs="Times New Roman"/>
          <w:i/>
          <w:sz w:val="24"/>
          <w:szCs w:val="24"/>
        </w:rPr>
        <w:t>ритчи</w:t>
      </w:r>
      <w:r w:rsidRPr="00B927DF">
        <w:rPr>
          <w:rFonts w:ascii="Times New Roman" w:hAnsi="Times New Roman" w:cs="Times New Roman"/>
          <w:i/>
          <w:sz w:val="24"/>
          <w:szCs w:val="24"/>
        </w:rPr>
        <w:t xml:space="preserve">  выполняют следующие функции</w:t>
      </w:r>
      <w:r w:rsidR="00967388" w:rsidRPr="00B927D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67388" w:rsidRPr="00B927DF" w:rsidRDefault="00967388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Функция зеркала, </w:t>
      </w:r>
    </w:p>
    <w:p w:rsidR="00967388" w:rsidRPr="00B927DF" w:rsidRDefault="00967388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Функция модели, </w:t>
      </w:r>
    </w:p>
    <w:p w:rsidR="00967388" w:rsidRPr="00B927DF" w:rsidRDefault="00967388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Функция </w:t>
      </w:r>
      <w:proofErr w:type="spellStart"/>
      <w:r w:rsidRPr="00B927DF">
        <w:rPr>
          <w:rFonts w:ascii="Times New Roman" w:hAnsi="Times New Roman" w:cs="Times New Roman"/>
          <w:sz w:val="24"/>
          <w:szCs w:val="24"/>
        </w:rPr>
        <w:t>опосредования</w:t>
      </w:r>
      <w:proofErr w:type="spellEnd"/>
      <w:r w:rsidRPr="00B927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67388" w:rsidRPr="00B927DF" w:rsidRDefault="00967388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="000D252A" w:rsidRPr="00B927DF">
        <w:rPr>
          <w:rFonts w:ascii="Times New Roman" w:hAnsi="Times New Roman" w:cs="Times New Roman"/>
          <w:sz w:val="24"/>
          <w:szCs w:val="24"/>
        </w:rPr>
        <w:t>х</w:t>
      </w:r>
      <w:r w:rsidRPr="00B927DF">
        <w:rPr>
          <w:rFonts w:ascii="Times New Roman" w:hAnsi="Times New Roman" w:cs="Times New Roman"/>
          <w:sz w:val="24"/>
          <w:szCs w:val="24"/>
        </w:rPr>
        <w:t>ранения опыта</w:t>
      </w:r>
    </w:p>
    <w:p w:rsidR="00967388" w:rsidRPr="00B927DF" w:rsidRDefault="00967388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7DF">
        <w:rPr>
          <w:rFonts w:ascii="Times New Roman" w:hAnsi="Times New Roman" w:cs="Times New Roman"/>
          <w:i/>
          <w:sz w:val="24"/>
          <w:szCs w:val="24"/>
        </w:rPr>
        <w:t>Способы использования притч в учебном процессе:</w:t>
      </w:r>
    </w:p>
    <w:p w:rsidR="00967388" w:rsidRPr="00B927DF" w:rsidRDefault="00967388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Определить основную идею и смысл</w:t>
      </w:r>
    </w:p>
    <w:p w:rsidR="00967388" w:rsidRPr="00B927DF" w:rsidRDefault="00967388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Придумать название</w:t>
      </w:r>
    </w:p>
    <w:p w:rsidR="00967388" w:rsidRPr="00B927DF" w:rsidRDefault="00967388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При использовании приема чтения с остановками – предположить финал</w:t>
      </w:r>
    </w:p>
    <w:p w:rsidR="00967388" w:rsidRPr="00B927DF" w:rsidRDefault="00967388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Проиллюстрировать притчу (рисунки, репродукции, фотографии и т.д.).</w:t>
      </w:r>
    </w:p>
    <w:p w:rsidR="00967388" w:rsidRPr="00B927DF" w:rsidRDefault="00967388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Сформулировать вопросы или ответить на поставленные вопросы.</w:t>
      </w:r>
    </w:p>
    <w:p w:rsidR="00967388" w:rsidRPr="00B927DF" w:rsidRDefault="00967388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Выделить ключевые понятия.</w:t>
      </w:r>
    </w:p>
    <w:p w:rsidR="00967388" w:rsidRPr="00B927DF" w:rsidRDefault="00967388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Инсценировать притчу</w:t>
      </w:r>
    </w:p>
    <w:p w:rsidR="00967388" w:rsidRPr="00B927DF" w:rsidRDefault="00967388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Найти или предположить (вставить) пропущенные слова.</w:t>
      </w:r>
    </w:p>
    <w:p w:rsidR="00967388" w:rsidRPr="00B927DF" w:rsidRDefault="00967388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7DF">
        <w:rPr>
          <w:rFonts w:ascii="Times New Roman" w:hAnsi="Times New Roman" w:cs="Times New Roman"/>
          <w:sz w:val="24"/>
          <w:szCs w:val="24"/>
        </w:rPr>
        <w:t>Рассмотреть притчу с ролевой позиции (представителя определенной</w:t>
      </w:r>
      <w:proofErr w:type="gramEnd"/>
    </w:p>
    <w:p w:rsidR="00967388" w:rsidRPr="00B927DF" w:rsidRDefault="000D252A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исторической эпохи, культуры</w:t>
      </w:r>
      <w:r w:rsidR="00967388" w:rsidRPr="00B927DF">
        <w:rPr>
          <w:rFonts w:ascii="Times New Roman" w:hAnsi="Times New Roman" w:cs="Times New Roman"/>
          <w:sz w:val="24"/>
          <w:szCs w:val="24"/>
        </w:rPr>
        <w:t>, профессии,</w:t>
      </w:r>
      <w:r w:rsidRPr="00B927DF">
        <w:rPr>
          <w:rFonts w:ascii="Times New Roman" w:hAnsi="Times New Roman" w:cs="Times New Roman"/>
          <w:sz w:val="24"/>
          <w:szCs w:val="24"/>
        </w:rPr>
        <w:t xml:space="preserve"> </w:t>
      </w:r>
      <w:r w:rsidR="00967388" w:rsidRPr="00B927DF">
        <w:rPr>
          <w:rFonts w:ascii="Times New Roman" w:hAnsi="Times New Roman" w:cs="Times New Roman"/>
          <w:sz w:val="24"/>
          <w:szCs w:val="24"/>
        </w:rPr>
        <w:t>социальной роли т.п.)</w:t>
      </w:r>
    </w:p>
    <w:p w:rsidR="00967388" w:rsidRPr="00B927DF" w:rsidRDefault="00967388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Сопоставить нескольких притч</w:t>
      </w:r>
    </w:p>
    <w:p w:rsidR="00A11069" w:rsidRPr="00B927DF" w:rsidRDefault="00A11069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Также в рамках работы с текстом дети выполняют работу с иллюстративным материалом.</w:t>
      </w:r>
      <w:r w:rsidRPr="00B927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927DF">
        <w:rPr>
          <w:rFonts w:ascii="Times New Roman" w:hAnsi="Times New Roman" w:cs="Times New Roman"/>
          <w:b/>
          <w:sz w:val="24"/>
          <w:szCs w:val="24"/>
        </w:rPr>
        <w:t>Иллюстративный материал</w:t>
      </w:r>
      <w:r w:rsidRPr="00B927DF">
        <w:rPr>
          <w:rFonts w:ascii="Times New Roman" w:hAnsi="Times New Roman" w:cs="Times New Roman"/>
          <w:sz w:val="24"/>
          <w:szCs w:val="24"/>
        </w:rPr>
        <w:t xml:space="preserve"> является дополнением к содержанию </w:t>
      </w:r>
      <w:proofErr w:type="gramStart"/>
      <w:r w:rsidRPr="00B927DF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B927DF">
        <w:rPr>
          <w:rFonts w:ascii="Times New Roman" w:hAnsi="Times New Roman" w:cs="Times New Roman"/>
          <w:sz w:val="24"/>
          <w:szCs w:val="24"/>
        </w:rPr>
        <w:t xml:space="preserve"> материла. Он всегда соответствует ему, дополняет и обогащает материал урока. </w:t>
      </w:r>
      <w:proofErr w:type="gramStart"/>
      <w:r w:rsidRPr="00B927DF">
        <w:rPr>
          <w:rFonts w:ascii="Times New Roman" w:hAnsi="Times New Roman" w:cs="Times New Roman"/>
          <w:sz w:val="24"/>
          <w:szCs w:val="24"/>
        </w:rPr>
        <w:t>Иллюстрации</w:t>
      </w:r>
      <w:proofErr w:type="gramEnd"/>
      <w:r w:rsidRPr="00B927DF">
        <w:rPr>
          <w:rFonts w:ascii="Times New Roman" w:hAnsi="Times New Roman" w:cs="Times New Roman"/>
          <w:sz w:val="24"/>
          <w:szCs w:val="24"/>
        </w:rPr>
        <w:t xml:space="preserve"> возможно использовать при изучении нового и при закреплении как опорный конспект, по которому ученики могут воспроизвести содержание урока</w:t>
      </w:r>
      <w:r w:rsidR="00984144" w:rsidRPr="00B927DF">
        <w:rPr>
          <w:rFonts w:ascii="Times New Roman" w:hAnsi="Times New Roman" w:cs="Times New Roman"/>
          <w:sz w:val="24"/>
          <w:szCs w:val="24"/>
        </w:rPr>
        <w:t>.</w:t>
      </w:r>
      <w:r w:rsidRPr="00B92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5AF" w:rsidRPr="00B927DF" w:rsidRDefault="006075AF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Важным условием успешности организации образовательного процесса является использование учителем </w:t>
      </w:r>
      <w:r w:rsidRPr="00B927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интерактивных (диалоговых) методов работы</w:t>
      </w:r>
      <w:r w:rsidRPr="00B92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927DF">
        <w:rPr>
          <w:rStyle w:val="c17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B92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исключающее монолог учителя. Это такие методы, в которых взаимодействие между участниками диалога рассматриваются как важнейший образовательный ресурс, позволяющий повысить развивающий потенциал процесса обучения: беседы, обсуждение, дискуссии, диспуты, дилеммы, игры.</w:t>
      </w:r>
    </w:p>
    <w:p w:rsidR="00EB1F99" w:rsidRPr="00B927DF" w:rsidRDefault="00984144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Одной</w:t>
      </w:r>
      <w:r w:rsidR="003631B6" w:rsidRPr="00B927DF">
        <w:rPr>
          <w:rFonts w:ascii="Times New Roman" w:hAnsi="Times New Roman" w:cs="Times New Roman"/>
          <w:sz w:val="24"/>
          <w:szCs w:val="24"/>
        </w:rPr>
        <w:t xml:space="preserve"> из методик</w:t>
      </w:r>
      <w:r w:rsidR="004E0605" w:rsidRPr="00B927DF">
        <w:rPr>
          <w:rFonts w:ascii="Times New Roman" w:hAnsi="Times New Roman" w:cs="Times New Roman"/>
          <w:sz w:val="24"/>
          <w:szCs w:val="24"/>
        </w:rPr>
        <w:t xml:space="preserve"> интерактивных форм образовательной</w:t>
      </w:r>
      <w:r w:rsidR="003631B6" w:rsidRPr="00B927DF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Pr="00B927D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B927DF">
        <w:rPr>
          <w:rFonts w:ascii="Times New Roman" w:hAnsi="Times New Roman" w:cs="Times New Roman"/>
          <w:b/>
          <w:sz w:val="24"/>
          <w:szCs w:val="24"/>
        </w:rPr>
        <w:t>игровая технология</w:t>
      </w:r>
      <w:r w:rsidR="003631B6" w:rsidRPr="00B927DF">
        <w:rPr>
          <w:rFonts w:ascii="Times New Roman" w:hAnsi="Times New Roman" w:cs="Times New Roman"/>
          <w:sz w:val="24"/>
          <w:szCs w:val="24"/>
        </w:rPr>
        <w:t>.</w:t>
      </w:r>
    </w:p>
    <w:p w:rsidR="003631B6" w:rsidRPr="00B927DF" w:rsidRDefault="003631B6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7DF">
        <w:rPr>
          <w:rFonts w:ascii="Times New Roman" w:hAnsi="Times New Roman" w:cs="Times New Roman"/>
          <w:i/>
          <w:sz w:val="24"/>
          <w:szCs w:val="24"/>
        </w:rPr>
        <w:t>Задачи учебных игр:</w:t>
      </w:r>
    </w:p>
    <w:p w:rsidR="003631B6" w:rsidRPr="00B927DF" w:rsidRDefault="003631B6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B927DF">
        <w:rPr>
          <w:rFonts w:ascii="Times New Roman" w:hAnsi="Times New Roman" w:cs="Times New Roman"/>
          <w:iCs/>
          <w:sz w:val="24"/>
          <w:szCs w:val="24"/>
        </w:rPr>
        <w:t>Учащиеся смогут показать умение применять полученные знания в решении поставленной задачи;</w:t>
      </w:r>
    </w:p>
    <w:p w:rsidR="003631B6" w:rsidRPr="00B927DF" w:rsidRDefault="003631B6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iCs/>
          <w:sz w:val="24"/>
          <w:szCs w:val="24"/>
        </w:rPr>
        <w:t>- игра дает возможность для получения дополнительных знаний, выявления неосвещенных в учебном курсе вопросов;</w:t>
      </w:r>
    </w:p>
    <w:p w:rsidR="003631B6" w:rsidRPr="00B927DF" w:rsidRDefault="003631B6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iCs/>
          <w:sz w:val="24"/>
          <w:szCs w:val="24"/>
        </w:rPr>
        <w:t>- развиваются творческие способности при решении определенных проблем;</w:t>
      </w:r>
    </w:p>
    <w:p w:rsidR="003631B6" w:rsidRPr="00B927DF" w:rsidRDefault="003631B6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iCs/>
          <w:sz w:val="24"/>
          <w:szCs w:val="24"/>
        </w:rPr>
        <w:t>- учащиеся учатся занимать разные позиции, находить аргументы и формулировать взгляды в той или иной роли;</w:t>
      </w:r>
    </w:p>
    <w:p w:rsidR="003631B6" w:rsidRPr="00B927DF" w:rsidRDefault="003631B6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iCs/>
          <w:sz w:val="24"/>
          <w:szCs w:val="24"/>
        </w:rPr>
        <w:t>- игра способствует развитию навыков участия в дискуссии, сотрудничества в достижении поставленной цели;</w:t>
      </w:r>
    </w:p>
    <w:p w:rsidR="000D252A" w:rsidRPr="00B927DF" w:rsidRDefault="003631B6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iCs/>
          <w:sz w:val="24"/>
          <w:szCs w:val="24"/>
        </w:rPr>
        <w:t>- формируется толерантное отношение к другим мнениям.</w:t>
      </w:r>
      <w:r w:rsidR="000D252A" w:rsidRPr="00B92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52A" w:rsidRPr="00B927DF" w:rsidRDefault="000D252A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- приобретение навыков действия в различных жизненных ситуациях; </w:t>
      </w:r>
    </w:p>
    <w:p w:rsidR="00970240" w:rsidRPr="00B927DF" w:rsidRDefault="00E227EE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7D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70240" w:rsidRPr="00B92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делать </w:t>
      </w:r>
      <w:r w:rsidRPr="00B927DF">
        <w:rPr>
          <w:rFonts w:ascii="Times New Roman" w:hAnsi="Times New Roman" w:cs="Times New Roman"/>
          <w:sz w:val="24"/>
          <w:szCs w:val="24"/>
          <w:shd w:val="clear" w:color="auto" w:fill="FFFFFF"/>
        </w:rPr>
        <w:t>урок б</w:t>
      </w:r>
      <w:r w:rsidR="00970240" w:rsidRPr="00B92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олее эффективным в плане развития ключевых компетентностей учащихся может американская </w:t>
      </w:r>
      <w:r w:rsidR="00970240" w:rsidRPr="00B927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технология развития критического мышления (ТРКМ)</w:t>
      </w:r>
      <w:r w:rsidR="00970240" w:rsidRPr="00B92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известная в России с 1997г. Она предлагает строить урок по схеме: вызов - реализация </w:t>
      </w:r>
      <w:r w:rsidR="00970240" w:rsidRPr="00B927D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смысла – рефлексия, используя набор приемов и стратегий. Особенно эффективна данная технология при работе учащихся с учебным текстом.</w:t>
      </w:r>
    </w:p>
    <w:p w:rsidR="00970240" w:rsidRPr="00B927DF" w:rsidRDefault="00970240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7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Кластеры</w:t>
      </w:r>
      <w:r w:rsidRPr="00B92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(автор - </w:t>
      </w:r>
      <w:proofErr w:type="spellStart"/>
      <w:r w:rsidRPr="00B927DF">
        <w:rPr>
          <w:rFonts w:ascii="Times New Roman" w:hAnsi="Times New Roman" w:cs="Times New Roman"/>
          <w:sz w:val="24"/>
          <w:szCs w:val="24"/>
          <w:shd w:val="clear" w:color="auto" w:fill="FFFFFF"/>
        </w:rPr>
        <w:t>Гудлат</w:t>
      </w:r>
      <w:proofErr w:type="spellEnd"/>
      <w:r w:rsidRPr="00B927DF">
        <w:rPr>
          <w:rFonts w:ascii="Times New Roman" w:hAnsi="Times New Roman" w:cs="Times New Roman"/>
          <w:sz w:val="24"/>
          <w:szCs w:val="24"/>
          <w:shd w:val="clear" w:color="auto" w:fill="FFFFFF"/>
        </w:rPr>
        <w:t>) – выделение смысловых единиц текста и графическое оформление в определенном порядке в виде кластера, грозди. Делая какие-то записи, зарисовки для памяти, мы часто интуитивно распределяем их особым образом, компонуем по категориям. Слово “кластер” в переводе означает пучок, созвездие. Составление кластера позволяет учащимся свободно и открыто думать по поводу какой-либо темы. Ученик записывает в центре листа ключевое понятие, а от него рисует в разные стороны стрелки-лучи, которые соединяют слово с другими, от которых в свою очеред</w:t>
      </w:r>
      <w:r w:rsidR="000D79F1" w:rsidRPr="00B92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 лучи расходятся далее и далее. </w:t>
      </w:r>
      <w:r w:rsidRPr="00B927DF">
        <w:rPr>
          <w:rFonts w:ascii="Times New Roman" w:hAnsi="Times New Roman" w:cs="Times New Roman"/>
          <w:sz w:val="24"/>
          <w:szCs w:val="24"/>
          <w:shd w:val="clear" w:color="auto" w:fill="FFFFFF"/>
        </w:rPr>
        <w:t>Кластер может быть использован на самых разных стадиях урока. Например, этот прием может быть применен в стадии вызова, когда мы систематизируем информацию до знакомства с основным источником (текстом) в виде вопросов или заголовков смысловых блоков.</w:t>
      </w:r>
    </w:p>
    <w:p w:rsidR="000D79F1" w:rsidRPr="00B927DF" w:rsidRDefault="000D79F1" w:rsidP="00B927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Одной из новых форм эффективных технологий обучения является </w:t>
      </w:r>
      <w:r w:rsidRPr="00B927DF">
        <w:rPr>
          <w:rFonts w:ascii="Times New Roman" w:hAnsi="Times New Roman" w:cs="Times New Roman"/>
          <w:b/>
          <w:sz w:val="24"/>
          <w:szCs w:val="24"/>
        </w:rPr>
        <w:t>проблемно-ситуативное обучение с использованием кейсов</w:t>
      </w:r>
      <w:r w:rsidRPr="00B927DF">
        <w:rPr>
          <w:rFonts w:ascii="Times New Roman" w:hAnsi="Times New Roman" w:cs="Times New Roman"/>
          <w:sz w:val="24"/>
          <w:szCs w:val="24"/>
        </w:rPr>
        <w:t xml:space="preserve">. Внедрение учебных кейсов в практику российского образования в настоящее время является весьма актуальной задачей. Кейс представляет собой описание конкретной реальной ситуации, подготовленное по определенному формату и предназначенное для обучения учащихся анализу разных видов информации, ее обобщению, навыкам формулирования проблемы и выработки возможных вариантов ее решения в соответствии с установленными критериями. </w:t>
      </w:r>
      <w:proofErr w:type="spellStart"/>
      <w:r w:rsidRPr="00B927DF">
        <w:rPr>
          <w:rFonts w:ascii="Times New Roman" w:hAnsi="Times New Roman" w:cs="Times New Roman"/>
          <w:sz w:val="24"/>
          <w:szCs w:val="24"/>
        </w:rPr>
        <w:t>Кейсовая</w:t>
      </w:r>
      <w:proofErr w:type="spellEnd"/>
      <w:r w:rsidRPr="00B927DF">
        <w:rPr>
          <w:rFonts w:ascii="Times New Roman" w:hAnsi="Times New Roman" w:cs="Times New Roman"/>
          <w:sz w:val="24"/>
          <w:szCs w:val="24"/>
        </w:rPr>
        <w:t xml:space="preserve"> технология (метод) обучения – это обучение действием. Суть кейс–метода состоит в том, что усвоение знаний и формирование умений есть результат активной самостоятельной деятельности учащихся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0D79F1" w:rsidRPr="00B927DF" w:rsidRDefault="000D79F1" w:rsidP="00B927D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отличается кейс от проблемной ситуации? Кейс не предлагает обучающимся проблему в открытом виде, а участникам образовательного процесса предстоит вычленить ее из той и</w:t>
      </w:r>
      <w:r w:rsidR="00690597" w:rsidRPr="00B92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нформации, которая содержится в</w:t>
      </w:r>
      <w:r w:rsidRPr="00B92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описании кейса.</w:t>
      </w:r>
    </w:p>
    <w:p w:rsidR="00AE4A15" w:rsidRPr="00B927DF" w:rsidRDefault="005506AA" w:rsidP="00B927DF">
      <w:pPr>
        <w:tabs>
          <w:tab w:val="left" w:pos="4245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Отличительными особенностями кейс–метода являются:</w:t>
      </w:r>
      <w:r w:rsidRPr="00B927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927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2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 реальной проблемной ситуации;</w:t>
      </w:r>
      <w:r w:rsidRPr="00B927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927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2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альтернативность </w:t>
      </w:r>
      <w:proofErr w:type="gramStart"/>
      <w:r w:rsidRPr="00B92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 проблемной ситуации</w:t>
      </w:r>
      <w:proofErr w:type="gramEnd"/>
      <w:r w:rsidRPr="00B92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B927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927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2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единая цель и коллективная работа по выработке решения;</w:t>
      </w:r>
      <w:r w:rsidRPr="00B927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927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2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функционирование системы группового оценивания принимаемых решений;</w:t>
      </w:r>
      <w:r w:rsidRPr="00B927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927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2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эмоциональное напряжение учащихся.</w:t>
      </w:r>
      <w:r w:rsidRPr="00B927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806AA" w:rsidRPr="00C806AA" w:rsidRDefault="00C806AA" w:rsidP="00B927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Pr="00B92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информационно-коммуникативных технологий </w:t>
      </w:r>
      <w:r w:rsidRPr="00B92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ИКТ) на  уроках в начальной школе позволяет развивать умение учащихся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 Использование ИКТ на  уроках в начальной школе позволяет перейти от объяснительно-иллюстрированного способа обучения к </w:t>
      </w:r>
      <w:proofErr w:type="spellStart"/>
      <w:r w:rsidRPr="00B92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деятельностному</w:t>
      </w:r>
      <w:proofErr w:type="spellEnd"/>
      <w:r w:rsidRPr="00B927D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котором ребенок становится активным субъектом учебной деятельности. Это способствует осознанному усвоению знаний учащимися. Использование ИКТ в начальной школе позволяет:</w:t>
      </w:r>
    </w:p>
    <w:p w:rsidR="00C806AA" w:rsidRPr="00C806AA" w:rsidRDefault="00C806AA" w:rsidP="00B927DF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познавательную деятельность учащихся;</w:t>
      </w:r>
    </w:p>
    <w:p w:rsidR="00C806AA" w:rsidRPr="00C806AA" w:rsidRDefault="00C806AA" w:rsidP="00B927DF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уроки на высоком эстетическом уровне (музыка, анимация);</w:t>
      </w:r>
    </w:p>
    <w:p w:rsidR="00C806AA" w:rsidRPr="00C806AA" w:rsidRDefault="00C806AA" w:rsidP="00B927DF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 подойти к ученику, применяя </w:t>
      </w:r>
      <w:proofErr w:type="spellStart"/>
      <w:r w:rsidRPr="00B92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B92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задания.</w:t>
      </w:r>
    </w:p>
    <w:p w:rsidR="00690597" w:rsidRPr="00B927DF" w:rsidRDefault="00C806AA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0597" w:rsidRPr="00B927DF">
        <w:rPr>
          <w:rFonts w:ascii="Times New Roman" w:hAnsi="Times New Roman" w:cs="Times New Roman"/>
          <w:sz w:val="24"/>
          <w:szCs w:val="24"/>
        </w:rPr>
        <w:t xml:space="preserve">Одним из преимуществ использования информационно-коммуникационных технологий является адресность и </w:t>
      </w:r>
      <w:proofErr w:type="gramStart"/>
      <w:r w:rsidR="00690597" w:rsidRPr="00B927DF">
        <w:rPr>
          <w:rFonts w:ascii="Times New Roman" w:hAnsi="Times New Roman" w:cs="Times New Roman"/>
          <w:sz w:val="24"/>
          <w:szCs w:val="24"/>
        </w:rPr>
        <w:t>ситуативная</w:t>
      </w:r>
      <w:proofErr w:type="gramEnd"/>
      <w:r w:rsidR="00690597" w:rsidRPr="00B92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597" w:rsidRPr="00B927DF">
        <w:rPr>
          <w:rFonts w:ascii="Times New Roman" w:hAnsi="Times New Roman" w:cs="Times New Roman"/>
          <w:sz w:val="24"/>
          <w:szCs w:val="24"/>
        </w:rPr>
        <w:t>локализованность</w:t>
      </w:r>
      <w:proofErr w:type="spellEnd"/>
      <w:r w:rsidR="00690597" w:rsidRPr="00B927DF">
        <w:rPr>
          <w:rFonts w:ascii="Times New Roman" w:hAnsi="Times New Roman" w:cs="Times New Roman"/>
          <w:sz w:val="24"/>
          <w:szCs w:val="24"/>
        </w:rPr>
        <w:t xml:space="preserve">. То есть, обратившись к </w:t>
      </w:r>
      <w:r w:rsidR="00690597" w:rsidRPr="00B927DF">
        <w:rPr>
          <w:rFonts w:ascii="Times New Roman" w:hAnsi="Times New Roman" w:cs="Times New Roman"/>
          <w:sz w:val="24"/>
          <w:szCs w:val="24"/>
        </w:rPr>
        <w:lastRenderedPageBreak/>
        <w:t xml:space="preserve">Интернету и мультимедиа любой учитель может создать презентацию или другой вид </w:t>
      </w:r>
      <w:proofErr w:type="gramStart"/>
      <w:r w:rsidR="00690597" w:rsidRPr="00B927DF">
        <w:rPr>
          <w:rFonts w:ascii="Times New Roman" w:hAnsi="Times New Roman" w:cs="Times New Roman"/>
          <w:sz w:val="24"/>
          <w:szCs w:val="24"/>
        </w:rPr>
        <w:t>ИКТ</w:t>
      </w:r>
      <w:proofErr w:type="gramEnd"/>
      <w:r w:rsidR="00690597" w:rsidRPr="00B927DF">
        <w:rPr>
          <w:rFonts w:ascii="Times New Roman" w:hAnsi="Times New Roman" w:cs="Times New Roman"/>
          <w:sz w:val="24"/>
          <w:szCs w:val="24"/>
        </w:rPr>
        <w:t xml:space="preserve"> рассчитанный на конкретный класс или ученика.</w:t>
      </w:r>
    </w:p>
    <w:p w:rsidR="00690597" w:rsidRPr="00B927DF" w:rsidRDefault="00690597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Презентация к уроку не должна быть перегружена материалом, на минимальном объеме информации необходимо стремиться достичь максимального уровня обобщения.</w:t>
      </w:r>
    </w:p>
    <w:p w:rsidR="00690597" w:rsidRPr="00B927DF" w:rsidRDefault="00690597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Ресурсы Интернета также являются незаменимым источником для проведения заочных экскурсий в музеи.</w:t>
      </w:r>
    </w:p>
    <w:p w:rsidR="00690597" w:rsidRPr="00B927DF" w:rsidRDefault="00690597" w:rsidP="00B927DF">
      <w:pPr>
        <w:pStyle w:val="3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494F57"/>
          <w:sz w:val="24"/>
          <w:szCs w:val="24"/>
        </w:rPr>
      </w:pPr>
      <w:r w:rsidRPr="00B927DF">
        <w:rPr>
          <w:rFonts w:ascii="Times New Roman" w:hAnsi="Times New Roman"/>
          <w:bCs w:val="0"/>
          <w:sz w:val="24"/>
          <w:szCs w:val="24"/>
        </w:rPr>
        <w:t>Виртуальная экскурсия –</w:t>
      </w:r>
      <w:r w:rsidRPr="00B927DF">
        <w:rPr>
          <w:rFonts w:ascii="Times New Roman" w:hAnsi="Times New Roman"/>
          <w:b w:val="0"/>
          <w:bCs w:val="0"/>
          <w:sz w:val="24"/>
          <w:szCs w:val="24"/>
        </w:rPr>
        <w:t xml:space="preserve"> это организационная форма обучения, отличающаяся от реальной экскурсии виртуальным отображением реально – существующих объектов</w:t>
      </w:r>
      <w:r w:rsidRPr="00B927DF">
        <w:rPr>
          <w:rFonts w:ascii="Times New Roman" w:hAnsi="Times New Roman"/>
          <w:sz w:val="24"/>
          <w:szCs w:val="24"/>
        </w:rPr>
        <w:t xml:space="preserve">. </w:t>
      </w:r>
      <w:r w:rsidRPr="00B927DF">
        <w:rPr>
          <w:rFonts w:ascii="Times New Roman" w:hAnsi="Times New Roman"/>
          <w:b w:val="0"/>
          <w:sz w:val="24"/>
          <w:szCs w:val="24"/>
        </w:rPr>
        <w:t>Для этого необходимо определенное техническое оснащение.</w:t>
      </w:r>
      <w:r w:rsidRPr="00B927DF">
        <w:rPr>
          <w:rFonts w:ascii="Times New Roman" w:hAnsi="Times New Roman"/>
          <w:sz w:val="24"/>
          <w:szCs w:val="24"/>
        </w:rPr>
        <w:t xml:space="preserve"> </w:t>
      </w:r>
    </w:p>
    <w:p w:rsidR="00690597" w:rsidRPr="00B927DF" w:rsidRDefault="00690597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При проведении подобных форм работы необходимо учитывать доступность материала, уровень развития у учащихся речевых навыков. </w:t>
      </w:r>
    </w:p>
    <w:p w:rsidR="00690597" w:rsidRPr="00B927DF" w:rsidRDefault="00690597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7DF">
        <w:rPr>
          <w:rFonts w:ascii="Times New Roman" w:hAnsi="Times New Roman" w:cs="Times New Roman"/>
          <w:i/>
          <w:sz w:val="24"/>
          <w:szCs w:val="24"/>
        </w:rPr>
        <w:t xml:space="preserve">Формы заочных экскурсий могут быть следующие: </w:t>
      </w:r>
    </w:p>
    <w:p w:rsidR="00690597" w:rsidRPr="00B927DF" w:rsidRDefault="00690597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просмотр видеофильма с последующим обсуждением и  выполнением заданий; </w:t>
      </w:r>
    </w:p>
    <w:p w:rsidR="00690597" w:rsidRPr="00B927DF" w:rsidRDefault="00690597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рассказ учащегося или группы учащихся, сопровождающийся видеорядом; </w:t>
      </w:r>
    </w:p>
    <w:p w:rsidR="00690597" w:rsidRPr="00B927DF" w:rsidRDefault="00690597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самостоятельная работа учащихся с текстом экскурсии, подготовленным учителем, самими учащимися или взятым из специальной литературы: чтение и выполнение заданий; </w:t>
      </w:r>
    </w:p>
    <w:p w:rsidR="00690597" w:rsidRPr="00B927DF" w:rsidRDefault="00690597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посещение музеев, выставок с помощью интерактивных объектов, </w:t>
      </w:r>
      <w:proofErr w:type="spellStart"/>
      <w:r w:rsidRPr="00B927DF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B927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694" w:rsidRPr="00B927DF" w:rsidRDefault="00305694" w:rsidP="00B927DF">
      <w:pPr>
        <w:tabs>
          <w:tab w:val="left" w:pos="4245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DF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</w:p>
    <w:p w:rsidR="00305694" w:rsidRPr="00B927DF" w:rsidRDefault="00305694" w:rsidP="00B927DF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proofErr w:type="gramStart"/>
      <w:r w:rsidRPr="00B927DF">
        <w:rPr>
          <w:rStyle w:val="c0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Проект</w:t>
      </w:r>
      <w:r w:rsidRPr="00B927DF">
        <w:rPr>
          <w:rStyle w:val="c0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– это</w:t>
      </w:r>
      <w:r w:rsidRPr="00B927DF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  <w:r w:rsidRPr="00B927DF">
        <w:rPr>
          <w:rStyle w:val="c0"/>
          <w:rFonts w:ascii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F"/>
        </w:rPr>
        <w:t>«брошенный вперёд»</w:t>
      </w:r>
      <w:r w:rsidRPr="00B927DF">
        <w:rPr>
          <w:rStyle w:val="c0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т. е. прототип, прообраз какого – либо объекта, вида деятельности, а проектирование это процесс создания проекта.</w:t>
      </w:r>
      <w:proofErr w:type="gramEnd"/>
      <w:r w:rsidR="0004464B" w:rsidRPr="00B927DF">
        <w:rPr>
          <w:rStyle w:val="c0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B927DF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Под методом проектов понимается система обучения, при которой подросток приобретает знания и умения в процессе самостоятельного планирования и выполнения, постепенно усложняющихся, практических заданий – проектов.</w:t>
      </w:r>
    </w:p>
    <w:p w:rsidR="007D2922" w:rsidRPr="00B927DF" w:rsidRDefault="007D2922" w:rsidP="00B927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Так как данный курс предполагает долгосрочный тип проекта, то задание по его выполнению</w:t>
      </w:r>
      <w:r w:rsidR="00C53BE1" w:rsidRPr="00B927DF">
        <w:rPr>
          <w:rFonts w:ascii="Times New Roman" w:hAnsi="Times New Roman" w:cs="Times New Roman"/>
          <w:sz w:val="24"/>
          <w:szCs w:val="24"/>
        </w:rPr>
        <w:t xml:space="preserve"> ученики получат уже в начале второго полугодия</w:t>
      </w:r>
      <w:r w:rsidRPr="00B927DF">
        <w:rPr>
          <w:rFonts w:ascii="Times New Roman" w:hAnsi="Times New Roman" w:cs="Times New Roman"/>
          <w:sz w:val="24"/>
          <w:szCs w:val="24"/>
        </w:rPr>
        <w:t>.</w:t>
      </w:r>
    </w:p>
    <w:p w:rsidR="00305694" w:rsidRPr="00B927DF" w:rsidRDefault="00305694" w:rsidP="00B927DF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B927DF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Основные требования к использованию метода проектов:</w:t>
      </w:r>
    </w:p>
    <w:p w:rsidR="00305694" w:rsidRPr="00B927DF" w:rsidRDefault="00305694" w:rsidP="00B927DF">
      <w:pPr>
        <w:pStyle w:val="a8"/>
        <w:spacing w:before="0" w:beforeAutospacing="0" w:after="0" w:afterAutospacing="0" w:line="276" w:lineRule="auto"/>
        <w:ind w:firstLine="567"/>
        <w:jc w:val="both"/>
      </w:pPr>
      <w:r w:rsidRPr="00B927DF">
        <w:t xml:space="preserve">1. Наличие значимой в исследовательском, творческом плане проблемы/задачи, требующей интегрированного знания, исследовательского поиска для ее решения </w:t>
      </w:r>
    </w:p>
    <w:p w:rsidR="00305694" w:rsidRPr="00B927DF" w:rsidRDefault="00305694" w:rsidP="00B927DF">
      <w:pPr>
        <w:pStyle w:val="a8"/>
        <w:spacing w:before="0" w:beforeAutospacing="0" w:after="0" w:afterAutospacing="0" w:line="276" w:lineRule="auto"/>
        <w:ind w:firstLine="567"/>
        <w:jc w:val="both"/>
      </w:pPr>
      <w:r w:rsidRPr="00B927DF">
        <w:t xml:space="preserve">2. Практическая, теоретическая, познавательная значимость предполагаемых результатов </w:t>
      </w:r>
    </w:p>
    <w:p w:rsidR="00305694" w:rsidRPr="00B927DF" w:rsidRDefault="00305694" w:rsidP="00B927DF">
      <w:pPr>
        <w:pStyle w:val="a8"/>
        <w:spacing w:before="0" w:beforeAutospacing="0" w:after="0" w:afterAutospacing="0" w:line="276" w:lineRule="auto"/>
        <w:ind w:firstLine="567"/>
        <w:jc w:val="both"/>
      </w:pPr>
      <w:r w:rsidRPr="00B927DF">
        <w:t>3. Самостоятельная (индивидуальная, парная, групповая) деятельность учащихся.</w:t>
      </w:r>
    </w:p>
    <w:p w:rsidR="00305694" w:rsidRPr="00B927DF" w:rsidRDefault="00305694" w:rsidP="00B927DF">
      <w:pPr>
        <w:pStyle w:val="a8"/>
        <w:spacing w:before="0" w:beforeAutospacing="0" w:after="0" w:afterAutospacing="0" w:line="276" w:lineRule="auto"/>
        <w:ind w:firstLine="567"/>
        <w:jc w:val="both"/>
      </w:pPr>
      <w:r w:rsidRPr="00B927DF">
        <w:t>4. Структурирование содержательной части проекта (с указанием поэтапных результатов).</w:t>
      </w:r>
    </w:p>
    <w:p w:rsidR="00305694" w:rsidRPr="00B927DF" w:rsidRDefault="00305694" w:rsidP="00B927DF">
      <w:pPr>
        <w:pStyle w:val="a8"/>
        <w:spacing w:before="0" w:beforeAutospacing="0" w:after="0" w:afterAutospacing="0" w:line="276" w:lineRule="auto"/>
        <w:ind w:firstLine="567"/>
        <w:jc w:val="both"/>
      </w:pPr>
      <w:r w:rsidRPr="00B927DF">
        <w:t>5. Использование исследовательских методов, предусматривающих определенную последовательность действий:</w:t>
      </w:r>
    </w:p>
    <w:p w:rsidR="00305694" w:rsidRPr="00B927DF" w:rsidRDefault="00305694" w:rsidP="00B927DF">
      <w:pPr>
        <w:numPr>
          <w:ilvl w:val="0"/>
          <w:numId w:val="8"/>
        </w:num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определение проблемы и вытекающих из нее задач исследования (использование в ходе совместного исследования метода "мозговой атаки", "круглого стола"); </w:t>
      </w:r>
    </w:p>
    <w:p w:rsidR="00305694" w:rsidRPr="00B927DF" w:rsidRDefault="00305694" w:rsidP="00B927DF">
      <w:pPr>
        <w:numPr>
          <w:ilvl w:val="0"/>
          <w:numId w:val="8"/>
        </w:num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выдвижение гипотез их решения; </w:t>
      </w:r>
    </w:p>
    <w:p w:rsidR="00305694" w:rsidRPr="00B927DF" w:rsidRDefault="00305694" w:rsidP="00B927DF">
      <w:pPr>
        <w:numPr>
          <w:ilvl w:val="0"/>
          <w:numId w:val="8"/>
        </w:num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обсуждение методов исследования (статистических методов, экспериментальных, наблюдений, пр.); </w:t>
      </w:r>
    </w:p>
    <w:p w:rsidR="00305694" w:rsidRPr="00B927DF" w:rsidRDefault="00305694" w:rsidP="00B927DF">
      <w:pPr>
        <w:numPr>
          <w:ilvl w:val="0"/>
          <w:numId w:val="8"/>
        </w:num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обсуждение способов оформление конечных результатов (презентаций, защиты, творческих отчетов, просмотров, пр.). </w:t>
      </w:r>
    </w:p>
    <w:p w:rsidR="00305694" w:rsidRPr="00B927DF" w:rsidRDefault="00305694" w:rsidP="00B927DF">
      <w:pPr>
        <w:numPr>
          <w:ilvl w:val="0"/>
          <w:numId w:val="8"/>
        </w:num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сбор, систематизация и анализ полученных данных; </w:t>
      </w:r>
    </w:p>
    <w:p w:rsidR="00305694" w:rsidRPr="00B927DF" w:rsidRDefault="00305694" w:rsidP="00B927DF">
      <w:pPr>
        <w:numPr>
          <w:ilvl w:val="0"/>
          <w:numId w:val="8"/>
        </w:num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 xml:space="preserve">подведение итогов, оформление результатов, их презентация; </w:t>
      </w:r>
    </w:p>
    <w:p w:rsidR="00305694" w:rsidRPr="00B927DF" w:rsidRDefault="00305694" w:rsidP="00B927DF">
      <w:pPr>
        <w:numPr>
          <w:ilvl w:val="0"/>
          <w:numId w:val="8"/>
        </w:num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DF">
        <w:rPr>
          <w:rFonts w:ascii="Times New Roman" w:hAnsi="Times New Roman" w:cs="Times New Roman"/>
          <w:sz w:val="24"/>
          <w:szCs w:val="24"/>
        </w:rPr>
        <w:t>выводы, выдвижение новых проблем исследования.</w:t>
      </w:r>
    </w:p>
    <w:p w:rsidR="00305694" w:rsidRDefault="00305694" w:rsidP="006B009C">
      <w:pPr>
        <w:tabs>
          <w:tab w:val="left" w:pos="4245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7216" w:rsidRDefault="007D7216" w:rsidP="006B009C">
      <w:pPr>
        <w:tabs>
          <w:tab w:val="left" w:pos="4245"/>
        </w:tabs>
        <w:spacing w:after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Одним из вариантов проверки уровня знаний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является </w:t>
      </w:r>
      <w:r w:rsidRPr="00AF4690">
        <w:rPr>
          <w:rFonts w:ascii="Times New Roman" w:hAnsi="Times New Roman" w:cs="Times New Roman"/>
          <w:b/>
          <w:sz w:val="24"/>
          <w:szCs w:val="24"/>
        </w:rPr>
        <w:t>тестирование</w:t>
      </w:r>
      <w:r>
        <w:rPr>
          <w:rFonts w:ascii="Times New Roman" w:hAnsi="Times New Roman" w:cs="Times New Roman"/>
          <w:sz w:val="24"/>
          <w:szCs w:val="24"/>
        </w:rPr>
        <w:t xml:space="preserve">. На уроках светской этики целесообразно предлагать тестовые задания, которые будут состоять из 3-5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занимать меньшую часть урока (около 5 минут)</w:t>
      </w:r>
    </w:p>
    <w:p w:rsidR="009A57DF" w:rsidRDefault="009E7450" w:rsidP="006B009C">
      <w:pPr>
        <w:tabs>
          <w:tab w:val="left" w:pos="424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к современным образовательным технологиям  с целью </w:t>
      </w:r>
      <w:r w:rsidR="00AF4690">
        <w:rPr>
          <w:rFonts w:ascii="Times New Roman" w:hAnsi="Times New Roman" w:cs="Times New Roman"/>
          <w:sz w:val="24"/>
          <w:szCs w:val="24"/>
        </w:rPr>
        <w:t>оцениван</w:t>
      </w:r>
      <w:r>
        <w:rPr>
          <w:rFonts w:ascii="Times New Roman" w:hAnsi="Times New Roman" w:cs="Times New Roman"/>
          <w:sz w:val="24"/>
          <w:szCs w:val="24"/>
        </w:rPr>
        <w:t>ия деятельности учащихся относится</w:t>
      </w:r>
      <w:r w:rsidR="00AF4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 инновационной оценки «</w:t>
      </w:r>
      <w:r w:rsidR="00AF4690" w:rsidRPr="006075AF">
        <w:rPr>
          <w:rFonts w:ascii="Times New Roman" w:hAnsi="Times New Roman" w:cs="Times New Roman"/>
          <w:b/>
          <w:sz w:val="24"/>
          <w:szCs w:val="24"/>
        </w:rPr>
        <w:t>портфолио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AF4690">
        <w:rPr>
          <w:rFonts w:ascii="Times New Roman" w:hAnsi="Times New Roman" w:cs="Times New Roman"/>
          <w:sz w:val="24"/>
          <w:szCs w:val="24"/>
        </w:rPr>
        <w:t>. Подобная</w:t>
      </w:r>
      <w:r w:rsidR="007D2922">
        <w:rPr>
          <w:rFonts w:ascii="Times New Roman" w:hAnsi="Times New Roman" w:cs="Times New Roman"/>
          <w:sz w:val="24"/>
          <w:szCs w:val="24"/>
        </w:rPr>
        <w:t xml:space="preserve"> форма сохраняется и на уроках С</w:t>
      </w:r>
      <w:r w:rsidR="00AF4690">
        <w:rPr>
          <w:rFonts w:ascii="Times New Roman" w:hAnsi="Times New Roman" w:cs="Times New Roman"/>
          <w:sz w:val="24"/>
          <w:szCs w:val="24"/>
        </w:rPr>
        <w:t xml:space="preserve">ветской этики. Но </w:t>
      </w:r>
      <w:r>
        <w:rPr>
          <w:rFonts w:ascii="Times New Roman" w:hAnsi="Times New Roman" w:cs="Times New Roman"/>
          <w:sz w:val="24"/>
          <w:szCs w:val="24"/>
        </w:rPr>
        <w:t xml:space="preserve">её </w:t>
      </w:r>
      <w:r w:rsidR="00AF4690">
        <w:rPr>
          <w:rFonts w:ascii="Times New Roman" w:hAnsi="Times New Roman" w:cs="Times New Roman"/>
          <w:sz w:val="24"/>
          <w:szCs w:val="24"/>
        </w:rPr>
        <w:t xml:space="preserve">заменила рабочая тетрадь учащегося. Все записи, сделанные на уроках, творческие задания, тестовые работы </w:t>
      </w:r>
      <w:r w:rsidR="00847108">
        <w:rPr>
          <w:rFonts w:ascii="Times New Roman" w:hAnsi="Times New Roman" w:cs="Times New Roman"/>
          <w:sz w:val="24"/>
          <w:szCs w:val="24"/>
        </w:rPr>
        <w:t>ведутся</w:t>
      </w:r>
      <w:r w:rsidR="00AF4690">
        <w:rPr>
          <w:rFonts w:ascii="Times New Roman" w:hAnsi="Times New Roman" w:cs="Times New Roman"/>
          <w:sz w:val="24"/>
          <w:szCs w:val="24"/>
        </w:rPr>
        <w:t>, вклеиваются  и выполняются в рабочей тетради каждым учеником</w:t>
      </w:r>
      <w:r>
        <w:rPr>
          <w:rFonts w:ascii="Times New Roman" w:hAnsi="Times New Roman" w:cs="Times New Roman"/>
          <w:sz w:val="24"/>
          <w:szCs w:val="24"/>
        </w:rPr>
        <w:t xml:space="preserve"> в определенном разделе</w:t>
      </w:r>
      <w:r w:rsidR="00AF4690">
        <w:rPr>
          <w:rFonts w:ascii="Times New Roman" w:hAnsi="Times New Roman" w:cs="Times New Roman"/>
          <w:sz w:val="24"/>
          <w:szCs w:val="24"/>
        </w:rPr>
        <w:t>. Таким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4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и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обычном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портфолио, </w:t>
      </w:r>
      <w:r w:rsidR="00AF4690">
        <w:rPr>
          <w:rFonts w:ascii="Times New Roman" w:hAnsi="Times New Roman" w:cs="Times New Roman"/>
          <w:sz w:val="24"/>
          <w:szCs w:val="24"/>
        </w:rPr>
        <w:t xml:space="preserve">у учителя </w:t>
      </w:r>
      <w:r w:rsidR="009A57DF">
        <w:rPr>
          <w:rFonts w:ascii="Times New Roman" w:hAnsi="Times New Roman" w:cs="Times New Roman"/>
          <w:sz w:val="24"/>
          <w:szCs w:val="24"/>
        </w:rPr>
        <w:t>есть возможность проследить степень получения</w:t>
      </w:r>
      <w:r w:rsidR="00847108">
        <w:rPr>
          <w:rFonts w:ascii="Times New Roman" w:hAnsi="Times New Roman" w:cs="Times New Roman"/>
          <w:sz w:val="24"/>
          <w:szCs w:val="24"/>
        </w:rPr>
        <w:t xml:space="preserve"> и освоения</w:t>
      </w:r>
      <w:r w:rsidR="009A57DF">
        <w:rPr>
          <w:rFonts w:ascii="Times New Roman" w:hAnsi="Times New Roman" w:cs="Times New Roman"/>
          <w:sz w:val="24"/>
          <w:szCs w:val="24"/>
        </w:rPr>
        <w:t xml:space="preserve"> знаний учеником, а </w:t>
      </w:r>
      <w:r w:rsidR="00AF4690">
        <w:rPr>
          <w:rFonts w:ascii="Times New Roman" w:hAnsi="Times New Roman" w:cs="Times New Roman"/>
          <w:sz w:val="24"/>
          <w:szCs w:val="24"/>
        </w:rPr>
        <w:t xml:space="preserve"> у ученика </w:t>
      </w:r>
      <w:r w:rsidR="009A57DF">
        <w:rPr>
          <w:rFonts w:ascii="Times New Roman" w:hAnsi="Times New Roman" w:cs="Times New Roman"/>
          <w:sz w:val="24"/>
          <w:szCs w:val="24"/>
        </w:rPr>
        <w:t xml:space="preserve">производить самооценку. </w:t>
      </w:r>
    </w:p>
    <w:p w:rsidR="00A025D0" w:rsidRDefault="00A025D0" w:rsidP="00611AA5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4E51" w:rsidRPr="00611AA5" w:rsidRDefault="00A04E51" w:rsidP="00611AA5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A5">
        <w:rPr>
          <w:rFonts w:ascii="Times New Roman" w:hAnsi="Times New Roman" w:cs="Times New Roman"/>
          <w:sz w:val="24"/>
          <w:szCs w:val="24"/>
        </w:rPr>
        <w:t xml:space="preserve">Следует отметить, что изучение духовно-нравственной культуры родной страны  невозможно без обращения к традициям и обычаям древней Руси. </w:t>
      </w:r>
    </w:p>
    <w:p w:rsidR="00C806AA" w:rsidRPr="00611AA5" w:rsidRDefault="00C806AA" w:rsidP="00C806AA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A5">
        <w:rPr>
          <w:rFonts w:ascii="Times New Roman" w:hAnsi="Times New Roman" w:cs="Times New Roman"/>
          <w:sz w:val="24"/>
          <w:szCs w:val="24"/>
        </w:rPr>
        <w:t>Говоря о культурном наследии, надо отметить, что любая из форм и технологий работы (</w:t>
      </w:r>
      <w:proofErr w:type="spellStart"/>
      <w:r w:rsidRPr="00611AA5">
        <w:rPr>
          <w:rFonts w:ascii="Times New Roman" w:hAnsi="Times New Roman" w:cs="Times New Roman"/>
          <w:sz w:val="24"/>
          <w:szCs w:val="24"/>
        </w:rPr>
        <w:t>пратически</w:t>
      </w:r>
      <w:proofErr w:type="spellEnd"/>
      <w:r w:rsidRPr="00611AA5">
        <w:rPr>
          <w:rFonts w:ascii="Times New Roman" w:hAnsi="Times New Roman" w:cs="Times New Roman"/>
          <w:sz w:val="24"/>
          <w:szCs w:val="24"/>
        </w:rPr>
        <w:t xml:space="preserve"> любая из тем)  в рамках курса ОРКСЭ подразумевает работу с ним, будь то пословицы, поговорки, изобразительное искусство, предметы быта и т.д.</w:t>
      </w:r>
    </w:p>
    <w:p w:rsidR="00A04E51" w:rsidRPr="00611AA5" w:rsidRDefault="00A04E51" w:rsidP="00611AA5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A5">
        <w:rPr>
          <w:rFonts w:ascii="Times New Roman" w:hAnsi="Times New Roman" w:cs="Times New Roman"/>
          <w:sz w:val="24"/>
          <w:szCs w:val="24"/>
        </w:rPr>
        <w:t>Формируя сегодня главную цель отечественной педагогики, следует сказать, что школа призвана в первую очередь, воспитывать ребенка так, чтоб он являлся гражданином Великой России, учить не просто любить Родину, а знать подвиги ее сыновей и дочерей во все времена, кто их конкретно совершал.</w:t>
      </w:r>
    </w:p>
    <w:p w:rsidR="00EC695E" w:rsidRPr="00611AA5" w:rsidRDefault="00EC695E" w:rsidP="00611AA5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A5">
        <w:rPr>
          <w:rFonts w:ascii="Times New Roman" w:hAnsi="Times New Roman" w:cs="Times New Roman"/>
          <w:sz w:val="24"/>
          <w:szCs w:val="24"/>
        </w:rPr>
        <w:t>В завершении хочется отметить, что при изучении  данного курса в общении с учениками крайне важен принцип нравственного примера педагога.</w:t>
      </w:r>
    </w:p>
    <w:p w:rsidR="00847108" w:rsidRPr="00611AA5" w:rsidRDefault="00847108" w:rsidP="00611AA5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A5">
        <w:rPr>
          <w:rFonts w:ascii="Times New Roman" w:hAnsi="Times New Roman" w:cs="Times New Roman"/>
          <w:sz w:val="24"/>
          <w:szCs w:val="24"/>
        </w:rPr>
        <w:t xml:space="preserve">Не столь важно, какой модуль выбрали родители для своих детей, важно, чтобы дети усвоили на уроках мысль о том, что любить надо учиться и что мир и будущее зависит от </w:t>
      </w:r>
      <w:r w:rsidR="00C806AA">
        <w:rPr>
          <w:rFonts w:ascii="Times New Roman" w:hAnsi="Times New Roman" w:cs="Times New Roman"/>
          <w:sz w:val="24"/>
          <w:szCs w:val="24"/>
        </w:rPr>
        <w:t>того, на</w:t>
      </w:r>
      <w:r w:rsidR="00EC695E" w:rsidRPr="00611AA5">
        <w:rPr>
          <w:rFonts w:ascii="Times New Roman" w:hAnsi="Times New Roman" w:cs="Times New Roman"/>
          <w:sz w:val="24"/>
          <w:szCs w:val="24"/>
        </w:rPr>
        <w:t>сколько нравственны будут наши мысли и поступки.</w:t>
      </w:r>
    </w:p>
    <w:p w:rsidR="00611AA5" w:rsidRDefault="00EC695E" w:rsidP="00A025D0">
      <w:pPr>
        <w:shd w:val="clear" w:color="auto" w:fill="FFFFFF"/>
        <w:spacing w:before="120" w:after="12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A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родине — первое достоинство цивилизованного человека.</w:t>
      </w:r>
      <w:r w:rsidR="0061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695E" w:rsidRPr="00611AA5" w:rsidRDefault="00A1287E" w:rsidP="00611AA5">
      <w:pPr>
        <w:shd w:val="clear" w:color="auto" w:fill="FFFFFF"/>
        <w:spacing w:before="120" w:after="12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C695E" w:rsidRPr="00611A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Наполеон Бонапарт</w:t>
        </w:r>
      </w:hyperlink>
    </w:p>
    <w:p w:rsidR="000A0CB3" w:rsidRPr="00C806AA" w:rsidRDefault="000A0CB3" w:rsidP="00C806AA">
      <w:pPr>
        <w:rPr>
          <w:rFonts w:ascii="Times New Roman" w:hAnsi="Times New Roman" w:cs="Times New Roman"/>
        </w:rPr>
      </w:pPr>
    </w:p>
    <w:sectPr w:rsidR="000A0CB3" w:rsidRPr="00C806AA" w:rsidSect="00B55A5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BCA"/>
    <w:multiLevelType w:val="hybridMultilevel"/>
    <w:tmpl w:val="61EAB950"/>
    <w:lvl w:ilvl="0" w:tplc="B4ACB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69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C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43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E2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8A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A7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ED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E2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FA50DC"/>
    <w:multiLevelType w:val="hybridMultilevel"/>
    <w:tmpl w:val="7710474A"/>
    <w:lvl w:ilvl="0" w:tplc="51B2AD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420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12A1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8E7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A97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49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C46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C0E6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82DB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75664"/>
    <w:multiLevelType w:val="hybridMultilevel"/>
    <w:tmpl w:val="0E78628E"/>
    <w:lvl w:ilvl="0" w:tplc="6E66D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02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44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24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8C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2B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2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A2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61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011F94"/>
    <w:multiLevelType w:val="multilevel"/>
    <w:tmpl w:val="4862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2221F1"/>
    <w:multiLevelType w:val="hybridMultilevel"/>
    <w:tmpl w:val="CBC84190"/>
    <w:lvl w:ilvl="0" w:tplc="6E66D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9D36E9"/>
    <w:multiLevelType w:val="hybridMultilevel"/>
    <w:tmpl w:val="B06E08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A76BDE"/>
    <w:multiLevelType w:val="hybridMultilevel"/>
    <w:tmpl w:val="C348550C"/>
    <w:lvl w:ilvl="0" w:tplc="13CCC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4C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EA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0A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EF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E5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4A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86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45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8E0BED"/>
    <w:multiLevelType w:val="hybridMultilevel"/>
    <w:tmpl w:val="85A45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C1C31A8"/>
    <w:multiLevelType w:val="multilevel"/>
    <w:tmpl w:val="6B50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A9"/>
    <w:rsid w:val="0004464B"/>
    <w:rsid w:val="000658E9"/>
    <w:rsid w:val="000975BE"/>
    <w:rsid w:val="000A0CB3"/>
    <w:rsid w:val="000A1FE0"/>
    <w:rsid w:val="000D252A"/>
    <w:rsid w:val="000D79F1"/>
    <w:rsid w:val="000E6746"/>
    <w:rsid w:val="001252C5"/>
    <w:rsid w:val="00130C2F"/>
    <w:rsid w:val="00201CEB"/>
    <w:rsid w:val="00226436"/>
    <w:rsid w:val="00261651"/>
    <w:rsid w:val="00262A62"/>
    <w:rsid w:val="002833BC"/>
    <w:rsid w:val="00305694"/>
    <w:rsid w:val="00310DEE"/>
    <w:rsid w:val="003432E9"/>
    <w:rsid w:val="00354F82"/>
    <w:rsid w:val="00355D21"/>
    <w:rsid w:val="003631B6"/>
    <w:rsid w:val="00370045"/>
    <w:rsid w:val="004071A6"/>
    <w:rsid w:val="004E0605"/>
    <w:rsid w:val="005506AA"/>
    <w:rsid w:val="00557E95"/>
    <w:rsid w:val="00582A96"/>
    <w:rsid w:val="00587FA9"/>
    <w:rsid w:val="005D2931"/>
    <w:rsid w:val="005F32F9"/>
    <w:rsid w:val="005F5C24"/>
    <w:rsid w:val="006075AF"/>
    <w:rsid w:val="00611AA5"/>
    <w:rsid w:val="006242EC"/>
    <w:rsid w:val="00681A88"/>
    <w:rsid w:val="00690597"/>
    <w:rsid w:val="006B009C"/>
    <w:rsid w:val="007009AF"/>
    <w:rsid w:val="007231C1"/>
    <w:rsid w:val="00775422"/>
    <w:rsid w:val="00782F44"/>
    <w:rsid w:val="007A4504"/>
    <w:rsid w:val="007B395A"/>
    <w:rsid w:val="007D2922"/>
    <w:rsid w:val="007D6265"/>
    <w:rsid w:val="007D7216"/>
    <w:rsid w:val="007F3AE4"/>
    <w:rsid w:val="00816E4B"/>
    <w:rsid w:val="00847108"/>
    <w:rsid w:val="00853F78"/>
    <w:rsid w:val="008F3B8F"/>
    <w:rsid w:val="00954C0E"/>
    <w:rsid w:val="00955AC1"/>
    <w:rsid w:val="00967388"/>
    <w:rsid w:val="00970240"/>
    <w:rsid w:val="00976222"/>
    <w:rsid w:val="00984144"/>
    <w:rsid w:val="009A57DF"/>
    <w:rsid w:val="009E7450"/>
    <w:rsid w:val="00A025D0"/>
    <w:rsid w:val="00A04E51"/>
    <w:rsid w:val="00A11069"/>
    <w:rsid w:val="00A1287E"/>
    <w:rsid w:val="00A57361"/>
    <w:rsid w:val="00A870CD"/>
    <w:rsid w:val="00AE4A15"/>
    <w:rsid w:val="00AF0234"/>
    <w:rsid w:val="00AF4690"/>
    <w:rsid w:val="00B11FFD"/>
    <w:rsid w:val="00B24891"/>
    <w:rsid w:val="00B55A56"/>
    <w:rsid w:val="00B927DF"/>
    <w:rsid w:val="00B93A14"/>
    <w:rsid w:val="00B96BB1"/>
    <w:rsid w:val="00BA0B63"/>
    <w:rsid w:val="00BB30AC"/>
    <w:rsid w:val="00BD3DB1"/>
    <w:rsid w:val="00C3764F"/>
    <w:rsid w:val="00C53BE1"/>
    <w:rsid w:val="00C806AA"/>
    <w:rsid w:val="00C93980"/>
    <w:rsid w:val="00CA7AAF"/>
    <w:rsid w:val="00CB6537"/>
    <w:rsid w:val="00D17345"/>
    <w:rsid w:val="00D50328"/>
    <w:rsid w:val="00DB016F"/>
    <w:rsid w:val="00DB2715"/>
    <w:rsid w:val="00E227EE"/>
    <w:rsid w:val="00E7296A"/>
    <w:rsid w:val="00E76140"/>
    <w:rsid w:val="00EA6C57"/>
    <w:rsid w:val="00EB1F99"/>
    <w:rsid w:val="00EC695E"/>
    <w:rsid w:val="00F31283"/>
    <w:rsid w:val="00F355CA"/>
    <w:rsid w:val="00F70D83"/>
    <w:rsid w:val="00F9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B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DB016F"/>
  </w:style>
  <w:style w:type="character" w:customStyle="1" w:styleId="apple-converted-space">
    <w:name w:val="apple-converted-space"/>
    <w:basedOn w:val="a0"/>
    <w:rsid w:val="00DB016F"/>
  </w:style>
  <w:style w:type="character" w:styleId="a3">
    <w:name w:val="Hyperlink"/>
    <w:basedOn w:val="a0"/>
    <w:uiPriority w:val="99"/>
    <w:semiHidden/>
    <w:unhideWhenUsed/>
    <w:rsid w:val="00DB01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00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975BE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Emphasis"/>
    <w:basedOn w:val="a0"/>
    <w:uiPriority w:val="20"/>
    <w:qFormat/>
    <w:rsid w:val="00970240"/>
    <w:rPr>
      <w:i/>
      <w:iCs/>
    </w:rPr>
  </w:style>
  <w:style w:type="paragraph" w:customStyle="1" w:styleId="c6">
    <w:name w:val="c6"/>
    <w:basedOn w:val="a"/>
    <w:rsid w:val="000D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79F1"/>
  </w:style>
  <w:style w:type="paragraph" w:customStyle="1" w:styleId="c3">
    <w:name w:val="c3"/>
    <w:basedOn w:val="a"/>
    <w:rsid w:val="000D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361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55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5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305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B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DB016F"/>
  </w:style>
  <w:style w:type="character" w:customStyle="1" w:styleId="apple-converted-space">
    <w:name w:val="apple-converted-space"/>
    <w:basedOn w:val="a0"/>
    <w:rsid w:val="00DB016F"/>
  </w:style>
  <w:style w:type="character" w:styleId="a3">
    <w:name w:val="Hyperlink"/>
    <w:basedOn w:val="a0"/>
    <w:uiPriority w:val="99"/>
    <w:semiHidden/>
    <w:unhideWhenUsed/>
    <w:rsid w:val="00DB01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00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975BE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Emphasis"/>
    <w:basedOn w:val="a0"/>
    <w:uiPriority w:val="20"/>
    <w:qFormat/>
    <w:rsid w:val="00970240"/>
    <w:rPr>
      <w:i/>
      <w:iCs/>
    </w:rPr>
  </w:style>
  <w:style w:type="paragraph" w:customStyle="1" w:styleId="c6">
    <w:name w:val="c6"/>
    <w:basedOn w:val="a"/>
    <w:rsid w:val="000D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79F1"/>
  </w:style>
  <w:style w:type="paragraph" w:customStyle="1" w:styleId="c3">
    <w:name w:val="c3"/>
    <w:basedOn w:val="a"/>
    <w:rsid w:val="000D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361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55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5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30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4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6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0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1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sdoms.ru/avt/b16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</dc:creator>
  <cp:lastModifiedBy>ДД</cp:lastModifiedBy>
  <cp:revision>2</cp:revision>
  <cp:lastPrinted>2014-12-14T21:42:00Z</cp:lastPrinted>
  <dcterms:created xsi:type="dcterms:W3CDTF">2014-12-21T22:01:00Z</dcterms:created>
  <dcterms:modified xsi:type="dcterms:W3CDTF">2014-12-21T22:01:00Z</dcterms:modified>
</cp:coreProperties>
</file>