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6" w:rsidRPr="00A94A72" w:rsidRDefault="00B00126" w:rsidP="00B00126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  <w:r w:rsidRPr="00A94A72">
        <w:rPr>
          <w:b/>
          <w:kern w:val="36"/>
          <w:sz w:val="28"/>
          <w:szCs w:val="28"/>
        </w:rPr>
        <w:t>Таблично - графическая схема рабочей программы</w:t>
      </w:r>
    </w:p>
    <w:tbl>
      <w:tblPr>
        <w:tblW w:w="1644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536"/>
        <w:gridCol w:w="1417"/>
        <w:gridCol w:w="1560"/>
        <w:gridCol w:w="141"/>
        <w:gridCol w:w="1276"/>
        <w:gridCol w:w="5245"/>
        <w:gridCol w:w="1276"/>
      </w:tblGrid>
      <w:tr w:rsidR="00A537CF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7D068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D068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D068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Тема урока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7D06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537CF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тип урока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proofErr w:type="gramStart"/>
            <w:r w:rsidRPr="007D068B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D068B">
              <w:rPr>
                <w:b/>
                <w:bCs/>
                <w:sz w:val="22"/>
                <w:szCs w:val="22"/>
              </w:rPr>
              <w:t>Д-демонстр</w:t>
            </w:r>
            <w:proofErr w:type="spellEnd"/>
            <w:r w:rsidRPr="007D068B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D068B">
              <w:rPr>
                <w:b/>
                <w:bCs/>
                <w:sz w:val="22"/>
                <w:szCs w:val="22"/>
              </w:rPr>
              <w:t>Л-лаборат</w:t>
            </w:r>
            <w:proofErr w:type="spellEnd"/>
            <w:r w:rsidRPr="007D068B">
              <w:rPr>
                <w:b/>
                <w:bCs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EA0F86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537CF" w:rsidRPr="007D068B">
              <w:rPr>
                <w:b/>
                <w:bCs/>
                <w:sz w:val="22"/>
                <w:szCs w:val="22"/>
              </w:rPr>
              <w:t xml:space="preserve">(виды </w:t>
            </w:r>
            <w:proofErr w:type="gramEnd"/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учебной</w:t>
            </w:r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деятельности)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 xml:space="preserve">Виды </w:t>
            </w:r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контроля, измерители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 w:rsidRPr="007D068B">
              <w:rPr>
                <w:b/>
                <w:bCs/>
                <w:sz w:val="22"/>
                <w:szCs w:val="22"/>
              </w:rPr>
              <w:t>освоения материала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37CF" w:rsidRPr="007D068B" w:rsidRDefault="00A537CF" w:rsidP="007A17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Домашнее задание </w:t>
            </w:r>
          </w:p>
        </w:tc>
      </w:tr>
      <w:tr w:rsidR="00A537CF" w:rsidRPr="00B32E88" w:rsidTr="00781896">
        <w:trPr>
          <w:trHeight w:val="170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 w:rsidRPr="00B32E88">
              <w:rPr>
                <w:b/>
                <w:bCs/>
                <w:sz w:val="22"/>
                <w:szCs w:val="22"/>
              </w:rPr>
              <w:t>Биология – наука о живой природе</w:t>
            </w:r>
          </w:p>
          <w:p w:rsidR="00A537CF" w:rsidRPr="00B32E88" w:rsidRDefault="00A537CF" w:rsidP="007A17C5"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У</w:t>
            </w:r>
            <w:proofErr w:type="gramEnd"/>
            <w:r w:rsidRPr="00B32E88">
              <w:rPr>
                <w:sz w:val="22"/>
                <w:szCs w:val="22"/>
              </w:rPr>
              <w:t>рок</w:t>
            </w:r>
            <w:proofErr w:type="spellEnd"/>
            <w:r w:rsidRPr="00B32E88">
              <w:rPr>
                <w:sz w:val="22"/>
                <w:szCs w:val="22"/>
              </w:rPr>
              <w:t xml:space="preserve">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78189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F86">
              <w:rPr>
                <w:b/>
                <w:bCs/>
                <w:sz w:val="20"/>
                <w:szCs w:val="20"/>
              </w:rPr>
              <w:t>л</w:t>
            </w:r>
            <w:proofErr w:type="gramStart"/>
            <w:r w:rsidRPr="00EA0F86">
              <w:rPr>
                <w:b/>
                <w:bCs/>
                <w:sz w:val="20"/>
                <w:szCs w:val="20"/>
              </w:rPr>
              <w:t>.р</w:t>
            </w:r>
            <w:proofErr w:type="spellEnd"/>
            <w:proofErr w:type="gramEnd"/>
            <w:r w:rsidRPr="00EA0F86">
              <w:rPr>
                <w:sz w:val="20"/>
                <w:szCs w:val="20"/>
              </w:rPr>
              <w:t xml:space="preserve"> </w:t>
            </w:r>
            <w:r w:rsidRPr="00EA0F86">
              <w:rPr>
                <w:b/>
                <w:bCs/>
                <w:sz w:val="20"/>
                <w:szCs w:val="20"/>
              </w:rPr>
              <w:t xml:space="preserve">№1 </w:t>
            </w:r>
            <w:r w:rsidRPr="00781896">
              <w:rPr>
                <w:sz w:val="16"/>
                <w:szCs w:val="16"/>
              </w:rPr>
              <w:t>«Наблюдение за сезонными изменениями растений».</w:t>
            </w:r>
          </w:p>
          <w:p w:rsidR="00A537CF" w:rsidRPr="00EA0F86" w:rsidRDefault="00A537CF" w:rsidP="00A537CF">
            <w:pPr>
              <w:rPr>
                <w:sz w:val="20"/>
                <w:szCs w:val="20"/>
              </w:rPr>
            </w:pPr>
            <w:r w:rsidRPr="00781896">
              <w:rPr>
                <w:sz w:val="16"/>
                <w:szCs w:val="16"/>
              </w:rPr>
              <w:t>электронное пособие</w:t>
            </w:r>
            <w:r w:rsidRPr="00EA0F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A537CF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Групповая, индивидуальная работа учебником (</w:t>
            </w:r>
            <w:r w:rsidRPr="00EA0F86">
              <w:rPr>
                <w:b/>
                <w:bCs/>
                <w:sz w:val="20"/>
                <w:szCs w:val="20"/>
              </w:rPr>
              <w:t>в. 1, 3 -</w:t>
            </w:r>
            <w:r w:rsidRPr="00EA0F86">
              <w:rPr>
                <w:sz w:val="20"/>
                <w:szCs w:val="20"/>
              </w:rPr>
              <w:t xml:space="preserve"> </w:t>
            </w:r>
            <w:r w:rsidRPr="00EA0F86">
              <w:rPr>
                <w:b/>
                <w:bCs/>
                <w:sz w:val="20"/>
                <w:szCs w:val="20"/>
              </w:rPr>
              <w:t>с.12</w:t>
            </w:r>
            <w:r w:rsidRPr="00EA0F86">
              <w:rPr>
                <w:sz w:val="20"/>
                <w:szCs w:val="20"/>
              </w:rPr>
              <w:t xml:space="preserve">) </w:t>
            </w:r>
            <w:r w:rsidRPr="00EA0F86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A537CF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Называть </w:t>
            </w:r>
            <w:r w:rsidRPr="00EA0F86">
              <w:rPr>
                <w:sz w:val="16"/>
                <w:szCs w:val="16"/>
              </w:rPr>
              <w:t xml:space="preserve">основные царства живых организмов, перечислять методы изучения растений </w:t>
            </w:r>
            <w:proofErr w:type="gramStart"/>
            <w:r w:rsidRPr="00EA0F86">
              <w:rPr>
                <w:b/>
                <w:bCs/>
                <w:sz w:val="16"/>
                <w:szCs w:val="16"/>
                <w:u w:val="single"/>
              </w:rPr>
              <w:t>Р</w:t>
            </w:r>
            <w:proofErr w:type="gramEnd"/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Приводить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примеры</w:t>
            </w:r>
            <w:r w:rsidRPr="00EA0F86">
              <w:rPr>
                <w:sz w:val="16"/>
                <w:szCs w:val="16"/>
              </w:rPr>
              <w:t>значения</w:t>
            </w:r>
            <w:proofErr w:type="spellEnd"/>
            <w:r w:rsidRPr="00EA0F86">
              <w:rPr>
                <w:sz w:val="16"/>
                <w:szCs w:val="16"/>
              </w:rPr>
              <w:t xml:space="preserve"> биологических знаний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определение </w:t>
            </w:r>
            <w:r w:rsidRPr="00EA0F86">
              <w:rPr>
                <w:sz w:val="16"/>
                <w:szCs w:val="16"/>
              </w:rPr>
              <w:t xml:space="preserve">термину «биология» </w:t>
            </w:r>
            <w:r w:rsidRPr="00EA0F86">
              <w:rPr>
                <w:b/>
                <w:bCs/>
                <w:sz w:val="16"/>
                <w:szCs w:val="16"/>
                <w:u w:val="single"/>
              </w:rPr>
              <w:t>Р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Наблюдать </w:t>
            </w:r>
            <w:r w:rsidRPr="00EA0F86">
              <w:rPr>
                <w:sz w:val="16"/>
                <w:szCs w:val="16"/>
              </w:rPr>
              <w:t xml:space="preserve">за сезонными изменениями растений </w:t>
            </w:r>
            <w:r w:rsidRPr="00EA0F86">
              <w:rPr>
                <w:b/>
                <w:bCs/>
                <w:sz w:val="16"/>
                <w:szCs w:val="16"/>
                <w:u w:val="single"/>
              </w:rPr>
              <w:t xml:space="preserve">П, </w:t>
            </w:r>
            <w:r w:rsidRPr="00EA0F86">
              <w:rPr>
                <w:b/>
                <w:bCs/>
                <w:sz w:val="16"/>
                <w:szCs w:val="16"/>
              </w:rPr>
              <w:t> </w:t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определение </w:t>
            </w:r>
            <w:r w:rsidRPr="00EA0F86">
              <w:rPr>
                <w:sz w:val="16"/>
                <w:szCs w:val="16"/>
              </w:rPr>
              <w:t xml:space="preserve">терминам «экология» и «фенология» </w:t>
            </w:r>
            <w:proofErr w:type="gramStart"/>
            <w:r w:rsidRPr="00EA0F86">
              <w:rPr>
                <w:b/>
                <w:bCs/>
                <w:sz w:val="16"/>
                <w:szCs w:val="16"/>
                <w:u w:val="single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83239E">
            <w:proofErr w:type="spellStart"/>
            <w:r w:rsidRPr="00B32E88">
              <w:rPr>
                <w:b/>
                <w:bCs/>
                <w:sz w:val="22"/>
                <w:szCs w:val="22"/>
                <w:u w:val="single"/>
              </w:rPr>
              <w:t>Д.з</w:t>
            </w:r>
            <w:proofErr w:type="spellEnd"/>
            <w:r w:rsidRPr="00B32E88">
              <w:rPr>
                <w:b/>
                <w:bCs/>
                <w:sz w:val="22"/>
                <w:szCs w:val="22"/>
                <w:u w:val="single"/>
              </w:rPr>
              <w:t>. введение с.9-12.</w:t>
            </w:r>
            <w:r w:rsidRPr="00B32E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87A24">
              <w:rPr>
                <w:sz w:val="18"/>
                <w:szCs w:val="18"/>
              </w:rPr>
              <w:t>Фен</w:t>
            </w:r>
            <w:proofErr w:type="gramStart"/>
            <w:r w:rsidRPr="00487A24">
              <w:rPr>
                <w:sz w:val="18"/>
                <w:szCs w:val="18"/>
              </w:rPr>
              <w:t>.н</w:t>
            </w:r>
            <w:proofErr w:type="gramEnd"/>
            <w:r w:rsidRPr="00487A24">
              <w:rPr>
                <w:sz w:val="18"/>
                <w:szCs w:val="18"/>
              </w:rPr>
              <w:t>аблюдения</w:t>
            </w:r>
            <w:proofErr w:type="spellEnd"/>
            <w:r w:rsidRPr="00487A24">
              <w:rPr>
                <w:sz w:val="18"/>
                <w:szCs w:val="18"/>
              </w:rPr>
              <w:t xml:space="preserve"> за </w:t>
            </w:r>
            <w:proofErr w:type="spellStart"/>
            <w:r w:rsidRPr="00487A24">
              <w:rPr>
                <w:sz w:val="18"/>
                <w:szCs w:val="18"/>
              </w:rPr>
              <w:t>осен</w:t>
            </w:r>
            <w:proofErr w:type="spellEnd"/>
            <w:r w:rsidRPr="00487A24">
              <w:rPr>
                <w:sz w:val="18"/>
                <w:szCs w:val="18"/>
              </w:rPr>
              <w:t>. изменениями деревьев</w:t>
            </w:r>
            <w:r w:rsidRPr="00B32E88">
              <w:rPr>
                <w:sz w:val="22"/>
                <w:szCs w:val="22"/>
              </w:rPr>
              <w:t xml:space="preserve">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7D068B">
              <w:rPr>
                <w:sz w:val="22"/>
                <w:szCs w:val="22"/>
              </w:rPr>
              <w:t>Экскурсия: «Многообразие живых организмов. Осенние явления в жизни растений»</w:t>
            </w:r>
          </w:p>
          <w:p w:rsidR="00A537CF" w:rsidRDefault="00A537CF" w:rsidP="007A17C5">
            <w:r>
              <w:rPr>
                <w:sz w:val="22"/>
                <w:szCs w:val="22"/>
              </w:rPr>
              <w:t>Тип урока: практический</w:t>
            </w:r>
          </w:p>
          <w:p w:rsidR="00A537CF" w:rsidRPr="00B32E88" w:rsidRDefault="00A537CF" w:rsidP="007A17C5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Экскурсия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i/>
                <w:iCs/>
                <w:sz w:val="20"/>
                <w:szCs w:val="20"/>
              </w:rPr>
              <w:t xml:space="preserve">Групповая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Отчет об экскурсии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sz w:val="16"/>
                <w:szCs w:val="16"/>
              </w:rPr>
              <w:t xml:space="preserve">Наблюдать </w:t>
            </w:r>
            <w:r w:rsidRPr="00EA0F86">
              <w:rPr>
                <w:sz w:val="16"/>
                <w:szCs w:val="16"/>
              </w:rPr>
              <w:t xml:space="preserve">за сезонными изменениями растений </w:t>
            </w:r>
            <w:proofErr w:type="gramStart"/>
            <w:r w:rsidRPr="00EA0F86">
              <w:rPr>
                <w:b/>
                <w:bCs/>
                <w:sz w:val="16"/>
                <w:szCs w:val="16"/>
                <w:u w:val="single"/>
              </w:rPr>
              <w:t>П</w:t>
            </w:r>
            <w:proofErr w:type="gramEnd"/>
            <w:r w:rsidRPr="00EA0F86">
              <w:rPr>
                <w:b/>
                <w:bCs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A0F86">
              <w:rPr>
                <w:b/>
                <w:bCs/>
                <w:sz w:val="16"/>
                <w:szCs w:val="16"/>
                <w:u w:val="single"/>
              </w:rPr>
              <w:t>Ч-п</w:t>
            </w:r>
            <w:proofErr w:type="spellEnd"/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определение </w:t>
            </w:r>
            <w:r w:rsidRPr="00EA0F86">
              <w:rPr>
                <w:sz w:val="16"/>
                <w:szCs w:val="16"/>
              </w:rPr>
              <w:t xml:space="preserve">терминам «экология» и «фенология» </w:t>
            </w:r>
            <w:proofErr w:type="gramStart"/>
            <w:r w:rsidRPr="00EA0F86">
              <w:rPr>
                <w:b/>
                <w:bCs/>
                <w:sz w:val="16"/>
                <w:szCs w:val="16"/>
                <w:u w:val="single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Отчет об экскурсии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4A6794" w:rsidRDefault="00A537CF" w:rsidP="007A17C5">
            <w:pPr>
              <w:rPr>
                <w:b/>
              </w:rPr>
            </w:pPr>
            <w:r>
              <w:t>1.</w:t>
            </w:r>
            <w:r w:rsidRPr="004A6794">
              <w:rPr>
                <w:b/>
                <w:sz w:val="22"/>
                <w:szCs w:val="22"/>
              </w:rPr>
              <w:t>Устройство увеличительных приборов (лупа, микроскоп)</w:t>
            </w:r>
          </w:p>
          <w:p w:rsidR="00A537CF" w:rsidRPr="004A6794" w:rsidRDefault="00A537CF" w:rsidP="007A17C5">
            <w:r w:rsidRPr="004A6794">
              <w:rPr>
                <w:i/>
                <w:sz w:val="22"/>
                <w:szCs w:val="22"/>
                <w:u w:val="single"/>
              </w:rPr>
              <w:t>Тип урока:</w:t>
            </w:r>
            <w:r w:rsidRPr="004A6794">
              <w:rPr>
                <w:sz w:val="22"/>
                <w:szCs w:val="22"/>
              </w:rPr>
              <w:t xml:space="preserve"> комбинированный </w:t>
            </w:r>
          </w:p>
          <w:p w:rsidR="00A537CF" w:rsidRPr="00BD6011" w:rsidRDefault="00A537CF" w:rsidP="007A17C5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83239E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sz w:val="20"/>
                <w:szCs w:val="20"/>
              </w:rPr>
              <w:t xml:space="preserve"> </w:t>
            </w:r>
            <w:r w:rsidRPr="0083239E">
              <w:rPr>
                <w:sz w:val="16"/>
                <w:szCs w:val="16"/>
              </w:rPr>
              <w:t xml:space="preserve">микроскопы, предметные и покровные стекла, вода, пипетка, </w:t>
            </w:r>
            <w:proofErr w:type="spellStart"/>
            <w:r w:rsidRPr="0083239E">
              <w:rPr>
                <w:sz w:val="16"/>
                <w:szCs w:val="16"/>
              </w:rPr>
              <w:t>препаровальная</w:t>
            </w:r>
            <w:proofErr w:type="spellEnd"/>
            <w:r w:rsidRPr="0083239E">
              <w:rPr>
                <w:sz w:val="16"/>
                <w:szCs w:val="16"/>
              </w:rPr>
              <w:t xml:space="preserve"> игла, кусочки плодов томата и арбуза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Парная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Cs/>
                <w:iCs/>
                <w:sz w:val="16"/>
                <w:szCs w:val="16"/>
              </w:rPr>
              <w:t>Знать: устройство лупы, микроскопа, правила пользования оптическими приборами; строение растительной клетки.</w:t>
            </w:r>
          </w:p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EA0F86">
              <w:rPr>
                <w:bCs/>
                <w:iCs/>
                <w:sz w:val="16"/>
                <w:szCs w:val="16"/>
              </w:rPr>
              <w:t xml:space="preserve">Уметь: настраивать микроскоп, готовить его к работе, готовить микропрепараты и рассматривать их, находить нужные части клетки на микропрепарате, понимать значение слов: микроскоп, тубус, окуляр, объектив,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щтатив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>, микропрепарат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CC7414" w:rsidRDefault="00A537CF" w:rsidP="007A17C5">
            <w:r w:rsidRPr="00CC7414">
              <w:rPr>
                <w:sz w:val="22"/>
                <w:szCs w:val="22"/>
              </w:rPr>
              <w:t xml:space="preserve"> §1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4A6794" w:rsidRDefault="00A537CF" w:rsidP="007A17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4A6794">
              <w:rPr>
                <w:b/>
                <w:sz w:val="22"/>
                <w:szCs w:val="22"/>
              </w:rPr>
              <w:t>Состав клетки: вода. Минеральные и органические вещества. Клетка и её строение: оболочка, цитоплазма, ядро, вакуоли.</w:t>
            </w:r>
          </w:p>
          <w:p w:rsidR="00A537CF" w:rsidRPr="00487A24" w:rsidRDefault="00A537CF" w:rsidP="007A17C5">
            <w:pPr>
              <w:rPr>
                <w:sz w:val="20"/>
                <w:szCs w:val="20"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487A24">
              <w:rPr>
                <w:i/>
                <w:iCs/>
                <w:sz w:val="20"/>
                <w:szCs w:val="20"/>
                <w:u w:val="single"/>
              </w:rPr>
              <w:t xml:space="preserve">Тип </w:t>
            </w:r>
            <w:proofErr w:type="spellStart"/>
            <w:r w:rsidRPr="00487A24">
              <w:rPr>
                <w:i/>
                <w:iCs/>
                <w:sz w:val="20"/>
                <w:szCs w:val="20"/>
                <w:u w:val="single"/>
              </w:rPr>
              <w:t>урока</w:t>
            </w:r>
            <w:proofErr w:type="gramStart"/>
            <w:r w:rsidRPr="00487A24">
              <w:rPr>
                <w:i/>
                <w:iCs/>
                <w:sz w:val="20"/>
                <w:szCs w:val="20"/>
                <w:u w:val="single"/>
              </w:rPr>
              <w:t>:</w:t>
            </w:r>
            <w:r w:rsidRPr="00487A24">
              <w:rPr>
                <w:sz w:val="20"/>
                <w:szCs w:val="20"/>
              </w:rPr>
              <w:t>У</w:t>
            </w:r>
            <w:proofErr w:type="gramEnd"/>
            <w:r w:rsidRPr="00487A24">
              <w:rPr>
                <w:sz w:val="20"/>
                <w:szCs w:val="20"/>
              </w:rPr>
              <w:t>рок</w:t>
            </w:r>
            <w:proofErr w:type="spellEnd"/>
            <w:r w:rsidRPr="00487A24">
              <w:rPr>
                <w:sz w:val="20"/>
                <w:szCs w:val="20"/>
              </w:rPr>
              <w:t xml:space="preserve"> изучения и первичного закрепления новых знаний</w:t>
            </w:r>
            <w:r w:rsidRPr="00487A24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proofErr w:type="spellStart"/>
            <w:r w:rsidRPr="00EA0F86">
              <w:rPr>
                <w:sz w:val="20"/>
                <w:szCs w:val="20"/>
              </w:rPr>
              <w:t>Л</w:t>
            </w:r>
            <w:r w:rsidRPr="0083239E">
              <w:rPr>
                <w:sz w:val="16"/>
                <w:szCs w:val="16"/>
              </w:rPr>
              <w:t>.</w:t>
            </w:r>
            <w:proofErr w:type="gramStart"/>
            <w:r w:rsidRPr="0083239E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83239E">
              <w:rPr>
                <w:b/>
                <w:bCs/>
                <w:sz w:val="16"/>
                <w:szCs w:val="16"/>
              </w:rPr>
              <w:t xml:space="preserve"> </w:t>
            </w:r>
            <w:r w:rsidRPr="0083239E">
              <w:rPr>
                <w:sz w:val="16"/>
                <w:szCs w:val="16"/>
              </w:rPr>
              <w:t>«Изучение клеток растений. Клеточное строение кожицы лука»,</w:t>
            </w:r>
            <w:r w:rsidRPr="00EA0F86">
              <w:rPr>
                <w:sz w:val="20"/>
                <w:szCs w:val="20"/>
              </w:rPr>
              <w:t xml:space="preserve"> </w:t>
            </w:r>
          </w:p>
          <w:p w:rsidR="00A537CF" w:rsidRPr="00EA0F86" w:rsidRDefault="00A537CF" w:rsidP="00487A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br/>
              <w:t>Работа в малых группах с учебником (</w:t>
            </w:r>
            <w:r w:rsidRPr="00EA0F86">
              <w:rPr>
                <w:b/>
                <w:bCs/>
                <w:sz w:val="20"/>
                <w:szCs w:val="20"/>
              </w:rPr>
              <w:t>в. 2 -</w:t>
            </w:r>
            <w:r w:rsidRPr="00EA0F86">
              <w:rPr>
                <w:sz w:val="20"/>
                <w:szCs w:val="20"/>
              </w:rPr>
              <w:t xml:space="preserve"> </w:t>
            </w:r>
            <w:r w:rsidRPr="00EA0F86">
              <w:rPr>
                <w:b/>
                <w:bCs/>
                <w:sz w:val="20"/>
                <w:szCs w:val="20"/>
              </w:rPr>
              <w:t>с.20</w:t>
            </w:r>
            <w:r w:rsidRPr="00EA0F8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 Текущий контроль знаний – устный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Называть</w:t>
            </w:r>
            <w:r w:rsidRPr="00EA0F86">
              <w:rPr>
                <w:sz w:val="16"/>
                <w:szCs w:val="16"/>
              </w:rPr>
              <w:t>клеточные</w:t>
            </w:r>
            <w:proofErr w:type="spellEnd"/>
            <w:r w:rsidRPr="00EA0F86">
              <w:rPr>
                <w:sz w:val="16"/>
                <w:szCs w:val="16"/>
              </w:rPr>
              <w:t xml:space="preserve"> структуры и их значения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аспознавать </w:t>
            </w:r>
            <w:r w:rsidRPr="00EA0F86">
              <w:rPr>
                <w:sz w:val="16"/>
                <w:szCs w:val="16"/>
              </w:rPr>
              <w:t xml:space="preserve">и </w:t>
            </w:r>
            <w:r w:rsidRPr="00EA0F86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EA0F86">
              <w:rPr>
                <w:sz w:val="16"/>
                <w:szCs w:val="16"/>
              </w:rPr>
              <w:t xml:space="preserve">клеточное строение кожицы лука, мякоти листа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Сравниватьпо</w:t>
            </w:r>
            <w:proofErr w:type="spellEnd"/>
            <w:r w:rsidRPr="00EA0F86">
              <w:rPr>
                <w:b/>
                <w:bCs/>
                <w:sz w:val="16"/>
                <w:szCs w:val="16"/>
              </w:rPr>
              <w:t xml:space="preserve"> заданным критериям</w:t>
            </w:r>
            <w:r w:rsidRPr="00EA0F86">
              <w:rPr>
                <w:sz w:val="16"/>
                <w:szCs w:val="16"/>
              </w:rPr>
              <w:t xml:space="preserve"> строение клетки кожицы лука и клетки мякоти листа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/>
          <w:p w:rsidR="00A537CF" w:rsidRDefault="00A537CF" w:rsidP="007A17C5">
            <w:r w:rsidRPr="00BD6011">
              <w:rPr>
                <w:bCs/>
                <w:sz w:val="22"/>
                <w:szCs w:val="22"/>
              </w:rPr>
              <w:t>§2</w:t>
            </w:r>
            <w:r>
              <w:rPr>
                <w:bCs/>
                <w:sz w:val="22"/>
                <w:szCs w:val="22"/>
              </w:rPr>
              <w:t xml:space="preserve"> до стр.19</w:t>
            </w:r>
          </w:p>
          <w:p w:rsidR="00A537CF" w:rsidRDefault="00A537CF" w:rsidP="007A17C5"/>
          <w:p w:rsidR="00A537CF" w:rsidRPr="0089482F" w:rsidRDefault="00A537CF" w:rsidP="007A17C5">
            <w:r>
              <w:rPr>
                <w:sz w:val="22"/>
                <w:szCs w:val="22"/>
              </w:rPr>
              <w:t xml:space="preserve">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3.Строение клетки. Пластиды.</w:t>
            </w:r>
          </w:p>
          <w:p w:rsidR="00A537CF" w:rsidRPr="004A6794" w:rsidRDefault="00A537CF" w:rsidP="007A17C5">
            <w:r w:rsidRPr="004A6794">
              <w:rPr>
                <w:i/>
                <w:sz w:val="22"/>
                <w:szCs w:val="22"/>
                <w:u w:val="single"/>
              </w:rPr>
              <w:t>Тип урока:</w:t>
            </w:r>
            <w:r w:rsidRPr="004A6794">
              <w:rPr>
                <w:sz w:val="22"/>
                <w:szCs w:val="22"/>
              </w:rPr>
              <w:t xml:space="preserve"> комбинированный </w:t>
            </w:r>
          </w:p>
          <w:p w:rsidR="00A537CF" w:rsidRPr="00B32E88" w:rsidRDefault="00A537CF" w:rsidP="007A17C5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83239E" w:rsidRDefault="00A537CF" w:rsidP="007A17C5">
            <w:pPr>
              <w:rPr>
                <w:sz w:val="16"/>
                <w:szCs w:val="16"/>
              </w:rPr>
            </w:pPr>
            <w:r w:rsidRPr="0083239E">
              <w:rPr>
                <w:sz w:val="16"/>
                <w:szCs w:val="16"/>
              </w:rPr>
              <w:t>Л.Р. «Рассматривание пластид под микроскопом в клетках листа элодеи»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в малых группах</w:t>
            </w:r>
            <w:proofErr w:type="gramStart"/>
            <w:r w:rsidRPr="00EA0F86">
              <w:rPr>
                <w:sz w:val="20"/>
                <w:szCs w:val="20"/>
              </w:rPr>
              <w:t xml:space="preserve"> ,</w:t>
            </w:r>
            <w:proofErr w:type="gramEnd"/>
            <w:r w:rsidRPr="00EA0F86">
              <w:rPr>
                <w:sz w:val="20"/>
                <w:szCs w:val="20"/>
              </w:rPr>
              <w:t xml:space="preserve"> с учебником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устный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Cs/>
                <w:iCs/>
                <w:sz w:val="16"/>
                <w:szCs w:val="16"/>
              </w:rPr>
              <w:t xml:space="preserve">Знать: элементарное строение растительной клетки, значение частей клетки, их названия,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Уметь: готовить микропрепараты, находить изучаемые органоиды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 до конца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4.</w:t>
            </w:r>
            <w:r w:rsidRPr="00B32E88">
              <w:rPr>
                <w:b/>
                <w:bCs/>
                <w:sz w:val="22"/>
                <w:szCs w:val="22"/>
              </w:rPr>
              <w:t>Жизнедеятельность клетки</w:t>
            </w:r>
            <w:r w:rsidRPr="00B32E88">
              <w:rPr>
                <w:sz w:val="22"/>
                <w:szCs w:val="22"/>
              </w:rPr>
              <w:t xml:space="preserve"> 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К</w:t>
            </w:r>
            <w:proofErr w:type="gramEnd"/>
            <w:r w:rsidRPr="00B32E88">
              <w:rPr>
                <w:sz w:val="22"/>
                <w:szCs w:val="22"/>
              </w:rPr>
              <w:t>омбинированный</w:t>
            </w:r>
            <w:proofErr w:type="spellEnd"/>
            <w:r w:rsidRPr="00B32E88">
              <w:rPr>
                <w:sz w:val="22"/>
                <w:szCs w:val="22"/>
              </w:rPr>
              <w:t xml:space="preserve"> урок.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электронный вариант лаб. практикума – 6 </w:t>
            </w:r>
            <w:proofErr w:type="spellStart"/>
            <w:r w:rsidRPr="00EA0F86">
              <w:rPr>
                <w:sz w:val="20"/>
                <w:szCs w:val="20"/>
              </w:rPr>
              <w:t>кл</w:t>
            </w:r>
            <w:proofErr w:type="spellEnd"/>
            <w:r w:rsidRPr="00EA0F86">
              <w:rPr>
                <w:sz w:val="20"/>
                <w:szCs w:val="20"/>
              </w:rPr>
              <w:t>. (CD 1)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proofErr w:type="gramStart"/>
            <w:r w:rsidRPr="00EA0F86">
              <w:rPr>
                <w:sz w:val="20"/>
                <w:szCs w:val="20"/>
              </w:rPr>
              <w:t>Индивидуальная работа, работа в парах (взаимопроверка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proofErr w:type="gramStart"/>
            <w:r w:rsidRPr="00EA0F86">
              <w:rPr>
                <w:sz w:val="20"/>
                <w:szCs w:val="20"/>
              </w:rPr>
              <w:t xml:space="preserve">) Рассказ, беседа, </w:t>
            </w:r>
            <w:proofErr w:type="gramEnd"/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Биологический диктант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Называть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EA0F86">
              <w:rPr>
                <w:sz w:val="16"/>
                <w:szCs w:val="16"/>
              </w:rPr>
              <w:t xml:space="preserve">структуры клетки, участвующие в делении </w:t>
            </w:r>
          </w:p>
          <w:p w:rsidR="00A537CF" w:rsidRPr="00EA0F86" w:rsidRDefault="00A537CF" w:rsidP="00487A24">
            <w:pPr>
              <w:rPr>
                <w:sz w:val="16"/>
                <w:szCs w:val="16"/>
              </w:rPr>
            </w:pPr>
            <w:r w:rsidRPr="00EA0F86">
              <w:rPr>
                <w:sz w:val="16"/>
                <w:szCs w:val="16"/>
              </w:rPr>
              <w:t xml:space="preserve">роль хромосом </w:t>
            </w:r>
          </w:p>
          <w:p w:rsidR="00A537CF" w:rsidRPr="00EA0F86" w:rsidRDefault="00A537CF" w:rsidP="00487A24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последовательность стадий деления клетки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тличать</w:t>
            </w:r>
            <w:r w:rsidRPr="00EA0F86">
              <w:rPr>
                <w:sz w:val="16"/>
                <w:szCs w:val="16"/>
              </w:rPr>
              <w:t xml:space="preserve"> старую клетку от молодой клетки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§3</w:t>
            </w:r>
          </w:p>
        </w:tc>
      </w:tr>
      <w:tr w:rsidR="00A537CF" w:rsidRPr="00B32E88" w:rsidTr="0083239E">
        <w:trPr>
          <w:trHeight w:val="1695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94A72" w:rsidP="007A17C5">
            <w: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5.</w:t>
            </w:r>
            <w:r w:rsidRPr="00B32E88">
              <w:rPr>
                <w:b/>
                <w:bCs/>
                <w:sz w:val="22"/>
                <w:szCs w:val="22"/>
              </w:rPr>
              <w:t>Ткани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У</w:t>
            </w:r>
            <w:proofErr w:type="gramEnd"/>
            <w:r w:rsidRPr="00B32E88">
              <w:rPr>
                <w:sz w:val="22"/>
                <w:szCs w:val="22"/>
              </w:rPr>
              <w:t>рок</w:t>
            </w:r>
            <w:proofErr w:type="spellEnd"/>
            <w:r w:rsidRPr="00B32E88">
              <w:rPr>
                <w:sz w:val="22"/>
                <w:szCs w:val="22"/>
              </w:rPr>
              <w:t xml:space="preserve"> изучения и первичного закрепления новых знаний.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>Дата проведения</w:t>
            </w:r>
            <w:r w:rsidRPr="00B32E88">
              <w:rPr>
                <w:i/>
                <w:iCs/>
                <w:sz w:val="22"/>
                <w:szCs w:val="22"/>
              </w:rPr>
              <w:t>: 2</w:t>
            </w:r>
            <w:r w:rsidRPr="00B32E88">
              <w:rPr>
                <w:sz w:val="22"/>
                <w:szCs w:val="22"/>
              </w:rPr>
              <w:t>-я неделя сентября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рисунки на стр. учебника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A537CF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Рассказ, беседа, организация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Давать определение термину</w:t>
            </w:r>
            <w:r w:rsidRPr="00EA0F86">
              <w:rPr>
                <w:i/>
                <w:iCs/>
                <w:sz w:val="16"/>
                <w:szCs w:val="16"/>
              </w:rPr>
              <w:t xml:space="preserve"> – </w:t>
            </w:r>
            <w:r w:rsidRPr="00EA0F86">
              <w:rPr>
                <w:sz w:val="16"/>
                <w:szCs w:val="16"/>
              </w:rPr>
              <w:t xml:space="preserve">«ткань»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Приводить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примеры</w:t>
            </w:r>
            <w:r w:rsidRPr="00EA0F86">
              <w:rPr>
                <w:sz w:val="16"/>
                <w:szCs w:val="16"/>
              </w:rPr>
              <w:t>разных</w:t>
            </w:r>
            <w:proofErr w:type="spellEnd"/>
            <w:r w:rsidRPr="00EA0F86">
              <w:rPr>
                <w:sz w:val="16"/>
                <w:szCs w:val="16"/>
              </w:rPr>
              <w:t xml:space="preserve"> видов тканей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аспознавать 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sz w:val="16"/>
                <w:szCs w:val="16"/>
              </w:rPr>
              <w:t xml:space="preserve"> описывать</w:t>
            </w:r>
            <w:r w:rsidRPr="00EA0F86">
              <w:rPr>
                <w:sz w:val="16"/>
                <w:szCs w:val="16"/>
              </w:rPr>
              <w:t xml:space="preserve"> строение тканей растения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 последствия для растения нарушение человеком покровной ткани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§4, упр.16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lastRenderedPageBreak/>
              <w:t xml:space="preserve">1. </w:t>
            </w:r>
            <w:r w:rsidRPr="00B32E88">
              <w:rPr>
                <w:b/>
                <w:bCs/>
                <w:sz w:val="22"/>
                <w:szCs w:val="22"/>
              </w:rPr>
              <w:t>Строение и жизнедеятельность бактерий</w:t>
            </w:r>
            <w:r w:rsidRPr="00B32E88">
              <w:rPr>
                <w:sz w:val="22"/>
                <w:szCs w:val="22"/>
              </w:rPr>
              <w:t xml:space="preserve"> 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У</w:t>
            </w:r>
            <w:proofErr w:type="gramEnd"/>
            <w:r w:rsidRPr="00B32E88">
              <w:rPr>
                <w:sz w:val="22"/>
                <w:szCs w:val="22"/>
              </w:rPr>
              <w:t>рок</w:t>
            </w:r>
            <w:proofErr w:type="spellEnd"/>
            <w:r w:rsidRPr="00B32E88">
              <w:rPr>
                <w:sz w:val="22"/>
                <w:szCs w:val="22"/>
              </w:rPr>
              <w:t xml:space="preserve">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Таблицы, модель бактериальной клетки, рисунки на стр. учебника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A537CF">
            <w:pPr>
              <w:rPr>
                <w:sz w:val="20"/>
                <w:szCs w:val="20"/>
              </w:rPr>
            </w:pPr>
          </w:p>
          <w:p w:rsidR="00A537CF" w:rsidRPr="00EA0F86" w:rsidRDefault="00A537CF" w:rsidP="00A537CF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Рассказ, беседа, организация 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по немому рисунку строение бактериальной клетки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Выделять</w:t>
            </w:r>
            <w:r w:rsidRPr="00EA0F86">
              <w:rPr>
                <w:sz w:val="16"/>
                <w:szCs w:val="16"/>
              </w:rPr>
              <w:t>отличительные</w:t>
            </w:r>
            <w:proofErr w:type="spellEnd"/>
            <w:r w:rsidRPr="00EA0F86">
              <w:rPr>
                <w:sz w:val="16"/>
                <w:szCs w:val="16"/>
              </w:rPr>
              <w:t xml:space="preserve"> особенности бактерий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бъяснять,</w:t>
            </w:r>
            <w:r w:rsidRPr="00EA0F86">
              <w:rPr>
                <w:sz w:val="16"/>
                <w:szCs w:val="16"/>
              </w:rPr>
              <w:t xml:space="preserve"> что бактерии живые организмы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Сравнивать</w:t>
            </w:r>
            <w:r w:rsidRPr="00EA0F86">
              <w:rPr>
                <w:sz w:val="16"/>
                <w:szCs w:val="16"/>
              </w:rPr>
              <w:t>строение</w:t>
            </w:r>
            <w:proofErr w:type="spellEnd"/>
            <w:r w:rsidRPr="00EA0F86">
              <w:rPr>
                <w:sz w:val="16"/>
                <w:szCs w:val="16"/>
              </w:rPr>
              <w:t xml:space="preserve"> бактериальной и растительной клетки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sz w:val="22"/>
                <w:szCs w:val="22"/>
              </w:rPr>
              <w:lastRenderedPageBreak/>
              <w:t>.</w:t>
            </w:r>
            <w:r w:rsidRPr="00B32E88">
              <w:rPr>
                <w:b/>
                <w:bCs/>
                <w:sz w:val="22"/>
                <w:szCs w:val="22"/>
                <w:u w:val="single"/>
              </w:rPr>
              <w:t xml:space="preserve"> §5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2.</w:t>
            </w:r>
            <w:r w:rsidRPr="00B32E88">
              <w:rPr>
                <w:b/>
                <w:bCs/>
                <w:sz w:val="22"/>
                <w:szCs w:val="22"/>
              </w:rPr>
              <w:t>Роль бактерий в природе и жизни человека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К</w:t>
            </w:r>
            <w:proofErr w:type="gramEnd"/>
            <w:r w:rsidRPr="00B32E88">
              <w:rPr>
                <w:sz w:val="22"/>
                <w:szCs w:val="22"/>
              </w:rPr>
              <w:t>омбинированный</w:t>
            </w:r>
            <w:proofErr w:type="spellEnd"/>
            <w:r w:rsidRPr="00B32E88">
              <w:rPr>
                <w:sz w:val="22"/>
                <w:szCs w:val="22"/>
              </w:rPr>
              <w:t xml:space="preserve"> урок.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Образовательный комплекс (электронное учебное издание), рисунки на стр. учебника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Проблемная беседа, организация создания рефератов и проектов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Приводить примеры </w:t>
            </w:r>
            <w:r w:rsidRPr="00EA0F86">
              <w:rPr>
                <w:sz w:val="16"/>
                <w:szCs w:val="16"/>
              </w:rPr>
              <w:t>положительного и отрицательного значения бактерий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бъяснять</w:t>
            </w:r>
            <w:r w:rsidRPr="00EA0F86">
              <w:rPr>
                <w:sz w:val="16"/>
                <w:szCs w:val="16"/>
              </w:rPr>
              <w:t xml:space="preserve"> роль бактерий в природе и жизни человека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Создание </w:t>
            </w:r>
            <w:r w:rsidRPr="00EA0F86">
              <w:rPr>
                <w:sz w:val="16"/>
                <w:szCs w:val="16"/>
              </w:rPr>
              <w:t>электронного проекта по изучаемой теме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490A2B" w:rsidRDefault="00A537CF" w:rsidP="007A17C5">
            <w:r w:rsidRPr="00490A2B">
              <w:rPr>
                <w:bCs/>
                <w:sz w:val="22"/>
                <w:szCs w:val="22"/>
              </w:rPr>
              <w:t>§6, Упр. №27-28</w:t>
            </w:r>
          </w:p>
          <w:p w:rsidR="00A537CF" w:rsidRPr="00B32E88" w:rsidRDefault="00A537CF" w:rsidP="007A17C5">
            <w:r w:rsidRPr="00B32E88">
              <w:rPr>
                <w:sz w:val="22"/>
                <w:szCs w:val="22"/>
              </w:rPr>
              <w:t>.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Pr="00B32E88">
              <w:rPr>
                <w:b/>
                <w:bCs/>
                <w:sz w:val="22"/>
                <w:szCs w:val="22"/>
              </w:rPr>
              <w:t xml:space="preserve">Общая характеристика грибов. 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Default="00A537CF" w:rsidP="007A17C5">
            <w:pPr>
              <w:rPr>
                <w:b/>
                <w:bCs/>
                <w:u w:val="single"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</w:t>
            </w:r>
            <w:proofErr w:type="spellStart"/>
            <w:r w:rsidRPr="00B32E88">
              <w:rPr>
                <w:i/>
                <w:iCs/>
                <w:sz w:val="22"/>
                <w:szCs w:val="22"/>
                <w:u w:val="single"/>
              </w:rPr>
              <w:t>урока</w:t>
            </w:r>
            <w:proofErr w:type="gramStart"/>
            <w:r w:rsidRPr="00B32E88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B32E88">
              <w:rPr>
                <w:sz w:val="22"/>
                <w:szCs w:val="22"/>
              </w:rPr>
              <w:t>У</w:t>
            </w:r>
            <w:proofErr w:type="gramEnd"/>
            <w:r w:rsidRPr="00B32E88">
              <w:rPr>
                <w:sz w:val="22"/>
                <w:szCs w:val="22"/>
              </w:rPr>
              <w:t>рок</w:t>
            </w:r>
            <w:proofErr w:type="spellEnd"/>
            <w:r w:rsidRPr="00B32E88">
              <w:rPr>
                <w:sz w:val="22"/>
                <w:szCs w:val="22"/>
              </w:rPr>
              <w:t xml:space="preserve"> изучения и первичного закрепления новых знаний.</w:t>
            </w:r>
            <w:r w:rsidRPr="00B32E88">
              <w:rPr>
                <w:sz w:val="22"/>
                <w:szCs w:val="22"/>
              </w:rPr>
              <w:br/>
            </w:r>
          </w:p>
          <w:p w:rsidR="00A537CF" w:rsidRPr="00B32E88" w:rsidRDefault="00A537CF" w:rsidP="007A17C5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Таблица, 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br/>
              <w:t>Индивидуальная и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организация создания рефератов и проектов по изучаемой теме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определение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терминам</w:t>
            </w:r>
            <w:r w:rsidRPr="00EA0F86">
              <w:rPr>
                <w:sz w:val="16"/>
                <w:szCs w:val="16"/>
              </w:rPr>
              <w:t>сапрофиты</w:t>
            </w:r>
            <w:proofErr w:type="spellEnd"/>
            <w:r w:rsidRPr="00EA0F86">
              <w:rPr>
                <w:sz w:val="16"/>
                <w:szCs w:val="16"/>
              </w:rPr>
              <w:t>, паразиты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ыделять признаки</w:t>
            </w:r>
            <w:r w:rsidRPr="00EA0F86">
              <w:rPr>
                <w:sz w:val="16"/>
                <w:szCs w:val="16"/>
              </w:rPr>
              <w:t xml:space="preserve"> царства грибов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 роль грибов в природе и жизни человека</w:t>
            </w:r>
            <w:r w:rsidRPr="00EA0F86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EA0F86">
              <w:rPr>
                <w:sz w:val="16"/>
                <w:szCs w:val="16"/>
              </w:rPr>
              <w:t xml:space="preserve">грибы с растениями и животными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*Создание </w:t>
            </w:r>
            <w:r w:rsidRPr="00EA0F86">
              <w:rPr>
                <w:sz w:val="16"/>
                <w:szCs w:val="16"/>
              </w:rPr>
              <w:t xml:space="preserve">электронного гербария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§7, упр. 29. 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B32E88">
              <w:rPr>
                <w:b/>
                <w:bCs/>
                <w:sz w:val="22"/>
                <w:szCs w:val="22"/>
              </w:rPr>
              <w:t xml:space="preserve">Шляпочные грибы. 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урок.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 «Распознавание съедобных и ядовитых грибов»,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создания рефератов и проектов по изучаемой теме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Давать определение терминам «</w:t>
            </w:r>
            <w:r w:rsidRPr="00EA0F86">
              <w:rPr>
                <w:sz w:val="16"/>
                <w:szCs w:val="16"/>
              </w:rPr>
              <w:t>мицелий», «микориза»</w:t>
            </w:r>
            <w:r w:rsidRPr="00EA0F86">
              <w:rPr>
                <w:b/>
                <w:bCs/>
                <w:sz w:val="16"/>
                <w:szCs w:val="16"/>
              </w:rPr>
              <w:t>, «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паразиты»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Приводить примеры </w:t>
            </w:r>
            <w:r w:rsidRPr="00EA0F86">
              <w:rPr>
                <w:sz w:val="16"/>
                <w:szCs w:val="16"/>
              </w:rPr>
              <w:t>шляпочных грибов, произрастающих в Татарстане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аспознавать по немому рисунку </w:t>
            </w:r>
            <w:r w:rsidRPr="00EA0F86">
              <w:rPr>
                <w:sz w:val="16"/>
                <w:szCs w:val="16"/>
              </w:rPr>
              <w:t xml:space="preserve">представителей шляпочных грибов и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строение</w:t>
            </w:r>
            <w:proofErr w:type="spellEnd"/>
            <w:r w:rsidRPr="00EA0F86">
              <w:rPr>
                <w:sz w:val="16"/>
                <w:szCs w:val="16"/>
              </w:rPr>
              <w:t xml:space="preserve"> шляпочных грибов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Различать</w:t>
            </w:r>
            <w:r w:rsidRPr="00EA0F86">
              <w:rPr>
                <w:sz w:val="16"/>
                <w:szCs w:val="16"/>
              </w:rPr>
              <w:t>ядовитые</w:t>
            </w:r>
            <w:proofErr w:type="spellEnd"/>
            <w:r w:rsidRPr="00EA0F86">
              <w:rPr>
                <w:sz w:val="16"/>
                <w:szCs w:val="16"/>
              </w:rPr>
              <w:t xml:space="preserve"> и съедобные грибы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*Продолжение работы по созданию </w:t>
            </w:r>
            <w:r w:rsidRPr="00EA0F86">
              <w:rPr>
                <w:sz w:val="16"/>
                <w:szCs w:val="16"/>
              </w:rPr>
              <w:t xml:space="preserve">электронного гербария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§8</w:t>
            </w:r>
          </w:p>
        </w:tc>
      </w:tr>
      <w:tr w:rsidR="00A537CF" w:rsidRPr="00B32E88" w:rsidTr="0083239E">
        <w:trPr>
          <w:trHeight w:val="1103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3.Плесневые грибы и дрожжи.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урок.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</w:t>
            </w:r>
            <w:r w:rsidRPr="00EA0F86">
              <w:rPr>
                <w:b/>
                <w:bCs/>
                <w:sz w:val="20"/>
                <w:szCs w:val="20"/>
              </w:rPr>
              <w:t xml:space="preserve"> </w:t>
            </w:r>
            <w:r w:rsidRPr="00EA0F86">
              <w:rPr>
                <w:sz w:val="20"/>
                <w:szCs w:val="20"/>
              </w:rPr>
              <w:t>«Изучение строения плесневых грибов»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Тест.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spellStart"/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строение</w:t>
            </w:r>
            <w:proofErr w:type="spellEnd"/>
            <w:r w:rsidRPr="00EA0F86">
              <w:rPr>
                <w:sz w:val="16"/>
                <w:szCs w:val="16"/>
              </w:rPr>
              <w:t xml:space="preserve"> </w:t>
            </w:r>
            <w:proofErr w:type="spellStart"/>
            <w:r w:rsidRPr="00EA0F86">
              <w:rPr>
                <w:sz w:val="16"/>
                <w:szCs w:val="16"/>
              </w:rPr>
              <w:t>мукора</w:t>
            </w:r>
            <w:proofErr w:type="spellEnd"/>
            <w:r w:rsidRPr="00EA0F86">
              <w:rPr>
                <w:sz w:val="16"/>
                <w:szCs w:val="16"/>
              </w:rPr>
              <w:t xml:space="preserve"> и </w:t>
            </w:r>
            <w:proofErr w:type="spellStart"/>
            <w:r w:rsidRPr="00EA0F86">
              <w:rPr>
                <w:sz w:val="16"/>
                <w:szCs w:val="16"/>
              </w:rPr>
              <w:t>пеницилла</w:t>
            </w:r>
            <w:proofErr w:type="spellEnd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 пути заражения грибами-паразитами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Выявлять</w:t>
            </w:r>
            <w:r w:rsidRPr="00EA0F86">
              <w:rPr>
                <w:sz w:val="16"/>
                <w:szCs w:val="16"/>
              </w:rPr>
              <w:t xml:space="preserve"> влияние грибов </w:t>
            </w:r>
            <w:proofErr w:type="gramStart"/>
            <w:r w:rsidRPr="00EA0F86">
              <w:rPr>
                <w:sz w:val="16"/>
                <w:szCs w:val="16"/>
              </w:rPr>
              <w:t>–п</w:t>
            </w:r>
            <w:proofErr w:type="gramEnd"/>
            <w:r w:rsidRPr="00EA0F86">
              <w:rPr>
                <w:sz w:val="16"/>
                <w:szCs w:val="16"/>
              </w:rPr>
              <w:t xml:space="preserve">аразитов на растения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§9, сообщение </w:t>
            </w:r>
          </w:p>
        </w:tc>
      </w:tr>
      <w:tr w:rsidR="00A537CF" w:rsidRPr="00B32E88" w:rsidTr="0083239E">
        <w:trPr>
          <w:trHeight w:val="1093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4.Грибы – паразиты.</w:t>
            </w:r>
          </w:p>
          <w:p w:rsidR="00A537CF" w:rsidRPr="00D4625B" w:rsidRDefault="00A537CF" w:rsidP="007A17C5"/>
          <w:p w:rsidR="00A537CF" w:rsidRPr="00B32E88" w:rsidRDefault="00A537CF" w:rsidP="0083239E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Электронная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и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Cs/>
                <w:iCs/>
                <w:sz w:val="16"/>
                <w:szCs w:val="16"/>
              </w:rPr>
              <w:t xml:space="preserve">Знать: особенности строения и жизнедеятельности грибов-паразитов;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представительей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грибов – паразитов растения и животных, заболевания человека, вызываемые грибами-паразитами.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Уметь различать и называть возбудителей грибковых заболеваний растений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§10, сообщения</w:t>
            </w:r>
          </w:p>
        </w:tc>
      </w:tr>
      <w:tr w:rsidR="00A537CF" w:rsidRPr="00B32E88" w:rsidTr="0083239E">
        <w:trPr>
          <w:trHeight w:val="1526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32E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t>1</w:t>
            </w:r>
            <w:r w:rsidRPr="0075198A">
              <w:rPr>
                <w:b/>
                <w:sz w:val="22"/>
                <w:szCs w:val="22"/>
              </w:rPr>
              <w:t>.Растения. Ботаника – наука о растениях. Многообразие растений, их связь со средой обитания. Охрана растений</w:t>
            </w:r>
          </w:p>
          <w:p w:rsidR="00A537CF" w:rsidRPr="008A0929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 Тип урока: </w:t>
            </w:r>
            <w:r w:rsidRPr="00B32E88">
              <w:rPr>
                <w:sz w:val="22"/>
                <w:szCs w:val="22"/>
              </w:rPr>
              <w:t>Урок изучения и перв</w:t>
            </w:r>
            <w:r>
              <w:rPr>
                <w:sz w:val="22"/>
                <w:szCs w:val="22"/>
              </w:rPr>
              <w:t>ичного закрепления новых знаний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Таблица. Рисунки на страницах учебника, живые объекты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br/>
              <w:t>Индивидуальная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определениетермину</w:t>
            </w:r>
            <w:proofErr w:type="spellEnd"/>
            <w:r w:rsidRPr="00EA0F86">
              <w:rPr>
                <w:b/>
                <w:bCs/>
                <w:sz w:val="16"/>
                <w:szCs w:val="16"/>
              </w:rPr>
              <w:t xml:space="preserve"> «</w:t>
            </w:r>
            <w:r w:rsidRPr="00EA0F86">
              <w:rPr>
                <w:sz w:val="16"/>
                <w:szCs w:val="16"/>
              </w:rPr>
              <w:t xml:space="preserve">ботаника»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Перечислять </w:t>
            </w:r>
            <w:r w:rsidRPr="00EA0F86">
              <w:rPr>
                <w:sz w:val="16"/>
                <w:szCs w:val="16"/>
              </w:rPr>
              <w:t xml:space="preserve">основные группы растений 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приводить примеры </w:t>
            </w:r>
            <w:r w:rsidRPr="00EA0F86">
              <w:rPr>
                <w:sz w:val="16"/>
                <w:szCs w:val="16"/>
              </w:rPr>
              <w:t>основных групп растений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ыделять </w:t>
            </w:r>
            <w:r w:rsidRPr="00EA0F86">
              <w:rPr>
                <w:sz w:val="16"/>
                <w:szCs w:val="16"/>
              </w:rPr>
              <w:t xml:space="preserve">особенности строения низших и высших растений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§11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2.Одноклеточные в</w:t>
            </w:r>
            <w:r w:rsidRPr="00B32E88">
              <w:rPr>
                <w:b/>
                <w:bCs/>
                <w:sz w:val="22"/>
                <w:szCs w:val="22"/>
              </w:rPr>
              <w:t>одоросли</w:t>
            </w:r>
            <w:r w:rsidRPr="00B32E88">
              <w:rPr>
                <w:sz w:val="22"/>
                <w:szCs w:val="22"/>
              </w:rPr>
              <w:t xml:space="preserve"> 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Л.Р. «Изучение внешнего строения водорослей»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.</w:t>
            </w:r>
            <w:r w:rsidRPr="00EA0F86">
              <w:rPr>
                <w:sz w:val="20"/>
                <w:szCs w:val="20"/>
              </w:rPr>
              <w:br/>
              <w:t>Индивидуальная, парная работа</w:t>
            </w:r>
            <w:r w:rsidRPr="00EA0F86">
              <w:rPr>
                <w:sz w:val="20"/>
                <w:szCs w:val="20"/>
              </w:rPr>
              <w:br/>
            </w:r>
            <w:r w:rsidRPr="00EA0F86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sz w:val="16"/>
                <w:szCs w:val="16"/>
              </w:rPr>
              <w:t xml:space="preserve">Знать: что водоросли </w:t>
            </w:r>
            <w:proofErr w:type="gramStart"/>
            <w:r w:rsidRPr="00EA0F86">
              <w:rPr>
                <w:sz w:val="16"/>
                <w:szCs w:val="16"/>
              </w:rPr>
              <w:t>–с</w:t>
            </w:r>
            <w:proofErr w:type="gramEnd"/>
            <w:r w:rsidRPr="00EA0F86">
              <w:rPr>
                <w:sz w:val="16"/>
                <w:szCs w:val="16"/>
              </w:rPr>
              <w:t xml:space="preserve">амые древние растения на Земле; водоросли – низшие растения; особенности строения и способы размножения одноклеточных водорослей; значение одноклеточных водорослей в природе и </w:t>
            </w:r>
            <w:proofErr w:type="spellStart"/>
            <w:r w:rsidRPr="00EA0F86">
              <w:rPr>
                <w:sz w:val="16"/>
                <w:szCs w:val="16"/>
              </w:rPr>
              <w:t>хоз.деятельности</w:t>
            </w:r>
            <w:proofErr w:type="spellEnd"/>
            <w:r w:rsidRPr="00EA0F86">
              <w:rPr>
                <w:sz w:val="16"/>
                <w:szCs w:val="16"/>
              </w:rPr>
              <w:t xml:space="preserve"> человека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§12 до ст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  <w:r>
              <w:rPr>
                <w:sz w:val="22"/>
                <w:szCs w:val="22"/>
              </w:rPr>
              <w:t xml:space="preserve">Многоклеточные водоросли». </w:t>
            </w:r>
            <w:r>
              <w:rPr>
                <w:sz w:val="22"/>
                <w:szCs w:val="22"/>
              </w:rPr>
              <w:lastRenderedPageBreak/>
              <w:t xml:space="preserve">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75198A" w:rsidRDefault="00A537CF" w:rsidP="007A17C5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3.Многоклеточные водоросли. </w:t>
            </w:r>
            <w:r w:rsidRPr="0075198A">
              <w:rPr>
                <w:b/>
                <w:sz w:val="22"/>
                <w:szCs w:val="22"/>
              </w:rPr>
              <w:t>Роль водорослей в природе и жизни человека, охрана водорослей.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урок.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рисунки на страницах учебника, гербарный материал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парная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proofErr w:type="gramStart"/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bCs/>
                <w:iCs/>
                <w:sz w:val="16"/>
                <w:szCs w:val="16"/>
              </w:rPr>
              <w:t>: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строение многоклеточных зеленых водорослей; способы питания, размножения, среду обитания. Условия существования бурых водорослей; особенности строения и жизнедеятельности красных водорослей; значение водорослей в природе; их роль в жизни и деятельности человека. </w:t>
            </w:r>
          </w:p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Уметь:</w:t>
            </w:r>
            <w:r w:rsidRPr="00EA0F86">
              <w:rPr>
                <w:bCs/>
                <w:iCs/>
                <w:sz w:val="16"/>
                <w:szCs w:val="16"/>
              </w:rPr>
              <w:t xml:space="preserve"> различать зеленые, бурые и красные водоросли; называть признаки, характерные для водорослей; определять отличия между ними.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§12 . 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4.Лишайники</w:t>
            </w:r>
            <w:r w:rsidRPr="0075198A">
              <w:rPr>
                <w:b/>
                <w:bCs/>
                <w:sz w:val="22"/>
                <w:szCs w:val="22"/>
              </w:rPr>
              <w:t xml:space="preserve">, </w:t>
            </w:r>
            <w:r w:rsidRPr="0075198A">
              <w:rPr>
                <w:b/>
                <w:sz w:val="22"/>
                <w:szCs w:val="22"/>
              </w:rPr>
              <w:t>их строение, разнообразие, среда обитания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Таблица, гербарий, 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парная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строение слоевища лишайника, что лишайник – симбиоз водоросли и гриба; способы размножения лишайников, значение их в природе и использование человеком;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Уметь: различать кустистые, листовые, накипные лишайники; объяснять явление симбиоза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§13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t>5</w:t>
            </w:r>
            <w:r w:rsidRPr="0075198A">
              <w:rPr>
                <w:b/>
                <w:sz w:val="22"/>
                <w:szCs w:val="22"/>
              </w:rPr>
              <w:t>.Мхи. Многообразие мхов. Строение мхов, их значение</w:t>
            </w:r>
            <w:r w:rsidRPr="0075198A">
              <w:rPr>
                <w:b/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Л.Р. «Изучение внешнего строения мхов»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парная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Давать определение термину</w:t>
            </w:r>
            <w:r w:rsidRPr="00EA0F86">
              <w:rPr>
                <w:sz w:val="16"/>
                <w:szCs w:val="16"/>
              </w:rPr>
              <w:t xml:space="preserve"> «высшие растения»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внешнее строение мхов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аспознавать</w:t>
            </w:r>
            <w:r w:rsidRPr="00EA0F86">
              <w:rPr>
                <w:sz w:val="16"/>
                <w:szCs w:val="16"/>
              </w:rPr>
              <w:t xml:space="preserve"> растения отдела Моховидные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Выявлять</w:t>
            </w:r>
            <w:r w:rsidRPr="00EA0F86">
              <w:rPr>
                <w:sz w:val="16"/>
                <w:szCs w:val="16"/>
              </w:rPr>
              <w:t xml:space="preserve"> приспособления растений в связи с выходом на сушу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EA0F86">
              <w:rPr>
                <w:sz w:val="16"/>
                <w:szCs w:val="16"/>
              </w:rPr>
              <w:t xml:space="preserve">роль мхов в природе и жизни человека, происхождение наземных растений на примере сопоставления мхов и зеленых водорослей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§14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 w:rsidRPr="00B32E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6.</w:t>
            </w:r>
            <w:r w:rsidRPr="00B32E88">
              <w:rPr>
                <w:b/>
                <w:bCs/>
                <w:sz w:val="22"/>
                <w:szCs w:val="22"/>
              </w:rPr>
              <w:t>Папоротники</w:t>
            </w:r>
            <w:r>
              <w:rPr>
                <w:i/>
                <w:iCs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75198A">
              <w:rPr>
                <w:b/>
                <w:iCs/>
                <w:sz w:val="22"/>
                <w:szCs w:val="22"/>
              </w:rPr>
              <w:t>Хвощи</w:t>
            </w:r>
            <w:proofErr w:type="gramStart"/>
            <w:r w:rsidRPr="0075198A">
              <w:rPr>
                <w:b/>
                <w:iCs/>
                <w:sz w:val="22"/>
                <w:szCs w:val="22"/>
              </w:rPr>
              <w:t>.п</w:t>
            </w:r>
            <w:proofErr w:type="gramEnd"/>
            <w:r w:rsidRPr="0075198A">
              <w:rPr>
                <w:b/>
                <w:iCs/>
                <w:sz w:val="22"/>
                <w:szCs w:val="22"/>
              </w:rPr>
              <w:t>лауны</w:t>
            </w:r>
            <w:proofErr w:type="spellEnd"/>
            <w:r w:rsidRPr="0075198A">
              <w:rPr>
                <w:b/>
                <w:iCs/>
                <w:sz w:val="22"/>
                <w:szCs w:val="22"/>
              </w:rPr>
              <w:t>.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83239E" w:rsidRDefault="00A537CF" w:rsidP="00EA0F86">
            <w:pPr>
              <w:rPr>
                <w:sz w:val="16"/>
                <w:szCs w:val="16"/>
              </w:rPr>
            </w:pPr>
            <w:r w:rsidRPr="0083239E">
              <w:rPr>
                <w:sz w:val="16"/>
                <w:szCs w:val="16"/>
              </w:rPr>
              <w:t xml:space="preserve">Л.Р. «Изучение внешнего строения папоротников», электронный вариант лаб. практикума – 6 </w:t>
            </w:r>
            <w:proofErr w:type="spellStart"/>
            <w:r w:rsidRPr="0083239E">
              <w:rPr>
                <w:sz w:val="16"/>
                <w:szCs w:val="16"/>
              </w:rPr>
              <w:t>кл</w:t>
            </w:r>
            <w:proofErr w:type="spellEnd"/>
            <w:r w:rsidRPr="0083239E">
              <w:rPr>
                <w:sz w:val="16"/>
                <w:szCs w:val="16"/>
              </w:rPr>
              <w:t>. (CD 1)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растения отдела Папоротникообразные</w:t>
            </w:r>
            <w:proofErr w:type="gramStart"/>
            <w:r w:rsidRPr="00EA0F86">
              <w:rPr>
                <w:sz w:val="16"/>
                <w:szCs w:val="16"/>
              </w:rPr>
              <w:t xml:space="preserve"> .</w:t>
            </w:r>
            <w:proofErr w:type="gramEnd"/>
            <w:r w:rsidRPr="00EA0F86">
              <w:rPr>
                <w:sz w:val="16"/>
                <w:szCs w:val="16"/>
              </w:rPr>
              <w:t xml:space="preserve"> хвощи, плауны.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внешнее строение папоротников</w:t>
            </w:r>
            <w:proofErr w:type="gramStart"/>
            <w:r w:rsidRPr="00EA0F86">
              <w:rPr>
                <w:sz w:val="16"/>
                <w:szCs w:val="16"/>
              </w:rPr>
              <w:t xml:space="preserve"> ,</w:t>
            </w:r>
            <w:proofErr w:type="gramEnd"/>
            <w:r w:rsidRPr="00EA0F86">
              <w:rPr>
                <w:sz w:val="16"/>
                <w:szCs w:val="16"/>
              </w:rPr>
              <w:t xml:space="preserve"> хвоща, плауна.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EA0F86">
              <w:rPr>
                <w:sz w:val="16"/>
                <w:szCs w:val="16"/>
              </w:rPr>
              <w:t>общие черты строения высших споровых растений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бъяснять</w:t>
            </w:r>
            <w:r w:rsidRPr="00EA0F86">
              <w:rPr>
                <w:sz w:val="16"/>
                <w:szCs w:val="16"/>
              </w:rPr>
              <w:t xml:space="preserve"> роль папоротников  хвощей и плаунов в природе и жизни человека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§15. Сообщения </w:t>
            </w:r>
          </w:p>
        </w:tc>
      </w:tr>
      <w:tr w:rsidR="00A537CF" w:rsidRPr="00B32E88" w:rsidTr="0083239E">
        <w:trPr>
          <w:trHeight w:val="213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  <w:r w:rsidRPr="00B32E88">
              <w:rPr>
                <w:b/>
                <w:bCs/>
                <w:sz w:val="22"/>
                <w:szCs w:val="22"/>
              </w:rPr>
              <w:t>Голосеменные</w:t>
            </w:r>
          </w:p>
          <w:p w:rsidR="00A537CF" w:rsidRDefault="00A537CF" w:rsidP="007A17C5"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  <w:p w:rsidR="00A537CF" w:rsidRPr="0075198A" w:rsidRDefault="00A537CF" w:rsidP="007A17C5"/>
          <w:p w:rsidR="00A537CF" w:rsidRPr="00440747" w:rsidRDefault="00A537CF" w:rsidP="007A17C5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 «Изучение строения хвои и шишек хвойных»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Биологический диктант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Давать определение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термину</w:t>
            </w:r>
            <w:r w:rsidRPr="00EA0F86">
              <w:rPr>
                <w:sz w:val="16"/>
                <w:szCs w:val="16"/>
              </w:rPr>
              <w:t>голосеменные</w:t>
            </w:r>
            <w:proofErr w:type="spellEnd"/>
            <w:r w:rsidRPr="00EA0F86">
              <w:rPr>
                <w:sz w:val="16"/>
                <w:szCs w:val="16"/>
              </w:rPr>
              <w:t xml:space="preserve"> растения.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Распознавать </w:t>
            </w:r>
            <w:r w:rsidRPr="00EA0F86">
              <w:rPr>
                <w:sz w:val="16"/>
                <w:szCs w:val="16"/>
              </w:rPr>
              <w:t>растения отдела Голосеменные растения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наиболее</w:t>
            </w:r>
            <w:proofErr w:type="spellEnd"/>
            <w:r w:rsidRPr="00EA0F86">
              <w:rPr>
                <w:sz w:val="16"/>
                <w:szCs w:val="16"/>
              </w:rPr>
              <w:t xml:space="preserve"> представителей голосеменных</w:t>
            </w:r>
            <w:r w:rsidRPr="00EA0F86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Выделять</w:t>
            </w:r>
            <w:r w:rsidRPr="00EA0F86">
              <w:rPr>
                <w:sz w:val="16"/>
                <w:szCs w:val="16"/>
              </w:rPr>
              <w:t>приспособления</w:t>
            </w:r>
            <w:proofErr w:type="spellEnd"/>
            <w:r w:rsidRPr="00EA0F86">
              <w:rPr>
                <w:sz w:val="16"/>
                <w:szCs w:val="16"/>
              </w:rPr>
              <w:t xml:space="preserve"> голосеменных растений для жизни в условиях дефицита влаги </w:t>
            </w: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</w:p>
          <w:p w:rsidR="00A537CF" w:rsidRPr="00EA0F86" w:rsidRDefault="00A537CF" w:rsidP="007A17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21                                                               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8.Покрытосеменные</w:t>
            </w:r>
            <w:r w:rsidRPr="0075198A">
              <w:rPr>
                <w:b/>
                <w:bCs/>
                <w:sz w:val="22"/>
                <w:szCs w:val="22"/>
              </w:rPr>
              <w:t>. И</w:t>
            </w:r>
            <w:r w:rsidRPr="0075198A">
              <w:rPr>
                <w:b/>
                <w:sz w:val="22"/>
                <w:szCs w:val="22"/>
              </w:rPr>
              <w:t xml:space="preserve">х строение и многообразие. Значение </w:t>
            </w:r>
            <w:proofErr w:type="gramStart"/>
            <w:r w:rsidRPr="0075198A">
              <w:rPr>
                <w:b/>
                <w:sz w:val="22"/>
                <w:szCs w:val="22"/>
              </w:rPr>
              <w:t>цветковых</w:t>
            </w:r>
            <w:proofErr w:type="gramEnd"/>
            <w:r w:rsidRPr="0075198A">
              <w:rPr>
                <w:b/>
                <w:sz w:val="22"/>
                <w:szCs w:val="22"/>
              </w:rPr>
              <w:t xml:space="preserve"> в природе и жизни человека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Электронная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i/>
                <w:iCs/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 Индивидуальная 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что цветок – орган семенного размножения покрытосеменных, что семена защищены плодом, органы – корень, побег, цветок, плод; приспособительные признаки; наличие вегетативного способа размножения; значение в природе и жизни человека; способы защиты и охраны цветковых растений, различия между культурными и дикорастущими растениями</w:t>
            </w:r>
          </w:p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</w:p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§17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1.Строение семян двудольных растений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781896" w:rsidRDefault="00A537CF" w:rsidP="007A17C5">
            <w:pPr>
              <w:rPr>
                <w:sz w:val="16"/>
                <w:szCs w:val="16"/>
              </w:rPr>
            </w:pPr>
            <w:r w:rsidRPr="00781896">
              <w:rPr>
                <w:sz w:val="16"/>
                <w:szCs w:val="16"/>
              </w:rPr>
              <w:t xml:space="preserve">Л.Р.»Изучение строения семян двудольных растений» Лабораторное оборудование, </w:t>
            </w:r>
            <w:r w:rsidRPr="00781896">
              <w:rPr>
                <w:sz w:val="16"/>
                <w:szCs w:val="16"/>
              </w:rPr>
              <w:lastRenderedPageBreak/>
              <w:t>семена фасоли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 xml:space="preserve">роль семян в жизни растений, значение слов семядоля,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микропиле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>, рубчик; где находятся питательные вещества в семенах.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Уметь: находить в тексте учебника необходимую информацию, проводить наблюдения и делать по ним выводы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 xml:space="preserve">§18 до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«Строение семян однодольны</w:t>
            </w:r>
            <w:r>
              <w:rPr>
                <w:sz w:val="22"/>
                <w:szCs w:val="22"/>
              </w:rPr>
              <w:lastRenderedPageBreak/>
              <w:t>х растений»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Строение семян однодольных растений.</w:t>
            </w:r>
          </w:p>
          <w:p w:rsidR="00A537CF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 «Изучение строения семян однодольных растений»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Лабораторное оборудование. Семена пшеницы, ржи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строение семян однодольных и двудольных растений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равнивать</w:t>
            </w:r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b/>
                <w:bCs/>
                <w:sz w:val="16"/>
                <w:szCs w:val="16"/>
              </w:rPr>
              <w:t>по предложенным критериям</w:t>
            </w:r>
            <w:r w:rsidRPr="00EA0F86">
              <w:rPr>
                <w:sz w:val="16"/>
                <w:szCs w:val="16"/>
              </w:rPr>
              <w:t xml:space="preserve"> семена двудольных и однодольных растений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Устанавливать соответствие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между</w:t>
            </w:r>
            <w:r w:rsidRPr="00EA0F86">
              <w:rPr>
                <w:sz w:val="16"/>
                <w:szCs w:val="16"/>
              </w:rPr>
              <w:t>частями</w:t>
            </w:r>
            <w:proofErr w:type="spellEnd"/>
            <w:r w:rsidRPr="00EA0F86">
              <w:rPr>
                <w:sz w:val="16"/>
                <w:szCs w:val="16"/>
              </w:rPr>
              <w:t xml:space="preserve"> семени и органами развивающегося проростка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Приводить примеры </w:t>
            </w:r>
            <w:r w:rsidRPr="00EA0F86">
              <w:rPr>
                <w:sz w:val="16"/>
                <w:szCs w:val="16"/>
              </w:rPr>
              <w:t xml:space="preserve">запасающей ткани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§18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Виды корней и типы корневых систем. </w:t>
            </w:r>
          </w:p>
          <w:p w:rsidR="00A537CF" w:rsidRPr="00B32E88" w:rsidRDefault="00A537CF" w:rsidP="00781896">
            <w:pPr>
              <w:rPr>
                <w:i/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781896" w:rsidRDefault="00A537CF" w:rsidP="007A17C5">
            <w:pPr>
              <w:rPr>
                <w:sz w:val="16"/>
                <w:szCs w:val="16"/>
              </w:rPr>
            </w:pPr>
            <w:r w:rsidRPr="00781896">
              <w:rPr>
                <w:sz w:val="16"/>
                <w:szCs w:val="16"/>
              </w:rPr>
              <w:t>Л.Р.»Стержневая и мочковатая корневые системы»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функции корня; различия между тремя видами корней: главным, боковыми и придаточными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 xml:space="preserve">., 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>особенности стержневой и мочковатой корневых систем, значение окучивания для культурных растений.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 xml:space="preserve">§19. Таблица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4.Зоны корня.</w:t>
            </w:r>
          </w:p>
          <w:p w:rsidR="00A537CF" w:rsidRDefault="00A537CF" w:rsidP="007A17C5"/>
          <w:p w:rsidR="00A537CF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  <w:p w:rsidR="00A537CF" w:rsidRDefault="00A537CF" w:rsidP="007A17C5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 «Корневой чехлик и корневые волоски»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знаний. Диктант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Приводить примеры </w:t>
            </w:r>
            <w:r w:rsidRPr="00EA0F86">
              <w:rPr>
                <w:sz w:val="16"/>
                <w:szCs w:val="16"/>
              </w:rPr>
              <w:t>видоизменений корней в связи с выполняемой функцией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i/>
                <w:iCs/>
                <w:sz w:val="16"/>
                <w:szCs w:val="16"/>
              </w:rPr>
              <w:t>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описывать </w:t>
            </w:r>
            <w:r w:rsidRPr="00EA0F86">
              <w:rPr>
                <w:sz w:val="16"/>
                <w:szCs w:val="16"/>
              </w:rPr>
              <w:t xml:space="preserve">зоны корня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Устанавливать взаимосвязь между</w:t>
            </w:r>
            <w:r w:rsidRPr="00EA0F86">
              <w:rPr>
                <w:b/>
                <w:bCs/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t>строением зон корня и функциями</w:t>
            </w:r>
            <w:r w:rsidRPr="00EA0F86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Устанавливать </w:t>
            </w:r>
            <w:r w:rsidRPr="00EA0F86">
              <w:rPr>
                <w:sz w:val="16"/>
                <w:szCs w:val="16"/>
              </w:rPr>
              <w:t xml:space="preserve">соответствие между видоизменениями корня и его функциями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§20, упр.67,68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5.Видоизменения корней.</w:t>
            </w:r>
          </w:p>
          <w:p w:rsidR="00A537CF" w:rsidRDefault="00A537CF" w:rsidP="007A17C5"/>
          <w:p w:rsidR="00A537CF" w:rsidRPr="00EC5929" w:rsidRDefault="00A537CF" w:rsidP="007A17C5">
            <w:pPr>
              <w:rPr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Комнатные растения, гербарии, муляжи, 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зависимость глубины проникновения корней в почву от состава почв и др. абиотических факторов; растения с корневыми клубнями, корнеплоды; корни-прицепки, значение воздушных и дыхательных корней.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</w:t>
            </w:r>
            <w:r w:rsidRPr="00EA0F86">
              <w:rPr>
                <w:bCs/>
                <w:iCs/>
                <w:sz w:val="16"/>
                <w:szCs w:val="16"/>
              </w:rPr>
              <w:t>: различать корневые клубни и дыхательные корни; узнавать и называть растения, имеющие видоизмененные корни.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§21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6.Побег и почки. 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EC5929" w:rsidRDefault="00A537CF" w:rsidP="007A17C5">
            <w:pPr>
              <w:rPr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 «Строение почки. Расположение почек на стебле</w:t>
            </w:r>
            <w:proofErr w:type="gramStart"/>
            <w:r w:rsidRPr="00EA0F86">
              <w:rPr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Распознавать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на живых объектах строение: побега, почки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риводить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примеры</w:t>
            </w:r>
            <w:r w:rsidRPr="00EA0F86">
              <w:rPr>
                <w:sz w:val="16"/>
                <w:szCs w:val="16"/>
              </w:rPr>
              <w:t>растений</w:t>
            </w:r>
            <w:proofErr w:type="spellEnd"/>
            <w:r w:rsidRPr="00EA0F86">
              <w:rPr>
                <w:sz w:val="16"/>
                <w:szCs w:val="16"/>
              </w:rPr>
              <w:t>, имеющих видоизмененные побеги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, что почка – видоизмененный побег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*Определение </w:t>
            </w:r>
            <w:r w:rsidRPr="00EA0F86">
              <w:rPr>
                <w:sz w:val="16"/>
                <w:szCs w:val="16"/>
              </w:rPr>
              <w:t xml:space="preserve">деревьев и кустарников по внешнему строению почек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§22, упр.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7.Внешнее строение листа. </w:t>
            </w:r>
          </w:p>
          <w:p w:rsidR="00A537CF" w:rsidRPr="00D24244" w:rsidRDefault="00A537CF" w:rsidP="007A17C5">
            <w:pPr>
              <w:rPr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Л.Р. «Листья простые и сложные. Жилкование и </w:t>
            </w:r>
            <w:proofErr w:type="spellStart"/>
            <w:r w:rsidRPr="00EA0F86">
              <w:rPr>
                <w:sz w:val="20"/>
                <w:szCs w:val="20"/>
              </w:rPr>
              <w:t>листорасполож</w:t>
            </w:r>
            <w:proofErr w:type="spellEnd"/>
            <w:r w:rsidRPr="00EA0F86">
              <w:rPr>
                <w:sz w:val="20"/>
                <w:szCs w:val="20"/>
              </w:rPr>
              <w:t>.»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Устный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 xml:space="preserve">функции 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>листа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>; из каких частей состоит лист; отличия между черешковыми и сидячими листьями; признаки простых и сложных листьев.</w:t>
            </w:r>
          </w:p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Cs/>
                <w:iCs/>
                <w:sz w:val="16"/>
                <w:szCs w:val="16"/>
              </w:rPr>
              <w:t xml:space="preserve">Уметь: различать сидячие и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черещковые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листья, находить на листе листовую пластинку и черешок; определять виды простых и сложных листьев; называть и определять признаки однодольных 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>о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двудольных растений.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§23. Тест.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 Клеточное строение листа.</w:t>
            </w:r>
          </w:p>
          <w:p w:rsidR="00A537CF" w:rsidRPr="00D24244" w:rsidRDefault="00A537CF" w:rsidP="007A17C5">
            <w:pPr>
              <w:rPr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пособие Л.Р. «Строение кожицы листа»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Тест.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Распознавать 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 описывать </w:t>
            </w:r>
            <w:r w:rsidRPr="00EA0F86">
              <w:rPr>
                <w:sz w:val="16"/>
                <w:szCs w:val="16"/>
              </w:rPr>
              <w:t xml:space="preserve">по рисунку и на микропрепаратах клеточное строение листа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Называть</w:t>
            </w:r>
            <w:r w:rsidRPr="00EA0F86">
              <w:rPr>
                <w:sz w:val="16"/>
                <w:szCs w:val="16"/>
              </w:rPr>
              <w:t>функции</w:t>
            </w:r>
            <w:proofErr w:type="spellEnd"/>
            <w:r w:rsidRPr="00EA0F86">
              <w:rPr>
                <w:sz w:val="16"/>
                <w:szCs w:val="16"/>
              </w:rPr>
              <w:t xml:space="preserve"> кожицы листа, мякоти листа и жилок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>аспознавать</w:t>
            </w:r>
            <w:r w:rsidRPr="00EA0F86">
              <w:rPr>
                <w:sz w:val="16"/>
                <w:szCs w:val="16"/>
              </w:rPr>
              <w:t xml:space="preserve"> и </w:t>
            </w:r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 xml:space="preserve"> строение листа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Cs/>
                <w:sz w:val="16"/>
                <w:szCs w:val="16"/>
              </w:rPr>
              <w:t xml:space="preserve">знать </w:t>
            </w:r>
            <w:r w:rsidRPr="00EA0F86">
              <w:rPr>
                <w:bCs/>
                <w:iCs/>
                <w:sz w:val="16"/>
                <w:szCs w:val="16"/>
              </w:rPr>
              <w:t>значение слов кожица листа, устьица. Столбчатая и губчатая ткани, межклетники, проводящие пучки. Мякоть листа, Осмос,  транспирация.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Понимать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 xml:space="preserve"> :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</w:t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§24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9.Влияние среды на строение листа. Видоизменения листьев.</w:t>
            </w:r>
          </w:p>
          <w:p w:rsidR="00A537CF" w:rsidRPr="00D24244" w:rsidRDefault="00A537CF" w:rsidP="007A17C5">
            <w:pPr>
              <w:rPr>
                <w:i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9E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электронное пособие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Опрос. Диктант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sz w:val="16"/>
                <w:szCs w:val="16"/>
              </w:rPr>
              <w:t>Объяснять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EA0F86">
              <w:rPr>
                <w:sz w:val="16"/>
                <w:szCs w:val="16"/>
              </w:rPr>
              <w:t>что строение листа связано с условиями обитания растений</w:t>
            </w:r>
            <w:proofErr w:type="gramStart"/>
            <w:r w:rsidRPr="00EA0F86">
              <w:rPr>
                <w:sz w:val="16"/>
                <w:szCs w:val="16"/>
              </w:rPr>
              <w:t xml:space="preserve"> ,</w:t>
            </w:r>
            <w:proofErr w:type="gramEnd"/>
            <w:r w:rsidRPr="00EA0F86">
              <w:rPr>
                <w:sz w:val="16"/>
                <w:szCs w:val="16"/>
              </w:rPr>
              <w:t xml:space="preserve"> знать признаки листьев растений различных мест обитания; уметь: отличать световые листья от теневых.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 xml:space="preserve">§25. 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10.Строение стебля. 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EA0F86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Л.Р. «Изучение макр</w:t>
            </w:r>
            <w:proofErr w:type="gramStart"/>
            <w:r w:rsidRPr="00EA0F86">
              <w:rPr>
                <w:sz w:val="20"/>
                <w:szCs w:val="20"/>
              </w:rPr>
              <w:t>о-</w:t>
            </w:r>
            <w:proofErr w:type="gramEnd"/>
            <w:r w:rsidRPr="00EA0F86">
              <w:rPr>
                <w:sz w:val="20"/>
                <w:szCs w:val="20"/>
              </w:rPr>
              <w:t xml:space="preserve"> и </w:t>
            </w:r>
            <w:proofErr w:type="spellStart"/>
            <w:r w:rsidRPr="00EA0F86">
              <w:rPr>
                <w:sz w:val="20"/>
                <w:szCs w:val="20"/>
              </w:rPr>
              <w:t>микростроения</w:t>
            </w:r>
            <w:proofErr w:type="spellEnd"/>
            <w:r w:rsidRPr="00EA0F86">
              <w:rPr>
                <w:sz w:val="20"/>
                <w:szCs w:val="20"/>
              </w:rPr>
              <w:t xml:space="preserve"> </w:t>
            </w:r>
            <w:r w:rsidRPr="00EA0F86">
              <w:rPr>
                <w:sz w:val="20"/>
                <w:szCs w:val="20"/>
              </w:rPr>
              <w:lastRenderedPageBreak/>
              <w:t>стебля»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Приводить примеры</w:t>
            </w:r>
            <w:r w:rsidRPr="00EA0F86">
              <w:rPr>
                <w:sz w:val="16"/>
                <w:szCs w:val="16"/>
              </w:rPr>
              <w:t xml:space="preserve"> тканей, расположенных в стебле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Называть</w:t>
            </w:r>
            <w:r w:rsidRPr="00EA0F86">
              <w:rPr>
                <w:sz w:val="16"/>
                <w:szCs w:val="16"/>
              </w:rPr>
              <w:t>функции</w:t>
            </w:r>
            <w:proofErr w:type="spellEnd"/>
            <w:r w:rsidRPr="00EA0F86">
              <w:rPr>
                <w:sz w:val="16"/>
                <w:szCs w:val="16"/>
              </w:rPr>
              <w:t xml:space="preserve"> слоев стебля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аспознавать 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по</w:t>
            </w:r>
            <w:proofErr w:type="spellEnd"/>
            <w:r w:rsidRPr="00EA0F86">
              <w:rPr>
                <w:sz w:val="16"/>
                <w:szCs w:val="16"/>
              </w:rPr>
              <w:t xml:space="preserve"> рисунку и на микропрепаратах клеточное строение стебля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lastRenderedPageBreak/>
              <w:t>Объяснять</w:t>
            </w:r>
            <w:r w:rsidRPr="00EA0F86">
              <w:rPr>
                <w:sz w:val="16"/>
                <w:szCs w:val="16"/>
              </w:rPr>
              <w:t>влияние</w:t>
            </w:r>
            <w:proofErr w:type="spellEnd"/>
            <w:r w:rsidRPr="00EA0F86">
              <w:rPr>
                <w:sz w:val="16"/>
                <w:szCs w:val="16"/>
              </w:rPr>
              <w:t xml:space="preserve"> условий жизни на рост дерева в толщину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*Определение возраста </w:t>
            </w:r>
            <w:r w:rsidRPr="00EA0F86">
              <w:rPr>
                <w:sz w:val="16"/>
                <w:szCs w:val="16"/>
              </w:rPr>
              <w:t xml:space="preserve">деревьев по количеству годичных колец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lastRenderedPageBreak/>
              <w:t>§26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11.Видоизменения побегов.</w:t>
            </w:r>
          </w:p>
          <w:p w:rsidR="00A537CF" w:rsidRPr="0036320D" w:rsidRDefault="00A537CF" w:rsidP="007A17C5"/>
          <w:p w:rsidR="00A537CF" w:rsidRDefault="00A537CF" w:rsidP="007A17C5"/>
          <w:p w:rsidR="00A537CF" w:rsidRPr="00D67AA3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Л.Р.»Строение клубня»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 «Строение луковицы»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sz w:val="16"/>
                <w:szCs w:val="16"/>
              </w:rPr>
            </w:pPr>
            <w:r w:rsidRPr="00EA0F86">
              <w:rPr>
                <w:b/>
                <w:bCs/>
                <w:sz w:val="16"/>
                <w:szCs w:val="16"/>
              </w:rPr>
              <w:t xml:space="preserve">Знать: </w:t>
            </w:r>
            <w:r w:rsidRPr="00EA0F86">
              <w:rPr>
                <w:bCs/>
                <w:sz w:val="16"/>
                <w:szCs w:val="16"/>
              </w:rPr>
              <w:t>функции видоизмененных побегов, растения имеющие корневища, клубневые растения, роль вегетативного способа размножения побегами, использование человеком видоизмененных побегов.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 xml:space="preserve">§27. 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12.Цветок.</w:t>
            </w:r>
          </w:p>
          <w:p w:rsidR="00A537CF" w:rsidRPr="0036320D" w:rsidRDefault="00A537CF" w:rsidP="007A17C5"/>
          <w:p w:rsidR="00A537CF" w:rsidRDefault="00A537CF" w:rsidP="007A17C5"/>
          <w:p w:rsidR="00A537CF" w:rsidRPr="00D67AA3" w:rsidRDefault="00A537CF" w:rsidP="007A17C5">
            <w:pPr>
              <w:rPr>
                <w:bCs/>
              </w:rPr>
            </w:pP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EA0F86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пособие Л.Р. «Изучение строения цветка»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sz w:val="16"/>
                <w:szCs w:val="16"/>
              </w:rPr>
            </w:pPr>
            <w:proofErr w:type="gramStart"/>
            <w:r w:rsidRPr="00EA0F86">
              <w:rPr>
                <w:b/>
                <w:bCs/>
                <w:sz w:val="16"/>
                <w:szCs w:val="16"/>
              </w:rPr>
              <w:t xml:space="preserve">Знать: </w:t>
            </w:r>
            <w:r w:rsidRPr="00EA0F86">
              <w:rPr>
                <w:bCs/>
                <w:sz w:val="16"/>
                <w:szCs w:val="16"/>
              </w:rPr>
              <w:t xml:space="preserve">что </w:t>
            </w:r>
            <w:proofErr w:type="spellStart"/>
            <w:r w:rsidRPr="00EA0F86">
              <w:rPr>
                <w:bCs/>
                <w:sz w:val="16"/>
                <w:szCs w:val="16"/>
              </w:rPr>
              <w:t>цветок-видоизмененный</w:t>
            </w:r>
            <w:proofErr w:type="spellEnd"/>
            <w:r w:rsidRPr="00EA0F86">
              <w:rPr>
                <w:bCs/>
                <w:sz w:val="16"/>
                <w:szCs w:val="16"/>
              </w:rPr>
              <w:t xml:space="preserve"> побег, строение цветка; отличительные черты цветков с простым и двойным околоцветником, признаки правильных и неправильных цветков, строение тычинок и пестиков; обоеполые и раздельнополые цветки; однодомные и двудомные растения; значение терминов: пестик, тычинка, лепестки, венчик, чашечка, чашелистики, цветоножка, пыльник, тычиночная нить, рыльце, столбик, завязь.</w:t>
            </w:r>
            <w:proofErr w:type="gramEnd"/>
            <w:r w:rsidRPr="00EA0F8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A0F86">
              <w:rPr>
                <w:bCs/>
                <w:sz w:val="16"/>
                <w:szCs w:val="16"/>
              </w:rPr>
              <w:t>Семезачаток</w:t>
            </w:r>
            <w:proofErr w:type="spellEnd"/>
            <w:r w:rsidRPr="00EA0F86">
              <w:rPr>
                <w:bCs/>
                <w:sz w:val="16"/>
                <w:szCs w:val="16"/>
              </w:rPr>
              <w:t>.</w:t>
            </w:r>
          </w:p>
          <w:p w:rsidR="00A537CF" w:rsidRPr="00EA0F86" w:rsidRDefault="00A537CF" w:rsidP="007A17C5">
            <w:pPr>
              <w:rPr>
                <w:bCs/>
                <w:sz w:val="16"/>
                <w:szCs w:val="16"/>
              </w:rPr>
            </w:pPr>
            <w:proofErr w:type="gramStart"/>
            <w:r w:rsidRPr="00EA0F86">
              <w:rPr>
                <w:bCs/>
                <w:sz w:val="16"/>
                <w:szCs w:val="16"/>
              </w:rPr>
              <w:t>Уметь: узнавать и называть части цветка; определять правильные и неправильные цветки, отличать обоеполые о раздельнополые цветки; выделять из знакомых растений однодомные о двудомные.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 xml:space="preserve">§28. Таблица </w:t>
            </w:r>
          </w:p>
        </w:tc>
      </w:tr>
      <w:tr w:rsidR="00A537CF" w:rsidRPr="00B32E88" w:rsidTr="0083239E">
        <w:trPr>
          <w:trHeight w:val="94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13.Соцветия.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Л.Р. «Соцветия»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sz w:val="16"/>
                <w:szCs w:val="16"/>
              </w:rPr>
            </w:pPr>
            <w:r w:rsidRPr="00EA0F86">
              <w:rPr>
                <w:b/>
                <w:bCs/>
                <w:sz w:val="16"/>
                <w:szCs w:val="16"/>
              </w:rPr>
              <w:t xml:space="preserve">Знать: </w:t>
            </w:r>
            <w:r w:rsidRPr="00EA0F86">
              <w:rPr>
                <w:bCs/>
                <w:sz w:val="16"/>
                <w:szCs w:val="16"/>
              </w:rPr>
              <w:t>определения соцветий; биологическое значение соцветий; часто встречающиеся соцветия.</w:t>
            </w:r>
          </w:p>
          <w:p w:rsidR="00A537CF" w:rsidRPr="00EA0F86" w:rsidRDefault="00A537CF" w:rsidP="007A17C5">
            <w:pPr>
              <w:rPr>
                <w:b/>
                <w:bCs/>
                <w:sz w:val="16"/>
                <w:szCs w:val="16"/>
              </w:rPr>
            </w:pPr>
            <w:r w:rsidRPr="00EA0F86">
              <w:rPr>
                <w:b/>
                <w:bCs/>
                <w:sz w:val="16"/>
                <w:szCs w:val="16"/>
              </w:rPr>
              <w:t>Уметь:</w:t>
            </w:r>
            <w:r w:rsidRPr="00EA0F86">
              <w:rPr>
                <w:bCs/>
                <w:sz w:val="16"/>
                <w:szCs w:val="16"/>
              </w:rPr>
              <w:t xml:space="preserve"> различать и называть соцветия; определять простые и сложные соцветия; называть растения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 xml:space="preserve">§29. Таблица </w:t>
            </w:r>
          </w:p>
        </w:tc>
      </w:tr>
      <w:tr w:rsidR="00A537CF" w:rsidRPr="00B32E88" w:rsidTr="0083239E">
        <w:trPr>
          <w:trHeight w:val="407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14.Плод.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20"/>
                <w:szCs w:val="20"/>
              </w:rPr>
            </w:pPr>
            <w:proofErr w:type="gramStart"/>
            <w:r w:rsidRPr="00EA0F86">
              <w:rPr>
                <w:sz w:val="20"/>
                <w:szCs w:val="20"/>
              </w:rPr>
              <w:t>электронное</w:t>
            </w:r>
            <w:proofErr w:type="gramEnd"/>
            <w:r w:rsidRPr="00EA0F86">
              <w:rPr>
                <w:sz w:val="20"/>
                <w:szCs w:val="20"/>
              </w:rPr>
              <w:t xml:space="preserve"> Л.Р. «Классификация плодов»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Называть </w:t>
            </w:r>
            <w:r w:rsidRPr="00EA0F86">
              <w:rPr>
                <w:sz w:val="16"/>
                <w:szCs w:val="16"/>
              </w:rPr>
              <w:t xml:space="preserve">функции плодов;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Распознавать 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 описывать </w:t>
            </w:r>
            <w:r w:rsidRPr="00EA0F86">
              <w:rPr>
                <w:sz w:val="16"/>
                <w:szCs w:val="16"/>
              </w:rPr>
              <w:t xml:space="preserve">по рисункам, коллекциям строение плодов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*Подбор и составление </w:t>
            </w:r>
            <w:r w:rsidRPr="00EA0F86">
              <w:rPr>
                <w:sz w:val="16"/>
                <w:szCs w:val="16"/>
              </w:rPr>
              <w:t xml:space="preserve">коллекций семян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§30</w:t>
            </w:r>
          </w:p>
        </w:tc>
      </w:tr>
      <w:tr w:rsidR="00A537CF" w:rsidRPr="00B32E88" w:rsidTr="0083239E">
        <w:trPr>
          <w:trHeight w:val="94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15.Распространение плодов и семян.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EA0F86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электронное пособие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Называть </w:t>
            </w:r>
            <w:r w:rsidRPr="00EA0F86">
              <w:rPr>
                <w:sz w:val="16"/>
                <w:szCs w:val="16"/>
              </w:rPr>
              <w:t>функции плодов; способы их распространения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аспознавать </w:t>
            </w:r>
            <w:r w:rsidRPr="00EA0F86">
              <w:rPr>
                <w:sz w:val="16"/>
                <w:szCs w:val="16"/>
              </w:rPr>
              <w:t>и</w:t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 описывать </w:t>
            </w:r>
            <w:r w:rsidRPr="00EA0F86">
              <w:rPr>
                <w:sz w:val="16"/>
                <w:szCs w:val="16"/>
              </w:rPr>
              <w:t xml:space="preserve">по рисункам, коллекциям строение плодов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Выделять </w:t>
            </w:r>
            <w:r w:rsidRPr="00EA0F86">
              <w:rPr>
                <w:sz w:val="16"/>
                <w:szCs w:val="16"/>
              </w:rPr>
              <w:t xml:space="preserve">приспособления к распространению плодов и семян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*Подбор и составление </w:t>
            </w:r>
            <w:r w:rsidRPr="00EA0F86">
              <w:rPr>
                <w:sz w:val="16"/>
                <w:szCs w:val="16"/>
              </w:rPr>
              <w:t xml:space="preserve">коллекций семян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§31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1.Химический состав растений.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Л.Р.»Химический состав растений»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вещества органические; как опытным путем определять воду, минеральные вещества, жиры. Белки, углеводы (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кразмал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); растения, богатые жирами, углеводами, белками.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Уметь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 xml:space="preserve"> :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пользоваться лабораторным оборудованием; делать выводы в результате наблюдений; отличать минеральные и органические вещества.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§32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2.Минеральное питание растений.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Д.О. «Корневое давление»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Заполнение схемы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способы поглощения питательных веществ растениями; вещества, необходимые для роста и развития растений; что называется почвой; плодородием; органические и минеральные удобрения; способы внесения удобрений в почву.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§33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3.Фотосинтез.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Pr="00B32E88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электронный лабораторный практикум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- опрос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EA0F86">
              <w:rPr>
                <w:sz w:val="16"/>
                <w:szCs w:val="16"/>
              </w:rPr>
              <w:t>механизм фотосинтеза, передвижения органических веществ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пределять роль </w:t>
            </w:r>
            <w:r w:rsidRPr="00EA0F86">
              <w:rPr>
                <w:sz w:val="16"/>
                <w:szCs w:val="16"/>
              </w:rPr>
              <w:t xml:space="preserve">органов растений в образовании и перераспределении органических веществ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 космическую роль зеленых растений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§34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</w:rPr>
            </w:pPr>
          </w:p>
          <w:p w:rsidR="00781896" w:rsidRDefault="00781896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</w:rPr>
            </w:pPr>
          </w:p>
          <w:p w:rsidR="00781896" w:rsidRDefault="00781896" w:rsidP="007A17C5">
            <w:pPr>
              <w:rPr>
                <w:b/>
                <w:bCs/>
              </w:rPr>
            </w:pPr>
          </w:p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4.Дыхание растений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электронный лабораторный практикум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Индивидуальная работа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781896" w:rsidRDefault="00781896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781896" w:rsidRDefault="00781896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Выделять </w:t>
            </w:r>
            <w:r w:rsidRPr="00EA0F86">
              <w:rPr>
                <w:sz w:val="16"/>
                <w:szCs w:val="16"/>
              </w:rPr>
              <w:t>приспособления растений для дыхания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i/>
                <w:iCs/>
                <w:sz w:val="16"/>
                <w:szCs w:val="16"/>
              </w:rPr>
              <w:t xml:space="preserve">бъяснять </w:t>
            </w:r>
            <w:r w:rsidRPr="00EA0F86">
              <w:rPr>
                <w:sz w:val="16"/>
                <w:szCs w:val="16"/>
              </w:rPr>
              <w:t xml:space="preserve">результаты опытов, подтверждающих дыхание у растений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Сравнивать по заданным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критериям</w:t>
            </w:r>
            <w:r w:rsidRPr="00EA0F86">
              <w:rPr>
                <w:sz w:val="16"/>
                <w:szCs w:val="16"/>
              </w:rPr>
              <w:t>процессыфотосинтеза</w:t>
            </w:r>
            <w:proofErr w:type="spellEnd"/>
            <w:r w:rsidRPr="00EA0F86">
              <w:rPr>
                <w:sz w:val="16"/>
                <w:szCs w:val="16"/>
              </w:rPr>
              <w:t xml:space="preserve"> и дыхания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896" w:rsidRDefault="00781896" w:rsidP="007A17C5"/>
          <w:p w:rsidR="00781896" w:rsidRDefault="00781896" w:rsidP="007A17C5"/>
          <w:p w:rsidR="00A537CF" w:rsidRPr="00B32E88" w:rsidRDefault="00A537CF" w:rsidP="007A17C5">
            <w:r>
              <w:rPr>
                <w:sz w:val="22"/>
                <w:szCs w:val="22"/>
              </w:rPr>
              <w:t>§35, заполнить таблицу стр.156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5.Испарение воды листьями. Листопад.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коллекция листьев. Репродукции картин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Д.О.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опрос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роль воды в жизни растений; что транспирация – регулируемый физиологический  процесс; роль устьиц в транспирации; зависимость испарения воды от условий среды и состояний устьиц; значение испарения воды в жизни растений.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12423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6.Передвижение воды и минеральных веществ в растении.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Л.Р</w:t>
            </w:r>
            <w:r w:rsidRPr="0083239E">
              <w:rPr>
                <w:sz w:val="16"/>
                <w:szCs w:val="16"/>
              </w:rPr>
              <w:t>.»Передвижение воды и минеральных веществ по стеблю»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в малых группах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что сосудистые пучки соединяют корневую систему с листьями;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Cs/>
                <w:iCs/>
                <w:sz w:val="16"/>
                <w:szCs w:val="16"/>
              </w:rPr>
              <w:t>О роли корневого давления и испарения воды листьями в передвижении воды по стеблю.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12423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 до «передвижение по стеблю орг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еществ»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7.Передвижение органических веществ по стеблю.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электронный лабораторный практикум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механизм</w:t>
            </w:r>
            <w:proofErr w:type="spellEnd"/>
            <w:r w:rsidRPr="00EA0F86">
              <w:rPr>
                <w:sz w:val="16"/>
                <w:szCs w:val="16"/>
              </w:rPr>
              <w:t xml:space="preserve"> фотосинтеза, передвижения органических веществ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пределять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роль</w:t>
            </w:r>
            <w:r w:rsidRPr="00EA0F86">
              <w:rPr>
                <w:sz w:val="16"/>
                <w:szCs w:val="16"/>
              </w:rPr>
              <w:t>органов</w:t>
            </w:r>
            <w:proofErr w:type="spellEnd"/>
            <w:r w:rsidRPr="00EA0F86">
              <w:rPr>
                <w:sz w:val="16"/>
                <w:szCs w:val="16"/>
              </w:rPr>
              <w:t xml:space="preserve"> растений в образовании и перераспределении органических веществ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 xml:space="preserve"> космическую </w:t>
            </w:r>
            <w:proofErr w:type="spellStart"/>
            <w:r w:rsidRPr="00EA0F86">
              <w:rPr>
                <w:sz w:val="16"/>
                <w:szCs w:val="16"/>
              </w:rPr>
              <w:t>рользеленых</w:t>
            </w:r>
            <w:proofErr w:type="spellEnd"/>
            <w:r w:rsidRPr="00EA0F86">
              <w:rPr>
                <w:sz w:val="16"/>
                <w:szCs w:val="16"/>
              </w:rPr>
              <w:t xml:space="preserve"> растений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12423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 полностью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8. Прорастание семян.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Коллекция Компьютерная поддержка.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знаний, работа в рабочей тетради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условия хранения семян; причины гибели зародыша семени; признаки прорастания семян; условия, необходимые для прорастания семян; особенности роста и питания проростка</w:t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12423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38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9.Растительный организм как единое целое.</w:t>
            </w: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 xml:space="preserve">Тип урока: </w:t>
            </w:r>
            <w:r>
              <w:rPr>
                <w:bCs/>
                <w:sz w:val="22"/>
                <w:szCs w:val="22"/>
              </w:rPr>
              <w:t>урок применения ЗУН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гербарии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знаний. 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 xml:space="preserve">о необходимости для нормальной жизнедеятельности растения существования и функционирования всех его органов; что главный признак живого организма – 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>обмен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вещств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; 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>какие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процессы обуславливают рост растения; фазы развития злаков; особенности однолетних, двулетних и многолетних растений</w:t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12423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39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10.Экскурсия «Зимние явления в жизни растений»</w:t>
            </w:r>
          </w:p>
          <w:p w:rsidR="00A537CF" w:rsidRDefault="00A537CF" w:rsidP="007A17C5"/>
          <w:p w:rsidR="00A537CF" w:rsidRPr="00B32E88" w:rsidRDefault="00A537CF" w:rsidP="007A17C5">
            <w:r>
              <w:rPr>
                <w:sz w:val="22"/>
                <w:szCs w:val="22"/>
              </w:rPr>
              <w:t>Тип урока: экскурсия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Экскурсия</w:t>
            </w:r>
            <w:proofErr w:type="gramStart"/>
            <w:r w:rsidRPr="00EA0F86">
              <w:rPr>
                <w:sz w:val="20"/>
                <w:szCs w:val="20"/>
              </w:rPr>
              <w:t xml:space="preserve"> .</w:t>
            </w:r>
            <w:proofErr w:type="gramEnd"/>
            <w:r w:rsidRPr="00EA0F86">
              <w:rPr>
                <w:sz w:val="20"/>
                <w:szCs w:val="20"/>
              </w:rPr>
              <w:t xml:space="preserve"> блокноты, карандаши, лупы.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в малых группах; индивидуальная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. Отчет об экскурсии.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Уметь </w:t>
            </w:r>
            <w:r w:rsidRPr="00EA0F86">
              <w:rPr>
                <w:bCs/>
                <w:iCs/>
                <w:sz w:val="16"/>
                <w:szCs w:val="16"/>
              </w:rPr>
              <w:t>самостоятельно проводить наблюдения в природе, анализировать, делать выводы.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Отчет о творческом задании.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11.Способы размножения растений.</w:t>
            </w:r>
          </w:p>
          <w:p w:rsidR="00A537CF" w:rsidRDefault="00A537CF" w:rsidP="007A17C5"/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компьютерная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 (парная)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 xml:space="preserve">что размножение – обязательное свойство любого живого организма; отличительные признаки растений, размножающихся спорами; особенности вегетативного размножения растений; значение слов </w:t>
            </w:r>
            <w:r w:rsidRPr="00EA0F86">
              <w:rPr>
                <w:bCs/>
                <w:i/>
                <w:iCs/>
                <w:sz w:val="16"/>
                <w:szCs w:val="16"/>
              </w:rPr>
              <w:t>гамета, сперматозоид, спермий, яйцеклетка, зигота.</w:t>
            </w:r>
            <w:r w:rsidRPr="00EA0F86">
              <w:rPr>
                <w:bCs/>
                <w:iCs/>
                <w:sz w:val="16"/>
                <w:szCs w:val="16"/>
              </w:rPr>
              <w:t xml:space="preserve"> </w:t>
            </w:r>
            <w:proofErr w:type="gramEnd"/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Уметь: </w:t>
            </w:r>
            <w:r w:rsidRPr="00EA0F86">
              <w:rPr>
                <w:bCs/>
                <w:iCs/>
                <w:sz w:val="16"/>
                <w:szCs w:val="16"/>
              </w:rPr>
              <w:t>различать половое и бесполое размножение.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12.Размножение споровых растений.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Таблицы, гербарии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EA0F86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  <w:r w:rsidRPr="00EA0F86">
              <w:rPr>
                <w:sz w:val="20"/>
                <w:szCs w:val="20"/>
              </w:rPr>
              <w:t>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Биологический диктант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Давать определение терминам</w:t>
            </w:r>
            <w:r w:rsidRPr="00EA0F86">
              <w:rPr>
                <w:sz w:val="16"/>
                <w:szCs w:val="16"/>
              </w:rPr>
              <w:t xml:space="preserve"> «половое размножение», «сперматозоид», «яйцеклетка»</w:t>
            </w:r>
            <w:r w:rsidRPr="00EA0F86">
              <w:rPr>
                <w:b/>
                <w:bCs/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Распознавать и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этапы</w:t>
            </w:r>
            <w:proofErr w:type="spellEnd"/>
            <w:r w:rsidRPr="00EA0F86">
              <w:rPr>
                <w:sz w:val="16"/>
                <w:szCs w:val="16"/>
              </w:rPr>
              <w:t xml:space="preserve"> размножения и развития водорослей, мхов и папоротников </w:t>
            </w:r>
            <w:r w:rsidRPr="00EA0F86">
              <w:rPr>
                <w:sz w:val="16"/>
                <w:szCs w:val="16"/>
              </w:rPr>
              <w:br/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Объяснять</w:t>
            </w:r>
            <w:r w:rsidRPr="00EA0F86">
              <w:rPr>
                <w:sz w:val="16"/>
                <w:szCs w:val="16"/>
              </w:rPr>
              <w:t>условия</w:t>
            </w:r>
            <w:proofErr w:type="spellEnd"/>
            <w:r w:rsidRPr="00EA0F86">
              <w:rPr>
                <w:sz w:val="16"/>
                <w:szCs w:val="16"/>
              </w:rPr>
              <w:t xml:space="preserve"> размножения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Работа с дополнительной литературой </w:t>
            </w:r>
            <w:r w:rsidRPr="00EA0F86">
              <w:rPr>
                <w:sz w:val="16"/>
                <w:szCs w:val="16"/>
              </w:rPr>
              <w:t xml:space="preserve">– написание реферативных работ </w:t>
            </w:r>
            <w:r w:rsidRPr="00EA0F8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41, рабочая тетрадь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13.Размножение голосеменных растений</w:t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 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EA0F86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электронное </w:t>
            </w:r>
            <w:r w:rsidR="00EA0F86" w:rsidRPr="00EA0F86">
              <w:rPr>
                <w:sz w:val="20"/>
                <w:szCs w:val="20"/>
              </w:rPr>
              <w:t>пособие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Индивидуальная, групповая работа </w:t>
            </w:r>
            <w:r w:rsidRPr="00EA0F86">
              <w:rPr>
                <w:sz w:val="20"/>
                <w:szCs w:val="20"/>
              </w:rPr>
              <w:lastRenderedPageBreak/>
              <w:t>(парная)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 xml:space="preserve">Текущий контроль </w:t>
            </w:r>
            <w:r w:rsidRPr="00EA0F86">
              <w:rPr>
                <w:sz w:val="20"/>
                <w:szCs w:val="20"/>
              </w:rPr>
              <w:lastRenderedPageBreak/>
              <w:t>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Базисный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Давать определение терминам</w:t>
            </w:r>
            <w:r w:rsidRPr="00EA0F86">
              <w:rPr>
                <w:i/>
                <w:iCs/>
                <w:sz w:val="16"/>
                <w:szCs w:val="16"/>
              </w:rPr>
              <w:t>: «</w:t>
            </w:r>
            <w:r w:rsidRPr="00EA0F86">
              <w:rPr>
                <w:sz w:val="16"/>
                <w:szCs w:val="16"/>
              </w:rPr>
              <w:t xml:space="preserve">половое размножение», «опыление», «оплодотворение»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lastRenderedPageBreak/>
              <w:t xml:space="preserve">Распознавать по немому рисунку и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описывать</w:t>
            </w:r>
            <w:r w:rsidRPr="00EA0F86">
              <w:rPr>
                <w:sz w:val="16"/>
                <w:szCs w:val="16"/>
              </w:rPr>
              <w:t>этапы</w:t>
            </w:r>
            <w:proofErr w:type="spellEnd"/>
            <w:r w:rsidRPr="00EA0F86">
              <w:rPr>
                <w:sz w:val="16"/>
                <w:szCs w:val="16"/>
              </w:rPr>
              <w:t xml:space="preserve"> развития голосеменных растений</w:t>
            </w:r>
            <w:proofErr w:type="gramStart"/>
            <w:r w:rsidRPr="00EA0F86">
              <w:rPr>
                <w:sz w:val="16"/>
                <w:szCs w:val="16"/>
              </w:rPr>
              <w:t xml:space="preserve">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EA0F86">
              <w:rPr>
                <w:b/>
                <w:bCs/>
                <w:sz w:val="16"/>
                <w:szCs w:val="16"/>
              </w:rPr>
              <w:t xml:space="preserve">ыделять </w:t>
            </w:r>
            <w:proofErr w:type="spellStart"/>
            <w:r w:rsidRPr="00EA0F86">
              <w:rPr>
                <w:b/>
                <w:bCs/>
                <w:sz w:val="16"/>
                <w:szCs w:val="16"/>
              </w:rPr>
              <w:t>особенности</w:t>
            </w:r>
            <w:r w:rsidRPr="00EA0F86">
              <w:rPr>
                <w:sz w:val="16"/>
                <w:szCs w:val="16"/>
              </w:rPr>
              <w:t>размножения</w:t>
            </w:r>
            <w:proofErr w:type="spellEnd"/>
            <w:r w:rsidRPr="00EA0F86">
              <w:rPr>
                <w:sz w:val="16"/>
                <w:szCs w:val="16"/>
              </w:rPr>
              <w:t xml:space="preserve"> и развития голосеменных растений в  связи с условиями жизни 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Продвинутый уровень:</w:t>
            </w:r>
            <w:r w:rsidRPr="00EA0F86">
              <w:rPr>
                <w:sz w:val="16"/>
                <w:szCs w:val="16"/>
              </w:rPr>
              <w:br/>
            </w:r>
            <w:r w:rsidRPr="00EA0F86">
              <w:rPr>
                <w:b/>
                <w:bCs/>
                <w:sz w:val="16"/>
                <w:szCs w:val="16"/>
              </w:rPr>
              <w:t xml:space="preserve">Работа с дополнительной литературой </w:t>
            </w:r>
            <w:r w:rsidRPr="00EA0F86">
              <w:rPr>
                <w:sz w:val="16"/>
                <w:szCs w:val="16"/>
              </w:rPr>
              <w:t xml:space="preserve">– продолжение работы по написанию рефератов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42, рабочая тетрадь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14.Вегетативное размножение покрытосеменных растений.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Компьютерная поддержка.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 (парная)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значение вегетативного размножения в природе; способы вегетативного размножения: черенками, отводками, отпрысками, ползучими побегами, прививкой, культурой ткани; растения, которые размножаются вегетативным способом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43, сообщения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14.Оплодотворение у цветковых растений: образование семян и плодов.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>: урок изучения нового материала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пособие модели цветка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 (парная)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роль цветка в половом размножении покрытосеменных растений; процессы формирования пыльцевых зерен и зародышевого мешка; последовательность процессов двойного оплодотворения; процесс образования семян  и плодов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44 до ст.  «Опыление»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15.Опыление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sz w:val="22"/>
                <w:szCs w:val="22"/>
              </w:rPr>
              <w:t>пособы опыления у цветковых.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EA0F86">
            <w:pPr>
              <w:rPr>
                <w:sz w:val="20"/>
                <w:szCs w:val="20"/>
              </w:rPr>
            </w:pPr>
            <w:proofErr w:type="gramStart"/>
            <w:r w:rsidRPr="00EA0F86">
              <w:rPr>
                <w:sz w:val="20"/>
                <w:szCs w:val="20"/>
              </w:rPr>
              <w:t>электронное</w:t>
            </w:r>
            <w:proofErr w:type="gramEnd"/>
            <w:r w:rsidRPr="00EA0F86">
              <w:rPr>
                <w:sz w:val="20"/>
                <w:szCs w:val="20"/>
              </w:rPr>
              <w:t>, модели цветка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групповая работа (парная)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proofErr w:type="gramStart"/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:</w:t>
            </w:r>
            <w:r w:rsidRPr="00EA0F86">
              <w:rPr>
                <w:bCs/>
                <w:iCs/>
                <w:sz w:val="16"/>
                <w:szCs w:val="16"/>
              </w:rPr>
              <w:t>-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>опыление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– обязательное условие для оплодотворения; отличие перекрестного опыления от самоопыления; признаки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насекомоопыляемых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и ветроопыляемых растений, искусственное опыление, его значение в с/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х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>; термины.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Уметь:</w:t>
            </w:r>
            <w:r w:rsidRPr="00EA0F86">
              <w:rPr>
                <w:bCs/>
                <w:iCs/>
                <w:sz w:val="16"/>
                <w:szCs w:val="16"/>
              </w:rPr>
              <w:t xml:space="preserve"> различат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насекомоопыляемые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и ветроопыляемые растения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4A19BA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44, сообщения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1.Основы систематики растений.</w:t>
            </w:r>
          </w:p>
          <w:p w:rsidR="00A537CF" w:rsidRPr="00B32E88" w:rsidRDefault="00A537CF" w:rsidP="007A17C5">
            <w:r w:rsidRPr="00A83F11">
              <w:rPr>
                <w:i/>
                <w:sz w:val="22"/>
                <w:szCs w:val="22"/>
                <w:u w:val="single"/>
              </w:rPr>
              <w:t>Тип урока</w:t>
            </w:r>
            <w:r>
              <w:rPr>
                <w:sz w:val="22"/>
                <w:szCs w:val="22"/>
              </w:rPr>
              <w:t>: урок изучения нового материала и первичного контроля знаний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Живые растения, гербарии.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Индивидуальная.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Тестовый контроль знаний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>что такое вид; основные таксономические единицы; принцип, по которому образованы двойные названия видов; значение бинарной номенклатуры; значение латинских названий.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t>§45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2.Деление покрытосеменных растений на классы и семейства.</w:t>
            </w: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Таблицы компьютерная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Индивидуальная, работа в малых группах.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6"/>
                <w:szCs w:val="16"/>
              </w:rPr>
              <w:t xml:space="preserve">признаки двудольных и однодольных растений; принципы распределения растений по семействам.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Уметь: </w:t>
            </w:r>
            <w:proofErr w:type="spellStart"/>
            <w:r w:rsidRPr="00EA0F86">
              <w:rPr>
                <w:bCs/>
                <w:iCs/>
                <w:sz w:val="16"/>
                <w:szCs w:val="16"/>
              </w:rPr>
              <w:t>различатьрастения</w:t>
            </w:r>
            <w:proofErr w:type="spellEnd"/>
            <w:r w:rsidRPr="00EA0F86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>однодольные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и двудольные; давать морфолого-биологическую характеристику растений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A804F6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46, рабочая тетрадь</w:t>
            </w:r>
          </w:p>
        </w:tc>
      </w:tr>
      <w:tr w:rsidR="00A537CF" w:rsidRPr="00B32E88" w:rsidTr="0083239E">
        <w:trPr>
          <w:trHeight w:val="55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3.Класс </w:t>
            </w:r>
            <w:proofErr w:type="gramStart"/>
            <w:r>
              <w:rPr>
                <w:b/>
                <w:bCs/>
                <w:sz w:val="22"/>
                <w:szCs w:val="22"/>
              </w:rPr>
              <w:t>двудольные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. Семейство </w:t>
            </w:r>
            <w:proofErr w:type="gramStart"/>
            <w:r>
              <w:rPr>
                <w:b/>
                <w:bCs/>
                <w:sz w:val="22"/>
                <w:szCs w:val="22"/>
              </w:rPr>
              <w:t>крестоцветные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  <w:p w:rsidR="00A537CF" w:rsidRDefault="00A537CF" w:rsidP="007A17C5"/>
          <w:p w:rsidR="00A537CF" w:rsidRPr="00A83F11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, электронное пособие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r w:rsidRPr="00EA0F86">
              <w:rPr>
                <w:bCs/>
                <w:iCs/>
                <w:sz w:val="16"/>
                <w:szCs w:val="16"/>
              </w:rPr>
              <w:t xml:space="preserve">: признаки семейства; культурные растения; медоносы, лекарственные, сорняки.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</w:t>
            </w:r>
            <w:r w:rsidRPr="00EA0F86">
              <w:rPr>
                <w:bCs/>
                <w:iCs/>
                <w:sz w:val="16"/>
                <w:szCs w:val="16"/>
              </w:rPr>
              <w:t>: определять признаки изучаемых растений; выделять основные особенности растений; описывать растения, давать их морфолого-биологическую характеристику; записывать и читать формулу цветка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A804F6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47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4.Семейства Розоцветные и Пасленовые.</w:t>
            </w: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электронное пособие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 – опрос.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r w:rsidRPr="00EA0F86">
              <w:rPr>
                <w:bCs/>
                <w:iCs/>
                <w:sz w:val="16"/>
                <w:szCs w:val="16"/>
              </w:rPr>
              <w:t xml:space="preserve">: признаки семейства; культурные растения; лекарственные, значение растений названных семейств.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</w:t>
            </w:r>
            <w:r w:rsidRPr="00EA0F86">
              <w:rPr>
                <w:bCs/>
                <w:iCs/>
                <w:sz w:val="16"/>
                <w:szCs w:val="16"/>
              </w:rPr>
              <w:t>: определять признаки изучаемых растений; выделять основные особенности растений; описывать растения, давать их морфолого-биологическую характеристику; записывать и читать формулу цветка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A804F6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48,49, сообщения 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5.Семейства Мотыльковые и Сложноцветные.</w:t>
            </w: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пособие «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с гербарным материалом. Текущий контроль знаний.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r w:rsidRPr="00EA0F86">
              <w:rPr>
                <w:bCs/>
                <w:iCs/>
                <w:sz w:val="16"/>
                <w:szCs w:val="16"/>
              </w:rPr>
              <w:t xml:space="preserve">: признаки семейства; культурные растения; лекарственные, значение растений названных семейств.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</w:t>
            </w:r>
            <w:r w:rsidRPr="00EA0F86">
              <w:rPr>
                <w:bCs/>
                <w:iCs/>
                <w:sz w:val="16"/>
                <w:szCs w:val="16"/>
              </w:rPr>
              <w:t>: определять признаки изучаемых растений; выделять основные особенности растений; описывать растения, давать их морфолого-биологическую характеристику; записывать и читать формулу цветка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A804F6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50,51 , сообщения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58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6.Класс </w:t>
            </w:r>
            <w:proofErr w:type="gramStart"/>
            <w:r>
              <w:rPr>
                <w:b/>
                <w:bCs/>
                <w:sz w:val="22"/>
                <w:szCs w:val="22"/>
              </w:rPr>
              <w:t>однодольные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>. Семейства Лилейные и Злаки.</w:t>
            </w:r>
          </w:p>
          <w:p w:rsidR="00A537CF" w:rsidRPr="00B32E88" w:rsidRDefault="00A537CF" w:rsidP="007A17C5">
            <w:r w:rsidRPr="00FD2D0B">
              <w:rPr>
                <w:bCs/>
                <w:i/>
                <w:sz w:val="22"/>
                <w:szCs w:val="22"/>
                <w:u w:val="single"/>
              </w:rPr>
              <w:t>Тип урока</w:t>
            </w:r>
            <w:r w:rsidRPr="00FD2D0B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электронное пособие»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знаний. Дидактическая игра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6"/>
                <w:szCs w:val="16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Знать</w:t>
            </w:r>
            <w:r w:rsidRPr="00EA0F86">
              <w:rPr>
                <w:bCs/>
                <w:iCs/>
                <w:sz w:val="16"/>
                <w:szCs w:val="16"/>
              </w:rPr>
              <w:t xml:space="preserve">: признаки семейства; культурные растения; лекарственные, значение растений названных семейств.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A0F86">
              <w:rPr>
                <w:b/>
                <w:bCs/>
                <w:i/>
                <w:iCs/>
                <w:sz w:val="16"/>
                <w:szCs w:val="16"/>
                <w:u w:val="single"/>
              </w:rPr>
              <w:t>Уметь</w:t>
            </w:r>
            <w:r w:rsidRPr="00EA0F86">
              <w:rPr>
                <w:bCs/>
                <w:iCs/>
                <w:sz w:val="16"/>
                <w:szCs w:val="16"/>
              </w:rPr>
              <w:t>: определять признаки изучаемых растений; выделять основные особенности растений; описывать растения, давать их морфолого-биологическую характеристику; записывать и читать формулу цветка; определять роль растений в природе</w:t>
            </w:r>
            <w:proofErr w:type="gramStart"/>
            <w:r w:rsidRPr="00EA0F86">
              <w:rPr>
                <w:bCs/>
                <w:iCs/>
                <w:sz w:val="16"/>
                <w:szCs w:val="16"/>
              </w:rPr>
              <w:t xml:space="preserve"> ,</w:t>
            </w:r>
            <w:proofErr w:type="gramEnd"/>
            <w:r w:rsidRPr="00EA0F86">
              <w:rPr>
                <w:bCs/>
                <w:iCs/>
                <w:sz w:val="16"/>
                <w:szCs w:val="16"/>
              </w:rPr>
              <w:t xml:space="preserve"> жизни и деятельности человека.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A804F6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52,53, сообщения</w:t>
            </w:r>
          </w:p>
        </w:tc>
      </w:tr>
    </w:tbl>
    <w:p w:rsidR="00B00126" w:rsidRPr="00B32E88" w:rsidRDefault="00B00126" w:rsidP="00B00126">
      <w:pPr>
        <w:shd w:val="clear" w:color="auto" w:fill="FFFFFF"/>
        <w:rPr>
          <w:vanish/>
          <w:sz w:val="22"/>
          <w:szCs w:val="22"/>
        </w:rPr>
      </w:pPr>
    </w:p>
    <w:tbl>
      <w:tblPr>
        <w:tblW w:w="1644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536"/>
        <w:gridCol w:w="1417"/>
        <w:gridCol w:w="1560"/>
        <w:gridCol w:w="1417"/>
        <w:gridCol w:w="5245"/>
        <w:gridCol w:w="1276"/>
      </w:tblGrid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</w:rPr>
            </w:pPr>
            <w:r w:rsidRPr="00B254E7">
              <w:rPr>
                <w:b/>
                <w:sz w:val="22"/>
                <w:szCs w:val="22"/>
              </w:rPr>
              <w:t>1.Основные экологические факторы</w:t>
            </w:r>
          </w:p>
          <w:p w:rsidR="00A537CF" w:rsidRDefault="00A537CF" w:rsidP="007A17C5">
            <w:pPr>
              <w:rPr>
                <w:b/>
              </w:rPr>
            </w:pPr>
          </w:p>
          <w:p w:rsidR="00A537CF" w:rsidRPr="00B32E88" w:rsidRDefault="00A537CF" w:rsidP="007A17C5">
            <w:r w:rsidRPr="00B254E7">
              <w:rPr>
                <w:i/>
                <w:sz w:val="22"/>
                <w:szCs w:val="22"/>
                <w:u w:val="single"/>
              </w:rPr>
              <w:t>Тип урока</w:t>
            </w:r>
            <w:r w:rsidRPr="00B254E7">
              <w:rPr>
                <w:sz w:val="22"/>
                <w:szCs w:val="22"/>
              </w:rPr>
              <w:t>: урок изучения нового материала.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 xml:space="preserve">Комнатные </w:t>
            </w:r>
            <w:r w:rsidRPr="00EA0F86">
              <w:rPr>
                <w:sz w:val="20"/>
                <w:szCs w:val="20"/>
              </w:rPr>
              <w:lastRenderedPageBreak/>
              <w:t>растения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 xml:space="preserve">Индивидуальная </w:t>
            </w:r>
            <w:r w:rsidRPr="00EA0F86">
              <w:rPr>
                <w:sz w:val="20"/>
                <w:szCs w:val="20"/>
              </w:rPr>
              <w:lastRenderedPageBreak/>
              <w:t>работа,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lastRenderedPageBreak/>
              <w:t xml:space="preserve">Текущий </w:t>
            </w:r>
            <w:r w:rsidRPr="00EA0F86">
              <w:rPr>
                <w:sz w:val="20"/>
                <w:szCs w:val="20"/>
              </w:rPr>
              <w:lastRenderedPageBreak/>
              <w:t xml:space="preserve">контроль знаний.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Проверочная 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18"/>
                <w:szCs w:val="18"/>
              </w:rPr>
            </w:pPr>
            <w:r w:rsidRPr="00EA0F86">
              <w:rPr>
                <w:i/>
                <w:sz w:val="18"/>
                <w:szCs w:val="18"/>
                <w:u w:val="single"/>
              </w:rPr>
              <w:lastRenderedPageBreak/>
              <w:t>Знать</w:t>
            </w:r>
            <w:r w:rsidRPr="00EA0F86">
              <w:rPr>
                <w:sz w:val="18"/>
                <w:szCs w:val="18"/>
              </w:rPr>
              <w:t xml:space="preserve">: факторы живой и неживой природы; составляющие среды </w:t>
            </w:r>
            <w:r w:rsidRPr="00EA0F86">
              <w:rPr>
                <w:sz w:val="18"/>
                <w:szCs w:val="18"/>
              </w:rPr>
              <w:lastRenderedPageBreak/>
              <w:t>жизни; о связи условий жизни и экологических факторов; влияние света, температуры, воды, минеральных веществ на растения; влияние живых организмов на растения; значение деятельности человека на растения.</w:t>
            </w:r>
          </w:p>
          <w:p w:rsidR="00A537CF" w:rsidRPr="00EA0F86" w:rsidRDefault="00A537CF" w:rsidP="007A17C5">
            <w:pPr>
              <w:rPr>
                <w:sz w:val="18"/>
                <w:szCs w:val="18"/>
              </w:rPr>
            </w:pPr>
            <w:r w:rsidRPr="00EA0F86">
              <w:rPr>
                <w:sz w:val="18"/>
                <w:szCs w:val="18"/>
              </w:rPr>
              <w:t>Понимать значение терминов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sz w:val="22"/>
                <w:szCs w:val="22"/>
              </w:rPr>
              <w:lastRenderedPageBreak/>
              <w:t xml:space="preserve">§54, рабочая </w:t>
            </w:r>
            <w:r>
              <w:rPr>
                <w:sz w:val="22"/>
                <w:szCs w:val="22"/>
              </w:rPr>
              <w:lastRenderedPageBreak/>
              <w:t>тетрадь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2.Характеристика основных экологических групп растений.</w:t>
            </w:r>
          </w:p>
          <w:p w:rsidR="00A537CF" w:rsidRDefault="00A537CF" w:rsidP="007A17C5">
            <w:pPr>
              <w:rPr>
                <w:b/>
                <w:bCs/>
              </w:rPr>
            </w:pP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Л.Р. </w:t>
            </w:r>
            <w:r w:rsidRPr="0083239E">
              <w:rPr>
                <w:sz w:val="16"/>
                <w:szCs w:val="16"/>
              </w:rPr>
              <w:t>Особенности строения растений разных экологических групп»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Текущий контроль знаний. 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8"/>
                <w:szCs w:val="18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8"/>
                <w:szCs w:val="18"/>
              </w:rPr>
              <w:t xml:space="preserve">приспособленность растений  к условиям обитания, признаки тенелюбивых растений, засухоустойчивых. 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>Уметь</w:t>
            </w:r>
            <w:r w:rsidRPr="00EA0F86">
              <w:rPr>
                <w:bCs/>
                <w:iCs/>
                <w:sz w:val="18"/>
                <w:szCs w:val="18"/>
              </w:rPr>
              <w:t>: узнавать и различать растения разных экологических групп; определять и называть признаки растений всех экологических групп.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B13BC1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55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r>
              <w:rPr>
                <w:b/>
                <w:bCs/>
                <w:sz w:val="22"/>
                <w:szCs w:val="22"/>
              </w:rPr>
              <w:t>3.</w:t>
            </w:r>
            <w:r w:rsidRPr="00B32E88">
              <w:rPr>
                <w:b/>
                <w:bCs/>
                <w:sz w:val="22"/>
                <w:szCs w:val="22"/>
              </w:rPr>
              <w:t>Растительные сообщества</w:t>
            </w:r>
            <w:r w:rsidRPr="00B32E88">
              <w:rPr>
                <w:sz w:val="22"/>
                <w:szCs w:val="22"/>
              </w:rPr>
              <w:br/>
            </w:r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487A24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электронное пособие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>Базисный уровень:</w:t>
            </w:r>
            <w:r w:rsidRPr="00EA0F86">
              <w:rPr>
                <w:sz w:val="18"/>
                <w:szCs w:val="18"/>
              </w:rPr>
              <w:br/>
            </w:r>
            <w:r w:rsidRPr="00EA0F86">
              <w:rPr>
                <w:b/>
                <w:bCs/>
                <w:sz w:val="18"/>
                <w:szCs w:val="18"/>
              </w:rPr>
              <w:t xml:space="preserve">Приводить </w:t>
            </w:r>
            <w:proofErr w:type="spellStart"/>
            <w:r w:rsidRPr="00EA0F86">
              <w:rPr>
                <w:b/>
                <w:bCs/>
                <w:sz w:val="18"/>
                <w:szCs w:val="18"/>
              </w:rPr>
              <w:t>примеры</w:t>
            </w:r>
            <w:r w:rsidRPr="00EA0F86">
              <w:rPr>
                <w:sz w:val="18"/>
                <w:szCs w:val="18"/>
              </w:rPr>
              <w:t>растительных</w:t>
            </w:r>
            <w:proofErr w:type="spellEnd"/>
            <w:r w:rsidRPr="00EA0F86">
              <w:rPr>
                <w:sz w:val="18"/>
                <w:szCs w:val="18"/>
              </w:rPr>
              <w:t xml:space="preserve"> сообществ </w:t>
            </w:r>
            <w:r w:rsidRPr="00EA0F86">
              <w:rPr>
                <w:sz w:val="18"/>
                <w:szCs w:val="18"/>
              </w:rPr>
              <w:br/>
            </w:r>
            <w:proofErr w:type="spellStart"/>
            <w:r w:rsidRPr="00EA0F86">
              <w:rPr>
                <w:b/>
                <w:bCs/>
                <w:sz w:val="18"/>
                <w:szCs w:val="18"/>
              </w:rPr>
              <w:t>Описывать</w:t>
            </w:r>
            <w:r w:rsidRPr="00EA0F86">
              <w:rPr>
                <w:sz w:val="18"/>
                <w:szCs w:val="18"/>
              </w:rPr>
              <w:t>видовой</w:t>
            </w:r>
            <w:proofErr w:type="spellEnd"/>
            <w:r w:rsidRPr="00EA0F86">
              <w:rPr>
                <w:sz w:val="18"/>
                <w:szCs w:val="18"/>
              </w:rPr>
              <w:t xml:space="preserve"> состав растений лесного сообщества</w:t>
            </w:r>
            <w:proofErr w:type="gramStart"/>
            <w:r w:rsidRPr="00EA0F86">
              <w:rPr>
                <w:sz w:val="18"/>
                <w:szCs w:val="18"/>
              </w:rPr>
              <w:t xml:space="preserve"> </w:t>
            </w:r>
            <w:r w:rsidRPr="00EA0F86">
              <w:rPr>
                <w:sz w:val="18"/>
                <w:szCs w:val="18"/>
              </w:rPr>
              <w:br/>
            </w:r>
            <w:r w:rsidRPr="00EA0F86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EA0F86">
              <w:rPr>
                <w:b/>
                <w:bCs/>
                <w:sz w:val="18"/>
                <w:szCs w:val="18"/>
              </w:rPr>
              <w:t>аспознавать</w:t>
            </w:r>
            <w:r w:rsidRPr="00EA0F86">
              <w:rPr>
                <w:sz w:val="18"/>
                <w:szCs w:val="18"/>
              </w:rPr>
              <w:t xml:space="preserve"> последовательность этапов смены растительного сообщества </w:t>
            </w:r>
            <w:r w:rsidRPr="00EA0F86">
              <w:rPr>
                <w:sz w:val="18"/>
                <w:szCs w:val="18"/>
              </w:rPr>
              <w:br/>
            </w: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>Продвинутый уровень:</w:t>
            </w:r>
            <w:r w:rsidRPr="00EA0F86">
              <w:rPr>
                <w:sz w:val="18"/>
                <w:szCs w:val="18"/>
              </w:rPr>
              <w:br/>
            </w:r>
            <w:r w:rsidRPr="00EA0F86">
              <w:rPr>
                <w:b/>
                <w:bCs/>
                <w:sz w:val="18"/>
                <w:szCs w:val="18"/>
              </w:rPr>
              <w:t xml:space="preserve">*Создание </w:t>
            </w:r>
            <w:r w:rsidRPr="00EA0F86">
              <w:rPr>
                <w:sz w:val="18"/>
                <w:szCs w:val="18"/>
              </w:rPr>
              <w:t xml:space="preserve">презентаций «Растительные сообщества. </w:t>
            </w:r>
            <w:proofErr w:type="spellStart"/>
            <w:r w:rsidRPr="00EA0F86">
              <w:rPr>
                <w:sz w:val="18"/>
                <w:szCs w:val="18"/>
              </w:rPr>
              <w:t>Ярусность</w:t>
            </w:r>
            <w:proofErr w:type="spellEnd"/>
            <w:r w:rsidRPr="00EA0F86">
              <w:rPr>
                <w:sz w:val="18"/>
                <w:szCs w:val="18"/>
              </w:rPr>
              <w:t xml:space="preserve">» </w:t>
            </w:r>
            <w:r w:rsidRPr="00EA0F86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B13BC1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56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4.Взаимосвяхи растений в сообществе.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83239E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, электронное пособие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Индивидуальная работа, работа в малых группах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8"/>
                <w:szCs w:val="18"/>
              </w:rPr>
              <w:t xml:space="preserve">значение </w:t>
            </w:r>
            <w:proofErr w:type="spellStart"/>
            <w:r w:rsidRPr="00EA0F86">
              <w:rPr>
                <w:bCs/>
                <w:iCs/>
                <w:sz w:val="18"/>
                <w:szCs w:val="18"/>
              </w:rPr>
              <w:t>ярусности</w:t>
            </w:r>
            <w:proofErr w:type="spellEnd"/>
            <w:r w:rsidRPr="00EA0F86">
              <w:rPr>
                <w:bCs/>
                <w:iCs/>
                <w:sz w:val="18"/>
                <w:szCs w:val="18"/>
              </w:rPr>
              <w:t>; растения, расположенные в ярусах сообщества; причины смены растительных сообществ.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5811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57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5.Экскурсия «Влияние деятельности человека на природные сообщества»</w:t>
            </w:r>
          </w:p>
          <w:p w:rsidR="00A537CF" w:rsidRPr="00B32E88" w:rsidRDefault="00A537CF" w:rsidP="007A17C5">
            <w:r w:rsidRPr="00B254E7">
              <w:rPr>
                <w:bCs/>
                <w:sz w:val="22"/>
                <w:szCs w:val="22"/>
              </w:rPr>
              <w:t>Тип урока</w:t>
            </w:r>
            <w:proofErr w:type="gramStart"/>
            <w:r w:rsidRPr="00B254E7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B254E7">
              <w:rPr>
                <w:bCs/>
                <w:sz w:val="22"/>
                <w:szCs w:val="22"/>
              </w:rPr>
              <w:t xml:space="preserve"> экскурсия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Cs/>
                <w:sz w:val="20"/>
                <w:szCs w:val="20"/>
              </w:rPr>
            </w:pPr>
            <w:r w:rsidRPr="00EA0F86">
              <w:rPr>
                <w:iCs/>
                <w:sz w:val="20"/>
                <w:szCs w:val="20"/>
              </w:rPr>
              <w:t>Работа в группах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A537CF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Инструктаж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Cs/>
                <w:iCs/>
                <w:sz w:val="18"/>
                <w:szCs w:val="18"/>
              </w:rPr>
              <w:t>Знать и понимать  все основные понятия темы</w:t>
            </w: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Отчет об экскурсии.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6.Обобщающий урок по теме «Природные сообщества»</w:t>
            </w:r>
          </w:p>
          <w:p w:rsidR="00A537CF" w:rsidRPr="00B32E88" w:rsidRDefault="00A537CF" w:rsidP="00EA0F86">
            <w:r w:rsidRPr="00EA0F86">
              <w:rPr>
                <w:i/>
                <w:iCs/>
                <w:sz w:val="18"/>
                <w:szCs w:val="18"/>
                <w:u w:val="single"/>
              </w:rPr>
              <w:t xml:space="preserve">Тип урока: </w:t>
            </w:r>
            <w:r w:rsidRPr="00EA0F86">
              <w:rPr>
                <w:sz w:val="18"/>
                <w:szCs w:val="18"/>
              </w:rPr>
              <w:t>урок обобщения и закрепления ЗУН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Гербарии, открытки, 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Cs/>
                <w:sz w:val="20"/>
                <w:szCs w:val="20"/>
              </w:rPr>
            </w:pPr>
            <w:r w:rsidRPr="00EA0F86">
              <w:rPr>
                <w:iCs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Тестовый контроль знаний.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Cs/>
                <w:iCs/>
                <w:sz w:val="18"/>
                <w:szCs w:val="18"/>
              </w:rPr>
              <w:t>Знать и понимать  все основные понятия темы</w:t>
            </w: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5811A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12,14,15 повторить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1.Многообразие растений и их происхождение.</w:t>
            </w:r>
          </w:p>
          <w:p w:rsidR="00A537CF" w:rsidRPr="00B32E88" w:rsidRDefault="00A537CF" w:rsidP="007A17C5">
            <w:r w:rsidRPr="00B254E7">
              <w:rPr>
                <w:bCs/>
                <w:sz w:val="22"/>
                <w:szCs w:val="22"/>
              </w:rPr>
              <w:t>Тип урока: урок изучения нового материала.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iCs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Cs/>
                <w:iCs/>
                <w:sz w:val="18"/>
                <w:szCs w:val="18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8"/>
                <w:szCs w:val="18"/>
              </w:rPr>
              <w:t>что изучает палеоботаника, методы изучения вымерших древних растений; причины изменений растительного мира, разницу между споровыми и семенными растениями.</w:t>
            </w:r>
          </w:p>
          <w:p w:rsidR="00A537CF" w:rsidRPr="00EA0F86" w:rsidRDefault="00A537CF" w:rsidP="007A17C5">
            <w:pPr>
              <w:rPr>
                <w:bCs/>
                <w:iCs/>
                <w:sz w:val="18"/>
                <w:szCs w:val="18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Уметь: </w:t>
            </w:r>
            <w:r w:rsidRPr="00EA0F86">
              <w:rPr>
                <w:bCs/>
                <w:iCs/>
                <w:sz w:val="18"/>
                <w:szCs w:val="18"/>
              </w:rPr>
              <w:t>называть признаки растений отделов.</w:t>
            </w:r>
          </w:p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Cs/>
                <w:iCs/>
                <w:sz w:val="18"/>
                <w:szCs w:val="18"/>
              </w:rPr>
              <w:t xml:space="preserve">Определять принадлежность растений к </w:t>
            </w:r>
            <w:proofErr w:type="gramStart"/>
            <w:r w:rsidRPr="00EA0F86">
              <w:rPr>
                <w:bCs/>
                <w:iCs/>
                <w:sz w:val="18"/>
                <w:szCs w:val="18"/>
              </w:rPr>
              <w:t>низшим</w:t>
            </w:r>
            <w:proofErr w:type="gramEnd"/>
            <w:r w:rsidRPr="00EA0F86">
              <w:rPr>
                <w:bCs/>
                <w:iCs/>
                <w:sz w:val="18"/>
                <w:szCs w:val="18"/>
              </w:rPr>
              <w:t xml:space="preserve"> споровым и к высшим</w:t>
            </w: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F7143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58 до ст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  <w:r>
              <w:rPr>
                <w:sz w:val="22"/>
                <w:szCs w:val="22"/>
              </w:rPr>
              <w:t xml:space="preserve">Основные этапы развития </w:t>
            </w:r>
            <w:proofErr w:type="spellStart"/>
            <w:r>
              <w:rPr>
                <w:sz w:val="22"/>
                <w:szCs w:val="22"/>
              </w:rPr>
              <w:t>раст.мира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2.Основные этапы развития растительного мира.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iCs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Текущий контроль знаний.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8"/>
                <w:szCs w:val="18"/>
              </w:rPr>
              <w:t>основные этапы развития растительного мира; что одноклеточные водоросли – родоначальники зеленых растений; причины выхода растений на сушу; происхождение высших споровых растений; происхождение семенных растений.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F7143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58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3.Влияние хозяйственной деятельности человека на растительный мир. Охрана растений.</w:t>
            </w:r>
          </w:p>
          <w:p w:rsidR="00A537CF" w:rsidRPr="00B32E88" w:rsidRDefault="00A537CF" w:rsidP="007A17C5">
            <w:r w:rsidRPr="00B32E88">
              <w:rPr>
                <w:i/>
                <w:iCs/>
                <w:sz w:val="22"/>
                <w:szCs w:val="22"/>
                <w:u w:val="single"/>
              </w:rPr>
              <w:t xml:space="preserve">Тип урока: </w:t>
            </w:r>
            <w:r w:rsidRPr="00B32E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муляжи, гербарии, таблицы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i/>
                <w:iCs/>
                <w:sz w:val="20"/>
                <w:szCs w:val="20"/>
              </w:rPr>
            </w:pPr>
            <w:r w:rsidRPr="00EA0F86">
              <w:rPr>
                <w:iCs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контроль знаний.</w:t>
            </w:r>
          </w:p>
          <w:p w:rsidR="00A537CF" w:rsidRPr="00EA0F86" w:rsidRDefault="00A537CF" w:rsidP="007A17C5">
            <w:pPr>
              <w:rPr>
                <w:sz w:val="20"/>
                <w:szCs w:val="20"/>
              </w:rPr>
            </w:pPr>
            <w:r w:rsidRPr="00EA0F86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EA0F86" w:rsidRDefault="00A537CF" w:rsidP="007A17C5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A0F86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Знать: </w:t>
            </w:r>
            <w:r w:rsidRPr="00EA0F86">
              <w:rPr>
                <w:bCs/>
                <w:iCs/>
                <w:sz w:val="18"/>
                <w:szCs w:val="18"/>
              </w:rPr>
              <w:t xml:space="preserve">факторы, влияющие на развитие растительного мира; приспособленность растений к природным условиям; роль растений в жизни человека; влияние деятельности человека на </w:t>
            </w:r>
            <w:proofErr w:type="spellStart"/>
            <w:r w:rsidRPr="00EA0F86">
              <w:rPr>
                <w:bCs/>
                <w:iCs/>
                <w:sz w:val="18"/>
                <w:szCs w:val="18"/>
              </w:rPr>
              <w:t>растит</w:t>
            </w:r>
            <w:proofErr w:type="gramStart"/>
            <w:r w:rsidRPr="00EA0F86">
              <w:rPr>
                <w:bCs/>
                <w:iCs/>
                <w:sz w:val="18"/>
                <w:szCs w:val="18"/>
              </w:rPr>
              <w:t>.м</w:t>
            </w:r>
            <w:proofErr w:type="gramEnd"/>
            <w:r w:rsidRPr="00EA0F86">
              <w:rPr>
                <w:bCs/>
                <w:iCs/>
                <w:sz w:val="18"/>
                <w:szCs w:val="18"/>
              </w:rPr>
              <w:t>ир</w:t>
            </w:r>
            <w:proofErr w:type="spellEnd"/>
            <w:r w:rsidRPr="00EA0F86">
              <w:rPr>
                <w:bCs/>
                <w:iCs/>
                <w:sz w:val="18"/>
                <w:szCs w:val="18"/>
              </w:rPr>
              <w:t>; влияние вредных факторов на растения; способы охраны и защиты растений, особенности заповедников, заказников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 w:rsidRPr="00F7143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59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4.Итоговый урок. Летние задания.</w:t>
            </w:r>
          </w:p>
          <w:p w:rsidR="00A537CF" w:rsidRPr="00B32E88" w:rsidRDefault="00A537CF" w:rsidP="007A17C5">
            <w:r w:rsidRPr="00B254E7">
              <w:rPr>
                <w:bCs/>
                <w:sz w:val="22"/>
                <w:szCs w:val="22"/>
              </w:rPr>
              <w:t xml:space="preserve">Тип урока: </w:t>
            </w:r>
            <w:proofErr w:type="spellStart"/>
            <w:r w:rsidRPr="00B254E7">
              <w:rPr>
                <w:bCs/>
                <w:sz w:val="22"/>
                <w:szCs w:val="22"/>
              </w:rPr>
              <w:t>обощающий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/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sz w:val="22"/>
                <w:szCs w:val="22"/>
              </w:rPr>
              <w:t>Летние задания</w:t>
            </w:r>
          </w:p>
        </w:tc>
      </w:tr>
      <w:tr w:rsidR="00A537CF" w:rsidRPr="00B32E88" w:rsidTr="0083239E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69-70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>
            <w:r>
              <w:rPr>
                <w:b/>
                <w:bCs/>
                <w:sz w:val="22"/>
                <w:szCs w:val="22"/>
              </w:rPr>
              <w:t>Повторение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э</w:t>
            </w:r>
            <w:proofErr w:type="gramEnd"/>
            <w:r>
              <w:rPr>
                <w:b/>
                <w:bCs/>
                <w:sz w:val="22"/>
                <w:szCs w:val="22"/>
              </w:rPr>
              <w:t>кскурсии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/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Pr="00B32E88" w:rsidRDefault="00A537CF" w:rsidP="007A17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7CF" w:rsidRDefault="00A537CF" w:rsidP="007A17C5"/>
        </w:tc>
      </w:tr>
    </w:tbl>
    <w:p w:rsidR="00B00126" w:rsidRPr="00B32E88" w:rsidRDefault="00B00126" w:rsidP="00B00126">
      <w:pPr>
        <w:shd w:val="clear" w:color="auto" w:fill="FFFFFF"/>
        <w:rPr>
          <w:sz w:val="22"/>
          <w:szCs w:val="22"/>
        </w:rPr>
      </w:pPr>
      <w:r w:rsidRPr="00B32E88">
        <w:rPr>
          <w:sz w:val="22"/>
          <w:szCs w:val="22"/>
        </w:rPr>
        <w:t> </w:t>
      </w:r>
    </w:p>
    <w:p w:rsidR="00B00126" w:rsidRDefault="00B00126" w:rsidP="00B00126"/>
    <w:p w:rsidR="00BA03F2" w:rsidRDefault="00BA03F2"/>
    <w:sectPr w:rsidR="00BA03F2" w:rsidSect="00781896">
      <w:pgSz w:w="16838" w:h="11906" w:orient="landscape"/>
      <w:pgMar w:top="284" w:right="720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05C"/>
    <w:multiLevelType w:val="multilevel"/>
    <w:tmpl w:val="198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E5B9A"/>
    <w:multiLevelType w:val="multilevel"/>
    <w:tmpl w:val="FA9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881596"/>
    <w:multiLevelType w:val="multilevel"/>
    <w:tmpl w:val="C4C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622A9"/>
    <w:multiLevelType w:val="multilevel"/>
    <w:tmpl w:val="EBB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195D"/>
    <w:multiLevelType w:val="multilevel"/>
    <w:tmpl w:val="7C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C7A7E"/>
    <w:multiLevelType w:val="multilevel"/>
    <w:tmpl w:val="EF6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41BE"/>
    <w:multiLevelType w:val="multilevel"/>
    <w:tmpl w:val="8C9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8235E"/>
    <w:multiLevelType w:val="multilevel"/>
    <w:tmpl w:val="FAA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E5510"/>
    <w:multiLevelType w:val="hybridMultilevel"/>
    <w:tmpl w:val="FB6A9F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BC8418E"/>
    <w:multiLevelType w:val="hybridMultilevel"/>
    <w:tmpl w:val="68A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3220F"/>
    <w:multiLevelType w:val="multilevel"/>
    <w:tmpl w:val="875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25F43"/>
    <w:multiLevelType w:val="multilevel"/>
    <w:tmpl w:val="9B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126"/>
    <w:rsid w:val="00487A24"/>
    <w:rsid w:val="00646D25"/>
    <w:rsid w:val="00781896"/>
    <w:rsid w:val="0083239E"/>
    <w:rsid w:val="00A537CF"/>
    <w:rsid w:val="00A94A72"/>
    <w:rsid w:val="00B00126"/>
    <w:rsid w:val="00BA03F2"/>
    <w:rsid w:val="00EA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126"/>
    <w:pPr>
      <w:spacing w:after="100" w:afterAutospacing="1" w:line="312" w:lineRule="auto"/>
    </w:pPr>
  </w:style>
  <w:style w:type="character" w:styleId="a4">
    <w:name w:val="Strong"/>
    <w:basedOn w:val="a0"/>
    <w:qFormat/>
    <w:rsid w:val="00B00126"/>
    <w:rPr>
      <w:b/>
      <w:bCs/>
    </w:rPr>
  </w:style>
  <w:style w:type="character" w:styleId="a5">
    <w:name w:val="Emphasis"/>
    <w:basedOn w:val="a0"/>
    <w:qFormat/>
    <w:rsid w:val="00B001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0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0486-DB05-4E38-9FEE-7352F069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</cp:revision>
  <cp:lastPrinted>2011-09-22T05:40:00Z</cp:lastPrinted>
  <dcterms:created xsi:type="dcterms:W3CDTF">2011-09-21T16:28:00Z</dcterms:created>
  <dcterms:modified xsi:type="dcterms:W3CDTF">2011-09-22T05:41:00Z</dcterms:modified>
</cp:coreProperties>
</file>