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55" w:rsidRPr="00F249A8" w:rsidRDefault="008C2555" w:rsidP="00F249A8">
      <w:pPr>
        <w:pStyle w:val="ab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 w:rsidRPr="00F249A8">
        <w:rPr>
          <w:rFonts w:ascii="Times New Roman" w:hAnsi="Times New Roman" w:cs="Times New Roman"/>
          <w:kern w:val="36"/>
          <w:sz w:val="20"/>
          <w:szCs w:val="20"/>
          <w:lang w:eastAsia="ru-RU"/>
        </w:rPr>
        <w:t>Тест по</w:t>
      </w:r>
      <w:r w:rsidR="00285231" w:rsidRPr="00F249A8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биологии. Рыбы. </w:t>
      </w: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t>Хорда – это: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br/>
        <w:t>А) гибкий, плотный и упругий стержень, идущий вдоль всего тела под нервной трубкой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br/>
        <w:t>Б) орган, аналогичный спинному мозгу у всех позвоночных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br/>
        <w:t>В) орган, аналогичный спинному мозгу у ланцетника Г) позвоночник.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br/>
        <w:t>2) Кровеносная система ланцетника: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А) замкнутая, есть двухкамерное сердце В) замкнутая, есть </w:t>
      </w:r>
      <w:proofErr w:type="spellStart"/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t>трехкамерное</w:t>
      </w:r>
      <w:proofErr w:type="spellEnd"/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t xml:space="preserve"> сердце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br/>
        <w:t>Б) незамкнутая, есть двухкамерное се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t>рдце Г) замкнутая, сердца нет.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br/>
        <w:t>3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t>) Направление течения и давление воды рыбы определяют: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br/>
        <w:t>А) органами зрения и слуха В) осязательными клетками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br/>
        <w:t>Б) органами боковой ли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t>нии Г) всей поверхностью кожи.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br/>
        <w:t>4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t xml:space="preserve">) </w:t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>Где у большинства рыб происходит оплодотворение:</w:t>
      </w: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>1) в воде; 2) в яичнике; 3) в семеннике; 4) в клоаке.</w:t>
      </w:r>
    </w:p>
    <w:p w:rsidR="00F249A8" w:rsidRDefault="00F249A8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t>) Спинномозговой канал образован: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C50510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t>А) верхними дугами позвонков В) нижними дугами позвонков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br/>
        <w:t>Б) телами позвонков Г) верхним</w:t>
      </w:r>
      <w:r>
        <w:rPr>
          <w:rFonts w:ascii="Times New Roman" w:hAnsi="Times New Roman" w:cs="Times New Roman"/>
          <w:sz w:val="20"/>
          <w:szCs w:val="20"/>
          <w:lang w:eastAsia="ru-RU"/>
        </w:rPr>
        <w:t>и и нижними дугами позвонков.</w:t>
      </w:r>
      <w:r>
        <w:rPr>
          <w:rFonts w:ascii="Times New Roman" w:hAnsi="Times New Roman" w:cs="Times New Roman"/>
          <w:sz w:val="20"/>
          <w:szCs w:val="20"/>
          <w:lang w:eastAsia="ru-RU"/>
        </w:rPr>
        <w:br/>
        <w:t>6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t>) Температура тела рыб: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C50510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t>А) постоянна и не зависит от температуры среды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br/>
        <w:t>Б) непостоянная, но от температуры среды не зависит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В) непостоянная и </w:t>
      </w:r>
      <w:r>
        <w:rPr>
          <w:rFonts w:ascii="Times New Roman" w:hAnsi="Times New Roman" w:cs="Times New Roman"/>
          <w:sz w:val="20"/>
          <w:szCs w:val="20"/>
          <w:lang w:eastAsia="ru-RU"/>
        </w:rPr>
        <w:t>зависит от температуры среды.</w:t>
      </w:r>
      <w:r>
        <w:rPr>
          <w:rFonts w:ascii="Times New Roman" w:hAnsi="Times New Roman" w:cs="Times New Roman"/>
          <w:sz w:val="20"/>
          <w:szCs w:val="20"/>
          <w:lang w:eastAsia="ru-RU"/>
        </w:rPr>
        <w:br/>
        <w:t>7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t>) Органами выделения рыб служат: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C50510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t xml:space="preserve">А) зеленые железы Б) </w:t>
      </w:r>
      <w:proofErr w:type="spellStart"/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t>мальпигие</w:t>
      </w:r>
      <w:r>
        <w:rPr>
          <w:rFonts w:ascii="Times New Roman" w:hAnsi="Times New Roman" w:cs="Times New Roman"/>
          <w:sz w:val="20"/>
          <w:szCs w:val="20"/>
          <w:lang w:eastAsia="ru-RU"/>
        </w:rPr>
        <w:t>вы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сосуды В) кожа Г) почки.</w:t>
      </w:r>
      <w:r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F249A8" w:rsidRDefault="008C2555" w:rsidP="00F249A8">
      <w:pPr>
        <w:pStyle w:val="ab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  <w:r w:rsidRPr="00F249A8">
        <w:rPr>
          <w:rFonts w:ascii="Times New Roman" w:hAnsi="Times New Roman" w:cs="Times New Roman"/>
          <w:sz w:val="20"/>
          <w:szCs w:val="20"/>
          <w:lang w:eastAsia="ru-RU"/>
        </w:rPr>
        <w:t xml:space="preserve"> Вы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t>берите правильное утверждение: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 xml:space="preserve"> рыбы видят близко расположенные предметы</w:t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t xml:space="preserve">у рыб </w:t>
      </w:r>
      <w:proofErr w:type="gramStart"/>
      <w:r w:rsidR="00F249A8">
        <w:rPr>
          <w:rFonts w:ascii="Times New Roman" w:hAnsi="Times New Roman" w:cs="Times New Roman"/>
          <w:sz w:val="20"/>
          <w:szCs w:val="20"/>
          <w:lang w:eastAsia="ru-RU"/>
        </w:rPr>
        <w:t>нет органов слуха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 xml:space="preserve"> к парным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t xml:space="preserve"> плавникам относятся</w:t>
      </w:r>
      <w:proofErr w:type="gramEnd"/>
      <w:r w:rsidR="00F249A8">
        <w:rPr>
          <w:rFonts w:ascii="Times New Roman" w:hAnsi="Times New Roman" w:cs="Times New Roman"/>
          <w:sz w:val="20"/>
          <w:szCs w:val="20"/>
          <w:lang w:eastAsia="ru-RU"/>
        </w:rPr>
        <w:t xml:space="preserve"> анальные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 xml:space="preserve"> нервы рыб св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t>язаны с клетками боковой линии</w:t>
      </w:r>
    </w:p>
    <w:p w:rsidR="00285231" w:rsidRPr="00F249A8" w:rsidRDefault="008C2555" w:rsidP="00F249A8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F249A8">
        <w:rPr>
          <w:rFonts w:ascii="Times New Roman" w:hAnsi="Times New Roman" w:cs="Times New Roman"/>
          <w:sz w:val="20"/>
          <w:szCs w:val="20"/>
          <w:lang w:eastAsia="ru-RU"/>
        </w:rPr>
        <w:t xml:space="preserve"> в состав органов выделения входит мочево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t xml:space="preserve">й </w:t>
      </w:r>
      <w:proofErr w:type="gramStart"/>
      <w:r w:rsidR="00F249A8">
        <w:rPr>
          <w:rFonts w:ascii="Times New Roman" w:hAnsi="Times New Roman" w:cs="Times New Roman"/>
          <w:sz w:val="20"/>
          <w:szCs w:val="20"/>
          <w:lang w:eastAsia="ru-RU"/>
        </w:rPr>
        <w:t>пузырь</w:t>
      </w:r>
      <w:proofErr w:type="gramEnd"/>
      <w:r w:rsidR="00F249A8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 xml:space="preserve"> нервная система рыб состоит из головного мо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t>зга и брюшной нервной цепочки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 xml:space="preserve"> спинной мозг рыб ра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t>сположен в позвоночном канале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 xml:space="preserve"> ребра прикрепляются к дугам туловищных позвонков.</w:t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F249A8">
        <w:rPr>
          <w:rFonts w:ascii="Times New Roman" w:hAnsi="Times New Roman" w:cs="Times New Roman"/>
          <w:sz w:val="20"/>
          <w:szCs w:val="20"/>
        </w:rPr>
        <w:t xml:space="preserve"> </w:t>
      </w:r>
      <w:r w:rsidR="00285231" w:rsidRPr="00F249A8">
        <w:rPr>
          <w:rFonts w:ascii="Times New Roman" w:hAnsi="Times New Roman" w:cs="Times New Roman"/>
          <w:sz w:val="20"/>
          <w:szCs w:val="20"/>
        </w:rPr>
        <w:t xml:space="preserve"> Рыбы заняли различные среды обитания.</w:t>
      </w:r>
    </w:p>
    <w:p w:rsidR="00285231" w:rsidRPr="00F249A8" w:rsidRDefault="00285231" w:rsidP="00F249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249A8">
        <w:rPr>
          <w:rFonts w:ascii="Times New Roman" w:hAnsi="Times New Roman" w:cs="Times New Roman"/>
          <w:sz w:val="20"/>
          <w:szCs w:val="20"/>
        </w:rPr>
        <w:t> Рыбы имеют обтекаемую форму тела.</w:t>
      </w:r>
    </w:p>
    <w:p w:rsidR="00285231" w:rsidRPr="00F249A8" w:rsidRDefault="00285231" w:rsidP="00F249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249A8">
        <w:rPr>
          <w:rFonts w:ascii="Times New Roman" w:hAnsi="Times New Roman" w:cs="Times New Roman"/>
          <w:sz w:val="20"/>
          <w:szCs w:val="20"/>
        </w:rPr>
        <w:t>Тело большинства рыб покрыто чешуей.</w:t>
      </w:r>
    </w:p>
    <w:p w:rsidR="00F249A8" w:rsidRDefault="00285231" w:rsidP="00F249A8">
      <w:pPr>
        <w:pStyle w:val="ab"/>
        <w:rPr>
          <w:rFonts w:ascii="Times New Roman" w:hAnsi="Times New Roman" w:cs="Times New Roman"/>
          <w:sz w:val="20"/>
          <w:szCs w:val="20"/>
        </w:rPr>
      </w:pPr>
      <w:proofErr w:type="gramStart"/>
      <w:r w:rsidRPr="00F249A8">
        <w:rPr>
          <w:rFonts w:ascii="Times New Roman" w:hAnsi="Times New Roman" w:cs="Times New Roman"/>
          <w:sz w:val="20"/>
          <w:szCs w:val="20"/>
        </w:rPr>
        <w:t>Позвоночник рыб подразделяется на туловищный и хвостовой отделы.</w:t>
      </w:r>
      <w:proofErr w:type="gramEnd"/>
    </w:p>
    <w:p w:rsidR="00285231" w:rsidRPr="00F249A8" w:rsidRDefault="00285231" w:rsidP="00F249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249A8">
        <w:rPr>
          <w:rFonts w:ascii="Times New Roman" w:hAnsi="Times New Roman" w:cs="Times New Roman"/>
          <w:sz w:val="20"/>
          <w:szCs w:val="20"/>
        </w:rPr>
        <w:t> В поведении рыб можно наблюдать условные рефлексы.</w:t>
      </w:r>
    </w:p>
    <w:p w:rsidR="00285231" w:rsidRPr="00F249A8" w:rsidRDefault="00285231" w:rsidP="00F249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249A8">
        <w:rPr>
          <w:rFonts w:ascii="Times New Roman" w:hAnsi="Times New Roman" w:cs="Times New Roman"/>
          <w:sz w:val="20"/>
          <w:szCs w:val="20"/>
        </w:rPr>
        <w:t xml:space="preserve">Сердце рыбы – </w:t>
      </w:r>
      <w:proofErr w:type="spellStart"/>
      <w:r w:rsidRPr="00F249A8">
        <w:rPr>
          <w:rFonts w:ascii="Times New Roman" w:hAnsi="Times New Roman" w:cs="Times New Roman"/>
          <w:sz w:val="20"/>
          <w:szCs w:val="20"/>
        </w:rPr>
        <w:t>трехкамерное</w:t>
      </w:r>
      <w:proofErr w:type="spellEnd"/>
      <w:r w:rsidRPr="00F249A8">
        <w:rPr>
          <w:rFonts w:ascii="Times New Roman" w:hAnsi="Times New Roman" w:cs="Times New Roman"/>
          <w:sz w:val="20"/>
          <w:szCs w:val="20"/>
        </w:rPr>
        <w:t>.</w:t>
      </w:r>
    </w:p>
    <w:p w:rsidR="00285231" w:rsidRPr="00F249A8" w:rsidRDefault="00F249A8" w:rsidP="00F249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249A8">
        <w:rPr>
          <w:rFonts w:ascii="Times New Roman" w:hAnsi="Times New Roman" w:cs="Times New Roman"/>
          <w:sz w:val="20"/>
          <w:szCs w:val="20"/>
        </w:rPr>
        <w:t xml:space="preserve"> </w:t>
      </w:r>
      <w:r w:rsidR="00285231" w:rsidRPr="00F249A8">
        <w:rPr>
          <w:rFonts w:ascii="Times New Roman" w:hAnsi="Times New Roman" w:cs="Times New Roman"/>
          <w:sz w:val="20"/>
          <w:szCs w:val="20"/>
        </w:rPr>
        <w:t>Латимерия – представитель древних рыб.</w:t>
      </w:r>
    </w:p>
    <w:p w:rsidR="00285231" w:rsidRPr="00F249A8" w:rsidRDefault="00285231" w:rsidP="00F249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249A8">
        <w:rPr>
          <w:rFonts w:ascii="Times New Roman" w:hAnsi="Times New Roman" w:cs="Times New Roman"/>
          <w:sz w:val="20"/>
          <w:szCs w:val="20"/>
        </w:rPr>
        <w:t> Некоторые представители рыб могут дополнительно дышать атмосферным воздухом.</w:t>
      </w:r>
    </w:p>
    <w:p w:rsidR="00285231" w:rsidRPr="00F249A8" w:rsidRDefault="00285231" w:rsidP="00F249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249A8">
        <w:rPr>
          <w:rFonts w:ascii="Times New Roman" w:hAnsi="Times New Roman" w:cs="Times New Roman"/>
          <w:sz w:val="20"/>
          <w:szCs w:val="20"/>
        </w:rPr>
        <w:t>Чешуя рыб образуется из дермы.</w:t>
      </w:r>
    </w:p>
    <w:p w:rsidR="00285231" w:rsidRPr="00F249A8" w:rsidRDefault="00285231" w:rsidP="00F249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249A8">
        <w:rPr>
          <w:rFonts w:ascii="Times New Roman" w:hAnsi="Times New Roman" w:cs="Times New Roman"/>
          <w:sz w:val="20"/>
          <w:szCs w:val="20"/>
        </w:rPr>
        <w:t>Скелет рыб практически полностью костный.</w:t>
      </w:r>
    </w:p>
    <w:p w:rsidR="00285231" w:rsidRPr="00F249A8" w:rsidRDefault="00285231" w:rsidP="00F249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249A8">
        <w:rPr>
          <w:rFonts w:ascii="Times New Roman" w:hAnsi="Times New Roman" w:cs="Times New Roman"/>
          <w:sz w:val="20"/>
          <w:szCs w:val="20"/>
        </w:rPr>
        <w:t>Череп рыб состоит из мозговой коробки, челюстных костей, жаберных дуг и крышек.</w:t>
      </w:r>
    </w:p>
    <w:p w:rsidR="00F249A8" w:rsidRDefault="00285231" w:rsidP="00F249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249A8">
        <w:rPr>
          <w:rFonts w:ascii="Times New Roman" w:hAnsi="Times New Roman" w:cs="Times New Roman"/>
          <w:sz w:val="20"/>
          <w:szCs w:val="20"/>
        </w:rPr>
        <w:t xml:space="preserve"> Туловищные мышцы рыб разделены соединительно </w:t>
      </w:r>
      <w:proofErr w:type="gramStart"/>
      <w:r w:rsidRPr="00F249A8">
        <w:rPr>
          <w:rFonts w:ascii="Times New Roman" w:hAnsi="Times New Roman" w:cs="Times New Roman"/>
          <w:sz w:val="20"/>
          <w:szCs w:val="20"/>
        </w:rPr>
        <w:t>тканными</w:t>
      </w:r>
      <w:proofErr w:type="gramEnd"/>
      <w:r w:rsidRPr="00F249A8">
        <w:rPr>
          <w:rFonts w:ascii="Times New Roman" w:hAnsi="Times New Roman" w:cs="Times New Roman"/>
          <w:sz w:val="20"/>
          <w:szCs w:val="20"/>
        </w:rPr>
        <w:t xml:space="preserve"> перегородками.        </w:t>
      </w:r>
    </w:p>
    <w:p w:rsidR="00F249A8" w:rsidRDefault="00285231" w:rsidP="00F249A8">
      <w:pPr>
        <w:pStyle w:val="ab"/>
        <w:rPr>
          <w:rFonts w:ascii="Times New Roman" w:hAnsi="Times New Roman" w:cs="Times New Roman"/>
          <w:sz w:val="20"/>
          <w:szCs w:val="20"/>
        </w:rPr>
      </w:pPr>
      <w:r w:rsidRPr="00F249A8">
        <w:rPr>
          <w:rFonts w:ascii="Times New Roman" w:hAnsi="Times New Roman" w:cs="Times New Roman"/>
          <w:sz w:val="20"/>
          <w:szCs w:val="20"/>
        </w:rPr>
        <w:t xml:space="preserve">   Головной мозг состоит из 5 отделов</w:t>
      </w:r>
    </w:p>
    <w:p w:rsidR="00C50510" w:rsidRDefault="00C50510" w:rsidP="00F249A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 w:rsidRPr="00F249A8">
        <w:rPr>
          <w:rFonts w:ascii="Times New Roman" w:hAnsi="Times New Roman" w:cs="Times New Roman"/>
          <w:sz w:val="20"/>
          <w:szCs w:val="20"/>
          <w:lang w:eastAsia="ru-RU"/>
        </w:rPr>
        <w:t>Назовите рыбу, которая во взрослом состоянии обитает в море, а нерестится в реках:</w:t>
      </w: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 w:rsidRPr="00F249A8">
        <w:rPr>
          <w:rFonts w:ascii="Times New Roman" w:hAnsi="Times New Roman" w:cs="Times New Roman"/>
          <w:sz w:val="20"/>
          <w:szCs w:val="20"/>
          <w:lang w:eastAsia="ru-RU"/>
        </w:rPr>
        <w:t>1) камбала; 2) треска; 3) морской окунь; 4) кета.</w:t>
      </w: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 w:rsidRPr="00F249A8">
        <w:rPr>
          <w:rFonts w:ascii="Times New Roman" w:hAnsi="Times New Roman" w:cs="Times New Roman"/>
          <w:sz w:val="20"/>
          <w:szCs w:val="20"/>
          <w:lang w:eastAsia="ru-RU"/>
        </w:rPr>
        <w:t>Назовите рыбу, которую относят к отряду кистепёрые рыбы: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>1) налим; 2) треска; 3) латимерия; 4) белуга.</w:t>
      </w: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 w:rsidRPr="00F249A8">
        <w:rPr>
          <w:rFonts w:ascii="Times New Roman" w:hAnsi="Times New Roman" w:cs="Times New Roman"/>
          <w:sz w:val="20"/>
          <w:szCs w:val="20"/>
          <w:lang w:eastAsia="ru-RU"/>
        </w:rPr>
        <w:t>Какая из рыб относится к скатам: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 xml:space="preserve">1) катран; 2) меч-рыба; 3) </w:t>
      </w:r>
      <w:proofErr w:type="spellStart"/>
      <w:r w:rsidRPr="00F249A8">
        <w:rPr>
          <w:rFonts w:ascii="Times New Roman" w:hAnsi="Times New Roman" w:cs="Times New Roman"/>
          <w:sz w:val="20"/>
          <w:szCs w:val="20"/>
          <w:lang w:eastAsia="ru-RU"/>
        </w:rPr>
        <w:t>манта</w:t>
      </w:r>
      <w:proofErr w:type="spellEnd"/>
      <w:r w:rsidRPr="00F249A8">
        <w:rPr>
          <w:rFonts w:ascii="Times New Roman" w:hAnsi="Times New Roman" w:cs="Times New Roman"/>
          <w:sz w:val="20"/>
          <w:szCs w:val="20"/>
          <w:lang w:eastAsia="ru-RU"/>
        </w:rPr>
        <w:t>; 4) морской конёк.</w:t>
      </w: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C2555" w:rsidRPr="00F249A8" w:rsidRDefault="00F249A8" w:rsidP="00F249A8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8C2555" w:rsidRPr="00F249A8">
        <w:rPr>
          <w:rFonts w:ascii="Times New Roman" w:hAnsi="Times New Roman" w:cs="Times New Roman"/>
          <w:sz w:val="20"/>
          <w:szCs w:val="20"/>
          <w:lang w:eastAsia="ru-RU"/>
        </w:rPr>
        <w:t>Назовите основные систематические группы рыб.</w:t>
      </w:r>
    </w:p>
    <w:p w:rsidR="00285231" w:rsidRPr="00F249A8" w:rsidRDefault="00285231" w:rsidP="00F249A8">
      <w:pPr>
        <w:pStyle w:val="ab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85231" w:rsidRPr="00F249A8" w:rsidRDefault="00285231" w:rsidP="00F249A8">
      <w:pPr>
        <w:pStyle w:val="ab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249A8" w:rsidRPr="00F249A8" w:rsidRDefault="00285231" w:rsidP="00F249A8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 w:rsidRPr="00F249A8">
        <w:rPr>
          <w:rFonts w:ascii="Times New Roman" w:hAnsi="Times New Roman" w:cs="Times New Roman"/>
          <w:sz w:val="20"/>
          <w:szCs w:val="20"/>
          <w:lang w:eastAsia="ru-RU"/>
        </w:rPr>
        <w:t> Найдите соответствие между группой рыб и ее представителем.</w:t>
      </w:r>
      <w:r w:rsidR="00F249A8" w:rsidRPr="00F249A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249A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F249A8" w:rsidRPr="00F249A8">
        <w:rPr>
          <w:rFonts w:ascii="Times New Roman" w:hAnsi="Times New Roman" w:cs="Times New Roman"/>
          <w:sz w:val="20"/>
          <w:szCs w:val="20"/>
          <w:lang w:eastAsia="ru-RU"/>
        </w:rPr>
        <w:t>A. Стерлядь</w:t>
      </w:r>
    </w:p>
    <w:p w:rsidR="00C50510" w:rsidRDefault="00F249A8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>Б. Карась</w:t>
      </w:r>
      <w:r w:rsidR="00C50510" w:rsidRPr="00C5051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50510" w:rsidRPr="00F249A8">
        <w:rPr>
          <w:rFonts w:ascii="Times New Roman" w:hAnsi="Times New Roman" w:cs="Times New Roman"/>
          <w:sz w:val="20"/>
          <w:szCs w:val="20"/>
          <w:lang w:eastAsia="ru-RU"/>
        </w:rPr>
        <w:t>B. Белуга</w:t>
      </w:r>
      <w:r w:rsidR="00C50510" w:rsidRPr="00C5051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>Г. Латимерия</w:t>
      </w: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>Д. Морской кот</w:t>
      </w: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>Е. Акула</w:t>
      </w: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>Ж. Скат</w:t>
      </w: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>3. Катран</w:t>
      </w: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>И. Сом</w:t>
      </w:r>
    </w:p>
    <w:p w:rsidR="00F249A8" w:rsidRPr="00F249A8" w:rsidRDefault="00C50510" w:rsidP="00F249A8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К. Протоптер</w:t>
      </w: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F249A8">
        <w:rPr>
          <w:rFonts w:ascii="Times New Roman" w:hAnsi="Times New Roman" w:cs="Times New Roman"/>
          <w:sz w:val="20"/>
          <w:szCs w:val="20"/>
          <w:lang w:eastAsia="ru-RU"/>
        </w:rPr>
        <w:t>I. Класс Хрящевые рыбы</w:t>
      </w: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 w:rsidRPr="00F249A8">
        <w:rPr>
          <w:rFonts w:ascii="Times New Roman" w:hAnsi="Times New Roman" w:cs="Times New Roman"/>
          <w:sz w:val="20"/>
          <w:szCs w:val="20"/>
          <w:lang w:eastAsia="ru-RU"/>
        </w:rPr>
        <w:t>II. Класс Костные рыбы</w:t>
      </w:r>
    </w:p>
    <w:p w:rsidR="00C50510" w:rsidRPr="00F249A8" w:rsidRDefault="00C50510" w:rsidP="00C50510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 w:rsidRPr="00F249A8">
        <w:rPr>
          <w:rFonts w:ascii="Times New Roman" w:hAnsi="Times New Roman" w:cs="Times New Roman"/>
          <w:sz w:val="20"/>
          <w:szCs w:val="20"/>
          <w:lang w:eastAsia="ru-RU"/>
        </w:rPr>
        <w:t xml:space="preserve">III. Подкласс </w:t>
      </w:r>
      <w:proofErr w:type="spellStart"/>
      <w:r w:rsidRPr="00F249A8">
        <w:rPr>
          <w:rFonts w:ascii="Times New Roman" w:hAnsi="Times New Roman" w:cs="Times New Roman"/>
          <w:sz w:val="20"/>
          <w:szCs w:val="20"/>
          <w:lang w:eastAsia="ru-RU"/>
        </w:rPr>
        <w:t>хрящекостные</w:t>
      </w:r>
      <w:proofErr w:type="spellEnd"/>
      <w:r w:rsidRPr="00F249A8">
        <w:rPr>
          <w:rFonts w:ascii="Times New Roman" w:hAnsi="Times New Roman" w:cs="Times New Roman"/>
          <w:sz w:val="20"/>
          <w:szCs w:val="20"/>
          <w:lang w:eastAsia="ru-RU"/>
        </w:rPr>
        <w:t xml:space="preserve"> рыбы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Style w:val="a5"/>
          <w:rFonts w:ascii="Times New Roman" w:hAnsi="Times New Roman" w:cs="Times New Roman"/>
          <w:color w:val="333333"/>
          <w:sz w:val="20"/>
          <w:szCs w:val="20"/>
          <w:u w:val="single"/>
        </w:rPr>
        <w:lastRenderedPageBreak/>
        <w:t>Тема «Рост и развитие»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proofErr w:type="gramStart"/>
      <w:r w:rsidRPr="00442E7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42E7F">
        <w:rPr>
          <w:rFonts w:ascii="Times New Roman" w:hAnsi="Times New Roman" w:cs="Times New Roman"/>
          <w:sz w:val="20"/>
          <w:szCs w:val="20"/>
        </w:rPr>
        <w:t>. Выберите правильные утверждения.</w:t>
      </w:r>
      <w:proofErr w:type="gramEnd"/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z w:val="20"/>
          <w:szCs w:val="20"/>
        </w:rPr>
        <w:t>Все растения размножаются только спорами.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pacing w:val="-1"/>
          <w:sz w:val="20"/>
          <w:szCs w:val="20"/>
        </w:rPr>
        <w:t>Семя — это приостановившийся в своем развитии зародыш.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z w:val="20"/>
          <w:szCs w:val="20"/>
        </w:rPr>
        <w:t>Семя содержит зародыш и питательные вещества.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pacing w:val="-1"/>
          <w:sz w:val="20"/>
          <w:szCs w:val="20"/>
        </w:rPr>
        <w:t>Все семена прорастают сразу же после отделения от родительского растения.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pacing w:val="-1"/>
          <w:sz w:val="20"/>
          <w:szCs w:val="20"/>
        </w:rPr>
        <w:t xml:space="preserve">Семена и плоды часто распространяются ветром; легкие, сухие семена имеют </w:t>
      </w:r>
      <w:r w:rsidRPr="00442E7F">
        <w:rPr>
          <w:rFonts w:ascii="Times New Roman" w:hAnsi="Times New Roman" w:cs="Times New Roman"/>
          <w:sz w:val="20"/>
          <w:szCs w:val="20"/>
        </w:rPr>
        <w:t>крылатки.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pacing w:val="-1"/>
          <w:sz w:val="20"/>
          <w:szCs w:val="20"/>
        </w:rPr>
        <w:t>У семян фасоли надземный тип прорастания.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pacing w:val="-3"/>
          <w:sz w:val="20"/>
          <w:szCs w:val="20"/>
        </w:rPr>
        <w:t>В семени находится проросток.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z w:val="20"/>
          <w:szCs w:val="20"/>
        </w:rPr>
        <w:t>Прорастание семян начинается с поглощения ими воды.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z w:val="20"/>
          <w:szCs w:val="20"/>
        </w:rPr>
        <w:t>При прорастании зародыш питается за счет запасных веществ семени.</w:t>
      </w:r>
    </w:p>
    <w:p w:rsidR="00C50510" w:rsidRDefault="00C50510" w:rsidP="00442E7F">
      <w:pPr>
        <w:pStyle w:val="ab"/>
        <w:rPr>
          <w:rFonts w:ascii="Times New Roman" w:hAnsi="Times New Roman" w:cs="Times New Roman"/>
          <w:spacing w:val="-1"/>
          <w:sz w:val="20"/>
          <w:szCs w:val="20"/>
        </w:rPr>
      </w:pPr>
      <w:r w:rsidRPr="00442E7F">
        <w:rPr>
          <w:rFonts w:ascii="Times New Roman" w:hAnsi="Times New Roman" w:cs="Times New Roman"/>
          <w:spacing w:val="-1"/>
          <w:sz w:val="20"/>
          <w:szCs w:val="20"/>
        </w:rPr>
        <w:t>При прорастании семени первой появляется</w:t>
      </w:r>
      <w:r w:rsidRPr="00442E7F">
        <w:rPr>
          <w:rStyle w:val="apple-converted-space"/>
          <w:rFonts w:ascii="Times New Roman" w:hAnsi="Times New Roman" w:cs="Times New Roman"/>
          <w:color w:val="333333"/>
          <w:spacing w:val="-1"/>
          <w:sz w:val="20"/>
          <w:szCs w:val="20"/>
        </w:rPr>
        <w:t> </w:t>
      </w:r>
      <w:proofErr w:type="spellStart"/>
      <w:r w:rsidRPr="00442E7F">
        <w:rPr>
          <w:rStyle w:val="spelle"/>
          <w:rFonts w:ascii="Times New Roman" w:hAnsi="Times New Roman" w:cs="Times New Roman"/>
          <w:color w:val="333333"/>
          <w:spacing w:val="-1"/>
          <w:sz w:val="20"/>
          <w:szCs w:val="20"/>
        </w:rPr>
        <w:t>почечка</w:t>
      </w:r>
      <w:proofErr w:type="spellEnd"/>
      <w:r w:rsidRPr="00442E7F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442E7F" w:rsidRPr="00442E7F" w:rsidRDefault="00442E7F" w:rsidP="00442E7F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z w:val="20"/>
          <w:szCs w:val="20"/>
        </w:rPr>
        <w:t>1. Семя  содержит: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z w:val="20"/>
          <w:szCs w:val="20"/>
        </w:rPr>
        <w:t>а) околоплодник</w:t>
      </w:r>
      <w:r w:rsidR="00442E7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42E7F">
        <w:rPr>
          <w:rFonts w:ascii="Times New Roman" w:hAnsi="Times New Roman" w:cs="Times New Roman"/>
          <w:sz w:val="20"/>
          <w:szCs w:val="20"/>
        </w:rPr>
        <w:t>б) половые  клетки</w:t>
      </w:r>
      <w:r w:rsidR="00442E7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42E7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442E7F">
        <w:rPr>
          <w:rFonts w:ascii="Times New Roman" w:hAnsi="Times New Roman" w:cs="Times New Roman"/>
          <w:sz w:val="20"/>
          <w:szCs w:val="20"/>
        </w:rPr>
        <w:t>)з</w:t>
      </w:r>
      <w:proofErr w:type="gramEnd"/>
      <w:r w:rsidRPr="00442E7F">
        <w:rPr>
          <w:rFonts w:ascii="Times New Roman" w:hAnsi="Times New Roman" w:cs="Times New Roman"/>
          <w:sz w:val="20"/>
          <w:szCs w:val="20"/>
        </w:rPr>
        <w:t>ародыш</w:t>
      </w:r>
      <w:r w:rsidR="00442E7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42E7F">
        <w:rPr>
          <w:rFonts w:ascii="Times New Roman" w:hAnsi="Times New Roman" w:cs="Times New Roman"/>
          <w:sz w:val="20"/>
          <w:szCs w:val="20"/>
        </w:rPr>
        <w:t>г) пыльцевое  зерно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z w:val="20"/>
          <w:szCs w:val="20"/>
        </w:rPr>
        <w:t>Семена  распространяются  с  помощью  ветра: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z w:val="20"/>
          <w:szCs w:val="20"/>
        </w:rPr>
        <w:t>а) у дуба</w:t>
      </w:r>
      <w:r w:rsidR="00442E7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42E7F">
        <w:rPr>
          <w:rFonts w:ascii="Times New Roman" w:hAnsi="Times New Roman" w:cs="Times New Roman"/>
          <w:sz w:val="20"/>
          <w:szCs w:val="20"/>
        </w:rPr>
        <w:t>б) у липы</w:t>
      </w:r>
      <w:r w:rsidR="00442E7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42E7F">
        <w:rPr>
          <w:rFonts w:ascii="Times New Roman" w:hAnsi="Times New Roman" w:cs="Times New Roman"/>
          <w:sz w:val="20"/>
          <w:szCs w:val="20"/>
        </w:rPr>
        <w:t>в) у рябины</w:t>
      </w:r>
      <w:r w:rsidR="00442E7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42E7F">
        <w:rPr>
          <w:rFonts w:ascii="Times New Roman" w:hAnsi="Times New Roman" w:cs="Times New Roman"/>
          <w:sz w:val="20"/>
          <w:szCs w:val="20"/>
        </w:rPr>
        <w:t>г) у черёмухи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z w:val="20"/>
          <w:szCs w:val="20"/>
        </w:rPr>
        <w:t xml:space="preserve">  Семена  распространятся  с  помощью  животных: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z w:val="20"/>
          <w:szCs w:val="20"/>
        </w:rPr>
        <w:t>а) у вяза</w:t>
      </w:r>
      <w:r w:rsidR="00442E7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42E7F">
        <w:rPr>
          <w:rFonts w:ascii="Times New Roman" w:hAnsi="Times New Roman" w:cs="Times New Roman"/>
          <w:sz w:val="20"/>
          <w:szCs w:val="20"/>
        </w:rPr>
        <w:t>б) у  ясеня</w:t>
      </w:r>
      <w:r w:rsidR="00442E7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42E7F">
        <w:rPr>
          <w:rFonts w:ascii="Times New Roman" w:hAnsi="Times New Roman" w:cs="Times New Roman"/>
          <w:sz w:val="20"/>
          <w:szCs w:val="20"/>
        </w:rPr>
        <w:t>в) у рябины</w:t>
      </w:r>
      <w:r w:rsidR="00442E7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42E7F">
        <w:rPr>
          <w:rFonts w:ascii="Times New Roman" w:hAnsi="Times New Roman" w:cs="Times New Roman"/>
          <w:sz w:val="20"/>
          <w:szCs w:val="20"/>
        </w:rPr>
        <w:t>г) у бешеного  огурца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z w:val="20"/>
          <w:szCs w:val="20"/>
        </w:rPr>
        <w:t xml:space="preserve"> Какие  условия  нужны  для  прорастания  семян</w:t>
      </w:r>
    </w:p>
    <w:p w:rsidR="00C50510" w:rsidRPr="00442E7F" w:rsidRDefault="00C50510" w:rsidP="00442E7F">
      <w:pPr>
        <w:pStyle w:val="ab"/>
        <w:rPr>
          <w:rFonts w:ascii="Times New Roman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sz w:val="20"/>
          <w:szCs w:val="20"/>
        </w:rPr>
        <w:t>а) тепло</w:t>
      </w:r>
      <w:r w:rsidR="00442E7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42E7F">
        <w:rPr>
          <w:rFonts w:ascii="Times New Roman" w:hAnsi="Times New Roman" w:cs="Times New Roman"/>
          <w:sz w:val="20"/>
          <w:szCs w:val="20"/>
        </w:rPr>
        <w:t>б) влага</w:t>
      </w:r>
      <w:r w:rsidR="00442E7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42E7F">
        <w:rPr>
          <w:rFonts w:ascii="Times New Roman" w:hAnsi="Times New Roman" w:cs="Times New Roman"/>
          <w:sz w:val="20"/>
          <w:szCs w:val="20"/>
        </w:rPr>
        <w:t>в) воздух</w:t>
      </w:r>
      <w:r w:rsidR="00442E7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42E7F">
        <w:rPr>
          <w:rFonts w:ascii="Times New Roman" w:hAnsi="Times New Roman" w:cs="Times New Roman"/>
          <w:sz w:val="20"/>
          <w:szCs w:val="20"/>
        </w:rPr>
        <w:t>г) холод</w:t>
      </w:r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442E7F">
        <w:rPr>
          <w:rFonts w:ascii="Times New Roman" w:eastAsia="Calibri" w:hAnsi="Times New Roman" w:cs="Times New Roman"/>
          <w:sz w:val="20"/>
          <w:szCs w:val="20"/>
        </w:rPr>
        <w:t>5.Одинаковыми по смыслу  являются слова  « гамета» и:</w:t>
      </w:r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442E7F">
        <w:rPr>
          <w:rFonts w:ascii="Times New Roman" w:eastAsia="Calibri" w:hAnsi="Times New Roman" w:cs="Times New Roman"/>
          <w:sz w:val="20"/>
          <w:szCs w:val="20"/>
        </w:rPr>
        <w:t xml:space="preserve">А – клетка;                               </w:t>
      </w:r>
      <w:proofErr w:type="gramStart"/>
      <w:r w:rsidRPr="00442E7F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442E7F">
        <w:rPr>
          <w:rFonts w:ascii="Times New Roman" w:eastAsia="Calibri" w:hAnsi="Times New Roman" w:cs="Times New Roman"/>
          <w:sz w:val="20"/>
          <w:szCs w:val="20"/>
        </w:rPr>
        <w:t xml:space="preserve"> – зигота</w:t>
      </w:r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42E7F">
        <w:rPr>
          <w:rFonts w:ascii="Times New Roman" w:eastAsia="Calibri" w:hAnsi="Times New Roman" w:cs="Times New Roman"/>
          <w:sz w:val="20"/>
          <w:szCs w:val="20"/>
        </w:rPr>
        <w:t>Б</w:t>
      </w:r>
      <w:proofErr w:type="gramEnd"/>
      <w:r w:rsidRPr="00442E7F">
        <w:rPr>
          <w:rFonts w:ascii="Times New Roman" w:eastAsia="Calibri" w:hAnsi="Times New Roman" w:cs="Times New Roman"/>
          <w:sz w:val="20"/>
          <w:szCs w:val="20"/>
        </w:rPr>
        <w:t xml:space="preserve"> – яйцеклетка;                         Г – ядро</w:t>
      </w:r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442E7F">
        <w:rPr>
          <w:rFonts w:ascii="Times New Roman" w:eastAsia="Calibri" w:hAnsi="Times New Roman" w:cs="Times New Roman"/>
          <w:sz w:val="20"/>
          <w:szCs w:val="20"/>
        </w:rPr>
        <w:t xml:space="preserve">6. зародыш   пресмыкающегося  получает питательные вещества </w:t>
      </w:r>
      <w:proofErr w:type="gramStart"/>
      <w:r w:rsidRPr="00442E7F">
        <w:rPr>
          <w:rFonts w:ascii="Times New Roman" w:eastAsia="Calibri" w:hAnsi="Times New Roman" w:cs="Times New Roman"/>
          <w:sz w:val="20"/>
          <w:szCs w:val="20"/>
        </w:rPr>
        <w:t>из</w:t>
      </w:r>
      <w:proofErr w:type="gramEnd"/>
      <w:r w:rsidRPr="00442E7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442E7F">
        <w:rPr>
          <w:rFonts w:ascii="Times New Roman" w:eastAsia="Calibri" w:hAnsi="Times New Roman" w:cs="Times New Roman"/>
          <w:sz w:val="20"/>
          <w:szCs w:val="20"/>
        </w:rPr>
        <w:t>А – тела матери;                              Б – желтка   яйца</w:t>
      </w:r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42E7F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442E7F">
        <w:rPr>
          <w:rFonts w:ascii="Times New Roman" w:eastAsia="Calibri" w:hAnsi="Times New Roman" w:cs="Times New Roman"/>
          <w:sz w:val="20"/>
          <w:szCs w:val="20"/>
        </w:rPr>
        <w:t xml:space="preserve"> – внешней среды, через поры оболочки яйца.;             Г – тела матери и желтка яйца.</w:t>
      </w:r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442E7F">
        <w:rPr>
          <w:rFonts w:ascii="Times New Roman" w:eastAsia="Calibri" w:hAnsi="Times New Roman" w:cs="Times New Roman"/>
          <w:sz w:val="20"/>
          <w:szCs w:val="20"/>
        </w:rPr>
        <w:t>7.Развитие  эмбриона у млекопитающих  происходит в</w:t>
      </w:r>
      <w:proofErr w:type="gramStart"/>
      <w:r w:rsidRPr="00442E7F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442E7F">
        <w:rPr>
          <w:rFonts w:ascii="Times New Roman" w:eastAsia="Calibri" w:hAnsi="Times New Roman" w:cs="Times New Roman"/>
          <w:sz w:val="20"/>
          <w:szCs w:val="20"/>
        </w:rPr>
        <w:t xml:space="preserve"> А – матке;                                           В – яйцеводах</w:t>
      </w:r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42E7F">
        <w:rPr>
          <w:rFonts w:ascii="Times New Roman" w:eastAsia="Calibri" w:hAnsi="Times New Roman" w:cs="Times New Roman"/>
          <w:sz w:val="20"/>
          <w:szCs w:val="20"/>
        </w:rPr>
        <w:t>Б</w:t>
      </w:r>
      <w:proofErr w:type="gramEnd"/>
      <w:r w:rsidRPr="00442E7F">
        <w:rPr>
          <w:rFonts w:ascii="Times New Roman" w:eastAsia="Calibri" w:hAnsi="Times New Roman" w:cs="Times New Roman"/>
          <w:sz w:val="20"/>
          <w:szCs w:val="20"/>
        </w:rPr>
        <w:t xml:space="preserve"> -  плаценте;                                      Г пуповине.</w:t>
      </w:r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442E7F">
        <w:rPr>
          <w:rFonts w:ascii="Times New Roman" w:eastAsia="Calibri" w:hAnsi="Times New Roman" w:cs="Times New Roman"/>
          <w:sz w:val="20"/>
          <w:szCs w:val="20"/>
        </w:rPr>
        <w:t>8. При развитии с полным превращением   насекомое  проходит   следующие  стадии:</w:t>
      </w:r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442E7F">
        <w:rPr>
          <w:rFonts w:ascii="Times New Roman" w:eastAsia="Calibri" w:hAnsi="Times New Roman" w:cs="Times New Roman"/>
          <w:sz w:val="20"/>
          <w:szCs w:val="20"/>
        </w:rPr>
        <w:t>А – яйцо – взрослое насекомое;                          Б – яйцо    личинка-  куколка</w:t>
      </w:r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442E7F">
        <w:rPr>
          <w:rFonts w:ascii="Times New Roman" w:eastAsia="Calibri" w:hAnsi="Times New Roman" w:cs="Times New Roman"/>
          <w:sz w:val="20"/>
          <w:szCs w:val="20"/>
        </w:rPr>
        <w:t>В – яйцо – личинка – куколка – взрослое насекомое</w:t>
      </w:r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442E7F">
        <w:rPr>
          <w:rFonts w:ascii="Times New Roman" w:eastAsia="Calibri" w:hAnsi="Times New Roman" w:cs="Times New Roman"/>
          <w:sz w:val="20"/>
          <w:szCs w:val="20"/>
        </w:rPr>
        <w:t>Г – яйцо – личинка – взрослое насекомое.</w:t>
      </w:r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442E7F">
        <w:rPr>
          <w:rFonts w:ascii="Times New Roman" w:eastAsia="Calibri" w:hAnsi="Times New Roman" w:cs="Times New Roman"/>
          <w:sz w:val="20"/>
          <w:szCs w:val="20"/>
        </w:rPr>
        <w:t>9.Процесс  слияния гамет у земноводных  называется:</w:t>
      </w:r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442E7F">
        <w:rPr>
          <w:rFonts w:ascii="Times New Roman" w:eastAsia="Calibri" w:hAnsi="Times New Roman" w:cs="Times New Roman"/>
          <w:sz w:val="20"/>
          <w:szCs w:val="20"/>
        </w:rPr>
        <w:t>А – размножение;                           В – деление</w:t>
      </w:r>
    </w:p>
    <w:p w:rsidR="00C50510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42E7F">
        <w:rPr>
          <w:rFonts w:ascii="Times New Roman" w:eastAsia="Calibri" w:hAnsi="Times New Roman" w:cs="Times New Roman"/>
          <w:sz w:val="20"/>
          <w:szCs w:val="20"/>
        </w:rPr>
        <w:t>Б</w:t>
      </w:r>
      <w:proofErr w:type="gramEnd"/>
      <w:r w:rsidRPr="00442E7F">
        <w:rPr>
          <w:rFonts w:ascii="Times New Roman" w:eastAsia="Calibri" w:hAnsi="Times New Roman" w:cs="Times New Roman"/>
          <w:sz w:val="20"/>
          <w:szCs w:val="20"/>
        </w:rPr>
        <w:t xml:space="preserve"> – спорообразование;                    Г – оплодотворение</w:t>
      </w:r>
    </w:p>
    <w:p w:rsidR="00442E7F" w:rsidRPr="00442E7F" w:rsidRDefault="00442E7F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</w:p>
    <w:p w:rsidR="00C50510" w:rsidRPr="00442E7F" w:rsidRDefault="00C50510" w:rsidP="00442E7F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442E7F">
        <w:rPr>
          <w:rFonts w:ascii="Times New Roman" w:hAnsi="Times New Roman" w:cs="Times New Roman"/>
          <w:color w:val="000000"/>
          <w:sz w:val="20"/>
          <w:szCs w:val="20"/>
        </w:rPr>
        <w:t xml:space="preserve"> Задания на подстановку пропущенных слов.</w:t>
      </w:r>
    </w:p>
    <w:p w:rsidR="00C50510" w:rsidRDefault="00C50510" w:rsidP="00442E7F">
      <w:pPr>
        <w:pStyle w:val="ab"/>
        <w:rPr>
          <w:rFonts w:ascii="Times New Roman" w:hAnsi="Times New Roman" w:cs="Times New Roman"/>
          <w:color w:val="000000"/>
          <w:sz w:val="20"/>
          <w:szCs w:val="20"/>
        </w:rPr>
      </w:pPr>
      <w:r w:rsidRPr="00442E7F">
        <w:rPr>
          <w:rFonts w:ascii="Times New Roman" w:hAnsi="Times New Roman" w:cs="Times New Roman"/>
          <w:color w:val="000000"/>
          <w:sz w:val="20"/>
          <w:szCs w:val="20"/>
        </w:rPr>
        <w:t>Вставьте в те</w:t>
      </w:r>
      <w:proofErr w:type="gramStart"/>
      <w:r w:rsidRPr="00442E7F">
        <w:rPr>
          <w:rFonts w:ascii="Times New Roman" w:hAnsi="Times New Roman" w:cs="Times New Roman"/>
          <w:color w:val="000000"/>
          <w:sz w:val="20"/>
          <w:szCs w:val="20"/>
        </w:rPr>
        <w:t>кст пр</w:t>
      </w:r>
      <w:proofErr w:type="gramEnd"/>
      <w:r w:rsidRPr="00442E7F">
        <w:rPr>
          <w:rFonts w:ascii="Times New Roman" w:hAnsi="Times New Roman" w:cs="Times New Roman"/>
          <w:color w:val="000000"/>
          <w:sz w:val="20"/>
          <w:szCs w:val="20"/>
        </w:rPr>
        <w:t>опущенные слова: «У насекомых с</w:t>
      </w:r>
      <w:r w:rsidRPr="00442E7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2E7F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Pr="00442E7F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442E7F">
        <w:rPr>
          <w:rFonts w:ascii="Times New Roman" w:hAnsi="Times New Roman" w:cs="Times New Roman"/>
          <w:color w:val="000000"/>
          <w:sz w:val="20"/>
          <w:szCs w:val="20"/>
        </w:rPr>
        <w:t>превращением взрослая особь развивается из куколки. У насекомых с _____ превращением стадия куколки отсутствует и поэтому _____ после ряда линек непосредственно превращается в имаго»</w:t>
      </w:r>
    </w:p>
    <w:p w:rsidR="00442E7F" w:rsidRDefault="00442E7F" w:rsidP="00442E7F">
      <w:pPr>
        <w:pStyle w:val="ab"/>
        <w:rPr>
          <w:rFonts w:ascii="Times New Roman" w:hAnsi="Times New Roman" w:cs="Times New Roman"/>
          <w:color w:val="000000"/>
          <w:sz w:val="20"/>
          <w:szCs w:val="20"/>
        </w:rPr>
      </w:pPr>
    </w:p>
    <w:p w:rsidR="00442E7F" w:rsidRPr="00442E7F" w:rsidRDefault="00442E7F" w:rsidP="00442E7F">
      <w:pPr>
        <w:pStyle w:val="ab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3922"/>
        <w:gridCol w:w="81"/>
      </w:tblGrid>
      <w:tr w:rsidR="00C50510" w:rsidRPr="00442E7F" w:rsidTr="00442E7F">
        <w:trPr>
          <w:gridAfter w:val="2"/>
          <w:wAfter w:w="3958" w:type="dxa"/>
          <w:tblCellSpacing w:w="15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510" w:rsidRPr="00442E7F" w:rsidTr="00442E7F">
        <w:trPr>
          <w:tblCellSpacing w:w="15" w:type="dxa"/>
        </w:trPr>
        <w:tc>
          <w:tcPr>
            <w:tcW w:w="3261" w:type="dxa"/>
            <w:shd w:val="clear" w:color="auto" w:fill="FFFFFF"/>
            <w:hideMark/>
          </w:tcPr>
          <w:p w:rsidR="009A3EA2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опыления</w:t>
            </w:r>
          </w:p>
        </w:tc>
        <w:tc>
          <w:tcPr>
            <w:tcW w:w="3892" w:type="dxa"/>
            <w:shd w:val="clear" w:color="auto" w:fill="FFFFFF"/>
            <w:hideMark/>
          </w:tcPr>
          <w:p w:rsidR="009A3EA2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</w:t>
            </w:r>
          </w:p>
        </w:tc>
        <w:tc>
          <w:tcPr>
            <w:tcW w:w="0" w:type="auto"/>
            <w:shd w:val="clear" w:color="auto" w:fill="FFFFFF"/>
            <w:hideMark/>
          </w:tcPr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0510" w:rsidRPr="00442E7F" w:rsidTr="00442E7F">
        <w:trPr>
          <w:tblCellSpacing w:w="15" w:type="dxa"/>
        </w:trPr>
        <w:tc>
          <w:tcPr>
            <w:tcW w:w="3261" w:type="dxa"/>
            <w:shd w:val="clear" w:color="auto" w:fill="FFFFFF"/>
            <w:hideMark/>
          </w:tcPr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Ветроопыляемые</w:t>
            </w:r>
          </w:p>
          <w:p w:rsidR="009A3EA2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Насекомоопыляемые</w:t>
            </w:r>
            <w:proofErr w:type="spellEnd"/>
          </w:p>
        </w:tc>
        <w:tc>
          <w:tcPr>
            <w:tcW w:w="3892" w:type="dxa"/>
            <w:shd w:val="clear" w:color="auto" w:fill="FFFFFF"/>
            <w:hideMark/>
          </w:tcPr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Имеют яркую окраску венчика</w:t>
            </w:r>
          </w:p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Цветки обычно крупные</w:t>
            </w:r>
          </w:p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В цветке много пыльцы</w:t>
            </w:r>
          </w:p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4)Пыльца липкая, часто имеет шероховатости</w:t>
            </w:r>
          </w:p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5)Цветки мелкие, собраны в соцветия</w:t>
            </w:r>
          </w:p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Цветки без запаха</w:t>
            </w:r>
          </w:p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Цветки имеют аромат</w:t>
            </w:r>
          </w:p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8)Пыльца крупная</w:t>
            </w:r>
          </w:p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9)Пыльца сухая, мелкая</w:t>
            </w:r>
          </w:p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10)Цветут рано весной (до распускания листьев)</w:t>
            </w:r>
          </w:p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11)Растения произрастают обычно группами, скоплениями</w:t>
            </w:r>
          </w:p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12)Растения могут расти как одиночно, так и группами</w:t>
            </w:r>
          </w:p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13)Цветут обычно в теплое время года</w:t>
            </w:r>
          </w:p>
          <w:p w:rsidR="009A3EA2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14)К ним относятся береза, осина, тополь</w:t>
            </w:r>
          </w:p>
        </w:tc>
        <w:tc>
          <w:tcPr>
            <w:tcW w:w="0" w:type="auto"/>
            <w:shd w:val="clear" w:color="auto" w:fill="FFFFFF"/>
            <w:hideMark/>
          </w:tcPr>
          <w:p w:rsidR="00C50510" w:rsidRPr="00442E7F" w:rsidRDefault="00C50510" w:rsidP="00442E7F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2638" w:rsidRPr="00442E7F" w:rsidRDefault="00812638" w:rsidP="00442E7F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2638" w:rsidRDefault="00812638"/>
    <w:sectPr w:rsidR="00812638" w:rsidSect="00F249A8">
      <w:pgSz w:w="11906" w:h="16838"/>
      <w:pgMar w:top="567" w:right="624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0C2EA3"/>
    <w:multiLevelType w:val="multilevel"/>
    <w:tmpl w:val="B0145D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F2203"/>
    <w:multiLevelType w:val="multilevel"/>
    <w:tmpl w:val="F65CC3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B43BE"/>
    <w:multiLevelType w:val="multilevel"/>
    <w:tmpl w:val="1384282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17D73"/>
    <w:multiLevelType w:val="multilevel"/>
    <w:tmpl w:val="D5386C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A448B"/>
    <w:multiLevelType w:val="multilevel"/>
    <w:tmpl w:val="9BFEE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A3713"/>
    <w:multiLevelType w:val="multilevel"/>
    <w:tmpl w:val="2EDAB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473EB"/>
    <w:multiLevelType w:val="multilevel"/>
    <w:tmpl w:val="BA6EB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AD2E55"/>
    <w:multiLevelType w:val="multilevel"/>
    <w:tmpl w:val="65A842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D1372"/>
    <w:multiLevelType w:val="multilevel"/>
    <w:tmpl w:val="62CA5A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C681E"/>
    <w:multiLevelType w:val="hybridMultilevel"/>
    <w:tmpl w:val="08B68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64415"/>
    <w:multiLevelType w:val="multilevel"/>
    <w:tmpl w:val="5874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4A7F55"/>
    <w:multiLevelType w:val="multilevel"/>
    <w:tmpl w:val="550C39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862E4"/>
    <w:multiLevelType w:val="multilevel"/>
    <w:tmpl w:val="2FF40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C5F08"/>
    <w:multiLevelType w:val="multilevel"/>
    <w:tmpl w:val="FB464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595826"/>
    <w:multiLevelType w:val="multilevel"/>
    <w:tmpl w:val="EFD2139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34FB6"/>
    <w:multiLevelType w:val="multilevel"/>
    <w:tmpl w:val="6EA8AE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C6C93"/>
    <w:multiLevelType w:val="multilevel"/>
    <w:tmpl w:val="223EE6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40325"/>
    <w:multiLevelType w:val="multilevel"/>
    <w:tmpl w:val="BF3CD21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D96362"/>
    <w:multiLevelType w:val="multilevel"/>
    <w:tmpl w:val="C302A0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BC4F7E"/>
    <w:multiLevelType w:val="multilevel"/>
    <w:tmpl w:val="C504A6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401499"/>
    <w:multiLevelType w:val="multilevel"/>
    <w:tmpl w:val="CE042B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927DB2"/>
    <w:multiLevelType w:val="multilevel"/>
    <w:tmpl w:val="DCF062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1767D8"/>
    <w:multiLevelType w:val="multilevel"/>
    <w:tmpl w:val="0EEA7D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17C72"/>
    <w:multiLevelType w:val="multilevel"/>
    <w:tmpl w:val="FD4C0A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E5923"/>
    <w:multiLevelType w:val="multilevel"/>
    <w:tmpl w:val="DB141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527667"/>
    <w:multiLevelType w:val="multilevel"/>
    <w:tmpl w:val="5F6AF2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7431F3"/>
    <w:multiLevelType w:val="multilevel"/>
    <w:tmpl w:val="0AEA08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777D5E"/>
    <w:multiLevelType w:val="singleLevel"/>
    <w:tmpl w:val="B4CA30F8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6"/>
  </w:num>
  <w:num w:numId="5">
    <w:abstractNumId w:val="7"/>
  </w:num>
  <w:num w:numId="6">
    <w:abstractNumId w:val="22"/>
  </w:num>
  <w:num w:numId="7">
    <w:abstractNumId w:val="18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21"/>
  </w:num>
  <w:num w:numId="13">
    <w:abstractNumId w:val="13"/>
  </w:num>
  <w:num w:numId="14">
    <w:abstractNumId w:val="24"/>
  </w:num>
  <w:num w:numId="15">
    <w:abstractNumId w:val="20"/>
  </w:num>
  <w:num w:numId="16">
    <w:abstractNumId w:val="23"/>
  </w:num>
  <w:num w:numId="17">
    <w:abstractNumId w:val="28"/>
  </w:num>
  <w:num w:numId="18">
    <w:abstractNumId w:val="5"/>
  </w:num>
  <w:num w:numId="19">
    <w:abstractNumId w:val="2"/>
  </w:num>
  <w:num w:numId="20">
    <w:abstractNumId w:val="3"/>
  </w:num>
  <w:num w:numId="21">
    <w:abstractNumId w:val="27"/>
  </w:num>
  <w:num w:numId="22">
    <w:abstractNumId w:val="25"/>
  </w:num>
  <w:num w:numId="23">
    <w:abstractNumId w:val="4"/>
  </w:num>
  <w:num w:numId="24">
    <w:abstractNumId w:val="16"/>
  </w:num>
  <w:num w:numId="25">
    <w:abstractNumId w:val="19"/>
  </w:num>
  <w:num w:numId="26">
    <w:abstractNumId w:val="8"/>
  </w:num>
  <w:num w:numId="27">
    <w:abstractNumId w:val="0"/>
  </w:num>
  <w:num w:numId="28">
    <w:abstractNumId w:val="1"/>
  </w:num>
  <w:num w:numId="29">
    <w:abstractNumId w:val="2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555"/>
    <w:rsid w:val="00285231"/>
    <w:rsid w:val="00441638"/>
    <w:rsid w:val="00442E7F"/>
    <w:rsid w:val="00812638"/>
    <w:rsid w:val="008C2555"/>
    <w:rsid w:val="009A3EA2"/>
    <w:rsid w:val="00C50510"/>
    <w:rsid w:val="00F2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38"/>
  </w:style>
  <w:style w:type="paragraph" w:styleId="1">
    <w:name w:val="heading 1"/>
    <w:basedOn w:val="a"/>
    <w:link w:val="10"/>
    <w:uiPriority w:val="9"/>
    <w:qFormat/>
    <w:rsid w:val="008C2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555"/>
  </w:style>
  <w:style w:type="character" w:styleId="a4">
    <w:name w:val="Strong"/>
    <w:basedOn w:val="a0"/>
    <w:uiPriority w:val="22"/>
    <w:qFormat/>
    <w:rsid w:val="008C2555"/>
    <w:rPr>
      <w:b/>
      <w:bCs/>
    </w:rPr>
  </w:style>
  <w:style w:type="character" w:styleId="a5">
    <w:name w:val="Emphasis"/>
    <w:basedOn w:val="a0"/>
    <w:uiPriority w:val="20"/>
    <w:qFormat/>
    <w:rsid w:val="008C2555"/>
    <w:rPr>
      <w:i/>
      <w:iCs/>
    </w:rPr>
  </w:style>
  <w:style w:type="paragraph" w:customStyle="1" w:styleId="c4">
    <w:name w:val="c4"/>
    <w:basedOn w:val="a"/>
    <w:rsid w:val="008C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2555"/>
  </w:style>
  <w:style w:type="character" w:customStyle="1" w:styleId="c13">
    <w:name w:val="c13"/>
    <w:basedOn w:val="a0"/>
    <w:rsid w:val="008C2555"/>
  </w:style>
  <w:style w:type="character" w:customStyle="1" w:styleId="20">
    <w:name w:val="Заголовок 2 Знак"/>
    <w:basedOn w:val="a0"/>
    <w:link w:val="2"/>
    <w:uiPriority w:val="9"/>
    <w:semiHidden/>
    <w:rsid w:val="00812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12638"/>
    <w:rPr>
      <w:color w:val="0000FF"/>
      <w:u w:val="single"/>
    </w:rPr>
  </w:style>
  <w:style w:type="paragraph" w:styleId="a7">
    <w:name w:val="Title"/>
    <w:basedOn w:val="a"/>
    <w:link w:val="a8"/>
    <w:uiPriority w:val="10"/>
    <w:qFormat/>
    <w:rsid w:val="0081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12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12638"/>
  </w:style>
  <w:style w:type="paragraph" w:styleId="a9">
    <w:name w:val="Balloon Text"/>
    <w:basedOn w:val="a"/>
    <w:link w:val="aa"/>
    <w:uiPriority w:val="99"/>
    <w:semiHidden/>
    <w:unhideWhenUsed/>
    <w:rsid w:val="0081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6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24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082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192">
                  <w:marLeft w:val="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2013-04-28T03:48:00Z</dcterms:created>
  <dcterms:modified xsi:type="dcterms:W3CDTF">2013-04-28T05:35:00Z</dcterms:modified>
</cp:coreProperties>
</file>