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rPr>
        <w:id w:val="-434058438"/>
        <w:docPartObj>
          <w:docPartGallery w:val="Table of Contents"/>
          <w:docPartUnique/>
        </w:docPartObj>
      </w:sdtPr>
      <w:sdtEndPr/>
      <w:sdtContent>
        <w:p w:rsidR="00083BA9" w:rsidRPr="00083BA9" w:rsidRDefault="00083BA9">
          <w:pPr>
            <w:pStyle w:val="af5"/>
            <w:rPr>
              <w:rFonts w:ascii="Times New Roman" w:hAnsi="Times New Roman" w:cs="Times New Roman"/>
              <w:color w:val="262626" w:themeColor="text1" w:themeTint="D9"/>
            </w:rPr>
          </w:pPr>
          <w:r w:rsidRPr="00083BA9">
            <w:rPr>
              <w:rFonts w:ascii="Times New Roman" w:hAnsi="Times New Roman" w:cs="Times New Roman"/>
              <w:color w:val="262626" w:themeColor="text1" w:themeTint="D9"/>
            </w:rPr>
            <w:t>Оглавление</w:t>
          </w:r>
        </w:p>
        <w:p w:rsidR="00083BA9" w:rsidRPr="00083BA9" w:rsidRDefault="00083BA9" w:rsidP="00083BA9"/>
        <w:p w:rsidR="00083BA9" w:rsidRPr="00083BA9" w:rsidRDefault="004B6E12">
          <w:pPr>
            <w:pStyle w:val="11"/>
            <w:tabs>
              <w:tab w:val="right" w:leader="dot" w:pos="9345"/>
            </w:tabs>
            <w:rPr>
              <w:rFonts w:ascii="Times New Roman" w:eastAsiaTheme="minorEastAsia" w:hAnsi="Times New Roman" w:cs="Times New Roman"/>
              <w:noProof/>
              <w:sz w:val="24"/>
              <w:szCs w:val="24"/>
              <w:lang w:eastAsia="ru-RU"/>
            </w:rPr>
          </w:pPr>
          <w:r w:rsidRPr="00083BA9">
            <w:rPr>
              <w:rFonts w:ascii="Times New Roman" w:hAnsi="Times New Roman" w:cs="Times New Roman"/>
              <w:sz w:val="24"/>
              <w:szCs w:val="24"/>
            </w:rPr>
            <w:fldChar w:fldCharType="begin"/>
          </w:r>
          <w:r w:rsidR="00083BA9" w:rsidRPr="00083BA9">
            <w:rPr>
              <w:rFonts w:ascii="Times New Roman" w:hAnsi="Times New Roman" w:cs="Times New Roman"/>
              <w:sz w:val="24"/>
              <w:szCs w:val="24"/>
            </w:rPr>
            <w:instrText xml:space="preserve"> TOC \o "1-3" \h \z \u </w:instrText>
          </w:r>
          <w:r w:rsidRPr="00083BA9">
            <w:rPr>
              <w:rFonts w:ascii="Times New Roman" w:hAnsi="Times New Roman" w:cs="Times New Roman"/>
              <w:sz w:val="24"/>
              <w:szCs w:val="24"/>
            </w:rPr>
            <w:fldChar w:fldCharType="separate"/>
          </w:r>
          <w:hyperlink w:anchor="_Toc382831870" w:history="1">
            <w:r w:rsidR="00083BA9" w:rsidRPr="00083BA9">
              <w:rPr>
                <w:rStyle w:val="a4"/>
                <w:rFonts w:ascii="Times New Roman" w:hAnsi="Times New Roman" w:cs="Times New Roman"/>
                <w:noProof/>
                <w:sz w:val="24"/>
                <w:szCs w:val="24"/>
              </w:rPr>
              <w:t>ВВЕДЕНИЕ</w:t>
            </w:r>
            <w:r w:rsidR="00083BA9" w:rsidRPr="00083BA9">
              <w:rPr>
                <w:rFonts w:ascii="Times New Roman" w:hAnsi="Times New Roman" w:cs="Times New Roman"/>
                <w:noProof/>
                <w:webHidden/>
                <w:sz w:val="24"/>
                <w:szCs w:val="24"/>
              </w:rPr>
              <w:tab/>
            </w:r>
            <w:r w:rsidRPr="00083BA9">
              <w:rPr>
                <w:rFonts w:ascii="Times New Roman" w:hAnsi="Times New Roman" w:cs="Times New Roman"/>
                <w:noProof/>
                <w:webHidden/>
                <w:sz w:val="24"/>
                <w:szCs w:val="24"/>
              </w:rPr>
              <w:fldChar w:fldCharType="begin"/>
            </w:r>
            <w:r w:rsidR="00083BA9" w:rsidRPr="00083BA9">
              <w:rPr>
                <w:rFonts w:ascii="Times New Roman" w:hAnsi="Times New Roman" w:cs="Times New Roman"/>
                <w:noProof/>
                <w:webHidden/>
                <w:sz w:val="24"/>
                <w:szCs w:val="24"/>
              </w:rPr>
              <w:instrText xml:space="preserve"> PAGEREF _Toc382831870 \h </w:instrText>
            </w:r>
            <w:r w:rsidRPr="00083BA9">
              <w:rPr>
                <w:rFonts w:ascii="Times New Roman" w:hAnsi="Times New Roman" w:cs="Times New Roman"/>
                <w:noProof/>
                <w:webHidden/>
                <w:sz w:val="24"/>
                <w:szCs w:val="24"/>
              </w:rPr>
            </w:r>
            <w:r w:rsidRPr="00083BA9">
              <w:rPr>
                <w:rFonts w:ascii="Times New Roman" w:hAnsi="Times New Roman" w:cs="Times New Roman"/>
                <w:noProof/>
                <w:webHidden/>
                <w:sz w:val="24"/>
                <w:szCs w:val="24"/>
              </w:rPr>
              <w:fldChar w:fldCharType="separate"/>
            </w:r>
            <w:r w:rsidR="00107904">
              <w:rPr>
                <w:rFonts w:ascii="Times New Roman" w:hAnsi="Times New Roman" w:cs="Times New Roman"/>
                <w:noProof/>
                <w:webHidden/>
                <w:sz w:val="24"/>
                <w:szCs w:val="24"/>
              </w:rPr>
              <w:t>2</w:t>
            </w:r>
            <w:r w:rsidRPr="00083BA9">
              <w:rPr>
                <w:rFonts w:ascii="Times New Roman" w:hAnsi="Times New Roman" w:cs="Times New Roman"/>
                <w:noProof/>
                <w:webHidden/>
                <w:sz w:val="24"/>
                <w:szCs w:val="24"/>
              </w:rPr>
              <w:fldChar w:fldCharType="end"/>
            </w:r>
          </w:hyperlink>
        </w:p>
        <w:p w:rsidR="00083BA9" w:rsidRPr="00083BA9" w:rsidRDefault="00107904">
          <w:pPr>
            <w:pStyle w:val="11"/>
            <w:tabs>
              <w:tab w:val="right" w:leader="dot" w:pos="9345"/>
            </w:tabs>
            <w:rPr>
              <w:rFonts w:ascii="Times New Roman" w:eastAsiaTheme="minorEastAsia" w:hAnsi="Times New Roman" w:cs="Times New Roman"/>
              <w:noProof/>
              <w:sz w:val="24"/>
              <w:szCs w:val="24"/>
              <w:lang w:eastAsia="ru-RU"/>
            </w:rPr>
          </w:pPr>
          <w:hyperlink w:anchor="_Toc382831871" w:history="1">
            <w:r w:rsidR="00083BA9" w:rsidRPr="00083BA9">
              <w:rPr>
                <w:rStyle w:val="a4"/>
                <w:rFonts w:ascii="Times New Roman" w:hAnsi="Times New Roman" w:cs="Times New Roman"/>
                <w:noProof/>
                <w:sz w:val="24"/>
                <w:szCs w:val="24"/>
              </w:rPr>
              <w:t>ОСНОВНАЯ ЧАСТЬ</w:t>
            </w:r>
            <w:r w:rsidR="00083BA9" w:rsidRPr="00083BA9">
              <w:rPr>
                <w:rFonts w:ascii="Times New Roman" w:hAnsi="Times New Roman" w:cs="Times New Roman"/>
                <w:noProof/>
                <w:webHidden/>
                <w:sz w:val="24"/>
                <w:szCs w:val="24"/>
              </w:rPr>
              <w:tab/>
            </w:r>
            <w:r w:rsidR="004B6E12" w:rsidRPr="00083BA9">
              <w:rPr>
                <w:rFonts w:ascii="Times New Roman" w:hAnsi="Times New Roman" w:cs="Times New Roman"/>
                <w:noProof/>
                <w:webHidden/>
                <w:sz w:val="24"/>
                <w:szCs w:val="24"/>
              </w:rPr>
              <w:fldChar w:fldCharType="begin"/>
            </w:r>
            <w:r w:rsidR="00083BA9" w:rsidRPr="00083BA9">
              <w:rPr>
                <w:rFonts w:ascii="Times New Roman" w:hAnsi="Times New Roman" w:cs="Times New Roman"/>
                <w:noProof/>
                <w:webHidden/>
                <w:sz w:val="24"/>
                <w:szCs w:val="24"/>
              </w:rPr>
              <w:instrText xml:space="preserve"> PAGEREF _Toc382831871 \h </w:instrText>
            </w:r>
            <w:r w:rsidR="004B6E12" w:rsidRPr="00083BA9">
              <w:rPr>
                <w:rFonts w:ascii="Times New Roman" w:hAnsi="Times New Roman" w:cs="Times New Roman"/>
                <w:noProof/>
                <w:webHidden/>
                <w:sz w:val="24"/>
                <w:szCs w:val="24"/>
              </w:rPr>
            </w:r>
            <w:r w:rsidR="004B6E12" w:rsidRPr="00083BA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4B6E12" w:rsidRPr="00083BA9">
              <w:rPr>
                <w:rFonts w:ascii="Times New Roman" w:hAnsi="Times New Roman" w:cs="Times New Roman"/>
                <w:noProof/>
                <w:webHidden/>
                <w:sz w:val="24"/>
                <w:szCs w:val="24"/>
              </w:rPr>
              <w:fldChar w:fldCharType="end"/>
            </w:r>
          </w:hyperlink>
        </w:p>
        <w:p w:rsidR="00083BA9" w:rsidRPr="00083BA9" w:rsidRDefault="00107904">
          <w:pPr>
            <w:pStyle w:val="11"/>
            <w:tabs>
              <w:tab w:val="right" w:leader="dot" w:pos="9345"/>
            </w:tabs>
            <w:rPr>
              <w:rFonts w:ascii="Times New Roman" w:eastAsiaTheme="minorEastAsia" w:hAnsi="Times New Roman" w:cs="Times New Roman"/>
              <w:noProof/>
              <w:sz w:val="24"/>
              <w:szCs w:val="24"/>
              <w:lang w:eastAsia="ru-RU"/>
            </w:rPr>
          </w:pPr>
          <w:hyperlink w:anchor="_Toc382831886" w:history="1">
            <w:r w:rsidR="00083BA9" w:rsidRPr="00083BA9">
              <w:rPr>
                <w:rStyle w:val="a4"/>
                <w:rFonts w:ascii="Times New Roman" w:hAnsi="Times New Roman" w:cs="Times New Roman"/>
                <w:noProof/>
                <w:sz w:val="24"/>
                <w:szCs w:val="24"/>
              </w:rPr>
              <w:t>ЗАКЛЮЧЕНИЕ</w:t>
            </w:r>
            <w:r w:rsidR="00083BA9" w:rsidRPr="00083BA9">
              <w:rPr>
                <w:rFonts w:ascii="Times New Roman" w:hAnsi="Times New Roman" w:cs="Times New Roman"/>
                <w:noProof/>
                <w:webHidden/>
                <w:sz w:val="24"/>
                <w:szCs w:val="24"/>
              </w:rPr>
              <w:tab/>
            </w:r>
            <w:r w:rsidR="00F24A7A">
              <w:rPr>
                <w:rFonts w:ascii="Times New Roman" w:hAnsi="Times New Roman" w:cs="Times New Roman"/>
                <w:noProof/>
                <w:webHidden/>
                <w:sz w:val="24"/>
                <w:szCs w:val="24"/>
              </w:rPr>
              <w:t>10</w:t>
            </w:r>
          </w:hyperlink>
        </w:p>
        <w:p w:rsidR="00083BA9" w:rsidRPr="00083BA9" w:rsidRDefault="00107904">
          <w:pPr>
            <w:pStyle w:val="11"/>
            <w:tabs>
              <w:tab w:val="right" w:leader="dot" w:pos="9345"/>
            </w:tabs>
            <w:rPr>
              <w:rFonts w:ascii="Times New Roman" w:eastAsiaTheme="minorEastAsia" w:hAnsi="Times New Roman" w:cs="Times New Roman"/>
              <w:noProof/>
              <w:sz w:val="24"/>
              <w:szCs w:val="24"/>
              <w:lang w:eastAsia="ru-RU"/>
            </w:rPr>
          </w:pPr>
          <w:hyperlink w:anchor="_Toc382831887" w:history="1">
            <w:r w:rsidR="00083BA9" w:rsidRPr="00083BA9">
              <w:rPr>
                <w:rStyle w:val="a4"/>
                <w:rFonts w:ascii="Times New Roman" w:hAnsi="Times New Roman" w:cs="Times New Roman"/>
                <w:noProof/>
                <w:sz w:val="24"/>
                <w:szCs w:val="24"/>
              </w:rPr>
              <w:t>СПИСОК ЛИТЕРАТУРЫ</w:t>
            </w:r>
            <w:r w:rsidR="00083BA9" w:rsidRPr="00083BA9">
              <w:rPr>
                <w:rFonts w:ascii="Times New Roman" w:hAnsi="Times New Roman" w:cs="Times New Roman"/>
                <w:noProof/>
                <w:webHidden/>
                <w:sz w:val="24"/>
                <w:szCs w:val="24"/>
              </w:rPr>
              <w:tab/>
            </w:r>
            <w:r w:rsidR="004B6E12" w:rsidRPr="00083BA9">
              <w:rPr>
                <w:rFonts w:ascii="Times New Roman" w:hAnsi="Times New Roman" w:cs="Times New Roman"/>
                <w:noProof/>
                <w:webHidden/>
                <w:sz w:val="24"/>
                <w:szCs w:val="24"/>
              </w:rPr>
              <w:fldChar w:fldCharType="begin"/>
            </w:r>
            <w:r w:rsidR="00083BA9" w:rsidRPr="00083BA9">
              <w:rPr>
                <w:rFonts w:ascii="Times New Roman" w:hAnsi="Times New Roman" w:cs="Times New Roman"/>
                <w:noProof/>
                <w:webHidden/>
                <w:sz w:val="24"/>
                <w:szCs w:val="24"/>
              </w:rPr>
              <w:instrText xml:space="preserve"> PAGEREF _Toc382831887 \h </w:instrText>
            </w:r>
            <w:r w:rsidR="004B6E12" w:rsidRPr="00083BA9">
              <w:rPr>
                <w:rFonts w:ascii="Times New Roman" w:hAnsi="Times New Roman" w:cs="Times New Roman"/>
                <w:noProof/>
                <w:webHidden/>
                <w:sz w:val="24"/>
                <w:szCs w:val="24"/>
              </w:rPr>
            </w:r>
            <w:r w:rsidR="004B6E12" w:rsidRPr="00083BA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4B6E12" w:rsidRPr="00083BA9">
              <w:rPr>
                <w:rFonts w:ascii="Times New Roman" w:hAnsi="Times New Roman" w:cs="Times New Roman"/>
                <w:noProof/>
                <w:webHidden/>
                <w:sz w:val="24"/>
                <w:szCs w:val="24"/>
              </w:rPr>
              <w:fldChar w:fldCharType="end"/>
            </w:r>
          </w:hyperlink>
        </w:p>
        <w:p w:rsidR="00083BA9" w:rsidRPr="00083BA9" w:rsidRDefault="00107904">
          <w:pPr>
            <w:pStyle w:val="11"/>
            <w:tabs>
              <w:tab w:val="right" w:leader="dot" w:pos="9345"/>
            </w:tabs>
            <w:rPr>
              <w:rFonts w:ascii="Times New Roman" w:eastAsiaTheme="minorEastAsia" w:hAnsi="Times New Roman" w:cs="Times New Roman"/>
              <w:noProof/>
              <w:sz w:val="24"/>
              <w:szCs w:val="24"/>
              <w:lang w:eastAsia="ru-RU"/>
            </w:rPr>
          </w:pPr>
          <w:hyperlink w:anchor="_Toc382831888" w:history="1">
            <w:r w:rsidR="00083BA9" w:rsidRPr="00083BA9">
              <w:rPr>
                <w:rStyle w:val="a4"/>
                <w:rFonts w:ascii="Times New Roman" w:hAnsi="Times New Roman" w:cs="Times New Roman"/>
                <w:noProof/>
                <w:sz w:val="24"/>
                <w:szCs w:val="24"/>
              </w:rPr>
              <w:t>ПРИЛОЖЕНИЯ</w:t>
            </w:r>
            <w:r w:rsidR="00083BA9" w:rsidRPr="00083BA9">
              <w:rPr>
                <w:rFonts w:ascii="Times New Roman" w:hAnsi="Times New Roman" w:cs="Times New Roman"/>
                <w:noProof/>
                <w:webHidden/>
                <w:sz w:val="24"/>
                <w:szCs w:val="24"/>
              </w:rPr>
              <w:tab/>
            </w:r>
            <w:r w:rsidR="005D71EC">
              <w:rPr>
                <w:rFonts w:ascii="Times New Roman" w:hAnsi="Times New Roman" w:cs="Times New Roman"/>
                <w:noProof/>
                <w:webHidden/>
                <w:sz w:val="24"/>
                <w:szCs w:val="24"/>
                <w:lang w:val="en-US"/>
              </w:rPr>
              <w:t>XII</w:t>
            </w:r>
          </w:hyperlink>
        </w:p>
        <w:p w:rsidR="00083BA9" w:rsidRPr="00083BA9" w:rsidRDefault="00107904">
          <w:pPr>
            <w:pStyle w:val="21"/>
            <w:tabs>
              <w:tab w:val="right" w:leader="dot" w:pos="9345"/>
            </w:tabs>
            <w:rPr>
              <w:rFonts w:ascii="Times New Roman" w:eastAsiaTheme="minorEastAsia" w:hAnsi="Times New Roman" w:cs="Times New Roman"/>
              <w:noProof/>
              <w:sz w:val="24"/>
              <w:szCs w:val="24"/>
              <w:lang w:eastAsia="ru-RU"/>
            </w:rPr>
          </w:pPr>
          <w:hyperlink w:anchor="_Toc382831889" w:history="1">
            <w:r w:rsidR="00083BA9" w:rsidRPr="00083BA9">
              <w:rPr>
                <w:rStyle w:val="a4"/>
                <w:rFonts w:ascii="Times New Roman" w:hAnsi="Times New Roman" w:cs="Times New Roman"/>
                <w:i/>
                <w:noProof/>
                <w:sz w:val="24"/>
                <w:szCs w:val="24"/>
              </w:rPr>
              <w:t>Прилож</w:t>
            </w:r>
            <w:bookmarkStart w:id="0" w:name="_GoBack"/>
            <w:bookmarkEnd w:id="0"/>
            <w:r w:rsidR="00083BA9" w:rsidRPr="00083BA9">
              <w:rPr>
                <w:rStyle w:val="a4"/>
                <w:rFonts w:ascii="Times New Roman" w:hAnsi="Times New Roman" w:cs="Times New Roman"/>
                <w:i/>
                <w:noProof/>
                <w:sz w:val="24"/>
                <w:szCs w:val="24"/>
              </w:rPr>
              <w:t xml:space="preserve">ение </w:t>
            </w:r>
            <w:r>
              <w:rPr>
                <w:rStyle w:val="a4"/>
                <w:rFonts w:ascii="Times New Roman" w:hAnsi="Times New Roman" w:cs="Times New Roman"/>
                <w:i/>
                <w:noProof/>
                <w:sz w:val="24"/>
                <w:szCs w:val="24"/>
              </w:rPr>
              <w:t>1</w:t>
            </w:r>
            <w:r w:rsidR="00083BA9" w:rsidRPr="00083BA9">
              <w:rPr>
                <w:rFonts w:ascii="Times New Roman" w:hAnsi="Times New Roman" w:cs="Times New Roman"/>
                <w:noProof/>
                <w:webHidden/>
                <w:sz w:val="24"/>
                <w:szCs w:val="24"/>
              </w:rPr>
              <w:tab/>
            </w:r>
            <w:r w:rsidR="005D71EC">
              <w:rPr>
                <w:rFonts w:ascii="Times New Roman" w:hAnsi="Times New Roman" w:cs="Times New Roman"/>
                <w:noProof/>
                <w:webHidden/>
                <w:sz w:val="24"/>
                <w:szCs w:val="24"/>
                <w:lang w:val="en-US"/>
              </w:rPr>
              <w:t>XII</w:t>
            </w:r>
          </w:hyperlink>
        </w:p>
        <w:p w:rsidR="00083BA9" w:rsidRPr="00083BA9" w:rsidRDefault="00107904">
          <w:pPr>
            <w:pStyle w:val="21"/>
            <w:tabs>
              <w:tab w:val="right" w:leader="dot" w:pos="9345"/>
            </w:tabs>
            <w:rPr>
              <w:rFonts w:ascii="Times New Roman" w:eastAsiaTheme="minorEastAsia" w:hAnsi="Times New Roman" w:cs="Times New Roman"/>
              <w:noProof/>
              <w:sz w:val="24"/>
              <w:szCs w:val="24"/>
              <w:lang w:eastAsia="ru-RU"/>
            </w:rPr>
          </w:pPr>
          <w:hyperlink w:anchor="_Toc382831890" w:history="1">
            <w:r w:rsidR="00083BA9" w:rsidRPr="00083BA9">
              <w:rPr>
                <w:rStyle w:val="a4"/>
                <w:rFonts w:ascii="Times New Roman" w:hAnsi="Times New Roman" w:cs="Times New Roman"/>
                <w:i/>
                <w:noProof/>
                <w:sz w:val="24"/>
                <w:szCs w:val="24"/>
              </w:rPr>
              <w:t xml:space="preserve">Приложение </w:t>
            </w:r>
            <w:r>
              <w:rPr>
                <w:rStyle w:val="a4"/>
                <w:rFonts w:ascii="Times New Roman" w:hAnsi="Times New Roman" w:cs="Times New Roman"/>
                <w:i/>
                <w:noProof/>
                <w:sz w:val="24"/>
                <w:szCs w:val="24"/>
              </w:rPr>
              <w:t>2</w:t>
            </w:r>
            <w:r w:rsidR="00083BA9" w:rsidRPr="00083BA9">
              <w:rPr>
                <w:rFonts w:ascii="Times New Roman" w:hAnsi="Times New Roman" w:cs="Times New Roman"/>
                <w:noProof/>
                <w:webHidden/>
                <w:sz w:val="24"/>
                <w:szCs w:val="24"/>
              </w:rPr>
              <w:tab/>
            </w:r>
            <w:r w:rsidR="005D71EC">
              <w:rPr>
                <w:rFonts w:ascii="Times New Roman" w:hAnsi="Times New Roman" w:cs="Times New Roman"/>
                <w:noProof/>
                <w:webHidden/>
                <w:sz w:val="24"/>
                <w:szCs w:val="24"/>
                <w:lang w:val="en-US"/>
              </w:rPr>
              <w:t>XVI</w:t>
            </w:r>
          </w:hyperlink>
        </w:p>
        <w:p w:rsidR="00083BA9" w:rsidRPr="00083BA9" w:rsidRDefault="00107904">
          <w:pPr>
            <w:pStyle w:val="21"/>
            <w:tabs>
              <w:tab w:val="right" w:leader="dot" w:pos="9345"/>
            </w:tabs>
            <w:rPr>
              <w:rFonts w:ascii="Times New Roman" w:eastAsiaTheme="minorEastAsia" w:hAnsi="Times New Roman" w:cs="Times New Roman"/>
              <w:noProof/>
              <w:sz w:val="24"/>
              <w:szCs w:val="24"/>
              <w:lang w:eastAsia="ru-RU"/>
            </w:rPr>
          </w:pPr>
          <w:hyperlink w:anchor="_Toc382831897" w:history="1">
            <w:r w:rsidR="00083BA9" w:rsidRPr="00083BA9">
              <w:rPr>
                <w:rStyle w:val="a4"/>
                <w:rFonts w:ascii="Times New Roman" w:hAnsi="Times New Roman" w:cs="Times New Roman"/>
                <w:i/>
                <w:noProof/>
                <w:sz w:val="24"/>
                <w:szCs w:val="24"/>
              </w:rPr>
              <w:t xml:space="preserve">Приложение </w:t>
            </w:r>
            <w:r>
              <w:rPr>
                <w:rStyle w:val="a4"/>
                <w:rFonts w:ascii="Times New Roman" w:hAnsi="Times New Roman" w:cs="Times New Roman"/>
                <w:i/>
                <w:noProof/>
                <w:sz w:val="24"/>
                <w:szCs w:val="24"/>
              </w:rPr>
              <w:t>3</w:t>
            </w:r>
            <w:r w:rsidR="00083BA9" w:rsidRPr="00083BA9">
              <w:rPr>
                <w:rFonts w:ascii="Times New Roman" w:hAnsi="Times New Roman" w:cs="Times New Roman"/>
                <w:noProof/>
                <w:webHidden/>
                <w:sz w:val="24"/>
                <w:szCs w:val="24"/>
              </w:rPr>
              <w:tab/>
            </w:r>
            <w:r w:rsidR="005D71EC">
              <w:rPr>
                <w:rFonts w:ascii="Times New Roman" w:hAnsi="Times New Roman" w:cs="Times New Roman"/>
                <w:noProof/>
                <w:webHidden/>
                <w:sz w:val="24"/>
                <w:szCs w:val="24"/>
                <w:lang w:val="en-US"/>
              </w:rPr>
              <w:t>XIX</w:t>
            </w:r>
          </w:hyperlink>
        </w:p>
        <w:p w:rsidR="00083BA9" w:rsidRPr="00083BA9" w:rsidRDefault="00107904">
          <w:pPr>
            <w:pStyle w:val="21"/>
            <w:tabs>
              <w:tab w:val="right" w:leader="dot" w:pos="9345"/>
            </w:tabs>
            <w:rPr>
              <w:rFonts w:ascii="Times New Roman" w:eastAsiaTheme="minorEastAsia" w:hAnsi="Times New Roman" w:cs="Times New Roman"/>
              <w:noProof/>
              <w:sz w:val="24"/>
              <w:szCs w:val="24"/>
              <w:lang w:eastAsia="ru-RU"/>
            </w:rPr>
          </w:pPr>
          <w:hyperlink w:anchor="_Toc382831902" w:history="1">
            <w:r w:rsidR="00083BA9" w:rsidRPr="00083BA9">
              <w:rPr>
                <w:rStyle w:val="a4"/>
                <w:rFonts w:ascii="Times New Roman" w:hAnsi="Times New Roman" w:cs="Times New Roman"/>
                <w:i/>
                <w:noProof/>
                <w:sz w:val="24"/>
                <w:szCs w:val="24"/>
              </w:rPr>
              <w:t xml:space="preserve">Приложение </w:t>
            </w:r>
            <w:r>
              <w:rPr>
                <w:rStyle w:val="a4"/>
                <w:rFonts w:ascii="Times New Roman" w:hAnsi="Times New Roman" w:cs="Times New Roman"/>
                <w:i/>
                <w:noProof/>
                <w:sz w:val="24"/>
                <w:szCs w:val="24"/>
              </w:rPr>
              <w:t>4</w:t>
            </w:r>
            <w:r w:rsidR="00083BA9" w:rsidRPr="00083BA9">
              <w:rPr>
                <w:rFonts w:ascii="Times New Roman" w:hAnsi="Times New Roman" w:cs="Times New Roman"/>
                <w:noProof/>
                <w:webHidden/>
                <w:sz w:val="24"/>
                <w:szCs w:val="24"/>
              </w:rPr>
              <w:tab/>
            </w:r>
            <w:r w:rsidR="005D71EC">
              <w:rPr>
                <w:rFonts w:ascii="Times New Roman" w:hAnsi="Times New Roman" w:cs="Times New Roman"/>
                <w:noProof/>
                <w:webHidden/>
                <w:sz w:val="24"/>
                <w:szCs w:val="24"/>
                <w:lang w:val="en-US"/>
              </w:rPr>
              <w:t>XXIII</w:t>
            </w:r>
          </w:hyperlink>
        </w:p>
        <w:p w:rsidR="00083BA9" w:rsidRPr="00083BA9" w:rsidRDefault="00107904">
          <w:pPr>
            <w:pStyle w:val="21"/>
            <w:tabs>
              <w:tab w:val="right" w:leader="dot" w:pos="9345"/>
            </w:tabs>
            <w:rPr>
              <w:rFonts w:ascii="Times New Roman" w:eastAsiaTheme="minorEastAsia" w:hAnsi="Times New Roman" w:cs="Times New Roman"/>
              <w:noProof/>
              <w:sz w:val="24"/>
              <w:szCs w:val="24"/>
              <w:lang w:eastAsia="ru-RU"/>
            </w:rPr>
          </w:pPr>
          <w:hyperlink w:anchor="_Toc382831904" w:history="1">
            <w:r w:rsidR="00083BA9" w:rsidRPr="00083BA9">
              <w:rPr>
                <w:rStyle w:val="a4"/>
                <w:rFonts w:ascii="Times New Roman" w:hAnsi="Times New Roman" w:cs="Times New Roman"/>
                <w:i/>
                <w:noProof/>
                <w:sz w:val="24"/>
                <w:szCs w:val="24"/>
              </w:rPr>
              <w:t xml:space="preserve">Приложение </w:t>
            </w:r>
            <w:r>
              <w:rPr>
                <w:rStyle w:val="a4"/>
                <w:rFonts w:ascii="Times New Roman" w:hAnsi="Times New Roman" w:cs="Times New Roman"/>
                <w:i/>
                <w:noProof/>
                <w:sz w:val="24"/>
                <w:szCs w:val="24"/>
              </w:rPr>
              <w:t>5</w:t>
            </w:r>
            <w:r w:rsidR="00083BA9" w:rsidRPr="00083BA9">
              <w:rPr>
                <w:rFonts w:ascii="Times New Roman" w:hAnsi="Times New Roman" w:cs="Times New Roman"/>
                <w:noProof/>
                <w:webHidden/>
                <w:sz w:val="24"/>
                <w:szCs w:val="24"/>
              </w:rPr>
              <w:tab/>
            </w:r>
            <w:r w:rsidR="005D71EC">
              <w:rPr>
                <w:rFonts w:ascii="Times New Roman" w:hAnsi="Times New Roman" w:cs="Times New Roman"/>
                <w:noProof/>
                <w:webHidden/>
                <w:sz w:val="24"/>
                <w:szCs w:val="24"/>
                <w:lang w:val="en-US"/>
              </w:rPr>
              <w:t>XXIV</w:t>
            </w:r>
          </w:hyperlink>
        </w:p>
        <w:p w:rsidR="00083BA9" w:rsidRPr="00083BA9" w:rsidRDefault="00107904">
          <w:pPr>
            <w:pStyle w:val="21"/>
            <w:tabs>
              <w:tab w:val="right" w:leader="dot" w:pos="9345"/>
            </w:tabs>
            <w:rPr>
              <w:rFonts w:ascii="Times New Roman" w:eastAsiaTheme="minorEastAsia" w:hAnsi="Times New Roman" w:cs="Times New Roman"/>
              <w:noProof/>
              <w:sz w:val="24"/>
              <w:szCs w:val="24"/>
              <w:lang w:eastAsia="ru-RU"/>
            </w:rPr>
          </w:pPr>
          <w:hyperlink w:anchor="_Toc382831905" w:history="1">
            <w:r w:rsidR="00083BA9" w:rsidRPr="00083BA9">
              <w:rPr>
                <w:rStyle w:val="a4"/>
                <w:rFonts w:ascii="Times New Roman" w:hAnsi="Times New Roman" w:cs="Times New Roman"/>
                <w:bCs/>
                <w:i/>
                <w:noProof/>
                <w:sz w:val="24"/>
                <w:szCs w:val="24"/>
              </w:rPr>
              <w:t xml:space="preserve">Приложение </w:t>
            </w:r>
            <w:r>
              <w:rPr>
                <w:rStyle w:val="a4"/>
                <w:rFonts w:ascii="Times New Roman" w:hAnsi="Times New Roman" w:cs="Times New Roman"/>
                <w:bCs/>
                <w:i/>
                <w:noProof/>
                <w:sz w:val="24"/>
                <w:szCs w:val="24"/>
              </w:rPr>
              <w:t>6</w:t>
            </w:r>
            <w:r w:rsidR="00083BA9" w:rsidRPr="00083BA9">
              <w:rPr>
                <w:rFonts w:ascii="Times New Roman" w:hAnsi="Times New Roman" w:cs="Times New Roman"/>
                <w:noProof/>
                <w:webHidden/>
                <w:sz w:val="24"/>
                <w:szCs w:val="24"/>
              </w:rPr>
              <w:tab/>
            </w:r>
            <w:r w:rsidR="005D71EC">
              <w:rPr>
                <w:rFonts w:ascii="Times New Roman" w:hAnsi="Times New Roman" w:cs="Times New Roman"/>
                <w:noProof/>
                <w:webHidden/>
                <w:sz w:val="24"/>
                <w:szCs w:val="24"/>
                <w:lang w:val="en-US"/>
              </w:rPr>
              <w:t>XXV</w:t>
            </w:r>
          </w:hyperlink>
        </w:p>
        <w:p w:rsidR="00083BA9" w:rsidRDefault="004B6E12">
          <w:r w:rsidRPr="00083BA9">
            <w:rPr>
              <w:rFonts w:ascii="Times New Roman" w:hAnsi="Times New Roman" w:cs="Times New Roman"/>
              <w:b/>
              <w:bCs/>
              <w:sz w:val="24"/>
              <w:szCs w:val="24"/>
            </w:rPr>
            <w:fldChar w:fldCharType="end"/>
          </w:r>
        </w:p>
      </w:sdtContent>
    </w:sdt>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581470" w:rsidRDefault="00581470" w:rsidP="004072A1">
      <w:pPr>
        <w:pStyle w:val="ac"/>
        <w:tabs>
          <w:tab w:val="left" w:pos="5700"/>
        </w:tabs>
        <w:spacing w:line="360" w:lineRule="auto"/>
        <w:ind w:left="0"/>
        <w:jc w:val="center"/>
        <w:rPr>
          <w:rFonts w:ascii="Times New Roman" w:hAnsi="Times New Roman" w:cs="Times New Roman"/>
          <w:b/>
          <w:sz w:val="24"/>
          <w:szCs w:val="24"/>
        </w:rPr>
      </w:pPr>
    </w:p>
    <w:p w:rsidR="009708DE" w:rsidRPr="009708DE" w:rsidRDefault="004C026D" w:rsidP="004072A1">
      <w:pPr>
        <w:pStyle w:val="ac"/>
        <w:tabs>
          <w:tab w:val="left" w:pos="5700"/>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ЗАЧЕМ ПЛАТИТЬ БОЛЬШЕ?</w:t>
      </w:r>
    </w:p>
    <w:p w:rsidR="009708DE" w:rsidRPr="009708DE" w:rsidRDefault="009708DE" w:rsidP="004072A1">
      <w:pPr>
        <w:pStyle w:val="ac"/>
        <w:tabs>
          <w:tab w:val="left" w:pos="5700"/>
        </w:tabs>
        <w:spacing w:line="360" w:lineRule="auto"/>
        <w:ind w:left="0"/>
        <w:jc w:val="center"/>
        <w:rPr>
          <w:rFonts w:ascii="Times New Roman" w:hAnsi="Times New Roman" w:cs="Times New Roman"/>
          <w:sz w:val="24"/>
          <w:szCs w:val="24"/>
        </w:rPr>
      </w:pPr>
    </w:p>
    <w:p w:rsidR="009708DE" w:rsidRDefault="009708DE" w:rsidP="004072A1">
      <w:pPr>
        <w:pStyle w:val="ac"/>
        <w:tabs>
          <w:tab w:val="left" w:pos="5700"/>
        </w:tabs>
        <w:spacing w:line="36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Нуриахметов</w:t>
      </w:r>
      <w:proofErr w:type="spellEnd"/>
      <w:r>
        <w:rPr>
          <w:rFonts w:ascii="Times New Roman" w:hAnsi="Times New Roman" w:cs="Times New Roman"/>
          <w:sz w:val="24"/>
          <w:szCs w:val="24"/>
        </w:rPr>
        <w:t xml:space="preserve"> Артур </w:t>
      </w:r>
      <w:proofErr w:type="spellStart"/>
      <w:r>
        <w:rPr>
          <w:rFonts w:ascii="Times New Roman" w:hAnsi="Times New Roman" w:cs="Times New Roman"/>
          <w:sz w:val="24"/>
          <w:szCs w:val="24"/>
        </w:rPr>
        <w:t>Венерович</w:t>
      </w:r>
      <w:proofErr w:type="spellEnd"/>
    </w:p>
    <w:p w:rsidR="00066AD2" w:rsidRDefault="00066AD2" w:rsidP="00066AD2">
      <w:pPr>
        <w:spacing w:after="0" w:line="360" w:lineRule="auto"/>
        <w:jc w:val="center"/>
        <w:rPr>
          <w:rFonts w:ascii="Times New Roman" w:hAnsi="Times New Roman" w:cs="Times New Roman"/>
          <w:sz w:val="24"/>
          <w:szCs w:val="24"/>
        </w:rPr>
      </w:pPr>
      <w:bookmarkStart w:id="1" w:name="_Toc382831870"/>
      <w:r>
        <w:rPr>
          <w:rFonts w:ascii="Times New Roman" w:hAnsi="Times New Roman" w:cs="Times New Roman"/>
          <w:sz w:val="24"/>
          <w:szCs w:val="24"/>
        </w:rPr>
        <w:t xml:space="preserve">Муниципальное бюджетное образовательное учреждение </w:t>
      </w:r>
    </w:p>
    <w:p w:rsidR="00066AD2" w:rsidRDefault="00066AD2" w:rsidP="00066A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№42»</w:t>
      </w:r>
    </w:p>
    <w:p w:rsidR="00066AD2" w:rsidRDefault="00066AD2" w:rsidP="00066AD2">
      <w:pPr>
        <w:pStyle w:val="ac"/>
        <w:tabs>
          <w:tab w:val="left" w:pos="570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класс</w:t>
      </w:r>
    </w:p>
    <w:p w:rsidR="00066AD2" w:rsidRDefault="00066AD2" w:rsidP="00581470">
      <w:pPr>
        <w:pStyle w:val="a3"/>
        <w:spacing w:before="0" w:beforeAutospacing="0" w:after="0" w:afterAutospacing="0" w:line="360" w:lineRule="auto"/>
        <w:jc w:val="center"/>
        <w:outlineLvl w:val="0"/>
        <w:rPr>
          <w:b/>
        </w:rPr>
      </w:pPr>
    </w:p>
    <w:p w:rsidR="009708DE" w:rsidRPr="009708DE" w:rsidRDefault="009708DE" w:rsidP="00581470">
      <w:pPr>
        <w:pStyle w:val="a3"/>
        <w:spacing w:before="0" w:beforeAutospacing="0" w:after="0" w:afterAutospacing="0" w:line="360" w:lineRule="auto"/>
        <w:jc w:val="center"/>
        <w:outlineLvl w:val="0"/>
        <w:rPr>
          <w:b/>
        </w:rPr>
      </w:pPr>
      <w:r w:rsidRPr="009708DE">
        <w:rPr>
          <w:b/>
        </w:rPr>
        <w:t>ВВЕДЕНИЕ</w:t>
      </w:r>
      <w:bookmarkEnd w:id="1"/>
    </w:p>
    <w:p w:rsidR="00A47A52" w:rsidRDefault="00A47A52" w:rsidP="004072A1">
      <w:pPr>
        <w:spacing w:after="0" w:line="360" w:lineRule="auto"/>
        <w:ind w:firstLine="567"/>
        <w:jc w:val="both"/>
        <w:rPr>
          <w:rStyle w:val="apple-style-span"/>
          <w:rFonts w:ascii="Times New Roman" w:hAnsi="Times New Roman" w:cs="Times New Roman"/>
          <w:sz w:val="24"/>
          <w:szCs w:val="24"/>
        </w:rPr>
      </w:pPr>
      <w:r w:rsidRPr="00E81DA4">
        <w:rPr>
          <w:rStyle w:val="apple-style-span"/>
          <w:rFonts w:ascii="Times New Roman" w:hAnsi="Times New Roman" w:cs="Times New Roman"/>
          <w:sz w:val="24"/>
          <w:szCs w:val="24"/>
        </w:rPr>
        <w:t xml:space="preserve">Сегодня одно из лидирующих направлений развития российских коммуникаций </w:t>
      </w:r>
      <w:r>
        <w:t>–</w:t>
      </w:r>
      <w:r w:rsidRPr="00E81DA4">
        <w:rPr>
          <w:rStyle w:val="apple-style-span"/>
          <w:rFonts w:ascii="Times New Roman" w:hAnsi="Times New Roman" w:cs="Times New Roman"/>
          <w:sz w:val="24"/>
          <w:szCs w:val="24"/>
        </w:rPr>
        <w:t xml:space="preserve"> сотовая связь. </w:t>
      </w:r>
      <w:r w:rsidRPr="00CD1357">
        <w:rPr>
          <w:rStyle w:val="apple-style-span"/>
          <w:rFonts w:ascii="Times New Roman" w:hAnsi="Times New Roman" w:cs="Times New Roman"/>
          <w:sz w:val="24"/>
          <w:szCs w:val="24"/>
        </w:rPr>
        <w:t xml:space="preserve">Начала она развиваться с 1990-х годов и быстро, менее чем за 15 лет, получила массовое распространение. </w:t>
      </w:r>
    </w:p>
    <w:p w:rsidR="00A47A52" w:rsidRPr="00E81DA4" w:rsidRDefault="00A47A52" w:rsidP="004072A1">
      <w:pPr>
        <w:spacing w:after="0" w:line="360" w:lineRule="auto"/>
        <w:ind w:firstLine="567"/>
        <w:jc w:val="both"/>
        <w:rPr>
          <w:rFonts w:ascii="Times New Roman" w:hAnsi="Times New Roman" w:cs="Times New Roman"/>
          <w:sz w:val="24"/>
          <w:szCs w:val="24"/>
        </w:rPr>
      </w:pPr>
      <w:r w:rsidRPr="00CD1357">
        <w:rPr>
          <w:rStyle w:val="apple-style-span"/>
          <w:rFonts w:ascii="Times New Roman" w:hAnsi="Times New Roman" w:cs="Times New Roman"/>
          <w:sz w:val="24"/>
          <w:szCs w:val="24"/>
        </w:rPr>
        <w:t>Современную</w:t>
      </w:r>
      <w:r w:rsidRPr="00E81DA4">
        <w:rPr>
          <w:rStyle w:val="apple-style-span"/>
          <w:rFonts w:ascii="Times New Roman" w:hAnsi="Times New Roman" w:cs="Times New Roman"/>
          <w:sz w:val="24"/>
          <w:szCs w:val="24"/>
        </w:rPr>
        <w:t xml:space="preserve"> жизнь невозможно представить без мобильной связи. С её помощью можно о</w:t>
      </w:r>
      <w:r>
        <w:rPr>
          <w:rStyle w:val="apple-style-span"/>
          <w:rFonts w:ascii="Times New Roman" w:hAnsi="Times New Roman" w:cs="Times New Roman"/>
          <w:sz w:val="24"/>
          <w:szCs w:val="24"/>
        </w:rPr>
        <w:t>перативно передавать информацию,</w:t>
      </w:r>
      <w:r w:rsidRPr="00E81DA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а</w:t>
      </w:r>
      <w:r w:rsidRPr="00E81DA4">
        <w:rPr>
          <w:rStyle w:val="apple-style-span"/>
          <w:rFonts w:ascii="Times New Roman" w:hAnsi="Times New Roman" w:cs="Times New Roman"/>
          <w:sz w:val="24"/>
          <w:szCs w:val="24"/>
        </w:rPr>
        <w:t xml:space="preserve"> это является первостепенной потребностью нашего информационного общества. </w:t>
      </w:r>
      <w:r w:rsidRPr="00E81DA4">
        <w:rPr>
          <w:rFonts w:ascii="Times New Roman" w:hAnsi="Times New Roman" w:cs="Times New Roman"/>
          <w:sz w:val="24"/>
          <w:szCs w:val="24"/>
        </w:rPr>
        <w:t>Создавалась она</w:t>
      </w:r>
      <w:r>
        <w:rPr>
          <w:rFonts w:ascii="Times New Roman" w:hAnsi="Times New Roman" w:cs="Times New Roman"/>
          <w:sz w:val="24"/>
          <w:szCs w:val="24"/>
        </w:rPr>
        <w:t>,</w:t>
      </w:r>
      <w:r w:rsidRPr="00E81DA4">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E81DA4">
        <w:rPr>
          <w:rFonts w:ascii="Times New Roman" w:hAnsi="Times New Roman" w:cs="Times New Roman"/>
          <w:sz w:val="24"/>
          <w:szCs w:val="24"/>
        </w:rPr>
        <w:t xml:space="preserve"> для общения и связи людей на расстоянии, но в наши дни функции её значительно расширились. Сейчас с помощью неё можно общаться, получать и отправлять</w:t>
      </w:r>
      <w:r w:rsidRPr="00E81DA4">
        <w:rPr>
          <w:rStyle w:val="apple-converted-space"/>
          <w:rFonts w:ascii="Times New Roman" w:hAnsi="Times New Roman" w:cs="Times New Roman"/>
          <w:sz w:val="24"/>
          <w:szCs w:val="24"/>
        </w:rPr>
        <w:t> </w:t>
      </w:r>
      <w:r w:rsidRPr="00E81DA4">
        <w:rPr>
          <w:rStyle w:val="HTML"/>
          <w:rFonts w:ascii="Times New Roman" w:hAnsi="Times New Roman" w:cs="Times New Roman"/>
          <w:i w:val="0"/>
          <w:iCs w:val="0"/>
          <w:sz w:val="24"/>
          <w:szCs w:val="24"/>
          <w:bdr w:val="none" w:sz="0" w:space="0" w:color="auto" w:frame="1"/>
        </w:rPr>
        <w:t>SMS</w:t>
      </w:r>
      <w:r w:rsidRPr="00E81DA4">
        <w:rPr>
          <w:rStyle w:val="apple-converted-space"/>
          <w:rFonts w:ascii="Times New Roman" w:hAnsi="Times New Roman" w:cs="Times New Roman"/>
          <w:sz w:val="24"/>
          <w:szCs w:val="24"/>
        </w:rPr>
        <w:t> </w:t>
      </w:r>
      <w:r w:rsidRPr="00E81DA4">
        <w:rPr>
          <w:rFonts w:ascii="Times New Roman" w:hAnsi="Times New Roman" w:cs="Times New Roman"/>
          <w:sz w:val="24"/>
          <w:szCs w:val="24"/>
        </w:rPr>
        <w:t>и</w:t>
      </w:r>
      <w:r>
        <w:rPr>
          <w:rFonts w:ascii="Times New Roman" w:hAnsi="Times New Roman" w:cs="Times New Roman"/>
          <w:sz w:val="24"/>
          <w:szCs w:val="24"/>
        </w:rPr>
        <w:t xml:space="preserve"> </w:t>
      </w:r>
      <w:r w:rsidRPr="00E81DA4">
        <w:rPr>
          <w:rFonts w:ascii="Times New Roman" w:hAnsi="Times New Roman" w:cs="Times New Roman"/>
          <w:sz w:val="24"/>
          <w:szCs w:val="24"/>
        </w:rPr>
        <w:t>E-</w:t>
      </w:r>
      <w:proofErr w:type="spellStart"/>
      <w:r w:rsidRPr="00E81DA4">
        <w:rPr>
          <w:rFonts w:ascii="Times New Roman" w:hAnsi="Times New Roman" w:cs="Times New Roman"/>
          <w:sz w:val="24"/>
          <w:szCs w:val="24"/>
        </w:rPr>
        <w:t>mail</w:t>
      </w:r>
      <w:proofErr w:type="spellEnd"/>
      <w:r w:rsidRPr="00E81DA4">
        <w:rPr>
          <w:rFonts w:ascii="Times New Roman" w:hAnsi="Times New Roman" w:cs="Times New Roman"/>
          <w:sz w:val="24"/>
          <w:szCs w:val="24"/>
        </w:rPr>
        <w:t>, покорять просторы Интернета.</w:t>
      </w:r>
      <w:r>
        <w:rPr>
          <w:rFonts w:ascii="Times New Roman" w:hAnsi="Times New Roman" w:cs="Times New Roman"/>
          <w:sz w:val="24"/>
          <w:szCs w:val="24"/>
        </w:rPr>
        <w:t xml:space="preserve"> </w:t>
      </w:r>
    </w:p>
    <w:p w:rsidR="00A47A52" w:rsidRPr="00E81DA4" w:rsidRDefault="00A47A52" w:rsidP="004072A1">
      <w:pPr>
        <w:pStyle w:val="a3"/>
        <w:spacing w:before="0" w:beforeAutospacing="0" w:after="0" w:afterAutospacing="0" w:line="360" w:lineRule="auto"/>
        <w:ind w:firstLine="567"/>
        <w:jc w:val="both"/>
      </w:pPr>
      <w:r w:rsidRPr="00E81DA4">
        <w:t>С появлением сотовой связи наша жизн</w:t>
      </w:r>
      <w:r>
        <w:t>ь стала намного проще, ведь, что</w:t>
      </w:r>
      <w:r w:rsidRPr="00E81DA4">
        <w:t>бы найти нужного человека</w:t>
      </w:r>
      <w:r>
        <w:t>,</w:t>
      </w:r>
      <w:r w:rsidRPr="00E81DA4">
        <w:t xml:space="preserve"> не надо идти к нему домой, достаточно просто позвонить. А если</w:t>
      </w:r>
      <w:r>
        <w:t>,</w:t>
      </w:r>
      <w:r w:rsidRPr="00E81DA4">
        <w:t xml:space="preserve"> например</w:t>
      </w:r>
      <w:r>
        <w:t>,</w:t>
      </w:r>
      <w:r w:rsidRPr="00E81DA4">
        <w:t xml:space="preserve"> ваш знакомый уехал отдыхать на море, есть возможность получать от него новые фото или видео через услугу</w:t>
      </w:r>
      <w:r w:rsidRPr="00E81DA4">
        <w:rPr>
          <w:rStyle w:val="apple-converted-space"/>
        </w:rPr>
        <w:t> </w:t>
      </w:r>
      <w:r w:rsidRPr="00E81DA4">
        <w:rPr>
          <w:rStyle w:val="HTML"/>
          <w:i w:val="0"/>
          <w:iCs w:val="0"/>
          <w:bdr w:val="none" w:sz="0" w:space="0" w:color="auto" w:frame="1"/>
        </w:rPr>
        <w:t>MMS</w:t>
      </w:r>
      <w:r w:rsidRPr="00E81DA4">
        <w:t>. </w:t>
      </w:r>
    </w:p>
    <w:p w:rsidR="00A47A52" w:rsidRDefault="00A47A52" w:rsidP="004072A1">
      <w:pPr>
        <w:spacing w:after="0" w:line="360" w:lineRule="auto"/>
        <w:ind w:firstLine="567"/>
        <w:jc w:val="both"/>
        <w:rPr>
          <w:rStyle w:val="apple-style-span"/>
          <w:rFonts w:ascii="Times New Roman" w:hAnsi="Times New Roman" w:cs="Times New Roman"/>
          <w:sz w:val="24"/>
          <w:szCs w:val="24"/>
        </w:rPr>
      </w:pPr>
      <w:r w:rsidRPr="00E81DA4">
        <w:rPr>
          <w:rStyle w:val="apple-style-span"/>
          <w:rFonts w:ascii="Times New Roman" w:hAnsi="Times New Roman" w:cs="Times New Roman"/>
          <w:sz w:val="24"/>
          <w:szCs w:val="24"/>
        </w:rPr>
        <w:t>В наши дни жизнь без</w:t>
      </w:r>
      <w:r>
        <w:rPr>
          <w:rStyle w:val="apple-style-span"/>
          <w:rFonts w:ascii="Times New Roman" w:hAnsi="Times New Roman" w:cs="Times New Roman"/>
          <w:sz w:val="24"/>
          <w:szCs w:val="24"/>
        </w:rPr>
        <w:t xml:space="preserve"> сотового телефона</w:t>
      </w:r>
      <w:r w:rsidRPr="00E81DA4">
        <w:rPr>
          <w:rStyle w:val="apple-converted-space"/>
          <w:rFonts w:ascii="Times New Roman" w:hAnsi="Times New Roman" w:cs="Times New Roman"/>
          <w:sz w:val="24"/>
          <w:szCs w:val="24"/>
        </w:rPr>
        <w:t> </w:t>
      </w:r>
      <w:r w:rsidRPr="00E81DA4">
        <w:rPr>
          <w:rStyle w:val="apple-style-span"/>
          <w:rFonts w:ascii="Times New Roman" w:hAnsi="Times New Roman" w:cs="Times New Roman"/>
          <w:sz w:val="24"/>
          <w:szCs w:val="24"/>
        </w:rPr>
        <w:t>не представляется возможной. Траты на услуги сотовой связи уже давно включаются в семейный бюджет как необходимая статья расходов наряду с продуктами питания и одеждой, и она не может быть сокращена. И это вполне объяснимо, т.к. без</w:t>
      </w:r>
      <w:r>
        <w:rPr>
          <w:rStyle w:val="apple-style-span"/>
          <w:rFonts w:ascii="Times New Roman" w:hAnsi="Times New Roman" w:cs="Times New Roman"/>
          <w:sz w:val="24"/>
          <w:szCs w:val="24"/>
        </w:rPr>
        <w:t xml:space="preserve"> сотового телефона</w:t>
      </w:r>
      <w:r w:rsidRPr="00E81DA4">
        <w:rPr>
          <w:rStyle w:val="apple-converted-space"/>
          <w:rFonts w:ascii="Times New Roman" w:hAnsi="Times New Roman" w:cs="Times New Roman"/>
          <w:sz w:val="24"/>
          <w:szCs w:val="24"/>
        </w:rPr>
        <w:t> </w:t>
      </w:r>
      <w:r w:rsidRPr="00E81DA4">
        <w:rPr>
          <w:rStyle w:val="apple-style-span"/>
          <w:rFonts w:ascii="Times New Roman" w:hAnsi="Times New Roman" w:cs="Times New Roman"/>
          <w:sz w:val="24"/>
          <w:szCs w:val="24"/>
        </w:rPr>
        <w:t xml:space="preserve">мы не только потеряем связь с нашими друзьями, близкими, но и потеряем важное свойство в современном мире </w:t>
      </w:r>
      <w:r>
        <w:t>–</w:t>
      </w:r>
      <w:r w:rsidRPr="00E81DA4">
        <w:rPr>
          <w:rStyle w:val="apple-style-span"/>
          <w:rFonts w:ascii="Times New Roman" w:hAnsi="Times New Roman" w:cs="Times New Roman"/>
          <w:sz w:val="24"/>
          <w:szCs w:val="24"/>
        </w:rPr>
        <w:t xml:space="preserve"> мобильность. </w:t>
      </w:r>
    </w:p>
    <w:p w:rsidR="00A47A52" w:rsidRDefault="00A47A52" w:rsidP="004072A1">
      <w:pPr>
        <w:pStyle w:val="a3"/>
        <w:spacing w:before="0" w:beforeAutospacing="0" w:after="0" w:afterAutospacing="0" w:line="360" w:lineRule="auto"/>
        <w:ind w:firstLine="567"/>
        <w:jc w:val="both"/>
      </w:pPr>
      <w:r w:rsidRPr="00A60F80">
        <w:t>В связи с возрастающей потребностью людей в данном виде связи предложения мобильных операторов расширяются. Они  ведут  борьбу за абонентов, понижая тарифы и вводя различные услуги и акции, а также значительно увеличивая зону покрытия.</w:t>
      </w:r>
      <w:r>
        <w:t xml:space="preserve"> </w:t>
      </w:r>
    </w:p>
    <w:p w:rsidR="00A47A52" w:rsidRDefault="00A47A52" w:rsidP="004072A1">
      <w:pPr>
        <w:pStyle w:val="a3"/>
        <w:spacing w:before="0" w:beforeAutospacing="0" w:after="0" w:afterAutospacing="0" w:line="360" w:lineRule="auto"/>
        <w:ind w:right="119" w:firstLine="567"/>
        <w:jc w:val="both"/>
      </w:pPr>
      <w:r w:rsidRPr="00471F8B">
        <w:t xml:space="preserve">Всех пользователей сотовой связи объединяет одно: желание платить поменьше, а разговаривать больше. </w:t>
      </w:r>
      <w:r>
        <w:t>Поэтому</w:t>
      </w:r>
      <w:r w:rsidRPr="00471F8B">
        <w:t xml:space="preserve"> главное для пользователя </w:t>
      </w:r>
      <w:r w:rsidR="00E61AA5">
        <w:t>–</w:t>
      </w:r>
      <w:r>
        <w:t xml:space="preserve"> </w:t>
      </w:r>
      <w:r w:rsidRPr="00471F8B">
        <w:t xml:space="preserve">правильно </w:t>
      </w:r>
      <w:r>
        <w:t xml:space="preserve">для себя </w:t>
      </w:r>
      <w:r w:rsidRPr="00471F8B">
        <w:t>выбрать тарифный</w:t>
      </w:r>
      <w:r>
        <w:t xml:space="preserve"> план</w:t>
      </w:r>
      <w:r w:rsidRPr="00471F8B">
        <w:t>.</w:t>
      </w:r>
    </w:p>
    <w:p w:rsidR="00A47A52" w:rsidRPr="00846850" w:rsidRDefault="00A47A52" w:rsidP="004072A1">
      <w:pPr>
        <w:pStyle w:val="a3"/>
        <w:spacing w:before="0" w:beforeAutospacing="0" w:after="0" w:afterAutospacing="0" w:line="360" w:lineRule="auto"/>
        <w:ind w:firstLine="567"/>
        <w:jc w:val="both"/>
        <w:rPr>
          <w:rFonts w:eastAsiaTheme="minorHAnsi"/>
          <w:lang w:eastAsia="en-US"/>
        </w:rPr>
      </w:pPr>
      <w:r w:rsidRPr="00846850">
        <w:rPr>
          <w:rFonts w:eastAsiaTheme="minorHAnsi"/>
          <w:lang w:eastAsia="en-US"/>
        </w:rPr>
        <w:lastRenderedPageBreak/>
        <w:t>Проблема выбора подходящего оператора является актуальной для каждого человека. Для ее решения необходимы различные знания о рассматриваемых операто</w:t>
      </w:r>
      <w:r>
        <w:rPr>
          <w:rFonts w:eastAsiaTheme="minorHAnsi"/>
          <w:lang w:eastAsia="en-US"/>
        </w:rPr>
        <w:t xml:space="preserve">рах, об их тарифах, зонах </w:t>
      </w:r>
      <w:proofErr w:type="spellStart"/>
      <w:r>
        <w:rPr>
          <w:rFonts w:eastAsiaTheme="minorHAnsi"/>
          <w:lang w:eastAsia="en-US"/>
        </w:rPr>
        <w:t>радио</w:t>
      </w:r>
      <w:r w:rsidRPr="00846850">
        <w:rPr>
          <w:rFonts w:eastAsiaTheme="minorHAnsi"/>
          <w:lang w:eastAsia="en-US"/>
        </w:rPr>
        <w:t>покрытия</w:t>
      </w:r>
      <w:proofErr w:type="spellEnd"/>
      <w:r w:rsidRPr="00846850">
        <w:rPr>
          <w:rFonts w:eastAsiaTheme="minorHAnsi"/>
          <w:lang w:eastAsia="en-US"/>
        </w:rPr>
        <w:t>.</w:t>
      </w:r>
    </w:p>
    <w:p w:rsidR="00A47A52" w:rsidRPr="00A60F80" w:rsidRDefault="00A47A52" w:rsidP="004072A1">
      <w:pPr>
        <w:pStyle w:val="a3"/>
        <w:spacing w:before="0" w:beforeAutospacing="0" w:after="0" w:afterAutospacing="0" w:line="360" w:lineRule="auto"/>
        <w:ind w:firstLine="567"/>
        <w:jc w:val="both"/>
        <w:rPr>
          <w:color w:val="FF0000"/>
        </w:rPr>
      </w:pPr>
      <w:r w:rsidRPr="009708DE">
        <w:rPr>
          <w:b/>
        </w:rPr>
        <w:t>Гипотеза</w:t>
      </w:r>
      <w:r>
        <w:t xml:space="preserve"> – </w:t>
      </w:r>
      <w:r w:rsidRPr="00A60F80">
        <w:t xml:space="preserve">выбор выгодного (дешевого) тарифного плана сотовой связи зависит от потребностей человека. </w:t>
      </w:r>
      <w:r>
        <w:t xml:space="preserve"> </w:t>
      </w:r>
    </w:p>
    <w:p w:rsidR="00A47A52" w:rsidRPr="00E81DA4" w:rsidRDefault="00A47A52" w:rsidP="004072A1">
      <w:pPr>
        <w:autoSpaceDE w:val="0"/>
        <w:autoSpaceDN w:val="0"/>
        <w:adjustRightInd w:val="0"/>
        <w:spacing w:after="0" w:line="360" w:lineRule="auto"/>
        <w:ind w:firstLine="567"/>
        <w:jc w:val="both"/>
        <w:rPr>
          <w:rFonts w:ascii="Times New Roman" w:hAnsi="Times New Roman" w:cs="Times New Roman"/>
          <w:sz w:val="24"/>
          <w:szCs w:val="24"/>
        </w:rPr>
      </w:pPr>
      <w:r w:rsidRPr="00E81DA4">
        <w:rPr>
          <w:rFonts w:ascii="Times New Roman" w:hAnsi="Times New Roman" w:cs="Times New Roman"/>
          <w:b/>
          <w:bCs/>
          <w:sz w:val="24"/>
          <w:szCs w:val="24"/>
        </w:rPr>
        <w:t xml:space="preserve">Целью моей исследовательской работы </w:t>
      </w:r>
      <w:r w:rsidRPr="00E81DA4">
        <w:rPr>
          <w:rFonts w:ascii="Times New Roman" w:hAnsi="Times New Roman" w:cs="Times New Roman"/>
          <w:sz w:val="24"/>
          <w:szCs w:val="24"/>
        </w:rPr>
        <w:t>является нахождение</w:t>
      </w:r>
      <w:r>
        <w:rPr>
          <w:rFonts w:ascii="Times New Roman" w:hAnsi="Times New Roman" w:cs="Times New Roman"/>
          <w:sz w:val="24"/>
          <w:szCs w:val="24"/>
        </w:rPr>
        <w:t xml:space="preserve"> </w:t>
      </w:r>
      <w:r w:rsidRPr="00E81DA4">
        <w:rPr>
          <w:rFonts w:ascii="Times New Roman" w:hAnsi="Times New Roman" w:cs="Times New Roman"/>
          <w:sz w:val="24"/>
          <w:szCs w:val="24"/>
        </w:rPr>
        <w:t>наиболее выгодного тарифа мобильной связи для моих ровесников.</w:t>
      </w:r>
    </w:p>
    <w:p w:rsidR="00A47A52" w:rsidRPr="009A38E4" w:rsidRDefault="00A47A52" w:rsidP="004072A1">
      <w:pPr>
        <w:tabs>
          <w:tab w:val="left" w:pos="720"/>
        </w:tabs>
        <w:spacing w:line="360" w:lineRule="auto"/>
        <w:ind w:right="57" w:firstLine="567"/>
        <w:jc w:val="both"/>
        <w:rPr>
          <w:rFonts w:ascii="Times New Roman" w:hAnsi="Times New Roman" w:cs="Times New Roman"/>
          <w:b/>
          <w:sz w:val="24"/>
          <w:szCs w:val="24"/>
        </w:rPr>
      </w:pPr>
      <w:r w:rsidRPr="009A38E4">
        <w:rPr>
          <w:rFonts w:ascii="Times New Roman" w:hAnsi="Times New Roman" w:cs="Times New Roman"/>
          <w:b/>
          <w:sz w:val="24"/>
          <w:szCs w:val="24"/>
        </w:rPr>
        <w:t>Задачи исследования:</w:t>
      </w:r>
    </w:p>
    <w:p w:rsidR="00A47A52" w:rsidRPr="009A38E4" w:rsidRDefault="00A47A52" w:rsidP="004072A1">
      <w:pPr>
        <w:pStyle w:val="ac"/>
        <w:numPr>
          <w:ilvl w:val="0"/>
          <w:numId w:val="6"/>
        </w:numPr>
        <w:suppressAutoHyphens/>
        <w:spacing w:after="0" w:line="360" w:lineRule="auto"/>
        <w:ind w:left="851" w:right="57" w:hanging="284"/>
        <w:jc w:val="both"/>
        <w:rPr>
          <w:rFonts w:ascii="Times New Roman" w:hAnsi="Times New Roman" w:cs="Times New Roman"/>
          <w:sz w:val="24"/>
          <w:szCs w:val="24"/>
        </w:rPr>
      </w:pPr>
      <w:r w:rsidRPr="009A38E4">
        <w:rPr>
          <w:rFonts w:ascii="Times New Roman" w:hAnsi="Times New Roman" w:cs="Times New Roman"/>
          <w:sz w:val="24"/>
          <w:szCs w:val="24"/>
        </w:rPr>
        <w:t>Провести анкетирование одноклассник</w:t>
      </w:r>
      <w:r>
        <w:rPr>
          <w:rFonts w:ascii="Times New Roman" w:hAnsi="Times New Roman" w:cs="Times New Roman"/>
          <w:sz w:val="24"/>
          <w:szCs w:val="24"/>
        </w:rPr>
        <w:t>ов для изучения потребностей услуг сотовой связи</w:t>
      </w:r>
      <w:r w:rsidRPr="009A38E4">
        <w:rPr>
          <w:rFonts w:ascii="Times New Roman" w:hAnsi="Times New Roman" w:cs="Times New Roman"/>
          <w:sz w:val="24"/>
          <w:szCs w:val="24"/>
        </w:rPr>
        <w:t>.</w:t>
      </w:r>
    </w:p>
    <w:p w:rsidR="00A47A52" w:rsidRPr="009A38E4" w:rsidRDefault="00A47A52" w:rsidP="004072A1">
      <w:pPr>
        <w:pStyle w:val="ac"/>
        <w:numPr>
          <w:ilvl w:val="0"/>
          <w:numId w:val="6"/>
        </w:numPr>
        <w:suppressAutoHyphens/>
        <w:spacing w:after="0" w:line="360" w:lineRule="auto"/>
        <w:ind w:left="851" w:right="57" w:hanging="284"/>
        <w:jc w:val="both"/>
        <w:rPr>
          <w:rFonts w:ascii="Times New Roman" w:hAnsi="Times New Roman" w:cs="Times New Roman"/>
          <w:sz w:val="24"/>
          <w:szCs w:val="24"/>
        </w:rPr>
      </w:pPr>
      <w:r>
        <w:rPr>
          <w:rFonts w:ascii="Times New Roman" w:hAnsi="Times New Roman" w:cs="Times New Roman"/>
          <w:sz w:val="24"/>
          <w:szCs w:val="24"/>
        </w:rPr>
        <w:t>И</w:t>
      </w:r>
      <w:r w:rsidRPr="009A38E4">
        <w:rPr>
          <w:rFonts w:ascii="Times New Roman" w:hAnsi="Times New Roman" w:cs="Times New Roman"/>
          <w:sz w:val="24"/>
          <w:szCs w:val="24"/>
        </w:rPr>
        <w:t xml:space="preserve">зучить </w:t>
      </w:r>
      <w:r w:rsidRPr="00663198">
        <w:rPr>
          <w:rFonts w:ascii="Times New Roman" w:hAnsi="Times New Roman" w:cs="Times New Roman"/>
          <w:sz w:val="24"/>
          <w:szCs w:val="24"/>
        </w:rPr>
        <w:t>предложения</w:t>
      </w:r>
      <w:r w:rsidRPr="009A38E4">
        <w:rPr>
          <w:rFonts w:ascii="Times New Roman" w:hAnsi="Times New Roman" w:cs="Times New Roman"/>
          <w:sz w:val="24"/>
          <w:szCs w:val="24"/>
        </w:rPr>
        <w:t xml:space="preserve"> оператор</w:t>
      </w:r>
      <w:r>
        <w:rPr>
          <w:rFonts w:ascii="Times New Roman" w:hAnsi="Times New Roman" w:cs="Times New Roman"/>
          <w:sz w:val="24"/>
          <w:szCs w:val="24"/>
        </w:rPr>
        <w:t xml:space="preserve">ов сотовой связи </w:t>
      </w:r>
      <w:r w:rsidRPr="009A38E4">
        <w:rPr>
          <w:rFonts w:ascii="Times New Roman" w:hAnsi="Times New Roman" w:cs="Times New Roman"/>
          <w:sz w:val="24"/>
          <w:szCs w:val="24"/>
        </w:rPr>
        <w:t>город</w:t>
      </w:r>
      <w:r>
        <w:rPr>
          <w:rFonts w:ascii="Times New Roman" w:hAnsi="Times New Roman" w:cs="Times New Roman"/>
          <w:sz w:val="24"/>
          <w:szCs w:val="24"/>
        </w:rPr>
        <w:t>а</w:t>
      </w:r>
      <w:r w:rsidRPr="009A38E4">
        <w:rPr>
          <w:rFonts w:ascii="Times New Roman" w:hAnsi="Times New Roman" w:cs="Times New Roman"/>
          <w:sz w:val="24"/>
          <w:szCs w:val="24"/>
        </w:rPr>
        <w:t xml:space="preserve"> и предлагаемы</w:t>
      </w:r>
      <w:r>
        <w:rPr>
          <w:rFonts w:ascii="Times New Roman" w:hAnsi="Times New Roman" w:cs="Times New Roman"/>
          <w:sz w:val="24"/>
          <w:szCs w:val="24"/>
        </w:rPr>
        <w:t>е</w:t>
      </w:r>
      <w:r w:rsidRPr="009A38E4">
        <w:rPr>
          <w:rFonts w:ascii="Times New Roman" w:hAnsi="Times New Roman" w:cs="Times New Roman"/>
          <w:sz w:val="24"/>
          <w:szCs w:val="24"/>
        </w:rPr>
        <w:t xml:space="preserve"> ими тарифны</w:t>
      </w:r>
      <w:r>
        <w:rPr>
          <w:rFonts w:ascii="Times New Roman" w:hAnsi="Times New Roman" w:cs="Times New Roman"/>
          <w:sz w:val="24"/>
          <w:szCs w:val="24"/>
        </w:rPr>
        <w:t>е планы,</w:t>
      </w:r>
      <w:r w:rsidRPr="00684774">
        <w:rPr>
          <w:rFonts w:ascii="Times New Roman" w:hAnsi="Times New Roman" w:cs="Times New Roman"/>
          <w:sz w:val="24"/>
          <w:szCs w:val="24"/>
        </w:rPr>
        <w:t xml:space="preserve"> </w:t>
      </w:r>
      <w:r>
        <w:rPr>
          <w:rFonts w:ascii="Times New Roman" w:hAnsi="Times New Roman" w:cs="Times New Roman"/>
          <w:sz w:val="24"/>
          <w:szCs w:val="24"/>
        </w:rPr>
        <w:t>используя</w:t>
      </w:r>
      <w:r w:rsidRPr="009A38E4">
        <w:rPr>
          <w:rFonts w:ascii="Times New Roman" w:hAnsi="Times New Roman" w:cs="Times New Roman"/>
          <w:sz w:val="24"/>
          <w:szCs w:val="24"/>
        </w:rPr>
        <w:t xml:space="preserve"> </w:t>
      </w:r>
      <w:proofErr w:type="gramStart"/>
      <w:r w:rsidRPr="009A38E4">
        <w:rPr>
          <w:rFonts w:ascii="Times New Roman" w:hAnsi="Times New Roman" w:cs="Times New Roman"/>
          <w:sz w:val="24"/>
          <w:szCs w:val="24"/>
        </w:rPr>
        <w:t>интернет-источник</w:t>
      </w:r>
      <w:r>
        <w:rPr>
          <w:rFonts w:ascii="Times New Roman" w:hAnsi="Times New Roman" w:cs="Times New Roman"/>
          <w:sz w:val="24"/>
          <w:szCs w:val="24"/>
        </w:rPr>
        <w:t>и</w:t>
      </w:r>
      <w:proofErr w:type="gramEnd"/>
      <w:r w:rsidRPr="009A38E4">
        <w:rPr>
          <w:rFonts w:ascii="Times New Roman" w:hAnsi="Times New Roman" w:cs="Times New Roman"/>
          <w:sz w:val="24"/>
          <w:szCs w:val="24"/>
        </w:rPr>
        <w:t xml:space="preserve"> и консультаци</w:t>
      </w:r>
      <w:r>
        <w:rPr>
          <w:rFonts w:ascii="Times New Roman" w:hAnsi="Times New Roman" w:cs="Times New Roman"/>
          <w:sz w:val="24"/>
          <w:szCs w:val="24"/>
        </w:rPr>
        <w:t>и</w:t>
      </w:r>
      <w:r w:rsidRPr="009A38E4">
        <w:rPr>
          <w:rFonts w:ascii="Times New Roman" w:hAnsi="Times New Roman" w:cs="Times New Roman"/>
          <w:sz w:val="24"/>
          <w:szCs w:val="24"/>
        </w:rPr>
        <w:t xml:space="preserve"> операторов.</w:t>
      </w:r>
    </w:p>
    <w:p w:rsidR="00A47A52" w:rsidRPr="009A38E4" w:rsidRDefault="00A47A52" w:rsidP="004072A1">
      <w:pPr>
        <w:pStyle w:val="ac"/>
        <w:numPr>
          <w:ilvl w:val="0"/>
          <w:numId w:val="6"/>
        </w:numPr>
        <w:spacing w:after="0" w:line="360" w:lineRule="auto"/>
        <w:ind w:left="851" w:hanging="284"/>
        <w:jc w:val="both"/>
        <w:rPr>
          <w:rStyle w:val="apple-style-span"/>
          <w:rFonts w:ascii="Times New Roman" w:hAnsi="Times New Roman" w:cs="Times New Roman"/>
          <w:sz w:val="24"/>
          <w:szCs w:val="24"/>
        </w:rPr>
      </w:pPr>
      <w:r w:rsidRPr="00256AD6">
        <w:rPr>
          <w:rStyle w:val="apple-style-span"/>
          <w:rFonts w:ascii="Times New Roman" w:hAnsi="Times New Roman" w:cs="Times New Roman"/>
          <w:sz w:val="24"/>
          <w:szCs w:val="24"/>
        </w:rPr>
        <w:t>Произвести</w:t>
      </w:r>
      <w:r w:rsidRPr="009A38E4">
        <w:rPr>
          <w:rStyle w:val="apple-style-span"/>
          <w:rFonts w:ascii="Times New Roman" w:hAnsi="Times New Roman" w:cs="Times New Roman"/>
          <w:color w:val="FF0000"/>
          <w:sz w:val="24"/>
          <w:szCs w:val="24"/>
        </w:rPr>
        <w:t xml:space="preserve"> </w:t>
      </w:r>
      <w:r w:rsidRPr="009A38E4">
        <w:rPr>
          <w:rStyle w:val="apple-style-span"/>
          <w:rFonts w:ascii="Times New Roman" w:hAnsi="Times New Roman" w:cs="Times New Roman"/>
          <w:sz w:val="24"/>
          <w:szCs w:val="24"/>
        </w:rPr>
        <w:t>сравнительный анализ тарифных планов сотовой связи.</w:t>
      </w:r>
    </w:p>
    <w:p w:rsidR="00A47A52" w:rsidRPr="00663198" w:rsidRDefault="00A47A52" w:rsidP="004072A1">
      <w:pPr>
        <w:pStyle w:val="ac"/>
        <w:numPr>
          <w:ilvl w:val="0"/>
          <w:numId w:val="6"/>
        </w:numPr>
        <w:spacing w:after="0" w:line="360" w:lineRule="auto"/>
        <w:ind w:left="851" w:hanging="284"/>
        <w:jc w:val="both"/>
        <w:rPr>
          <w:rStyle w:val="apple-style-span"/>
          <w:rFonts w:ascii="Times New Roman" w:hAnsi="Times New Roman" w:cs="Times New Roman"/>
          <w:sz w:val="24"/>
          <w:szCs w:val="24"/>
        </w:rPr>
      </w:pPr>
      <w:r w:rsidRPr="00663198">
        <w:rPr>
          <w:rStyle w:val="apple-style-span"/>
          <w:rFonts w:ascii="Times New Roman" w:hAnsi="Times New Roman" w:cs="Times New Roman"/>
          <w:sz w:val="24"/>
          <w:szCs w:val="24"/>
        </w:rPr>
        <w:t xml:space="preserve">Рассчитать примерную месячную оплату за сотовую связь. </w:t>
      </w:r>
    </w:p>
    <w:p w:rsidR="00A47A52" w:rsidRPr="00663198" w:rsidRDefault="00A47A52" w:rsidP="004072A1">
      <w:pPr>
        <w:pStyle w:val="ac"/>
        <w:numPr>
          <w:ilvl w:val="0"/>
          <w:numId w:val="6"/>
        </w:numPr>
        <w:spacing w:after="0" w:line="360" w:lineRule="auto"/>
        <w:ind w:left="851" w:hanging="284"/>
        <w:jc w:val="both"/>
        <w:rPr>
          <w:rStyle w:val="apple-style-span"/>
          <w:rFonts w:ascii="Times New Roman" w:hAnsi="Times New Roman" w:cs="Times New Roman"/>
          <w:sz w:val="24"/>
          <w:szCs w:val="24"/>
        </w:rPr>
      </w:pPr>
      <w:r w:rsidRPr="00663198">
        <w:rPr>
          <w:rStyle w:val="apple-style-span"/>
          <w:rFonts w:ascii="Times New Roman" w:hAnsi="Times New Roman" w:cs="Times New Roman"/>
          <w:sz w:val="24"/>
          <w:szCs w:val="24"/>
        </w:rPr>
        <w:t xml:space="preserve">Обобщить полученные результаты и дать рекомендации по выбору наиболее выгодного тарифного плана сотовой связи. </w:t>
      </w:r>
    </w:p>
    <w:p w:rsidR="00A47A52" w:rsidRPr="009A38E4" w:rsidRDefault="00A47A52" w:rsidP="004072A1">
      <w:pPr>
        <w:pStyle w:val="a3"/>
        <w:spacing w:before="0" w:beforeAutospacing="0" w:after="0" w:afterAutospacing="0" w:line="360" w:lineRule="auto"/>
        <w:ind w:firstLine="567"/>
        <w:jc w:val="both"/>
      </w:pPr>
      <w:r w:rsidRPr="009A38E4">
        <w:rPr>
          <w:b/>
        </w:rPr>
        <w:t>Объект исследования</w:t>
      </w:r>
      <w:r w:rsidRPr="009A38E4">
        <w:t xml:space="preserve"> – тарифные планы различных операторов сотовой связи</w:t>
      </w:r>
    </w:p>
    <w:p w:rsidR="00A47A52" w:rsidRDefault="00A47A52" w:rsidP="004072A1">
      <w:pPr>
        <w:pStyle w:val="a3"/>
        <w:spacing w:before="0" w:beforeAutospacing="0" w:after="0" w:afterAutospacing="0" w:line="360" w:lineRule="auto"/>
        <w:ind w:firstLine="567"/>
        <w:jc w:val="both"/>
      </w:pPr>
      <w:r w:rsidRPr="009A38E4">
        <w:rPr>
          <w:b/>
        </w:rPr>
        <w:t>Предмет исследования</w:t>
      </w:r>
      <w:r w:rsidRPr="009A38E4">
        <w:t xml:space="preserve"> </w:t>
      </w:r>
      <w:r>
        <w:t>–</w:t>
      </w:r>
      <w:r w:rsidRPr="009A38E4">
        <w:t xml:space="preserve"> экономически выгодный тариф для обучающихся 12-13 лет</w:t>
      </w:r>
      <w:r>
        <w:t>.</w:t>
      </w:r>
      <w:r w:rsidRPr="009A38E4">
        <w:t xml:space="preserve"> </w:t>
      </w:r>
    </w:p>
    <w:p w:rsidR="00A47A52" w:rsidRPr="009A38E4" w:rsidRDefault="00A47A52" w:rsidP="004072A1">
      <w:pPr>
        <w:pStyle w:val="a3"/>
        <w:spacing w:before="0" w:beforeAutospacing="0" w:after="0" w:afterAutospacing="0" w:line="360" w:lineRule="auto"/>
        <w:ind w:firstLine="567"/>
        <w:jc w:val="both"/>
      </w:pPr>
      <w:r w:rsidRPr="00DC5DAE">
        <w:rPr>
          <w:b/>
        </w:rPr>
        <w:t>Методы исследования:</w:t>
      </w:r>
      <w:r>
        <w:t xml:space="preserve"> теоретический анализ (изучение и обобщение </w:t>
      </w:r>
      <w:proofErr w:type="gramStart"/>
      <w:r>
        <w:t>литературы</w:t>
      </w:r>
      <w:proofErr w:type="gramEnd"/>
      <w:r>
        <w:t xml:space="preserve"> и интернет источников по избранной теме) и эмпирический (анкетирование, счет, сравнение).</w:t>
      </w:r>
    </w:p>
    <w:p w:rsidR="00DC5DAE" w:rsidRDefault="00DC5DAE" w:rsidP="004072A1">
      <w:pPr>
        <w:pStyle w:val="a3"/>
        <w:spacing w:before="0" w:beforeAutospacing="0" w:after="0" w:afterAutospacing="0" w:line="360" w:lineRule="auto"/>
        <w:ind w:firstLine="567"/>
        <w:jc w:val="both"/>
      </w:pPr>
    </w:p>
    <w:p w:rsidR="00DC5DAE" w:rsidRDefault="00DC5DAE" w:rsidP="004072A1">
      <w:pPr>
        <w:spacing w:after="0" w:line="360" w:lineRule="auto"/>
        <w:ind w:firstLine="567"/>
        <w:jc w:val="both"/>
        <w:rPr>
          <w:rStyle w:val="apple-style-span"/>
          <w:rFonts w:ascii="Times New Roman" w:hAnsi="Times New Roman" w:cs="Times New Roman"/>
          <w:sz w:val="24"/>
          <w:szCs w:val="24"/>
        </w:rPr>
      </w:pPr>
    </w:p>
    <w:p w:rsidR="00DC5DAE" w:rsidRDefault="00DC5DAE" w:rsidP="004072A1">
      <w:pPr>
        <w:autoSpaceDE w:val="0"/>
        <w:autoSpaceDN w:val="0"/>
        <w:adjustRightInd w:val="0"/>
        <w:spacing w:after="0" w:line="360" w:lineRule="auto"/>
        <w:ind w:firstLine="567"/>
        <w:jc w:val="both"/>
        <w:rPr>
          <w:rFonts w:ascii="Times New Roman" w:hAnsi="Times New Roman" w:cs="Times New Roman"/>
          <w:sz w:val="24"/>
          <w:szCs w:val="24"/>
        </w:rPr>
      </w:pPr>
    </w:p>
    <w:p w:rsidR="00DC5DAE" w:rsidRDefault="00DC5DAE" w:rsidP="004072A1">
      <w:pPr>
        <w:autoSpaceDE w:val="0"/>
        <w:autoSpaceDN w:val="0"/>
        <w:adjustRightInd w:val="0"/>
        <w:spacing w:after="0" w:line="360" w:lineRule="auto"/>
        <w:ind w:firstLine="567"/>
        <w:jc w:val="both"/>
        <w:rPr>
          <w:rFonts w:ascii="Times New Roman" w:hAnsi="Times New Roman" w:cs="Times New Roman"/>
          <w:sz w:val="24"/>
          <w:szCs w:val="24"/>
        </w:rPr>
      </w:pPr>
    </w:p>
    <w:p w:rsidR="00DC5DAE" w:rsidRDefault="00DC5DAE" w:rsidP="004072A1">
      <w:pPr>
        <w:autoSpaceDE w:val="0"/>
        <w:autoSpaceDN w:val="0"/>
        <w:adjustRightInd w:val="0"/>
        <w:spacing w:after="0" w:line="360" w:lineRule="auto"/>
        <w:ind w:firstLine="567"/>
        <w:jc w:val="both"/>
        <w:rPr>
          <w:rFonts w:ascii="Times New Roman" w:hAnsi="Times New Roman" w:cs="Times New Roman"/>
          <w:sz w:val="24"/>
          <w:szCs w:val="24"/>
        </w:rPr>
      </w:pPr>
    </w:p>
    <w:p w:rsidR="00DC5DAE" w:rsidRDefault="00DC5DAE" w:rsidP="004072A1">
      <w:pPr>
        <w:autoSpaceDE w:val="0"/>
        <w:autoSpaceDN w:val="0"/>
        <w:adjustRightInd w:val="0"/>
        <w:spacing w:after="0" w:line="360" w:lineRule="auto"/>
        <w:ind w:firstLine="567"/>
        <w:jc w:val="both"/>
        <w:rPr>
          <w:rFonts w:ascii="Times New Roman" w:hAnsi="Times New Roman" w:cs="Times New Roman"/>
          <w:sz w:val="24"/>
          <w:szCs w:val="24"/>
        </w:rPr>
      </w:pPr>
    </w:p>
    <w:p w:rsidR="00471F8B" w:rsidRDefault="00471F8B" w:rsidP="004072A1">
      <w:pPr>
        <w:autoSpaceDE w:val="0"/>
        <w:autoSpaceDN w:val="0"/>
        <w:adjustRightInd w:val="0"/>
        <w:spacing w:after="0" w:line="360" w:lineRule="auto"/>
        <w:ind w:firstLine="567"/>
        <w:jc w:val="both"/>
        <w:rPr>
          <w:rFonts w:ascii="Times New Roman" w:hAnsi="Times New Roman" w:cs="Times New Roman"/>
          <w:sz w:val="24"/>
          <w:szCs w:val="24"/>
        </w:rPr>
      </w:pPr>
    </w:p>
    <w:p w:rsidR="00471F8B" w:rsidRDefault="00471F8B" w:rsidP="004072A1">
      <w:pPr>
        <w:autoSpaceDE w:val="0"/>
        <w:autoSpaceDN w:val="0"/>
        <w:adjustRightInd w:val="0"/>
        <w:spacing w:after="0" w:line="360" w:lineRule="auto"/>
        <w:ind w:firstLine="567"/>
        <w:jc w:val="both"/>
        <w:rPr>
          <w:rFonts w:ascii="Times New Roman" w:hAnsi="Times New Roman" w:cs="Times New Roman"/>
          <w:sz w:val="24"/>
          <w:szCs w:val="24"/>
        </w:rPr>
      </w:pPr>
    </w:p>
    <w:p w:rsidR="00471F8B" w:rsidRDefault="00471F8B" w:rsidP="004072A1">
      <w:pPr>
        <w:autoSpaceDE w:val="0"/>
        <w:autoSpaceDN w:val="0"/>
        <w:adjustRightInd w:val="0"/>
        <w:spacing w:after="0" w:line="360" w:lineRule="auto"/>
        <w:ind w:firstLine="567"/>
        <w:jc w:val="both"/>
        <w:rPr>
          <w:rFonts w:ascii="Times New Roman" w:hAnsi="Times New Roman" w:cs="Times New Roman"/>
          <w:sz w:val="24"/>
          <w:szCs w:val="24"/>
        </w:rPr>
      </w:pPr>
    </w:p>
    <w:p w:rsidR="00471F8B" w:rsidRDefault="00471F8B" w:rsidP="004072A1">
      <w:pPr>
        <w:autoSpaceDE w:val="0"/>
        <w:autoSpaceDN w:val="0"/>
        <w:adjustRightInd w:val="0"/>
        <w:spacing w:after="0" w:line="360" w:lineRule="auto"/>
        <w:ind w:firstLine="567"/>
        <w:jc w:val="both"/>
        <w:rPr>
          <w:rFonts w:ascii="Times New Roman" w:hAnsi="Times New Roman" w:cs="Times New Roman"/>
          <w:sz w:val="24"/>
          <w:szCs w:val="24"/>
        </w:rPr>
      </w:pPr>
    </w:p>
    <w:p w:rsidR="00A47A52" w:rsidRDefault="00A47A52" w:rsidP="004072A1">
      <w:pPr>
        <w:pStyle w:val="ad"/>
        <w:spacing w:line="360" w:lineRule="auto"/>
        <w:ind w:left="284"/>
        <w:jc w:val="center"/>
        <w:rPr>
          <w:rFonts w:ascii="Times New Roman" w:hAnsi="Times New Roman"/>
          <w:b/>
          <w:color w:val="auto"/>
          <w:sz w:val="24"/>
          <w:szCs w:val="24"/>
        </w:rPr>
      </w:pPr>
      <w:bookmarkStart w:id="2" w:name="_Toc382256131"/>
    </w:p>
    <w:p w:rsidR="00A47A52" w:rsidRDefault="00A47A52" w:rsidP="004072A1">
      <w:pPr>
        <w:pStyle w:val="ad"/>
        <w:spacing w:line="360" w:lineRule="auto"/>
        <w:ind w:left="284"/>
        <w:jc w:val="center"/>
        <w:rPr>
          <w:rFonts w:ascii="Times New Roman" w:hAnsi="Times New Roman"/>
          <w:b/>
          <w:color w:val="auto"/>
          <w:sz w:val="24"/>
          <w:szCs w:val="24"/>
        </w:rPr>
      </w:pPr>
    </w:p>
    <w:p w:rsidR="00083BA9" w:rsidRDefault="00083BA9" w:rsidP="00581470">
      <w:pPr>
        <w:pStyle w:val="ad"/>
        <w:spacing w:line="360" w:lineRule="auto"/>
        <w:ind w:left="284"/>
        <w:jc w:val="center"/>
        <w:outlineLvl w:val="0"/>
        <w:rPr>
          <w:rFonts w:ascii="Times New Roman" w:hAnsi="Times New Roman"/>
          <w:b/>
          <w:color w:val="auto"/>
          <w:sz w:val="24"/>
          <w:szCs w:val="24"/>
        </w:rPr>
      </w:pPr>
      <w:bookmarkStart w:id="3" w:name="_Toc382831871"/>
    </w:p>
    <w:p w:rsidR="00083BA9" w:rsidRDefault="00083BA9" w:rsidP="00581470">
      <w:pPr>
        <w:pStyle w:val="ad"/>
        <w:spacing w:line="360" w:lineRule="auto"/>
        <w:ind w:left="284"/>
        <w:jc w:val="center"/>
        <w:outlineLvl w:val="0"/>
        <w:rPr>
          <w:rFonts w:ascii="Times New Roman" w:hAnsi="Times New Roman"/>
          <w:b/>
          <w:color w:val="auto"/>
          <w:sz w:val="24"/>
          <w:szCs w:val="24"/>
        </w:rPr>
      </w:pPr>
    </w:p>
    <w:p w:rsidR="009708DE" w:rsidRPr="0052543B" w:rsidRDefault="009708DE" w:rsidP="00581470">
      <w:pPr>
        <w:pStyle w:val="ad"/>
        <w:spacing w:line="360" w:lineRule="auto"/>
        <w:ind w:left="284"/>
        <w:jc w:val="center"/>
        <w:outlineLvl w:val="0"/>
        <w:rPr>
          <w:rFonts w:ascii="Times New Roman" w:hAnsi="Times New Roman"/>
          <w:b/>
          <w:color w:val="auto"/>
          <w:sz w:val="24"/>
          <w:szCs w:val="24"/>
        </w:rPr>
      </w:pPr>
      <w:r w:rsidRPr="0052543B">
        <w:rPr>
          <w:rFonts w:ascii="Times New Roman" w:hAnsi="Times New Roman"/>
          <w:b/>
          <w:color w:val="auto"/>
          <w:sz w:val="24"/>
          <w:szCs w:val="24"/>
        </w:rPr>
        <w:lastRenderedPageBreak/>
        <w:t>ОСНОВНАЯ ЧАСТЬ</w:t>
      </w:r>
      <w:bookmarkEnd w:id="2"/>
      <w:bookmarkEnd w:id="3"/>
    </w:p>
    <w:p w:rsidR="009B7FE7" w:rsidRDefault="009B7FE7" w:rsidP="004072A1">
      <w:pPr>
        <w:pStyle w:val="a3"/>
        <w:spacing w:before="0" w:beforeAutospacing="0" w:after="0" w:afterAutospacing="0" w:line="360" w:lineRule="auto"/>
        <w:ind w:right="119" w:firstLine="567"/>
        <w:jc w:val="both"/>
      </w:pPr>
      <w:r w:rsidRPr="009B7FE7">
        <w:t xml:space="preserve">Выбор тарифного плана – главное решение, которое необходимо принять при использовании сотового телефона. </w:t>
      </w:r>
    </w:p>
    <w:p w:rsidR="00A47A52" w:rsidRDefault="00A47A52" w:rsidP="004072A1">
      <w:pPr>
        <w:pStyle w:val="a3"/>
        <w:spacing w:before="0" w:beforeAutospacing="0" w:after="0" w:afterAutospacing="0" w:line="360" w:lineRule="auto"/>
        <w:ind w:right="119" w:firstLine="567"/>
        <w:jc w:val="both"/>
      </w:pPr>
      <w:r w:rsidRPr="009A38E4">
        <w:t xml:space="preserve">Тарифный план </w:t>
      </w:r>
      <w:r>
        <w:t>–</w:t>
      </w:r>
      <w:r w:rsidRPr="009A38E4">
        <w:t xml:space="preserve"> это условия, на которых компания-оператор предлагает пользоваться ее услугами предоставления мобильной связи, с четко определенными условиями ежемесячной абонентской платы, стоимости минуты разговора, услуг, тарификации эфирного времени и т.п. </w:t>
      </w:r>
    </w:p>
    <w:p w:rsidR="00AB0CF2" w:rsidRDefault="00AB0CF2" w:rsidP="004072A1">
      <w:pPr>
        <w:pStyle w:val="a3"/>
        <w:spacing w:before="0" w:beforeAutospacing="0" w:after="0" w:afterAutospacing="0" w:line="360" w:lineRule="auto"/>
        <w:ind w:firstLine="567"/>
        <w:jc w:val="both"/>
      </w:pPr>
      <w:r w:rsidRPr="00AB0CF2">
        <w:t>Каждый тарифный план, создаваемый сотовым оператором, нацелен на свою аудиторию. Оператор при выводе на рынок нового тарифа ориентируется на потребности целевых групп абонентов. Это позволяет произвести весьма точную классификацию тарифных планов по целевым группам и принципам построения.</w:t>
      </w:r>
    </w:p>
    <w:p w:rsidR="00FC2A43" w:rsidRDefault="00A47A52" w:rsidP="004072A1">
      <w:pPr>
        <w:pStyle w:val="a3"/>
        <w:spacing w:before="0" w:beforeAutospacing="0" w:after="0" w:afterAutospacing="0" w:line="360" w:lineRule="auto"/>
        <w:ind w:firstLine="567"/>
        <w:jc w:val="both"/>
      </w:pPr>
      <w:r w:rsidRPr="002E52B3">
        <w:t xml:space="preserve">Все тарифы можно подразделить на </w:t>
      </w:r>
      <w:r w:rsidR="00FC2A43">
        <w:t>несколько</w:t>
      </w:r>
      <w:r w:rsidRPr="002E52B3">
        <w:t xml:space="preserve"> групп: </w:t>
      </w:r>
    </w:p>
    <w:p w:rsidR="00FC2A43" w:rsidRDefault="00AB0CF2" w:rsidP="004072A1">
      <w:pPr>
        <w:pStyle w:val="a3"/>
        <w:numPr>
          <w:ilvl w:val="0"/>
          <w:numId w:val="16"/>
        </w:numPr>
        <w:spacing w:before="0" w:beforeAutospacing="0" w:after="0" w:afterAutospacing="0" w:line="360" w:lineRule="auto"/>
        <w:jc w:val="both"/>
      </w:pPr>
      <w:r w:rsidRPr="00FC2A43">
        <w:rPr>
          <w:i/>
        </w:rPr>
        <w:t>Тарифы без абонентской платы</w:t>
      </w:r>
      <w:r w:rsidR="00FC2A43">
        <w:t>, которые</w:t>
      </w:r>
      <w:r>
        <w:t xml:space="preserve"> п</w:t>
      </w:r>
      <w:r w:rsidRPr="00AB0CF2">
        <w:t>редназначены в основном для малоговорящих абонентов (до 100 минут в месяц)</w:t>
      </w:r>
      <w:r>
        <w:t>.</w:t>
      </w:r>
      <w:r w:rsidRPr="00AB0CF2">
        <w:t xml:space="preserve"> </w:t>
      </w:r>
    </w:p>
    <w:p w:rsidR="00FC2A43" w:rsidRDefault="00FC2A43" w:rsidP="004072A1">
      <w:pPr>
        <w:pStyle w:val="a3"/>
        <w:numPr>
          <w:ilvl w:val="0"/>
          <w:numId w:val="16"/>
        </w:numPr>
        <w:spacing w:before="0" w:beforeAutospacing="0" w:after="0" w:afterAutospacing="0" w:line="360" w:lineRule="auto"/>
        <w:jc w:val="both"/>
      </w:pPr>
      <w:r w:rsidRPr="00FC2A43">
        <w:rPr>
          <w:i/>
        </w:rPr>
        <w:t>Тарифы с абонентской платой</w:t>
      </w:r>
      <w:r w:rsidRPr="00FC2A43">
        <w:t>. Абонентская плата – размер платежа абонента за месяц в соответствии с выбранным тарифным планом. Плата является постоянной величиной и не зависит от объёма фактически полученных услуг связи</w:t>
      </w:r>
      <w:r w:rsidRPr="00FC2A43">
        <w:rPr>
          <w:rStyle w:val="apple-style-span"/>
          <w:rFonts w:ascii="Arial" w:hAnsi="Arial" w:cs="Arial"/>
          <w:sz w:val="20"/>
          <w:szCs w:val="20"/>
        </w:rPr>
        <w:t>.</w:t>
      </w:r>
      <w:r w:rsidRPr="00FC2A43">
        <w:t xml:space="preserve"> </w:t>
      </w:r>
      <w:r>
        <w:t>Такие тарифы п</w:t>
      </w:r>
      <w:r w:rsidRPr="00FC2A43">
        <w:t>редназначены для «</w:t>
      </w:r>
      <w:proofErr w:type="spellStart"/>
      <w:r w:rsidRPr="00FC2A43">
        <w:t>среднеговорящих</w:t>
      </w:r>
      <w:proofErr w:type="spellEnd"/>
      <w:r w:rsidRPr="00FC2A43">
        <w:t>» абонентов (100-800 минут ежемесячных звонков)</w:t>
      </w:r>
      <w:r>
        <w:t xml:space="preserve">. </w:t>
      </w:r>
      <w:r w:rsidRPr="00FC2A43">
        <w:t xml:space="preserve">Минута разговора на этих тарифах обходится дешевле, чем на тарифах без </w:t>
      </w:r>
      <w:r>
        <w:t>абонентской платы</w:t>
      </w:r>
      <w:r w:rsidRPr="00FC2A43">
        <w:t>, но существует минимальный порог ежемесячных начислений для абонента.</w:t>
      </w:r>
    </w:p>
    <w:p w:rsidR="00FC2A43" w:rsidRPr="00FC2A43" w:rsidRDefault="00FC2A43" w:rsidP="004072A1">
      <w:pPr>
        <w:pStyle w:val="a3"/>
        <w:numPr>
          <w:ilvl w:val="0"/>
          <w:numId w:val="16"/>
        </w:numPr>
        <w:spacing w:before="0" w:beforeAutospacing="0" w:after="0" w:afterAutospacing="0" w:line="360" w:lineRule="auto"/>
        <w:jc w:val="both"/>
      </w:pPr>
      <w:r w:rsidRPr="00FC2A43">
        <w:rPr>
          <w:i/>
        </w:rPr>
        <w:t>Тарифы для работы с Интернетом</w:t>
      </w:r>
      <w:r w:rsidRPr="00FC2A43">
        <w:t xml:space="preserve"> – низкая стоимость GPRS и дорогие звонки.</w:t>
      </w:r>
    </w:p>
    <w:p w:rsidR="00FC2A43" w:rsidRPr="00FC2A43" w:rsidRDefault="00FC2A43" w:rsidP="004072A1">
      <w:pPr>
        <w:pStyle w:val="a3"/>
        <w:numPr>
          <w:ilvl w:val="0"/>
          <w:numId w:val="16"/>
        </w:numPr>
        <w:spacing w:before="0" w:beforeAutospacing="0" w:after="0" w:afterAutospacing="0" w:line="360" w:lineRule="auto"/>
        <w:jc w:val="both"/>
      </w:pPr>
      <w:proofErr w:type="spellStart"/>
      <w:r w:rsidRPr="00FC2A43">
        <w:rPr>
          <w:i/>
        </w:rPr>
        <w:t>Безлимитные</w:t>
      </w:r>
      <w:proofErr w:type="spellEnd"/>
      <w:r w:rsidRPr="00FC2A43">
        <w:rPr>
          <w:i/>
        </w:rPr>
        <w:t xml:space="preserve"> тарифные планы</w:t>
      </w:r>
      <w:r w:rsidRPr="00FC2A43">
        <w:t xml:space="preserve"> с высокой абонентской платой, в т.ч. тарифы для неограниченных звонков во внутрисетевом роуминге.</w:t>
      </w:r>
    </w:p>
    <w:p w:rsidR="00FC2A43" w:rsidRPr="00FC2A43" w:rsidRDefault="00FC2A43" w:rsidP="004072A1">
      <w:pPr>
        <w:pStyle w:val="a3"/>
        <w:numPr>
          <w:ilvl w:val="0"/>
          <w:numId w:val="16"/>
        </w:numPr>
        <w:spacing w:before="0" w:beforeAutospacing="0" w:after="0" w:afterAutospacing="0" w:line="360" w:lineRule="auto"/>
        <w:jc w:val="both"/>
      </w:pPr>
      <w:r w:rsidRPr="00FC2A43">
        <w:rPr>
          <w:i/>
        </w:rPr>
        <w:t>Корпоративные тарифы</w:t>
      </w:r>
      <w:r w:rsidRPr="00FC2A43">
        <w:t xml:space="preserve"> –</w:t>
      </w:r>
      <w:r w:rsidRPr="00FC2A43">
        <w:rPr>
          <w:color w:val="C00000"/>
        </w:rPr>
        <w:t xml:space="preserve"> </w:t>
      </w:r>
      <w:r w:rsidRPr="00FC2A43">
        <w:t>тарифные планы для юридических лиц и частных предпринимателей.</w:t>
      </w:r>
    </w:p>
    <w:p w:rsidR="00A47A52" w:rsidRDefault="00A47A52" w:rsidP="004072A1">
      <w:pPr>
        <w:pStyle w:val="a3"/>
        <w:spacing w:before="0" w:beforeAutospacing="0" w:after="0" w:afterAutospacing="0" w:line="360" w:lineRule="auto"/>
        <w:ind w:firstLine="567"/>
        <w:jc w:val="both"/>
      </w:pPr>
      <w:r w:rsidRPr="00FF4AE4">
        <w:t>В борьбе за каждого нового абонента и в попытках удержать старого, операторы сотовой связи постоянно обновляют свои тарифы, только все больше запутывая обычных потребителей. Каждый тариф представляет собой длинный перечень услуг, каждая из которых стоит определенную сумму денег. Кроме того</w:t>
      </w:r>
      <w:r>
        <w:t>,</w:t>
      </w:r>
      <w:r w:rsidRPr="00FF4AE4">
        <w:t xml:space="preserve"> существует множество нюансов, от которых эта сумма может измениться и</w:t>
      </w:r>
      <w:r>
        <w:t>,</w:t>
      </w:r>
      <w:r w:rsidRPr="00FF4AE4">
        <w:t xml:space="preserve"> скорее всего</w:t>
      </w:r>
      <w:r>
        <w:t>,</w:t>
      </w:r>
      <w:r w:rsidRPr="00FF4AE4">
        <w:t xml:space="preserve"> в невыгодную для абонента сторону. </w:t>
      </w:r>
    </w:p>
    <w:p w:rsidR="00A47A52" w:rsidRDefault="00A47A52" w:rsidP="004072A1">
      <w:pPr>
        <w:pStyle w:val="a3"/>
        <w:spacing w:before="0" w:beforeAutospacing="0" w:after="0" w:afterAutospacing="0" w:line="360" w:lineRule="auto"/>
        <w:ind w:firstLine="567"/>
        <w:jc w:val="both"/>
        <w:rPr>
          <w:rFonts w:eastAsiaTheme="minorHAnsi"/>
          <w:lang w:eastAsia="en-US"/>
        </w:rPr>
      </w:pPr>
      <w:r w:rsidRPr="00FF4AE4">
        <w:t>Так как же разобраться во всех предложениях операторов и выбрать для себя именно то, что нужно?</w:t>
      </w:r>
      <w:r>
        <w:t xml:space="preserve"> </w:t>
      </w:r>
      <w:r w:rsidRPr="00FF4AE4">
        <w:t xml:space="preserve">Конечно, всегда можно просто обратиться в салон подключения любого оператора, где Вам посоветует, скорее всего, самый новый тариф. Это совершенно не будет означать, что </w:t>
      </w:r>
      <w:r w:rsidRPr="00FF4AE4">
        <w:lastRenderedPageBreak/>
        <w:t xml:space="preserve">тариф подобран грамотно. Есть и другой способ – это получить информацию в Интернете. Но </w:t>
      </w:r>
      <w:r w:rsidRPr="00FF4AE4">
        <w:rPr>
          <w:rFonts w:eastAsiaTheme="minorHAnsi"/>
          <w:lang w:eastAsia="en-US"/>
        </w:rPr>
        <w:t xml:space="preserve">не на всех официальных сайтах предоставлена информация о выбранном регионе. </w:t>
      </w:r>
    </w:p>
    <w:p w:rsidR="00A47A52" w:rsidRDefault="00A47A52" w:rsidP="004072A1">
      <w:pPr>
        <w:pStyle w:val="a3"/>
        <w:spacing w:before="0" w:beforeAutospacing="0" w:after="0" w:afterAutospacing="0" w:line="360" w:lineRule="auto"/>
        <w:ind w:firstLine="567"/>
        <w:jc w:val="both"/>
      </w:pPr>
      <w:r w:rsidRPr="00FF4AE4">
        <w:t>Еще один из путей решения вопроса</w:t>
      </w:r>
      <w:r>
        <w:t>, на наш взгляд, самый продуктивный</w:t>
      </w:r>
      <w:r w:rsidRPr="00FF4AE4">
        <w:t xml:space="preserve"> – самостоятельно сделать правильный выбор. Для этого нужно лишь тщательно проанализировать свои потребности в сотовой связи.</w:t>
      </w:r>
    </w:p>
    <w:p w:rsidR="00A47A52" w:rsidRDefault="00A47A52" w:rsidP="004072A1">
      <w:pPr>
        <w:pStyle w:val="a3"/>
        <w:spacing w:before="0" w:beforeAutospacing="0" w:after="0" w:afterAutospacing="0" w:line="360" w:lineRule="auto"/>
        <w:ind w:firstLine="567"/>
        <w:jc w:val="both"/>
      </w:pPr>
      <w:r>
        <w:t xml:space="preserve">Мы решили, что для </w:t>
      </w:r>
      <w:r w:rsidRPr="00FF4AE4">
        <w:t xml:space="preserve"> начала стоит четко себе представить</w:t>
      </w:r>
      <w:r>
        <w:t>,</w:t>
      </w:r>
      <w:r w:rsidRPr="00FF4AE4">
        <w:t xml:space="preserve"> для чего </w:t>
      </w:r>
      <w:r>
        <w:t>нужна связь:</w:t>
      </w:r>
      <w:r w:rsidRPr="00FF4AE4">
        <w:t xml:space="preserve"> </w:t>
      </w:r>
      <w:r>
        <w:t>к</w:t>
      </w:r>
      <w:r w:rsidRPr="00FF4AE4">
        <w:t xml:space="preserve">аким способом и в каком направлении Вы больше всего общаетесь. Это будет определять, какие именно услуги в выбранном тарифном плане должны стоить меньше всего. </w:t>
      </w:r>
      <w:r>
        <w:t>Для этого необходимо:</w:t>
      </w:r>
    </w:p>
    <w:p w:rsidR="00A47A52" w:rsidRDefault="00A47A52" w:rsidP="004072A1">
      <w:pPr>
        <w:pStyle w:val="a3"/>
        <w:numPr>
          <w:ilvl w:val="0"/>
          <w:numId w:val="12"/>
        </w:numPr>
        <w:spacing w:before="0" w:beforeAutospacing="0" w:after="0" w:afterAutospacing="0" w:line="360" w:lineRule="auto"/>
        <w:ind w:left="993" w:hanging="426"/>
        <w:jc w:val="both"/>
      </w:pPr>
      <w:r>
        <w:t xml:space="preserve">Узнать, к какому оператору подключены ваши друзья и родственники, с которыми вы общаетесь часто, потому что, предполагаем, </w:t>
      </w:r>
      <w:r w:rsidRPr="00E02795">
        <w:t xml:space="preserve">звонки внутри сети являются одними из </w:t>
      </w:r>
      <w:proofErr w:type="gramStart"/>
      <w:r w:rsidRPr="00E02795">
        <w:t>самых</w:t>
      </w:r>
      <w:proofErr w:type="gramEnd"/>
      <w:r w:rsidRPr="00E02795">
        <w:t xml:space="preserve"> дешевых</w:t>
      </w:r>
    </w:p>
    <w:p w:rsidR="00A47A52" w:rsidRDefault="00A47A52" w:rsidP="004072A1">
      <w:pPr>
        <w:pStyle w:val="a3"/>
        <w:numPr>
          <w:ilvl w:val="0"/>
          <w:numId w:val="12"/>
        </w:numPr>
        <w:spacing w:before="0" w:beforeAutospacing="0" w:after="0" w:afterAutospacing="0" w:line="360" w:lineRule="auto"/>
        <w:ind w:left="993" w:hanging="426"/>
        <w:jc w:val="both"/>
      </w:pPr>
      <w:r w:rsidRPr="00B51A75">
        <w:t>Определит</w:t>
      </w:r>
      <w:r>
        <w:t>ь</w:t>
      </w:r>
      <w:r w:rsidRPr="00B51A75">
        <w:t xml:space="preserve">, что </w:t>
      </w:r>
      <w:r>
        <w:t xml:space="preserve">для вас </w:t>
      </w:r>
      <w:r w:rsidRPr="00B51A75">
        <w:t xml:space="preserve">является более приемлемым: общение по телефону, пользование интернет или переписка. Если </w:t>
      </w:r>
      <w:r>
        <w:t>отдается</w:t>
      </w:r>
      <w:r w:rsidRPr="00B51A75">
        <w:t xml:space="preserve"> предпоч</w:t>
      </w:r>
      <w:r>
        <w:t>тение</w:t>
      </w:r>
      <w:r w:rsidRPr="00B51A75">
        <w:t xml:space="preserve"> </w:t>
      </w:r>
      <w:r>
        <w:t>общению</w:t>
      </w:r>
      <w:r w:rsidRPr="00B51A75">
        <w:t xml:space="preserve"> с помощью текстовых сообщений, </w:t>
      </w:r>
      <w:r>
        <w:t>необходимо найти</w:t>
      </w:r>
      <w:r w:rsidRPr="00B51A75">
        <w:t xml:space="preserve"> именно тот тариф, у которого стоимость одного сообщения самая маленькая. Следуя логике, если </w:t>
      </w:r>
      <w:r>
        <w:t>в</w:t>
      </w:r>
      <w:r w:rsidRPr="00B51A75">
        <w:t xml:space="preserve">ы постоянно сидите в Интернете – выбирайте тариф с наименьшей стоимостью трафика. </w:t>
      </w:r>
    </w:p>
    <w:p w:rsidR="00A47A52" w:rsidRPr="00FF4AE4" w:rsidRDefault="00A47A52" w:rsidP="004072A1">
      <w:pPr>
        <w:pStyle w:val="a3"/>
        <w:numPr>
          <w:ilvl w:val="0"/>
          <w:numId w:val="12"/>
        </w:numPr>
        <w:autoSpaceDE w:val="0"/>
        <w:autoSpaceDN w:val="0"/>
        <w:adjustRightInd w:val="0"/>
        <w:spacing w:before="0" w:beforeAutospacing="0" w:after="0" w:afterAutospacing="0" w:line="360" w:lineRule="auto"/>
        <w:ind w:left="993" w:hanging="426"/>
        <w:jc w:val="both"/>
      </w:pPr>
      <w:r>
        <w:t xml:space="preserve">Определить, как часто совершаются </w:t>
      </w:r>
      <w:proofErr w:type="gramStart"/>
      <w:r>
        <w:t>звонки</w:t>
      </w:r>
      <w:proofErr w:type="gramEnd"/>
      <w:r>
        <w:t xml:space="preserve"> как на телефоны своего мобильного оператора, так и на телефоны других операторов. Если вы часто звоните на телефоны других операторов, стационарные телефоны, то можно, рассчитав ежемесячные затраты на телефон, подумать о </w:t>
      </w:r>
      <w:r w:rsidRPr="00B51A75">
        <w:t xml:space="preserve">подключении </w:t>
      </w:r>
      <w:proofErr w:type="spellStart"/>
      <w:r w:rsidRPr="00B51A75">
        <w:t>безлимитного</w:t>
      </w:r>
      <w:proofErr w:type="spellEnd"/>
      <w:r w:rsidRPr="00B51A75">
        <w:t xml:space="preserve"> тарифа. Такой тариф предполагает фиксированную ежемесячную плату, в которую включено неограниченное общение по конкретным направлениям. </w:t>
      </w:r>
    </w:p>
    <w:p w:rsidR="00A47A52" w:rsidRDefault="00A47A52" w:rsidP="004072A1">
      <w:pPr>
        <w:pStyle w:val="a3"/>
        <w:autoSpaceDE w:val="0"/>
        <w:autoSpaceDN w:val="0"/>
        <w:adjustRightInd w:val="0"/>
        <w:spacing w:before="0" w:beforeAutospacing="0" w:after="0" w:afterAutospacing="0" w:line="360" w:lineRule="auto"/>
        <w:jc w:val="both"/>
        <w:rPr>
          <w:color w:val="000000" w:themeColor="text1"/>
        </w:rPr>
      </w:pPr>
      <w:r w:rsidRPr="00B51A75">
        <w:rPr>
          <w:color w:val="000000" w:themeColor="text1"/>
        </w:rPr>
        <w:t xml:space="preserve">Для подтверждения своей гипотезы,  </w:t>
      </w:r>
      <w:r>
        <w:rPr>
          <w:color w:val="000000" w:themeColor="text1"/>
        </w:rPr>
        <w:t>нами</w:t>
      </w:r>
      <w:r w:rsidRPr="00B51A75">
        <w:rPr>
          <w:color w:val="000000" w:themeColor="text1"/>
        </w:rPr>
        <w:t xml:space="preserve"> была проведена следующая работа.</w:t>
      </w:r>
    </w:p>
    <w:p w:rsidR="00A47A52" w:rsidRDefault="00A47A52" w:rsidP="004072A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Используя метод  анкетирования, мы выяснили, какой сотовый оператор самый популярный среди  моих одноклассников и какие услуги мобильных операторов наиболее востребованные. </w:t>
      </w:r>
    </w:p>
    <w:p w:rsidR="00035C1A" w:rsidRPr="00E81DA4" w:rsidRDefault="00A47A52" w:rsidP="004072A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анкетировании принимали участие 2</w:t>
      </w:r>
      <w:r w:rsidR="00532310">
        <w:rPr>
          <w:rFonts w:ascii="Times New Roman" w:hAnsi="Times New Roman" w:cs="Times New Roman"/>
          <w:sz w:val="24"/>
          <w:szCs w:val="24"/>
        </w:rPr>
        <w:t>9</w:t>
      </w:r>
      <w:r>
        <w:rPr>
          <w:rFonts w:ascii="Times New Roman" w:hAnsi="Times New Roman" w:cs="Times New Roman"/>
          <w:sz w:val="24"/>
          <w:szCs w:val="24"/>
        </w:rPr>
        <w:t xml:space="preserve"> человек, подростки в возрасте 12-13 лет</w:t>
      </w:r>
      <w:r w:rsidR="00C12641">
        <w:rPr>
          <w:rFonts w:ascii="Times New Roman" w:hAnsi="Times New Roman" w:cs="Times New Roman"/>
          <w:sz w:val="24"/>
          <w:szCs w:val="24"/>
        </w:rPr>
        <w:t xml:space="preserve"> (</w:t>
      </w:r>
      <w:r w:rsidR="00C12641" w:rsidRPr="00C12641">
        <w:rPr>
          <w:rFonts w:ascii="Times New Roman" w:hAnsi="Times New Roman" w:cs="Times New Roman"/>
          <w:i/>
          <w:sz w:val="24"/>
          <w:szCs w:val="24"/>
        </w:rPr>
        <w:t>Приложение 1</w:t>
      </w:r>
      <w:r w:rsidR="00C12641">
        <w:rPr>
          <w:rFonts w:ascii="Times New Roman" w:hAnsi="Times New Roman" w:cs="Times New Roman"/>
          <w:sz w:val="24"/>
          <w:szCs w:val="24"/>
        </w:rPr>
        <w:t>)</w:t>
      </w:r>
      <w:r>
        <w:rPr>
          <w:rFonts w:ascii="Times New Roman" w:hAnsi="Times New Roman" w:cs="Times New Roman"/>
          <w:sz w:val="24"/>
          <w:szCs w:val="24"/>
        </w:rPr>
        <w:t>.</w:t>
      </w:r>
    </w:p>
    <w:p w:rsidR="00035C1A" w:rsidRDefault="00035C1A" w:rsidP="004072A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E21F3A">
        <w:rPr>
          <w:rFonts w:ascii="Times New Roman" w:hAnsi="Times New Roman" w:cs="Times New Roman"/>
          <w:sz w:val="24"/>
          <w:szCs w:val="24"/>
        </w:rPr>
        <w:t xml:space="preserve">нализируя </w:t>
      </w:r>
      <w:r>
        <w:rPr>
          <w:rFonts w:ascii="Times New Roman" w:hAnsi="Times New Roman" w:cs="Times New Roman"/>
          <w:sz w:val="24"/>
          <w:szCs w:val="24"/>
        </w:rPr>
        <w:t>результаты анкетирования</w:t>
      </w:r>
      <w:r w:rsidRPr="00E21F3A">
        <w:rPr>
          <w:rFonts w:ascii="Times New Roman" w:hAnsi="Times New Roman" w:cs="Times New Roman"/>
          <w:sz w:val="24"/>
          <w:szCs w:val="24"/>
        </w:rPr>
        <w:t xml:space="preserve"> можно сделать </w:t>
      </w:r>
      <w:r>
        <w:rPr>
          <w:rFonts w:ascii="Times New Roman" w:hAnsi="Times New Roman" w:cs="Times New Roman"/>
          <w:sz w:val="24"/>
          <w:szCs w:val="24"/>
        </w:rPr>
        <w:t xml:space="preserve">следующие </w:t>
      </w:r>
      <w:r w:rsidRPr="00E21F3A">
        <w:rPr>
          <w:rFonts w:ascii="Times New Roman" w:hAnsi="Times New Roman" w:cs="Times New Roman"/>
          <w:sz w:val="24"/>
          <w:szCs w:val="24"/>
        </w:rPr>
        <w:t>вывод</w:t>
      </w:r>
      <w:r>
        <w:rPr>
          <w:rFonts w:ascii="Times New Roman" w:hAnsi="Times New Roman" w:cs="Times New Roman"/>
          <w:sz w:val="24"/>
          <w:szCs w:val="24"/>
        </w:rPr>
        <w:t>ы:</w:t>
      </w:r>
    </w:p>
    <w:p w:rsidR="00035C1A" w:rsidRDefault="00035C1A" w:rsidP="004072A1">
      <w:pPr>
        <w:pStyle w:val="ac"/>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w:t>
      </w:r>
      <w:r w:rsidRPr="00B057FF">
        <w:rPr>
          <w:rFonts w:ascii="Times New Roman" w:hAnsi="Times New Roman" w:cs="Times New Roman"/>
          <w:sz w:val="24"/>
          <w:szCs w:val="24"/>
        </w:rPr>
        <w:t xml:space="preserve">се обучающиеся пользуются сотовым телефоном; </w:t>
      </w:r>
    </w:p>
    <w:p w:rsidR="00035C1A" w:rsidRDefault="00035C1A" w:rsidP="004072A1">
      <w:pPr>
        <w:pStyle w:val="ac"/>
        <w:numPr>
          <w:ilvl w:val="0"/>
          <w:numId w:val="8"/>
        </w:numPr>
        <w:autoSpaceDE w:val="0"/>
        <w:autoSpaceDN w:val="0"/>
        <w:adjustRightInd w:val="0"/>
        <w:spacing w:after="0" w:line="360" w:lineRule="auto"/>
        <w:jc w:val="both"/>
        <w:rPr>
          <w:rFonts w:ascii="Times New Roman" w:hAnsi="Times New Roman" w:cs="Times New Roman"/>
          <w:sz w:val="24"/>
          <w:szCs w:val="24"/>
        </w:rPr>
      </w:pPr>
      <w:r w:rsidRPr="00B057FF">
        <w:rPr>
          <w:rFonts w:ascii="Times New Roman" w:hAnsi="Times New Roman" w:cs="Times New Roman"/>
          <w:sz w:val="24"/>
          <w:szCs w:val="24"/>
        </w:rPr>
        <w:t xml:space="preserve">самыми распространенными операторами сотовой связи являются МТС, </w:t>
      </w:r>
      <w:r w:rsidR="00077912" w:rsidRPr="00B057FF">
        <w:rPr>
          <w:rFonts w:ascii="Times New Roman" w:hAnsi="Times New Roman" w:cs="Times New Roman"/>
          <w:sz w:val="24"/>
          <w:szCs w:val="24"/>
        </w:rPr>
        <w:t xml:space="preserve">Мегафон </w:t>
      </w:r>
      <w:r w:rsidR="00077912">
        <w:rPr>
          <w:rFonts w:ascii="Times New Roman" w:hAnsi="Times New Roman" w:cs="Times New Roman"/>
          <w:sz w:val="24"/>
          <w:szCs w:val="24"/>
        </w:rPr>
        <w:t xml:space="preserve">и </w:t>
      </w:r>
      <w:r w:rsidRPr="00B057FF">
        <w:rPr>
          <w:rFonts w:ascii="Times New Roman" w:hAnsi="Times New Roman" w:cs="Times New Roman"/>
          <w:sz w:val="24"/>
          <w:szCs w:val="24"/>
        </w:rPr>
        <w:t xml:space="preserve">Ростелеком; </w:t>
      </w:r>
    </w:p>
    <w:p w:rsidR="00035C1A" w:rsidRDefault="00035C1A" w:rsidP="004072A1">
      <w:pPr>
        <w:pStyle w:val="ac"/>
        <w:numPr>
          <w:ilvl w:val="0"/>
          <w:numId w:val="8"/>
        </w:numPr>
        <w:autoSpaceDE w:val="0"/>
        <w:autoSpaceDN w:val="0"/>
        <w:adjustRightInd w:val="0"/>
        <w:spacing w:after="0" w:line="360" w:lineRule="auto"/>
        <w:jc w:val="both"/>
        <w:rPr>
          <w:rFonts w:ascii="Times New Roman" w:hAnsi="Times New Roman" w:cs="Times New Roman"/>
          <w:sz w:val="24"/>
          <w:szCs w:val="24"/>
        </w:rPr>
      </w:pPr>
      <w:r w:rsidRPr="00B057FF">
        <w:rPr>
          <w:rFonts w:ascii="Times New Roman" w:hAnsi="Times New Roman" w:cs="Times New Roman"/>
          <w:sz w:val="24"/>
          <w:szCs w:val="24"/>
        </w:rPr>
        <w:lastRenderedPageBreak/>
        <w:t xml:space="preserve">чаще всего ученики пользуются телефоном, для того чтобы, звонить, </w:t>
      </w:r>
      <w:r w:rsidR="00532310">
        <w:rPr>
          <w:rFonts w:ascii="Times New Roman" w:hAnsi="Times New Roman" w:cs="Times New Roman"/>
          <w:sz w:val="24"/>
          <w:szCs w:val="24"/>
        </w:rPr>
        <w:t xml:space="preserve">передавать </w:t>
      </w:r>
      <w:r w:rsidR="00532310">
        <w:rPr>
          <w:rFonts w:ascii="Times New Roman" w:hAnsi="Times New Roman" w:cs="Times New Roman"/>
          <w:sz w:val="24"/>
          <w:szCs w:val="24"/>
          <w:lang w:val="en-US"/>
        </w:rPr>
        <w:t>SMS</w:t>
      </w:r>
      <w:r w:rsidR="00532310">
        <w:rPr>
          <w:rFonts w:ascii="Times New Roman" w:hAnsi="Times New Roman" w:cs="Times New Roman"/>
          <w:sz w:val="24"/>
          <w:szCs w:val="24"/>
        </w:rPr>
        <w:t xml:space="preserve">-сообщения, </w:t>
      </w:r>
      <w:r w:rsidRPr="00B057FF">
        <w:rPr>
          <w:rFonts w:ascii="Times New Roman" w:hAnsi="Times New Roman" w:cs="Times New Roman"/>
          <w:sz w:val="24"/>
          <w:szCs w:val="24"/>
        </w:rPr>
        <w:t xml:space="preserve">общаться в интернете; </w:t>
      </w:r>
    </w:p>
    <w:p w:rsidR="00035C1A" w:rsidRPr="00B057FF" w:rsidRDefault="00035C1A" w:rsidP="004072A1">
      <w:pPr>
        <w:pStyle w:val="ac"/>
        <w:numPr>
          <w:ilvl w:val="0"/>
          <w:numId w:val="8"/>
        </w:numPr>
        <w:autoSpaceDE w:val="0"/>
        <w:autoSpaceDN w:val="0"/>
        <w:adjustRightInd w:val="0"/>
        <w:spacing w:after="0" w:line="360" w:lineRule="auto"/>
        <w:jc w:val="both"/>
        <w:rPr>
          <w:rFonts w:ascii="Times New Roman" w:hAnsi="Times New Roman" w:cs="Times New Roman"/>
          <w:sz w:val="24"/>
          <w:szCs w:val="24"/>
        </w:rPr>
      </w:pPr>
      <w:r w:rsidRPr="00B057FF">
        <w:rPr>
          <w:rFonts w:ascii="Times New Roman" w:hAnsi="Times New Roman" w:cs="Times New Roman"/>
          <w:sz w:val="24"/>
          <w:szCs w:val="24"/>
        </w:rPr>
        <w:t>практически никто не знает, какие тарифные планы сотовой связи более выгодные.</w:t>
      </w:r>
    </w:p>
    <w:p w:rsidR="00EE1605" w:rsidRDefault="00532310" w:rsidP="004072A1">
      <w:pPr>
        <w:autoSpaceDE w:val="0"/>
        <w:autoSpaceDN w:val="0"/>
        <w:adjustRightInd w:val="0"/>
        <w:spacing w:after="0" w:line="360" w:lineRule="auto"/>
        <w:ind w:firstLine="567"/>
        <w:jc w:val="both"/>
        <w:rPr>
          <w:rStyle w:val="apple-style-span"/>
          <w:rFonts w:ascii="Times New Roman" w:hAnsi="Times New Roman" w:cs="Times New Roman"/>
          <w:sz w:val="24"/>
          <w:szCs w:val="24"/>
        </w:rPr>
      </w:pPr>
      <w:r>
        <w:rPr>
          <w:rFonts w:ascii="Times New Roman" w:hAnsi="Times New Roman" w:cs="Times New Roman"/>
          <w:sz w:val="24"/>
          <w:szCs w:val="24"/>
        </w:rPr>
        <w:t>Далее мы</w:t>
      </w:r>
      <w:r w:rsidR="00846850" w:rsidRPr="00846850">
        <w:rPr>
          <w:rFonts w:ascii="Times New Roman" w:hAnsi="Times New Roman" w:cs="Times New Roman"/>
          <w:sz w:val="24"/>
          <w:szCs w:val="24"/>
        </w:rPr>
        <w:t xml:space="preserve"> </w:t>
      </w:r>
      <w:r w:rsidR="00256AD6">
        <w:rPr>
          <w:rFonts w:ascii="Times New Roman" w:hAnsi="Times New Roman" w:cs="Times New Roman"/>
          <w:sz w:val="24"/>
          <w:szCs w:val="24"/>
        </w:rPr>
        <w:t>выяснил</w:t>
      </w:r>
      <w:r>
        <w:rPr>
          <w:rFonts w:ascii="Times New Roman" w:hAnsi="Times New Roman" w:cs="Times New Roman"/>
          <w:sz w:val="24"/>
          <w:szCs w:val="24"/>
        </w:rPr>
        <w:t>и</w:t>
      </w:r>
      <w:r w:rsidR="00846850" w:rsidRPr="00846850">
        <w:rPr>
          <w:rFonts w:ascii="Times New Roman" w:hAnsi="Times New Roman" w:cs="Times New Roman"/>
          <w:sz w:val="24"/>
          <w:szCs w:val="24"/>
        </w:rPr>
        <w:t xml:space="preserve">, </w:t>
      </w:r>
      <w:r w:rsidR="00256AD6">
        <w:rPr>
          <w:rFonts w:ascii="Times New Roman" w:hAnsi="Times New Roman" w:cs="Times New Roman"/>
          <w:sz w:val="24"/>
          <w:szCs w:val="24"/>
        </w:rPr>
        <w:t xml:space="preserve">что </w:t>
      </w:r>
      <w:r w:rsidR="00846850" w:rsidRPr="00846850">
        <w:rPr>
          <w:rFonts w:ascii="Times New Roman" w:hAnsi="Times New Roman" w:cs="Times New Roman"/>
          <w:sz w:val="24"/>
          <w:szCs w:val="24"/>
        </w:rPr>
        <w:t>потребительски</w:t>
      </w:r>
      <w:r w:rsidR="00CE40DC">
        <w:rPr>
          <w:rFonts w:ascii="Times New Roman" w:hAnsi="Times New Roman" w:cs="Times New Roman"/>
          <w:sz w:val="24"/>
          <w:szCs w:val="24"/>
        </w:rPr>
        <w:t>й</w:t>
      </w:r>
      <w:r w:rsidR="00846850" w:rsidRPr="00846850">
        <w:rPr>
          <w:rFonts w:ascii="Times New Roman" w:hAnsi="Times New Roman" w:cs="Times New Roman"/>
          <w:sz w:val="24"/>
          <w:szCs w:val="24"/>
        </w:rPr>
        <w:t xml:space="preserve"> рын</w:t>
      </w:r>
      <w:r w:rsidR="00CE40DC">
        <w:rPr>
          <w:rFonts w:ascii="Times New Roman" w:hAnsi="Times New Roman" w:cs="Times New Roman"/>
          <w:sz w:val="24"/>
          <w:szCs w:val="24"/>
        </w:rPr>
        <w:t>о</w:t>
      </w:r>
      <w:r w:rsidR="00846850" w:rsidRPr="00846850">
        <w:rPr>
          <w:rFonts w:ascii="Times New Roman" w:hAnsi="Times New Roman" w:cs="Times New Roman"/>
          <w:sz w:val="24"/>
          <w:szCs w:val="24"/>
        </w:rPr>
        <w:t xml:space="preserve">к сотовой связи в </w:t>
      </w:r>
      <w:r w:rsidR="00002575">
        <w:rPr>
          <w:rFonts w:ascii="Times New Roman" w:hAnsi="Times New Roman" w:cs="Times New Roman"/>
          <w:sz w:val="24"/>
          <w:szCs w:val="24"/>
        </w:rPr>
        <w:t>городе Нижневартовске</w:t>
      </w:r>
      <w:r w:rsidR="00256AD6">
        <w:rPr>
          <w:rFonts w:ascii="Times New Roman" w:hAnsi="Times New Roman" w:cs="Times New Roman"/>
          <w:sz w:val="24"/>
          <w:szCs w:val="24"/>
        </w:rPr>
        <w:t xml:space="preserve"> </w:t>
      </w:r>
      <w:r w:rsidR="00CE40DC">
        <w:rPr>
          <w:rFonts w:ascii="Times New Roman" w:hAnsi="Times New Roman" w:cs="Times New Roman"/>
          <w:sz w:val="24"/>
          <w:szCs w:val="24"/>
        </w:rPr>
        <w:t>в</w:t>
      </w:r>
      <w:r w:rsidR="00256AD6">
        <w:rPr>
          <w:rStyle w:val="apple-style-span"/>
          <w:rFonts w:ascii="Times New Roman" w:hAnsi="Times New Roman" w:cs="Times New Roman"/>
          <w:sz w:val="24"/>
          <w:szCs w:val="24"/>
        </w:rPr>
        <w:t xml:space="preserve"> настоящее время </w:t>
      </w:r>
      <w:r w:rsidR="00CE40DC">
        <w:rPr>
          <w:rStyle w:val="apple-style-span"/>
          <w:rFonts w:ascii="Times New Roman" w:hAnsi="Times New Roman" w:cs="Times New Roman"/>
          <w:sz w:val="24"/>
          <w:szCs w:val="24"/>
        </w:rPr>
        <w:t>представлен</w:t>
      </w:r>
      <w:r w:rsidR="00256AD6">
        <w:rPr>
          <w:rStyle w:val="apple-style-span"/>
          <w:rFonts w:ascii="Times New Roman" w:hAnsi="Times New Roman" w:cs="Times New Roman"/>
          <w:sz w:val="24"/>
          <w:szCs w:val="24"/>
        </w:rPr>
        <w:t xml:space="preserve"> следующи</w:t>
      </w:r>
      <w:r w:rsidR="00CE40DC">
        <w:rPr>
          <w:rStyle w:val="apple-style-span"/>
          <w:rFonts w:ascii="Times New Roman" w:hAnsi="Times New Roman" w:cs="Times New Roman"/>
          <w:sz w:val="24"/>
          <w:szCs w:val="24"/>
        </w:rPr>
        <w:t>ми</w:t>
      </w:r>
      <w:r w:rsidR="00256AD6">
        <w:rPr>
          <w:rStyle w:val="apple-style-span"/>
          <w:rFonts w:ascii="Times New Roman" w:hAnsi="Times New Roman" w:cs="Times New Roman"/>
          <w:sz w:val="24"/>
          <w:szCs w:val="24"/>
        </w:rPr>
        <w:t xml:space="preserve"> оператор</w:t>
      </w:r>
      <w:r>
        <w:rPr>
          <w:rStyle w:val="apple-style-span"/>
          <w:rFonts w:ascii="Times New Roman" w:hAnsi="Times New Roman" w:cs="Times New Roman"/>
          <w:sz w:val="24"/>
          <w:szCs w:val="24"/>
        </w:rPr>
        <w:t>ами</w:t>
      </w:r>
      <w:r w:rsidR="00256AD6">
        <w:rPr>
          <w:rStyle w:val="apple-style-span"/>
          <w:rFonts w:ascii="Times New Roman" w:hAnsi="Times New Roman" w:cs="Times New Roman"/>
          <w:sz w:val="24"/>
          <w:szCs w:val="24"/>
        </w:rPr>
        <w:t xml:space="preserve">: МТС, Ростелеком, Мегафон, </w:t>
      </w:r>
      <w:r w:rsidR="0093660B">
        <w:rPr>
          <w:rStyle w:val="apple-style-span"/>
          <w:rFonts w:ascii="Times New Roman" w:hAnsi="Times New Roman" w:cs="Times New Roman"/>
          <w:sz w:val="24"/>
          <w:szCs w:val="24"/>
        </w:rPr>
        <w:t xml:space="preserve">Билайн, </w:t>
      </w:r>
      <w:r w:rsidR="00256AD6">
        <w:rPr>
          <w:rStyle w:val="apple-style-span"/>
          <w:rFonts w:ascii="Times New Roman" w:hAnsi="Times New Roman" w:cs="Times New Roman"/>
          <w:sz w:val="24"/>
          <w:szCs w:val="24"/>
        </w:rPr>
        <w:t xml:space="preserve">Мотив, </w:t>
      </w:r>
      <w:proofErr w:type="spellStart"/>
      <w:r w:rsidR="00256AD6">
        <w:rPr>
          <w:rStyle w:val="apple-style-span"/>
          <w:rFonts w:ascii="Times New Roman" w:hAnsi="Times New Roman" w:cs="Times New Roman"/>
          <w:sz w:val="24"/>
          <w:szCs w:val="24"/>
        </w:rPr>
        <w:t>Сотакс</w:t>
      </w:r>
      <w:proofErr w:type="spellEnd"/>
      <w:r w:rsidR="00256AD6">
        <w:rPr>
          <w:rStyle w:val="apple-style-span"/>
          <w:rFonts w:ascii="Times New Roman" w:hAnsi="Times New Roman" w:cs="Times New Roman"/>
          <w:sz w:val="24"/>
          <w:szCs w:val="24"/>
        </w:rPr>
        <w:t xml:space="preserve"> </w:t>
      </w:r>
      <w:r w:rsidR="00CE40DC">
        <w:t>–</w:t>
      </w:r>
      <w:r w:rsidR="00CE40DC">
        <w:rPr>
          <w:rStyle w:val="apple-style-span"/>
          <w:rFonts w:ascii="Times New Roman" w:hAnsi="Times New Roman" w:cs="Times New Roman"/>
          <w:sz w:val="24"/>
          <w:szCs w:val="24"/>
        </w:rPr>
        <w:t xml:space="preserve"> </w:t>
      </w:r>
      <w:r w:rsidR="00256AD6">
        <w:rPr>
          <w:rStyle w:val="apple-style-span"/>
          <w:rFonts w:ascii="Times New Roman" w:hAnsi="Times New Roman" w:cs="Times New Roman"/>
          <w:sz w:val="24"/>
          <w:szCs w:val="24"/>
        </w:rPr>
        <w:t xml:space="preserve">каждый из которых </w:t>
      </w:r>
      <w:r w:rsidR="00CE40DC">
        <w:rPr>
          <w:rStyle w:val="apple-style-span"/>
          <w:rFonts w:ascii="Times New Roman" w:hAnsi="Times New Roman" w:cs="Times New Roman"/>
          <w:sz w:val="24"/>
          <w:szCs w:val="24"/>
        </w:rPr>
        <w:t>предлагает</w:t>
      </w:r>
      <w:r w:rsidR="00256AD6">
        <w:rPr>
          <w:rStyle w:val="apple-style-span"/>
          <w:rFonts w:ascii="Times New Roman" w:hAnsi="Times New Roman" w:cs="Times New Roman"/>
          <w:sz w:val="24"/>
          <w:szCs w:val="24"/>
        </w:rPr>
        <w:t xml:space="preserve"> множество различных тарифных планов.</w:t>
      </w:r>
    </w:p>
    <w:p w:rsidR="002E52B3" w:rsidRDefault="002E52B3" w:rsidP="004072A1">
      <w:pPr>
        <w:pStyle w:val="a3"/>
        <w:spacing w:before="0" w:beforeAutospacing="0" w:after="0" w:afterAutospacing="0" w:line="360" w:lineRule="auto"/>
        <w:ind w:firstLine="567"/>
        <w:jc w:val="both"/>
      </w:pPr>
      <w:r w:rsidRPr="00CE40DC">
        <w:t xml:space="preserve">Разобраться в предлагаемом спектре тарифных планов не очень трудно, поскольку сотовые операторы, как правило, предоставляют на выбор порядка </w:t>
      </w:r>
      <w:r w:rsidR="00CE40DC" w:rsidRPr="00CE40DC">
        <w:t>трех</w:t>
      </w:r>
      <w:r w:rsidRPr="00CE40DC">
        <w:t xml:space="preserve"> - </w:t>
      </w:r>
      <w:r w:rsidR="00CE40DC" w:rsidRPr="00CE40DC">
        <w:t>пяти</w:t>
      </w:r>
      <w:r w:rsidRPr="00CE40DC">
        <w:t xml:space="preserve"> тарифов, остальные же предложения являются не чем иным, как вариацией бонусов, дополнительных скидок и услуг.</w:t>
      </w:r>
    </w:p>
    <w:p w:rsidR="00A47A52" w:rsidRPr="00C12641" w:rsidRDefault="00A47A52" w:rsidP="004072A1">
      <w:pPr>
        <w:pStyle w:val="a3"/>
        <w:spacing w:before="0" w:beforeAutospacing="0" w:after="0" w:afterAutospacing="0" w:line="360" w:lineRule="auto"/>
        <w:ind w:firstLine="567"/>
        <w:jc w:val="both"/>
        <w:rPr>
          <w:i/>
        </w:rPr>
      </w:pPr>
      <w:r>
        <w:t xml:space="preserve">Изучив информацию о тарифных планах, мы выбрали наиболее соответствующие нашим потребностям, учитывая звонки по телефону внутри сети и на номера других операторов </w:t>
      </w:r>
      <w:r w:rsidR="00BF4182">
        <w:t>по</w:t>
      </w:r>
      <w:r>
        <w:t xml:space="preserve"> ХМАО, пользование Интернет, отправление </w:t>
      </w:r>
      <w:r>
        <w:rPr>
          <w:lang w:val="en-US"/>
        </w:rPr>
        <w:t>SMS</w:t>
      </w:r>
      <w:r>
        <w:t xml:space="preserve"> (при отсутствии Интернет).</w:t>
      </w:r>
      <w:r w:rsidR="00C12641">
        <w:t xml:space="preserve"> (</w:t>
      </w:r>
      <w:r w:rsidR="00C12641" w:rsidRPr="00C12641">
        <w:rPr>
          <w:i/>
        </w:rPr>
        <w:t>Приложение 2</w:t>
      </w:r>
      <w:r w:rsidR="00C12641">
        <w:rPr>
          <w:i/>
        </w:rPr>
        <w:t>)</w:t>
      </w:r>
      <w:r w:rsidR="00C12641" w:rsidRPr="00C12641">
        <w:rPr>
          <w:i/>
        </w:rPr>
        <w:t>.</w:t>
      </w:r>
    </w:p>
    <w:p w:rsidR="00CA1E81" w:rsidRDefault="00CA1E81" w:rsidP="004072A1">
      <w:pPr>
        <w:spacing w:after="0" w:line="360" w:lineRule="auto"/>
        <w:ind w:firstLine="567"/>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Проанализировав </w:t>
      </w:r>
      <w:r w:rsidR="003E04F2">
        <w:rPr>
          <w:rStyle w:val="apple-style-span"/>
          <w:rFonts w:ascii="Times New Roman" w:hAnsi="Times New Roman" w:cs="Times New Roman"/>
          <w:sz w:val="24"/>
          <w:szCs w:val="24"/>
        </w:rPr>
        <w:t>выше предоставленн</w:t>
      </w:r>
      <w:r>
        <w:rPr>
          <w:rStyle w:val="apple-style-span"/>
          <w:rFonts w:ascii="Times New Roman" w:hAnsi="Times New Roman" w:cs="Times New Roman"/>
          <w:sz w:val="24"/>
          <w:szCs w:val="24"/>
        </w:rPr>
        <w:t>ую</w:t>
      </w:r>
      <w:r w:rsidR="003E04F2">
        <w:rPr>
          <w:rStyle w:val="apple-style-span"/>
          <w:rFonts w:ascii="Times New Roman" w:hAnsi="Times New Roman" w:cs="Times New Roman"/>
          <w:sz w:val="24"/>
          <w:szCs w:val="24"/>
        </w:rPr>
        <w:t xml:space="preserve"> информаци</w:t>
      </w:r>
      <w:r>
        <w:rPr>
          <w:rStyle w:val="apple-style-span"/>
          <w:rFonts w:ascii="Times New Roman" w:hAnsi="Times New Roman" w:cs="Times New Roman"/>
          <w:sz w:val="24"/>
          <w:szCs w:val="24"/>
        </w:rPr>
        <w:t xml:space="preserve">ю, нами были сделаны следующие примерные расчеты. </w:t>
      </w:r>
      <w:r w:rsidR="00C96992">
        <w:rPr>
          <w:rStyle w:val="apple-style-span"/>
          <w:rFonts w:ascii="Times New Roman" w:hAnsi="Times New Roman" w:cs="Times New Roman"/>
          <w:sz w:val="24"/>
          <w:szCs w:val="24"/>
        </w:rPr>
        <w:t xml:space="preserve"> </w:t>
      </w:r>
    </w:p>
    <w:p w:rsidR="00A47A52" w:rsidRPr="00AD4606" w:rsidRDefault="00A47A52" w:rsidP="004072A1">
      <w:pPr>
        <w:spacing w:after="0" w:line="360" w:lineRule="auto"/>
        <w:ind w:firstLine="567"/>
        <w:jc w:val="both"/>
        <w:rPr>
          <w:rFonts w:ascii="Times New Roman" w:hAnsi="Times New Roman" w:cs="Times New Roman"/>
          <w:sz w:val="24"/>
          <w:szCs w:val="24"/>
        </w:rPr>
      </w:pPr>
      <w:r>
        <w:rPr>
          <w:rStyle w:val="apple-style-span"/>
          <w:rFonts w:ascii="Times New Roman" w:hAnsi="Times New Roman" w:cs="Times New Roman"/>
          <w:sz w:val="24"/>
          <w:szCs w:val="24"/>
        </w:rPr>
        <w:t>Для расчета примерной ежемесячной платы сотовой связи, зная количество совершаемых звонков в день и учитывая, куда совершаются вызовы, а также какими дополнительными услугами (</w:t>
      </w:r>
      <w:r>
        <w:rPr>
          <w:rStyle w:val="apple-style-span"/>
          <w:rFonts w:ascii="Times New Roman" w:hAnsi="Times New Roman" w:cs="Times New Roman"/>
          <w:sz w:val="24"/>
          <w:szCs w:val="24"/>
          <w:lang w:val="en-US"/>
        </w:rPr>
        <w:t>SMS</w:t>
      </w:r>
      <w:r w:rsidRPr="00983341">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lang w:val="en-US"/>
        </w:rPr>
        <w:t>MMS</w:t>
      </w:r>
      <w:r w:rsidRPr="00983341">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Интернет) Вы пользуетесь, мы решили воспользоваться  формулой:</w:t>
      </w:r>
    </w:p>
    <w:p w:rsidR="00F07AEA" w:rsidRPr="001F78F5" w:rsidRDefault="00107904" w:rsidP="004072A1">
      <w:pPr>
        <w:spacing w:after="0" w:line="240" w:lineRule="auto"/>
        <w:rPr>
          <w:rFonts w:ascii="Times New Roman" w:eastAsia="Times New Roman" w:hAnsi="Times New Roman" w:cs="Times New Roman"/>
          <w:color w:val="000000"/>
          <w:sz w:val="24"/>
          <w:szCs w:val="24"/>
          <w:lang w:eastAsia="ru-RU"/>
        </w:rPr>
      </w:pPr>
      <m:oMathPara>
        <m:oMath>
          <m:nary>
            <m:naryPr>
              <m:chr m:val="∑"/>
              <m:limLoc m:val="undOvr"/>
              <m:subHide m:val="1"/>
              <m:supHide m:val="1"/>
              <m:ctrlPr>
                <w:rPr>
                  <w:rFonts w:ascii="Cambria Math" w:eastAsia="Times New Roman" w:hAnsi="Times New Roman" w:cs="Times New Roman"/>
                  <w:i/>
                  <w:color w:val="000000"/>
                  <w:sz w:val="24"/>
                  <w:szCs w:val="24"/>
                  <w:lang w:eastAsia="ru-RU"/>
                </w:rPr>
              </m:ctrlPr>
            </m:naryPr>
            <m:sub/>
            <m:sup/>
            <m:e>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Times New Roman" w:cs="Times New Roman"/>
                      <w:color w:val="000000"/>
                      <w:sz w:val="24"/>
                      <w:szCs w:val="24"/>
                      <w:lang w:eastAsia="ru-RU"/>
                    </w:rPr>
                    <m:t>=(</m:t>
                  </m:r>
                  <m:r>
                    <w:rPr>
                      <w:rFonts w:ascii="Cambria Math" w:eastAsia="Times New Roman" w:hAnsi="Cambria Math" w:cs="Times New Roman"/>
                      <w:color w:val="000000"/>
                      <w:sz w:val="24"/>
                      <w:szCs w:val="24"/>
                      <w:lang w:val="en-US" w:eastAsia="ru-RU"/>
                    </w:rPr>
                    <m:t>a</m:t>
                  </m:r>
                </m:e>
                <m:sub>
                  <m:r>
                    <w:rPr>
                      <w:rFonts w:ascii="Cambria Math" w:eastAsia="Times New Roman" w:hAnsi="Cambria Math" w:cs="Times New Roman"/>
                      <w:color w:val="000000"/>
                      <w:sz w:val="24"/>
                      <w:szCs w:val="24"/>
                      <w:lang w:val="en-US" w:eastAsia="ru-RU"/>
                    </w:rPr>
                    <m:t>v</m:t>
                  </m:r>
                </m:sub>
              </m:sSub>
              <m:r>
                <w:rPr>
                  <w:rFonts w:ascii="Cambria Math" w:eastAsia="Times New Roman" w:hAnsi="Times New Roman" w:cs="Times New Roman"/>
                  <w:color w:val="000000"/>
                  <w:sz w:val="24"/>
                  <w:szCs w:val="24"/>
                  <w:lang w:eastAsia="ru-RU"/>
                </w:rPr>
                <m:t>∙</m:t>
              </m:r>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x</m:t>
                  </m:r>
                </m:e>
                <m:sub>
                  <m:r>
                    <w:rPr>
                      <w:rFonts w:ascii="Cambria Math" w:eastAsia="Times New Roman" w:hAnsi="Cambria Math" w:cs="Times New Roman"/>
                      <w:color w:val="000000"/>
                      <w:sz w:val="24"/>
                      <w:szCs w:val="24"/>
                      <w:lang w:val="en-US" w:eastAsia="ru-RU"/>
                    </w:rPr>
                    <m:t>v</m:t>
                  </m:r>
                </m:sub>
              </m:sSub>
              <m:r>
                <w:rPr>
                  <w:rFonts w:ascii="Cambria Math" w:eastAsia="Times New Roman" w:hAnsi="Times New Roman" w:cs="Times New Roman"/>
                  <w:color w:val="000000"/>
                  <w:sz w:val="24"/>
                  <w:szCs w:val="24"/>
                  <w:lang w:eastAsia="ru-RU"/>
                </w:rPr>
                <m:t>+</m:t>
              </m:r>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a</m:t>
                  </m:r>
                </m:e>
                <m:sub>
                  <m:r>
                    <w:rPr>
                      <w:rFonts w:ascii="Cambria Math" w:eastAsia="Times New Roman" w:hAnsi="Cambria Math" w:cs="Times New Roman"/>
                      <w:color w:val="000000"/>
                      <w:sz w:val="24"/>
                      <w:szCs w:val="24"/>
                      <w:lang w:val="en-US" w:eastAsia="ru-RU"/>
                    </w:rPr>
                    <m:t>d</m:t>
                  </m:r>
                </m:sub>
              </m:sSub>
              <m:r>
                <w:rPr>
                  <w:rFonts w:ascii="Cambria Math" w:eastAsia="Times New Roman" w:hAnsi="Times New Roman" w:cs="Times New Roman"/>
                  <w:color w:val="000000"/>
                  <w:sz w:val="24"/>
                  <w:szCs w:val="24"/>
                  <w:lang w:eastAsia="ru-RU"/>
                </w:rPr>
                <m:t>∙</m:t>
              </m:r>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x</m:t>
                  </m:r>
                </m:e>
                <m:sub>
                  <m:r>
                    <w:rPr>
                      <w:rFonts w:ascii="Cambria Math" w:eastAsia="Times New Roman" w:hAnsi="Cambria Math" w:cs="Times New Roman"/>
                      <w:color w:val="000000"/>
                      <w:sz w:val="24"/>
                      <w:szCs w:val="24"/>
                      <w:lang w:val="en-US" w:eastAsia="ru-RU"/>
                    </w:rPr>
                    <m:t>d</m:t>
                  </m:r>
                </m:sub>
              </m:sSub>
              <m:r>
                <w:rPr>
                  <w:rFonts w:ascii="Cambria Math" w:eastAsia="Times New Roman" w:hAnsi="Times New Roman" w:cs="Times New Roman"/>
                  <w:color w:val="000000"/>
                  <w:sz w:val="24"/>
                  <w:szCs w:val="24"/>
                  <w:lang w:eastAsia="ru-RU"/>
                </w:rPr>
                <m:t>+</m:t>
              </m:r>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c</m:t>
                  </m:r>
                </m:e>
                <m:sub>
                  <m:r>
                    <w:rPr>
                      <w:rFonts w:ascii="Cambria Math" w:eastAsia="Times New Roman" w:hAnsi="Cambria Math" w:cs="Times New Roman"/>
                      <w:color w:val="000000"/>
                      <w:sz w:val="24"/>
                      <w:szCs w:val="24"/>
                      <w:lang w:val="en-US" w:eastAsia="ru-RU"/>
                    </w:rPr>
                    <m:t>v</m:t>
                  </m:r>
                </m:sub>
              </m:sSub>
              <m:r>
                <w:rPr>
                  <w:rFonts w:ascii="Cambria Math" w:eastAsia="Times New Roman" w:hAnsi="Times New Roman" w:cs="Times New Roman"/>
                  <w:color w:val="000000"/>
                  <w:sz w:val="24"/>
                  <w:szCs w:val="24"/>
                  <w:lang w:eastAsia="ru-RU"/>
                </w:rPr>
                <m:t>∙</m:t>
              </m:r>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y</m:t>
                  </m:r>
                </m:e>
                <m:sub>
                  <m:r>
                    <w:rPr>
                      <w:rFonts w:ascii="Cambria Math" w:eastAsia="Times New Roman" w:hAnsi="Cambria Math" w:cs="Times New Roman"/>
                      <w:color w:val="000000"/>
                      <w:sz w:val="24"/>
                      <w:szCs w:val="24"/>
                      <w:lang w:val="en-US" w:eastAsia="ru-RU"/>
                    </w:rPr>
                    <m:t>v</m:t>
                  </m:r>
                </m:sub>
              </m:sSub>
              <m:r>
                <w:rPr>
                  <w:rFonts w:ascii="Cambria Math" w:eastAsia="Times New Roman" w:hAnsi="Times New Roman" w:cs="Times New Roman"/>
                  <w:color w:val="000000"/>
                  <w:sz w:val="24"/>
                  <w:szCs w:val="24"/>
                  <w:lang w:eastAsia="ru-RU"/>
                </w:rPr>
                <m:t>+</m:t>
              </m:r>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c</m:t>
                  </m:r>
                </m:e>
                <m:sub>
                  <m:r>
                    <w:rPr>
                      <w:rFonts w:ascii="Cambria Math" w:eastAsia="Times New Roman" w:hAnsi="Cambria Math" w:cs="Times New Roman"/>
                      <w:color w:val="000000"/>
                      <w:sz w:val="24"/>
                      <w:szCs w:val="24"/>
                      <w:lang w:val="en-US" w:eastAsia="ru-RU"/>
                    </w:rPr>
                    <m:t>d</m:t>
                  </m:r>
                </m:sub>
              </m:sSub>
              <m:r>
                <w:rPr>
                  <w:rFonts w:ascii="Cambria Math" w:eastAsia="Times New Roman" w:hAnsi="Times New Roman" w:cs="Times New Roman"/>
                  <w:color w:val="000000"/>
                  <w:sz w:val="24"/>
                  <w:szCs w:val="24"/>
                  <w:lang w:eastAsia="ru-RU"/>
                </w:rPr>
                <m:t>∙</m:t>
              </m:r>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y</m:t>
                  </m:r>
                </m:e>
                <m:sub>
                  <m:r>
                    <w:rPr>
                      <w:rFonts w:ascii="Cambria Math" w:eastAsia="Times New Roman" w:hAnsi="Cambria Math" w:cs="Times New Roman"/>
                      <w:color w:val="000000"/>
                      <w:sz w:val="24"/>
                      <w:szCs w:val="24"/>
                      <w:lang w:val="en-US" w:eastAsia="ru-RU"/>
                    </w:rPr>
                    <m:t>d</m:t>
                  </m:r>
                </m:sub>
              </m:sSub>
              <m:r>
                <w:rPr>
                  <w:rFonts w:ascii="Cambria Math" w:eastAsia="Times New Roman" w:hAnsi="Times New Roman" w:cs="Times New Roman"/>
                  <w:color w:val="000000"/>
                  <w:sz w:val="24"/>
                  <w:szCs w:val="24"/>
                  <w:lang w:eastAsia="ru-RU"/>
                </w:rPr>
                <m:t>)</m:t>
              </m:r>
              <m:r>
                <w:rPr>
                  <w:rFonts w:ascii="Cambria Math" w:eastAsia="Times New Roman" w:hAnsi="Times New Roman" w:cs="Times New Roman"/>
                  <w:color w:val="000000"/>
                  <w:sz w:val="24"/>
                  <w:szCs w:val="24"/>
                  <w:lang w:eastAsia="ru-RU"/>
                </w:rPr>
                <m:t>∙</m:t>
              </m:r>
              <m:r>
                <w:rPr>
                  <w:rFonts w:ascii="Cambria Math" w:eastAsia="Times New Roman" w:hAnsi="Times New Roman" w:cs="Times New Roman"/>
                  <w:color w:val="000000"/>
                  <w:sz w:val="24"/>
                  <w:szCs w:val="24"/>
                  <w:lang w:eastAsia="ru-RU"/>
                </w:rPr>
                <m:t>30+</m:t>
              </m:r>
              <m:r>
                <w:rPr>
                  <w:rFonts w:ascii="Cambria Math" w:eastAsia="Times New Roman" w:hAnsi="Cambria Math" w:cs="Times New Roman"/>
                  <w:color w:val="000000"/>
                  <w:sz w:val="24"/>
                  <w:szCs w:val="24"/>
                  <w:lang w:val="en-US" w:eastAsia="ru-RU"/>
                </w:rPr>
                <m:t>D</m:t>
              </m:r>
              <m:r>
                <w:rPr>
                  <w:rFonts w:ascii="Cambria Math" w:eastAsia="Times New Roman" w:hAnsi="Times New Roman" w:cs="Times New Roman"/>
                  <w:color w:val="000000"/>
                  <w:sz w:val="24"/>
                  <w:szCs w:val="24"/>
                  <w:lang w:eastAsia="ru-RU"/>
                </w:rPr>
                <m:t>∙</m:t>
              </m:r>
              <m:r>
                <w:rPr>
                  <w:rFonts w:ascii="Cambria Math" w:eastAsia="Times New Roman" w:hAnsi="Cambria Math" w:cs="Times New Roman"/>
                  <w:color w:val="000000"/>
                  <w:sz w:val="24"/>
                  <w:szCs w:val="24"/>
                  <w:lang w:val="en-US" w:eastAsia="ru-RU"/>
                </w:rPr>
                <m:t>z</m:t>
              </m:r>
            </m:e>
          </m:nary>
        </m:oMath>
      </m:oMathPara>
    </w:p>
    <w:p w:rsidR="00257FB6" w:rsidRPr="00CA1E81" w:rsidRDefault="00257FB6" w:rsidP="004072A1">
      <w:pPr>
        <w:spacing w:after="0" w:line="240" w:lineRule="auto"/>
        <w:rPr>
          <w:rFonts w:ascii="Times New Roman" w:eastAsia="Times New Roman" w:hAnsi="Times New Roman" w:cs="Times New Roman"/>
          <w:color w:val="000000"/>
          <w:sz w:val="32"/>
          <w:szCs w:val="32"/>
          <w:lang w:eastAsia="ru-RU"/>
        </w:rPr>
      </w:pPr>
    </w:p>
    <w:p w:rsidR="00F07AEA" w:rsidRPr="001F78F5" w:rsidRDefault="00107904" w:rsidP="004072A1">
      <w:pPr>
        <w:spacing w:after="0" w:line="240" w:lineRule="auto"/>
        <w:rPr>
          <w:rFonts w:ascii="Times New Roman" w:eastAsia="Times New Roman" w:hAnsi="Times New Roman" w:cs="Times New Roman"/>
          <w:color w:val="000000"/>
          <w:sz w:val="24"/>
          <w:szCs w:val="24"/>
          <w:lang w:eastAsia="ru-RU"/>
        </w:rPr>
      </w:pPr>
      <m:oMath>
        <m:nary>
          <m:naryPr>
            <m:chr m:val="∑"/>
            <m:limLoc m:val="undOvr"/>
            <m:subHide m:val="1"/>
            <m:supHide m:val="1"/>
            <m:ctrlPr>
              <w:rPr>
                <w:rFonts w:ascii="Cambria Math" w:eastAsia="Times New Roman" w:hAnsi="Times New Roman" w:cs="Times New Roman"/>
                <w:i/>
                <w:color w:val="000000"/>
                <w:sz w:val="24"/>
                <w:szCs w:val="24"/>
                <w:lang w:eastAsia="ru-RU"/>
              </w:rPr>
            </m:ctrlPr>
          </m:naryPr>
          <m:sub/>
          <m:sup/>
          <m:e>
            <m:r>
              <w:rPr>
                <w:rFonts w:ascii="Times New Roman" w:eastAsia="Times New Roman" w:hAnsi="Times New Roman" w:cs="Times New Roman"/>
                <w:color w:val="000000"/>
                <w:sz w:val="24"/>
                <w:szCs w:val="24"/>
                <w:lang w:eastAsia="ru-RU"/>
              </w:rPr>
              <m:t>-</m:t>
            </m:r>
          </m:e>
        </m:nary>
        <m:r>
          <w:rPr>
            <w:rFonts w:ascii="Cambria Math" w:eastAsia="Times New Roman" w:hAnsi="Times New Roman" w:cs="Times New Roman"/>
            <w:color w:val="000000"/>
            <w:sz w:val="24"/>
            <w:szCs w:val="24"/>
            <w:lang w:eastAsia="ru-RU"/>
          </w:rPr>
          <m:t xml:space="preserve"> </m:t>
        </m:r>
      </m:oMath>
      <w:r w:rsidR="00F07AEA" w:rsidRPr="00F07AEA">
        <w:rPr>
          <w:rFonts w:ascii="Times New Roman" w:eastAsia="Times New Roman" w:hAnsi="Times New Roman" w:cs="Times New Roman"/>
          <w:color w:val="000000"/>
          <w:sz w:val="24"/>
          <w:szCs w:val="24"/>
          <w:lang w:eastAsia="ru-RU"/>
        </w:rPr>
        <w:t>ежемесячная плата за услуги оператора (руб</w:t>
      </w:r>
      <w:r w:rsidR="00E61AA5">
        <w:rPr>
          <w:rFonts w:ascii="Times New Roman" w:eastAsia="Times New Roman" w:hAnsi="Times New Roman" w:cs="Times New Roman"/>
          <w:color w:val="000000"/>
          <w:sz w:val="24"/>
          <w:szCs w:val="24"/>
          <w:lang w:eastAsia="ru-RU"/>
        </w:rPr>
        <w:t>.</w:t>
      </w:r>
      <w:r w:rsidR="00F07AEA" w:rsidRPr="00F07AEA">
        <w:rPr>
          <w:rFonts w:ascii="Times New Roman" w:eastAsia="Times New Roman" w:hAnsi="Times New Roman" w:cs="Times New Roman"/>
          <w:color w:val="000000"/>
          <w:sz w:val="24"/>
          <w:szCs w:val="24"/>
          <w:lang w:eastAsia="ru-RU"/>
        </w:rPr>
        <w:t>);</w:t>
      </w:r>
    </w:p>
    <w:p w:rsidR="00257FB6" w:rsidRPr="001F78F5" w:rsidRDefault="00107904" w:rsidP="004072A1">
      <w:pPr>
        <w:spacing w:after="0" w:line="240" w:lineRule="auto"/>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v</m:t>
            </m:r>
          </m:sub>
        </m:sSub>
      </m:oMath>
      <w:r w:rsidR="00257FB6" w:rsidRPr="001F78F5">
        <w:rPr>
          <w:rFonts w:ascii="Times New Roman" w:eastAsia="Times New Roman" w:hAnsi="Times New Roman" w:cs="Times New Roman"/>
          <w:color w:val="000000"/>
          <w:sz w:val="24"/>
          <w:szCs w:val="24"/>
          <w:lang w:eastAsia="ru-RU"/>
        </w:rPr>
        <w:t xml:space="preserve"> </w:t>
      </w:r>
      <w:r w:rsidR="00D530AE">
        <w:t>–</w:t>
      </w:r>
      <w:r w:rsidR="00257FB6" w:rsidRPr="001F78F5">
        <w:rPr>
          <w:rFonts w:ascii="Times New Roman" w:eastAsia="Times New Roman" w:hAnsi="Times New Roman" w:cs="Times New Roman"/>
          <w:color w:val="000000"/>
          <w:sz w:val="24"/>
          <w:szCs w:val="24"/>
          <w:lang w:eastAsia="ru-RU"/>
        </w:rPr>
        <w:t xml:space="preserve"> стоимость 1 минуты разговора </w:t>
      </w:r>
      <w:r w:rsidR="001F78F5" w:rsidRPr="001F78F5">
        <w:rPr>
          <w:rFonts w:ascii="Times New Roman" w:eastAsia="Times New Roman" w:hAnsi="Times New Roman" w:cs="Times New Roman"/>
          <w:color w:val="000000"/>
          <w:sz w:val="24"/>
          <w:szCs w:val="24"/>
          <w:lang w:eastAsia="ru-RU"/>
        </w:rPr>
        <w:t xml:space="preserve">абонентам </w:t>
      </w:r>
      <w:r w:rsidR="00257FB6" w:rsidRPr="001F78F5">
        <w:rPr>
          <w:rFonts w:ascii="Times New Roman" w:eastAsia="Times New Roman" w:hAnsi="Times New Roman" w:cs="Times New Roman"/>
          <w:color w:val="000000"/>
          <w:sz w:val="24"/>
          <w:szCs w:val="24"/>
          <w:lang w:eastAsia="ru-RU"/>
        </w:rPr>
        <w:t>внутри сети</w:t>
      </w:r>
      <w:r w:rsidR="001F78F5">
        <w:rPr>
          <w:rFonts w:ascii="Times New Roman" w:eastAsia="Times New Roman" w:hAnsi="Times New Roman" w:cs="Times New Roman"/>
          <w:color w:val="000000"/>
          <w:sz w:val="24"/>
          <w:szCs w:val="24"/>
          <w:lang w:eastAsia="ru-RU"/>
        </w:rPr>
        <w:t xml:space="preserve"> (руб</w:t>
      </w:r>
      <w:r w:rsidR="00E61AA5">
        <w:rPr>
          <w:rFonts w:ascii="Times New Roman" w:eastAsia="Times New Roman" w:hAnsi="Times New Roman" w:cs="Times New Roman"/>
          <w:color w:val="000000"/>
          <w:sz w:val="24"/>
          <w:szCs w:val="24"/>
          <w:lang w:eastAsia="ru-RU"/>
        </w:rPr>
        <w:t>.</w:t>
      </w:r>
      <w:r w:rsidR="001F78F5">
        <w:rPr>
          <w:rFonts w:ascii="Times New Roman" w:eastAsia="Times New Roman" w:hAnsi="Times New Roman" w:cs="Times New Roman"/>
          <w:color w:val="000000"/>
          <w:sz w:val="24"/>
          <w:szCs w:val="24"/>
          <w:lang w:eastAsia="ru-RU"/>
        </w:rPr>
        <w:t>);</w:t>
      </w:r>
      <w:r w:rsidR="00257FB6" w:rsidRPr="001F78F5">
        <w:rPr>
          <w:rFonts w:ascii="Times New Roman" w:eastAsia="Times New Roman" w:hAnsi="Times New Roman" w:cs="Times New Roman"/>
          <w:color w:val="000000"/>
          <w:sz w:val="24"/>
          <w:szCs w:val="24"/>
          <w:lang w:eastAsia="ru-RU"/>
        </w:rPr>
        <w:t xml:space="preserve"> </w:t>
      </w:r>
    </w:p>
    <w:p w:rsidR="00257FB6" w:rsidRDefault="00107904" w:rsidP="004072A1">
      <w:pPr>
        <w:spacing w:after="0" w:line="240" w:lineRule="auto"/>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d</m:t>
            </m:r>
          </m:sub>
        </m:sSub>
      </m:oMath>
      <w:r w:rsidR="00257FB6" w:rsidRPr="001F78F5">
        <w:rPr>
          <w:rFonts w:ascii="Times New Roman" w:eastAsia="Times New Roman" w:hAnsi="Times New Roman" w:cs="Times New Roman"/>
          <w:color w:val="000000"/>
          <w:sz w:val="24"/>
          <w:szCs w:val="24"/>
          <w:lang w:eastAsia="ru-RU"/>
        </w:rPr>
        <w:t xml:space="preserve"> </w:t>
      </w:r>
      <w:r w:rsidR="00D530AE">
        <w:t>–</w:t>
      </w:r>
      <w:r w:rsidR="00257FB6" w:rsidRPr="001F78F5">
        <w:rPr>
          <w:rFonts w:ascii="Times New Roman" w:eastAsia="Times New Roman" w:hAnsi="Times New Roman" w:cs="Times New Roman"/>
          <w:color w:val="000000"/>
          <w:sz w:val="24"/>
          <w:szCs w:val="24"/>
          <w:lang w:eastAsia="ru-RU"/>
        </w:rPr>
        <w:t xml:space="preserve"> стоимость 1 минуты разговора </w:t>
      </w:r>
      <w:r w:rsidR="001F78F5" w:rsidRPr="001F78F5">
        <w:rPr>
          <w:rFonts w:ascii="Times New Roman" w:eastAsia="Times New Roman" w:hAnsi="Times New Roman" w:cs="Times New Roman"/>
          <w:color w:val="000000"/>
          <w:sz w:val="24"/>
          <w:szCs w:val="24"/>
          <w:lang w:eastAsia="ru-RU"/>
        </w:rPr>
        <w:t>абонентам других операторов связи</w:t>
      </w:r>
      <w:r w:rsidR="001F78F5">
        <w:rPr>
          <w:rFonts w:ascii="Times New Roman" w:eastAsia="Times New Roman" w:hAnsi="Times New Roman" w:cs="Times New Roman"/>
          <w:color w:val="000000"/>
          <w:sz w:val="24"/>
          <w:szCs w:val="24"/>
          <w:lang w:eastAsia="ru-RU"/>
        </w:rPr>
        <w:t xml:space="preserve"> (руб</w:t>
      </w:r>
      <w:r w:rsidR="00E61AA5">
        <w:rPr>
          <w:rFonts w:ascii="Times New Roman" w:eastAsia="Times New Roman" w:hAnsi="Times New Roman" w:cs="Times New Roman"/>
          <w:color w:val="000000"/>
          <w:sz w:val="24"/>
          <w:szCs w:val="24"/>
          <w:lang w:eastAsia="ru-RU"/>
        </w:rPr>
        <w:t>.</w:t>
      </w:r>
      <w:r w:rsidR="001F78F5">
        <w:rPr>
          <w:rFonts w:ascii="Times New Roman" w:eastAsia="Times New Roman" w:hAnsi="Times New Roman" w:cs="Times New Roman"/>
          <w:color w:val="000000"/>
          <w:sz w:val="24"/>
          <w:szCs w:val="24"/>
          <w:lang w:eastAsia="ru-RU"/>
        </w:rPr>
        <w:t>);</w:t>
      </w:r>
    </w:p>
    <w:p w:rsidR="00D530AE" w:rsidRDefault="00107904" w:rsidP="004072A1">
      <w:pPr>
        <w:spacing w:after="0" w:line="240" w:lineRule="auto"/>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c</m:t>
            </m:r>
          </m:e>
          <m:sub>
            <m:r>
              <w:rPr>
                <w:rFonts w:ascii="Cambria Math" w:eastAsia="Times New Roman" w:hAnsi="Cambria Math" w:cs="Times New Roman"/>
                <w:color w:val="000000"/>
                <w:sz w:val="24"/>
                <w:szCs w:val="24"/>
                <w:lang w:val="en-US" w:eastAsia="ru-RU"/>
              </w:rPr>
              <m:t>v</m:t>
            </m:r>
          </m:sub>
        </m:sSub>
        <m:r>
          <w:rPr>
            <w:rFonts w:ascii="Cambria Math" w:eastAsia="Times New Roman" w:hAnsi="Times New Roman" w:cs="Times New Roman"/>
            <w:color w:val="000000"/>
            <w:sz w:val="24"/>
            <w:szCs w:val="24"/>
            <w:lang w:eastAsia="ru-RU"/>
          </w:rPr>
          <m:t xml:space="preserve"> </m:t>
        </m:r>
      </m:oMath>
      <w:r w:rsidR="00D530AE">
        <w:t xml:space="preserve">– </w:t>
      </w:r>
      <w:r w:rsidR="00D530AE" w:rsidRPr="001F78F5">
        <w:rPr>
          <w:rFonts w:ascii="Times New Roman" w:eastAsia="Times New Roman" w:hAnsi="Times New Roman" w:cs="Times New Roman"/>
          <w:color w:val="000000"/>
          <w:sz w:val="24"/>
          <w:szCs w:val="24"/>
          <w:lang w:eastAsia="ru-RU"/>
        </w:rPr>
        <w:t xml:space="preserve">стоимость 1 </w:t>
      </w:r>
      <w:r w:rsidR="00D530AE" w:rsidRPr="00D530AE">
        <w:rPr>
          <w:rStyle w:val="apple-style-span"/>
          <w:rFonts w:ascii="Times New Roman" w:hAnsi="Times New Roman" w:cs="Times New Roman"/>
          <w:sz w:val="24"/>
          <w:szCs w:val="24"/>
          <w:lang w:val="en-US"/>
        </w:rPr>
        <w:t>SMS</w:t>
      </w:r>
      <w:r w:rsidR="00D530AE" w:rsidRPr="00D530AE">
        <w:rPr>
          <w:rStyle w:val="apple-style-span"/>
          <w:rFonts w:ascii="Times New Roman" w:hAnsi="Times New Roman" w:cs="Times New Roman"/>
          <w:sz w:val="24"/>
          <w:szCs w:val="24"/>
        </w:rPr>
        <w:t>-сообщений</w:t>
      </w:r>
      <w:r w:rsidR="00D530AE" w:rsidRPr="001F78F5">
        <w:rPr>
          <w:rFonts w:ascii="Times New Roman" w:eastAsia="Times New Roman" w:hAnsi="Times New Roman" w:cs="Times New Roman"/>
          <w:color w:val="000000"/>
          <w:sz w:val="24"/>
          <w:szCs w:val="24"/>
          <w:lang w:eastAsia="ru-RU"/>
        </w:rPr>
        <w:t xml:space="preserve"> абонентам внутри сети</w:t>
      </w:r>
      <w:r w:rsidR="00D530AE">
        <w:rPr>
          <w:rFonts w:ascii="Times New Roman" w:eastAsia="Times New Roman" w:hAnsi="Times New Roman" w:cs="Times New Roman"/>
          <w:color w:val="000000"/>
          <w:sz w:val="24"/>
          <w:szCs w:val="24"/>
          <w:lang w:eastAsia="ru-RU"/>
        </w:rPr>
        <w:t xml:space="preserve"> (руб</w:t>
      </w:r>
      <w:r w:rsidR="00E61AA5">
        <w:rPr>
          <w:rFonts w:ascii="Times New Roman" w:eastAsia="Times New Roman" w:hAnsi="Times New Roman" w:cs="Times New Roman"/>
          <w:color w:val="000000"/>
          <w:sz w:val="24"/>
          <w:szCs w:val="24"/>
          <w:lang w:eastAsia="ru-RU"/>
        </w:rPr>
        <w:t>.</w:t>
      </w:r>
      <w:r w:rsidR="00D530AE">
        <w:rPr>
          <w:rFonts w:ascii="Times New Roman" w:eastAsia="Times New Roman" w:hAnsi="Times New Roman" w:cs="Times New Roman"/>
          <w:color w:val="000000"/>
          <w:sz w:val="24"/>
          <w:szCs w:val="24"/>
          <w:lang w:eastAsia="ru-RU"/>
        </w:rPr>
        <w:t>);</w:t>
      </w:r>
    </w:p>
    <w:p w:rsidR="00D530AE" w:rsidRPr="00D530AE" w:rsidRDefault="00107904" w:rsidP="004072A1">
      <w:pPr>
        <w:spacing w:after="0" w:line="240" w:lineRule="auto"/>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c</m:t>
            </m:r>
          </m:e>
          <m:sub>
            <m:r>
              <w:rPr>
                <w:rFonts w:ascii="Cambria Math" w:eastAsia="Times New Roman" w:hAnsi="Cambria Math" w:cs="Times New Roman"/>
                <w:color w:val="000000"/>
                <w:sz w:val="24"/>
                <w:szCs w:val="24"/>
                <w:lang w:val="en-US" w:eastAsia="ru-RU"/>
              </w:rPr>
              <m:t>d</m:t>
            </m:r>
          </m:sub>
        </m:sSub>
        <m:r>
          <w:rPr>
            <w:rFonts w:ascii="Cambria Math" w:eastAsia="Times New Roman" w:hAnsi="Times New Roman" w:cs="Times New Roman"/>
            <w:color w:val="000000"/>
            <w:sz w:val="24"/>
            <w:szCs w:val="24"/>
            <w:lang w:eastAsia="ru-RU"/>
          </w:rPr>
          <m:t xml:space="preserve"> </m:t>
        </m:r>
      </m:oMath>
      <w:r w:rsidR="00D530AE">
        <w:t xml:space="preserve">– </w:t>
      </w:r>
      <w:r w:rsidR="00D530AE" w:rsidRPr="001F78F5">
        <w:rPr>
          <w:rFonts w:ascii="Times New Roman" w:eastAsia="Times New Roman" w:hAnsi="Times New Roman" w:cs="Times New Roman"/>
          <w:color w:val="000000"/>
          <w:sz w:val="24"/>
          <w:szCs w:val="24"/>
          <w:lang w:eastAsia="ru-RU"/>
        </w:rPr>
        <w:t xml:space="preserve">стоимость 1 </w:t>
      </w:r>
      <w:r w:rsidR="00D530AE" w:rsidRPr="00D530AE">
        <w:rPr>
          <w:rStyle w:val="apple-style-span"/>
          <w:rFonts w:ascii="Times New Roman" w:hAnsi="Times New Roman" w:cs="Times New Roman"/>
          <w:sz w:val="24"/>
          <w:szCs w:val="24"/>
          <w:lang w:val="en-US"/>
        </w:rPr>
        <w:t>SMS</w:t>
      </w:r>
      <w:r w:rsidR="00D530AE" w:rsidRPr="00D530AE">
        <w:rPr>
          <w:rStyle w:val="apple-style-span"/>
          <w:rFonts w:ascii="Times New Roman" w:hAnsi="Times New Roman" w:cs="Times New Roman"/>
          <w:sz w:val="24"/>
          <w:szCs w:val="24"/>
        </w:rPr>
        <w:t>-сообщений</w:t>
      </w:r>
      <w:r w:rsidR="00D530AE" w:rsidRPr="001F78F5">
        <w:rPr>
          <w:rFonts w:ascii="Times New Roman" w:eastAsia="Times New Roman" w:hAnsi="Times New Roman" w:cs="Times New Roman"/>
          <w:color w:val="000000"/>
          <w:sz w:val="24"/>
          <w:szCs w:val="24"/>
          <w:lang w:eastAsia="ru-RU"/>
        </w:rPr>
        <w:t xml:space="preserve"> абонентам других операторов связи</w:t>
      </w:r>
      <w:r w:rsidR="00D530AE">
        <w:rPr>
          <w:rFonts w:ascii="Times New Roman" w:eastAsia="Times New Roman" w:hAnsi="Times New Roman" w:cs="Times New Roman"/>
          <w:color w:val="000000"/>
          <w:sz w:val="24"/>
          <w:szCs w:val="24"/>
          <w:lang w:eastAsia="ru-RU"/>
        </w:rPr>
        <w:t xml:space="preserve"> (руб</w:t>
      </w:r>
      <w:r w:rsidR="00E61AA5">
        <w:rPr>
          <w:rFonts w:ascii="Times New Roman" w:eastAsia="Times New Roman" w:hAnsi="Times New Roman" w:cs="Times New Roman"/>
          <w:color w:val="000000"/>
          <w:sz w:val="24"/>
          <w:szCs w:val="24"/>
          <w:lang w:eastAsia="ru-RU"/>
        </w:rPr>
        <w:t>.</w:t>
      </w:r>
      <w:r w:rsidR="00D530AE">
        <w:rPr>
          <w:rFonts w:ascii="Times New Roman" w:eastAsia="Times New Roman" w:hAnsi="Times New Roman" w:cs="Times New Roman"/>
          <w:color w:val="000000"/>
          <w:sz w:val="24"/>
          <w:szCs w:val="24"/>
          <w:lang w:eastAsia="ru-RU"/>
        </w:rPr>
        <w:t>);</w:t>
      </w:r>
    </w:p>
    <w:p w:rsidR="001F78F5" w:rsidRDefault="00107904" w:rsidP="004072A1">
      <w:pPr>
        <w:spacing w:after="0" w:line="240" w:lineRule="auto"/>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x</m:t>
            </m:r>
          </m:e>
          <m:sub>
            <m:r>
              <w:rPr>
                <w:rFonts w:ascii="Cambria Math" w:eastAsia="Times New Roman" w:hAnsi="Cambria Math" w:cs="Times New Roman"/>
                <w:color w:val="000000"/>
                <w:sz w:val="24"/>
                <w:szCs w:val="24"/>
                <w:lang w:val="en-US" w:eastAsia="ru-RU"/>
              </w:rPr>
              <m:t>v</m:t>
            </m:r>
          </m:sub>
        </m:sSub>
        <m:r>
          <w:rPr>
            <w:rFonts w:ascii="Cambria Math" w:eastAsia="Times New Roman" w:hAnsi="Times New Roman" w:cs="Times New Roman"/>
            <w:color w:val="000000"/>
            <w:sz w:val="24"/>
            <w:szCs w:val="24"/>
            <w:lang w:eastAsia="ru-RU"/>
          </w:rPr>
          <m:t xml:space="preserve"> </m:t>
        </m:r>
      </m:oMath>
      <w:r w:rsidR="00D530AE">
        <w:t>–</w:t>
      </w:r>
      <w:r w:rsidR="001F78F5" w:rsidRPr="001F78F5">
        <w:rPr>
          <w:rFonts w:ascii="Times New Roman" w:eastAsia="Times New Roman" w:hAnsi="Times New Roman" w:cs="Times New Roman"/>
          <w:color w:val="000000"/>
          <w:sz w:val="24"/>
          <w:szCs w:val="24"/>
          <w:lang w:eastAsia="ru-RU"/>
        </w:rPr>
        <w:t xml:space="preserve"> </w:t>
      </w:r>
      <w:r w:rsidR="001F78F5" w:rsidRPr="00F07AEA">
        <w:rPr>
          <w:rFonts w:ascii="Times New Roman" w:eastAsia="Times New Roman" w:hAnsi="Times New Roman" w:cs="Times New Roman"/>
          <w:color w:val="000000"/>
          <w:sz w:val="24"/>
          <w:szCs w:val="24"/>
          <w:lang w:eastAsia="ru-RU"/>
        </w:rPr>
        <w:t>кол</w:t>
      </w:r>
      <w:r w:rsidR="001F78F5" w:rsidRPr="001F78F5">
        <w:rPr>
          <w:rFonts w:ascii="Times New Roman" w:eastAsia="Times New Roman" w:hAnsi="Times New Roman" w:cs="Times New Roman"/>
          <w:color w:val="000000"/>
          <w:sz w:val="24"/>
          <w:szCs w:val="24"/>
          <w:lang w:eastAsia="ru-RU"/>
        </w:rPr>
        <w:t>ичество</w:t>
      </w:r>
      <w:r w:rsidR="001F78F5" w:rsidRPr="00F07AEA">
        <w:rPr>
          <w:rFonts w:ascii="Times New Roman" w:eastAsia="Times New Roman" w:hAnsi="Times New Roman" w:cs="Times New Roman"/>
          <w:color w:val="000000"/>
          <w:sz w:val="24"/>
          <w:szCs w:val="24"/>
          <w:lang w:eastAsia="ru-RU"/>
        </w:rPr>
        <w:t xml:space="preserve"> звонков</w:t>
      </w:r>
      <w:r w:rsidR="009B7FE7" w:rsidRPr="009B7FE7">
        <w:rPr>
          <w:rFonts w:ascii="Times New Roman" w:eastAsia="Times New Roman" w:hAnsi="Times New Roman" w:cs="Times New Roman"/>
          <w:color w:val="000000"/>
          <w:sz w:val="24"/>
          <w:szCs w:val="24"/>
          <w:lang w:eastAsia="ru-RU"/>
        </w:rPr>
        <w:t xml:space="preserve"> </w:t>
      </w:r>
      <w:r w:rsidR="009B7FE7">
        <w:rPr>
          <w:rFonts w:ascii="Times New Roman" w:eastAsia="Times New Roman" w:hAnsi="Times New Roman" w:cs="Times New Roman"/>
          <w:color w:val="000000"/>
          <w:sz w:val="24"/>
          <w:szCs w:val="24"/>
          <w:lang w:eastAsia="ru-RU"/>
        </w:rPr>
        <w:t>внутри</w:t>
      </w:r>
      <w:r w:rsidR="001F78F5">
        <w:rPr>
          <w:rFonts w:ascii="Times New Roman" w:eastAsia="Times New Roman" w:hAnsi="Times New Roman" w:cs="Times New Roman"/>
          <w:color w:val="000000"/>
          <w:sz w:val="24"/>
          <w:szCs w:val="24"/>
          <w:lang w:eastAsia="ru-RU"/>
        </w:rPr>
        <w:t>;</w:t>
      </w:r>
    </w:p>
    <w:p w:rsidR="009B7FE7" w:rsidRDefault="00107904" w:rsidP="004072A1">
      <w:pPr>
        <w:spacing w:after="0" w:line="240" w:lineRule="auto"/>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x</m:t>
            </m:r>
          </m:e>
          <m:sub>
            <m:r>
              <w:rPr>
                <w:rFonts w:ascii="Cambria Math" w:eastAsia="Times New Roman" w:hAnsi="Cambria Math" w:cs="Times New Roman"/>
                <w:color w:val="000000"/>
                <w:sz w:val="24"/>
                <w:szCs w:val="24"/>
                <w:lang w:val="en-US" w:eastAsia="ru-RU"/>
              </w:rPr>
              <m:t>d</m:t>
            </m:r>
          </m:sub>
        </m:sSub>
        <m:r>
          <w:rPr>
            <w:rFonts w:ascii="Cambria Math" w:eastAsia="Times New Roman" w:hAnsi="Times New Roman" w:cs="Times New Roman"/>
            <w:color w:val="000000"/>
            <w:sz w:val="24"/>
            <w:szCs w:val="24"/>
            <w:lang w:eastAsia="ru-RU"/>
          </w:rPr>
          <m:t xml:space="preserve"> </m:t>
        </m:r>
      </m:oMath>
      <w:r w:rsidR="009B7FE7">
        <w:t>–</w:t>
      </w:r>
      <w:r w:rsidR="009B7FE7" w:rsidRPr="001F78F5">
        <w:rPr>
          <w:rFonts w:ascii="Times New Roman" w:eastAsia="Times New Roman" w:hAnsi="Times New Roman" w:cs="Times New Roman"/>
          <w:color w:val="000000"/>
          <w:sz w:val="24"/>
          <w:szCs w:val="24"/>
          <w:lang w:eastAsia="ru-RU"/>
        </w:rPr>
        <w:t xml:space="preserve"> </w:t>
      </w:r>
      <w:r w:rsidR="009B7FE7" w:rsidRPr="00F07AEA">
        <w:rPr>
          <w:rFonts w:ascii="Times New Roman" w:eastAsia="Times New Roman" w:hAnsi="Times New Roman" w:cs="Times New Roman"/>
          <w:color w:val="000000"/>
          <w:sz w:val="24"/>
          <w:szCs w:val="24"/>
          <w:lang w:eastAsia="ru-RU"/>
        </w:rPr>
        <w:t>кол</w:t>
      </w:r>
      <w:r w:rsidR="009B7FE7" w:rsidRPr="001F78F5">
        <w:rPr>
          <w:rFonts w:ascii="Times New Roman" w:eastAsia="Times New Roman" w:hAnsi="Times New Roman" w:cs="Times New Roman"/>
          <w:color w:val="000000"/>
          <w:sz w:val="24"/>
          <w:szCs w:val="24"/>
          <w:lang w:eastAsia="ru-RU"/>
        </w:rPr>
        <w:t>ичество</w:t>
      </w:r>
      <w:r w:rsidR="009B7FE7" w:rsidRPr="00F07AEA">
        <w:rPr>
          <w:rFonts w:ascii="Times New Roman" w:eastAsia="Times New Roman" w:hAnsi="Times New Roman" w:cs="Times New Roman"/>
          <w:color w:val="000000"/>
          <w:sz w:val="24"/>
          <w:szCs w:val="24"/>
          <w:lang w:eastAsia="ru-RU"/>
        </w:rPr>
        <w:t xml:space="preserve"> звонков</w:t>
      </w:r>
      <w:r w:rsidR="009B7FE7" w:rsidRPr="009B7FE7">
        <w:rPr>
          <w:rFonts w:ascii="Times New Roman" w:eastAsia="Times New Roman" w:hAnsi="Times New Roman" w:cs="Times New Roman"/>
          <w:color w:val="000000"/>
          <w:sz w:val="24"/>
          <w:szCs w:val="24"/>
          <w:lang w:eastAsia="ru-RU"/>
        </w:rPr>
        <w:t xml:space="preserve"> </w:t>
      </w:r>
      <w:r w:rsidR="009B7FE7" w:rsidRPr="001F78F5">
        <w:rPr>
          <w:rFonts w:ascii="Times New Roman" w:eastAsia="Times New Roman" w:hAnsi="Times New Roman" w:cs="Times New Roman"/>
          <w:color w:val="000000"/>
          <w:sz w:val="24"/>
          <w:szCs w:val="24"/>
          <w:lang w:eastAsia="ru-RU"/>
        </w:rPr>
        <w:t>абонентам других операторов связи</w:t>
      </w:r>
      <w:r w:rsidR="009B7FE7">
        <w:rPr>
          <w:rFonts w:ascii="Times New Roman" w:eastAsia="Times New Roman" w:hAnsi="Times New Roman" w:cs="Times New Roman"/>
          <w:color w:val="000000"/>
          <w:sz w:val="24"/>
          <w:szCs w:val="24"/>
          <w:lang w:eastAsia="ru-RU"/>
        </w:rPr>
        <w:t>;</w:t>
      </w:r>
    </w:p>
    <w:p w:rsidR="001F78F5" w:rsidRDefault="00107904" w:rsidP="004072A1">
      <w:pPr>
        <w:spacing w:after="0" w:line="240" w:lineRule="auto"/>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y</m:t>
            </m:r>
          </m:e>
          <m:sub>
            <m:r>
              <w:rPr>
                <w:rFonts w:ascii="Cambria Math" w:eastAsia="Times New Roman" w:hAnsi="Cambria Math" w:cs="Times New Roman"/>
                <w:color w:val="000000"/>
                <w:sz w:val="24"/>
                <w:szCs w:val="24"/>
                <w:lang w:val="en-US" w:eastAsia="ru-RU"/>
              </w:rPr>
              <m:t>v</m:t>
            </m:r>
          </m:sub>
        </m:sSub>
      </m:oMath>
      <w:r w:rsidR="001F78F5" w:rsidRPr="001F78F5">
        <w:rPr>
          <w:rFonts w:ascii="Times New Roman" w:eastAsia="Times New Roman" w:hAnsi="Times New Roman" w:cs="Times New Roman"/>
          <w:color w:val="000000"/>
          <w:sz w:val="24"/>
          <w:szCs w:val="24"/>
          <w:lang w:eastAsia="ru-RU"/>
        </w:rPr>
        <w:t xml:space="preserve"> </w:t>
      </w:r>
      <w:r w:rsidR="00D530AE">
        <w:t>–</w:t>
      </w:r>
      <w:r w:rsidR="001F78F5" w:rsidRPr="001F78F5">
        <w:rPr>
          <w:rFonts w:ascii="Times New Roman" w:eastAsia="Times New Roman" w:hAnsi="Times New Roman" w:cs="Times New Roman"/>
          <w:color w:val="000000"/>
          <w:sz w:val="24"/>
          <w:szCs w:val="24"/>
          <w:lang w:eastAsia="ru-RU"/>
        </w:rPr>
        <w:t xml:space="preserve"> </w:t>
      </w:r>
      <w:r w:rsidR="001F78F5" w:rsidRPr="00F07AEA">
        <w:rPr>
          <w:rFonts w:ascii="Times New Roman" w:eastAsia="Times New Roman" w:hAnsi="Times New Roman" w:cs="Times New Roman"/>
          <w:color w:val="000000"/>
          <w:sz w:val="24"/>
          <w:szCs w:val="24"/>
          <w:lang w:eastAsia="ru-RU"/>
        </w:rPr>
        <w:t>кол</w:t>
      </w:r>
      <w:r w:rsidR="001F78F5" w:rsidRPr="001F78F5">
        <w:rPr>
          <w:rFonts w:ascii="Times New Roman" w:eastAsia="Times New Roman" w:hAnsi="Times New Roman" w:cs="Times New Roman"/>
          <w:color w:val="000000"/>
          <w:sz w:val="24"/>
          <w:szCs w:val="24"/>
          <w:lang w:eastAsia="ru-RU"/>
        </w:rPr>
        <w:t>ичество</w:t>
      </w:r>
      <w:r w:rsidR="001F78F5" w:rsidRPr="00F07AEA">
        <w:rPr>
          <w:rFonts w:ascii="Times New Roman" w:eastAsia="Times New Roman" w:hAnsi="Times New Roman" w:cs="Times New Roman"/>
          <w:color w:val="000000"/>
          <w:sz w:val="24"/>
          <w:szCs w:val="24"/>
          <w:lang w:eastAsia="ru-RU"/>
        </w:rPr>
        <w:t xml:space="preserve"> </w:t>
      </w:r>
      <w:r w:rsidR="001F78F5" w:rsidRPr="001F78F5">
        <w:rPr>
          <w:rFonts w:ascii="Times New Roman" w:eastAsia="Times New Roman" w:hAnsi="Times New Roman" w:cs="Times New Roman"/>
          <w:color w:val="000000"/>
          <w:sz w:val="24"/>
          <w:szCs w:val="24"/>
          <w:lang w:val="en-US" w:eastAsia="ru-RU"/>
        </w:rPr>
        <w:t>SMS</w:t>
      </w:r>
      <w:r w:rsidR="001F78F5" w:rsidRPr="001F78F5">
        <w:rPr>
          <w:rFonts w:ascii="Times New Roman" w:eastAsia="Times New Roman" w:hAnsi="Times New Roman" w:cs="Times New Roman"/>
          <w:color w:val="000000"/>
          <w:sz w:val="24"/>
          <w:szCs w:val="24"/>
          <w:lang w:eastAsia="ru-RU"/>
        </w:rPr>
        <w:t>-сообщений</w:t>
      </w:r>
      <w:r w:rsidR="009B7FE7" w:rsidRPr="009B7FE7">
        <w:rPr>
          <w:rFonts w:ascii="Times New Roman" w:eastAsia="Times New Roman" w:hAnsi="Times New Roman" w:cs="Times New Roman"/>
          <w:color w:val="000000"/>
          <w:sz w:val="24"/>
          <w:szCs w:val="24"/>
          <w:lang w:eastAsia="ru-RU"/>
        </w:rPr>
        <w:t xml:space="preserve"> </w:t>
      </w:r>
      <w:r w:rsidR="00A6275A">
        <w:rPr>
          <w:rFonts w:ascii="Times New Roman" w:eastAsia="Times New Roman" w:hAnsi="Times New Roman" w:cs="Times New Roman"/>
          <w:color w:val="000000"/>
          <w:sz w:val="24"/>
          <w:szCs w:val="24"/>
          <w:lang w:eastAsia="ru-RU"/>
        </w:rPr>
        <w:t>вн</w:t>
      </w:r>
      <w:r w:rsidR="009B7FE7">
        <w:rPr>
          <w:rFonts w:ascii="Times New Roman" w:eastAsia="Times New Roman" w:hAnsi="Times New Roman" w:cs="Times New Roman"/>
          <w:color w:val="000000"/>
          <w:sz w:val="24"/>
          <w:szCs w:val="24"/>
          <w:lang w:eastAsia="ru-RU"/>
        </w:rPr>
        <w:t>утри сети</w:t>
      </w:r>
      <w:r w:rsidR="001F78F5">
        <w:rPr>
          <w:rFonts w:ascii="Times New Roman" w:eastAsia="Times New Roman" w:hAnsi="Times New Roman" w:cs="Times New Roman"/>
          <w:color w:val="000000"/>
          <w:sz w:val="24"/>
          <w:szCs w:val="24"/>
          <w:lang w:eastAsia="ru-RU"/>
        </w:rPr>
        <w:t>;</w:t>
      </w:r>
    </w:p>
    <w:p w:rsidR="009B7FE7" w:rsidRDefault="00107904" w:rsidP="004072A1">
      <w:pPr>
        <w:spacing w:after="0" w:line="240" w:lineRule="auto"/>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y</m:t>
            </m:r>
          </m:e>
          <m:sub>
            <m:r>
              <w:rPr>
                <w:rFonts w:ascii="Cambria Math" w:eastAsia="Times New Roman" w:hAnsi="Cambria Math" w:cs="Times New Roman"/>
                <w:color w:val="000000"/>
                <w:sz w:val="24"/>
                <w:szCs w:val="24"/>
                <w:lang w:val="en-US" w:eastAsia="ru-RU"/>
              </w:rPr>
              <m:t>d</m:t>
            </m:r>
          </m:sub>
        </m:sSub>
      </m:oMath>
      <w:r w:rsidR="009B7FE7" w:rsidRPr="001F78F5">
        <w:rPr>
          <w:rFonts w:ascii="Times New Roman" w:eastAsia="Times New Roman" w:hAnsi="Times New Roman" w:cs="Times New Roman"/>
          <w:color w:val="000000"/>
          <w:sz w:val="24"/>
          <w:szCs w:val="24"/>
          <w:lang w:eastAsia="ru-RU"/>
        </w:rPr>
        <w:t xml:space="preserve"> </w:t>
      </w:r>
      <w:r w:rsidR="009B7FE7">
        <w:t>–</w:t>
      </w:r>
      <w:r w:rsidR="009B7FE7" w:rsidRPr="001F78F5">
        <w:rPr>
          <w:rFonts w:ascii="Times New Roman" w:eastAsia="Times New Roman" w:hAnsi="Times New Roman" w:cs="Times New Roman"/>
          <w:color w:val="000000"/>
          <w:sz w:val="24"/>
          <w:szCs w:val="24"/>
          <w:lang w:eastAsia="ru-RU"/>
        </w:rPr>
        <w:t xml:space="preserve"> </w:t>
      </w:r>
      <w:r w:rsidR="009B7FE7" w:rsidRPr="00F07AEA">
        <w:rPr>
          <w:rFonts w:ascii="Times New Roman" w:eastAsia="Times New Roman" w:hAnsi="Times New Roman" w:cs="Times New Roman"/>
          <w:color w:val="000000"/>
          <w:sz w:val="24"/>
          <w:szCs w:val="24"/>
          <w:lang w:eastAsia="ru-RU"/>
        </w:rPr>
        <w:t>кол</w:t>
      </w:r>
      <w:r w:rsidR="009B7FE7" w:rsidRPr="001F78F5">
        <w:rPr>
          <w:rFonts w:ascii="Times New Roman" w:eastAsia="Times New Roman" w:hAnsi="Times New Roman" w:cs="Times New Roman"/>
          <w:color w:val="000000"/>
          <w:sz w:val="24"/>
          <w:szCs w:val="24"/>
          <w:lang w:eastAsia="ru-RU"/>
        </w:rPr>
        <w:t>ичество</w:t>
      </w:r>
      <w:r w:rsidR="009B7FE7" w:rsidRPr="00F07AEA">
        <w:rPr>
          <w:rFonts w:ascii="Times New Roman" w:eastAsia="Times New Roman" w:hAnsi="Times New Roman" w:cs="Times New Roman"/>
          <w:color w:val="000000"/>
          <w:sz w:val="24"/>
          <w:szCs w:val="24"/>
          <w:lang w:eastAsia="ru-RU"/>
        </w:rPr>
        <w:t xml:space="preserve"> </w:t>
      </w:r>
      <w:r w:rsidR="009B7FE7" w:rsidRPr="001F78F5">
        <w:rPr>
          <w:rFonts w:ascii="Times New Roman" w:eastAsia="Times New Roman" w:hAnsi="Times New Roman" w:cs="Times New Roman"/>
          <w:color w:val="000000"/>
          <w:sz w:val="24"/>
          <w:szCs w:val="24"/>
          <w:lang w:val="en-US" w:eastAsia="ru-RU"/>
        </w:rPr>
        <w:t>SMS</w:t>
      </w:r>
      <w:r w:rsidR="009B7FE7" w:rsidRPr="001F78F5">
        <w:rPr>
          <w:rFonts w:ascii="Times New Roman" w:eastAsia="Times New Roman" w:hAnsi="Times New Roman" w:cs="Times New Roman"/>
          <w:color w:val="000000"/>
          <w:sz w:val="24"/>
          <w:szCs w:val="24"/>
          <w:lang w:eastAsia="ru-RU"/>
        </w:rPr>
        <w:t>-сообщений</w:t>
      </w:r>
      <w:r w:rsidR="009B7FE7" w:rsidRPr="009B7FE7">
        <w:rPr>
          <w:rFonts w:ascii="Times New Roman" w:eastAsia="Times New Roman" w:hAnsi="Times New Roman" w:cs="Times New Roman"/>
          <w:color w:val="000000"/>
          <w:sz w:val="24"/>
          <w:szCs w:val="24"/>
          <w:lang w:eastAsia="ru-RU"/>
        </w:rPr>
        <w:t xml:space="preserve"> </w:t>
      </w:r>
      <w:r w:rsidR="00A6275A" w:rsidRPr="001F78F5">
        <w:rPr>
          <w:rFonts w:ascii="Times New Roman" w:eastAsia="Times New Roman" w:hAnsi="Times New Roman" w:cs="Times New Roman"/>
          <w:color w:val="000000"/>
          <w:sz w:val="24"/>
          <w:szCs w:val="24"/>
          <w:lang w:eastAsia="ru-RU"/>
        </w:rPr>
        <w:t>абонентам других операторов связи</w:t>
      </w:r>
      <w:r w:rsidR="009B7FE7">
        <w:rPr>
          <w:rFonts w:ascii="Times New Roman" w:eastAsia="Times New Roman" w:hAnsi="Times New Roman" w:cs="Times New Roman"/>
          <w:color w:val="000000"/>
          <w:sz w:val="24"/>
          <w:szCs w:val="24"/>
          <w:lang w:eastAsia="ru-RU"/>
        </w:rPr>
        <w:t>;</w:t>
      </w:r>
    </w:p>
    <w:p w:rsidR="00F07AEA" w:rsidRPr="001F78F5" w:rsidRDefault="001F78F5" w:rsidP="004072A1">
      <w:pPr>
        <w:spacing w:after="0" w:line="240" w:lineRule="auto"/>
        <w:jc w:val="both"/>
        <w:rPr>
          <w:rFonts w:ascii="Times New Roman" w:eastAsia="Times New Roman" w:hAnsi="Times New Roman" w:cs="Times New Roman"/>
          <w:color w:val="000000"/>
          <w:sz w:val="24"/>
          <w:szCs w:val="24"/>
          <w:lang w:eastAsia="ru-RU"/>
        </w:rPr>
      </w:pPr>
      <m:oMath>
        <m:r>
          <w:rPr>
            <w:rFonts w:ascii="Cambria Math" w:eastAsia="Times New Roman" w:hAnsi="Cambria Math" w:cs="Times New Roman"/>
            <w:color w:val="000000"/>
            <w:sz w:val="24"/>
            <w:szCs w:val="24"/>
            <w:lang w:val="en-US" w:eastAsia="ru-RU"/>
          </w:rPr>
          <m:t>D</m:t>
        </m:r>
      </m:oMath>
      <w:r w:rsidRPr="001F78F5">
        <w:rPr>
          <w:rFonts w:ascii="Times New Roman" w:eastAsia="Times New Roman" w:hAnsi="Times New Roman" w:cs="Times New Roman"/>
          <w:color w:val="000000"/>
          <w:sz w:val="24"/>
          <w:szCs w:val="24"/>
          <w:lang w:eastAsia="ru-RU"/>
        </w:rPr>
        <w:t xml:space="preserve"> </w:t>
      </w:r>
      <w:r w:rsidR="00D530AE">
        <w:t>–</w:t>
      </w:r>
      <w:r w:rsidR="00F07AEA" w:rsidRPr="00F07AEA">
        <w:rPr>
          <w:rFonts w:ascii="Times New Roman" w:eastAsia="Times New Roman" w:hAnsi="Times New Roman" w:cs="Times New Roman"/>
          <w:color w:val="000000"/>
          <w:sz w:val="24"/>
          <w:szCs w:val="24"/>
          <w:lang w:eastAsia="ru-RU"/>
        </w:rPr>
        <w:t xml:space="preserve"> </w:t>
      </w:r>
      <w:r w:rsidRPr="001F78F5">
        <w:rPr>
          <w:rFonts w:ascii="Times New Roman" w:eastAsia="Times New Roman" w:hAnsi="Times New Roman" w:cs="Times New Roman"/>
          <w:color w:val="000000"/>
          <w:sz w:val="24"/>
          <w:szCs w:val="24"/>
          <w:lang w:eastAsia="ru-RU"/>
        </w:rPr>
        <w:t>стоимость</w:t>
      </w:r>
      <w:r w:rsidR="00F07AEA" w:rsidRPr="00F07AEA">
        <w:rPr>
          <w:rFonts w:ascii="Times New Roman" w:eastAsia="Times New Roman" w:hAnsi="Times New Roman" w:cs="Times New Roman"/>
          <w:color w:val="000000"/>
          <w:sz w:val="24"/>
          <w:szCs w:val="24"/>
          <w:lang w:eastAsia="ru-RU"/>
        </w:rPr>
        <w:t xml:space="preserve"> 1 МБ (руб</w:t>
      </w:r>
      <w:r w:rsidR="00E61AA5">
        <w:rPr>
          <w:rFonts w:ascii="Times New Roman" w:eastAsia="Times New Roman" w:hAnsi="Times New Roman" w:cs="Times New Roman"/>
          <w:color w:val="000000"/>
          <w:sz w:val="24"/>
          <w:szCs w:val="24"/>
          <w:lang w:eastAsia="ru-RU"/>
        </w:rPr>
        <w:t>.</w:t>
      </w:r>
      <w:r w:rsidR="00F07AEA" w:rsidRPr="00F07AE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1F78F5" w:rsidRDefault="001F78F5" w:rsidP="00083BA9">
      <w:pPr>
        <w:spacing w:after="0" w:line="360" w:lineRule="auto"/>
        <w:jc w:val="both"/>
        <w:rPr>
          <w:rFonts w:ascii="Times New Roman" w:eastAsiaTheme="minorEastAsia" w:hAnsi="Times New Roman" w:cs="Times New Roman"/>
          <w:color w:val="000000"/>
          <w:sz w:val="24"/>
          <w:szCs w:val="24"/>
          <w:lang w:eastAsia="ru-RU"/>
        </w:rPr>
      </w:pPr>
      <m:oMath>
        <m:r>
          <w:rPr>
            <w:rFonts w:ascii="Cambria Math" w:eastAsia="Times New Roman" w:hAnsi="Cambria Math" w:cs="Times New Roman"/>
            <w:color w:val="000000"/>
            <w:sz w:val="24"/>
            <w:szCs w:val="24"/>
            <w:lang w:val="en-US" w:eastAsia="ru-RU"/>
          </w:rPr>
          <m:t>z</m:t>
        </m:r>
      </m:oMath>
      <w:r w:rsidRPr="001F78F5">
        <w:rPr>
          <w:rFonts w:ascii="Times New Roman" w:eastAsiaTheme="minorEastAsia" w:hAnsi="Times New Roman" w:cs="Times New Roman"/>
          <w:color w:val="000000"/>
          <w:sz w:val="24"/>
          <w:szCs w:val="24"/>
          <w:lang w:eastAsia="ru-RU"/>
        </w:rPr>
        <w:t xml:space="preserve"> – количество Мб</w:t>
      </w:r>
      <w:r>
        <w:rPr>
          <w:rFonts w:ascii="Times New Roman" w:eastAsiaTheme="minorEastAsia" w:hAnsi="Times New Roman" w:cs="Times New Roman"/>
          <w:color w:val="000000"/>
          <w:sz w:val="24"/>
          <w:szCs w:val="24"/>
          <w:lang w:eastAsia="ru-RU"/>
        </w:rPr>
        <w:t>.</w:t>
      </w:r>
    </w:p>
    <w:p w:rsidR="00811AF2" w:rsidRDefault="00A47A52" w:rsidP="00ED7153">
      <w:pPr>
        <w:pStyle w:val="1"/>
        <w:spacing w:before="0" w:line="360" w:lineRule="auto"/>
        <w:ind w:firstLine="567"/>
        <w:jc w:val="both"/>
        <w:rPr>
          <w:rStyle w:val="apple-style-span"/>
          <w:rFonts w:ascii="Times New Roman" w:eastAsiaTheme="minorHAnsi" w:hAnsi="Times New Roman" w:cs="Times New Roman"/>
          <w:b w:val="0"/>
          <w:bCs w:val="0"/>
          <w:color w:val="auto"/>
          <w:sz w:val="24"/>
          <w:szCs w:val="24"/>
        </w:rPr>
      </w:pPr>
      <w:bookmarkStart w:id="4" w:name="_Toc382765053"/>
      <w:bookmarkStart w:id="5" w:name="_Toc382765287"/>
      <w:bookmarkStart w:id="6" w:name="_Toc382774339"/>
      <w:bookmarkStart w:id="7" w:name="_Toc382831872"/>
      <w:r w:rsidRPr="00BF4182">
        <w:rPr>
          <w:rStyle w:val="apple-style-span"/>
          <w:rFonts w:ascii="Times New Roman" w:eastAsiaTheme="minorHAnsi" w:hAnsi="Times New Roman" w:cs="Times New Roman"/>
          <w:b w:val="0"/>
          <w:bCs w:val="0"/>
          <w:color w:val="auto"/>
          <w:sz w:val="24"/>
          <w:szCs w:val="24"/>
        </w:rPr>
        <w:t>Мы допускаем,  что данная формула не исключает определенные погрешности, но поможет составить примерное представление о расходах за пользование услугами связи.</w:t>
      </w:r>
      <w:bookmarkEnd w:id="4"/>
      <w:bookmarkEnd w:id="5"/>
      <w:bookmarkEnd w:id="6"/>
      <w:bookmarkEnd w:id="7"/>
      <w:r w:rsidRPr="00BF4182">
        <w:rPr>
          <w:rStyle w:val="apple-style-span"/>
          <w:rFonts w:ascii="Times New Roman" w:eastAsiaTheme="minorHAnsi" w:hAnsi="Times New Roman" w:cs="Times New Roman"/>
          <w:b w:val="0"/>
          <w:bCs w:val="0"/>
          <w:color w:val="auto"/>
          <w:sz w:val="24"/>
          <w:szCs w:val="24"/>
        </w:rPr>
        <w:t xml:space="preserve"> </w:t>
      </w:r>
    </w:p>
    <w:p w:rsidR="00811AF2" w:rsidRDefault="00ED7153" w:rsidP="00ED7153">
      <w:pPr>
        <w:pStyle w:val="1"/>
        <w:spacing w:before="0" w:line="360" w:lineRule="auto"/>
        <w:ind w:firstLine="567"/>
        <w:jc w:val="both"/>
        <w:rPr>
          <w:rStyle w:val="apple-style-span"/>
          <w:rFonts w:ascii="Times New Roman" w:eastAsiaTheme="minorHAnsi" w:hAnsi="Times New Roman" w:cs="Times New Roman"/>
          <w:b w:val="0"/>
          <w:bCs w:val="0"/>
          <w:color w:val="auto"/>
          <w:sz w:val="24"/>
          <w:szCs w:val="24"/>
        </w:rPr>
      </w:pPr>
      <w:bookmarkStart w:id="8" w:name="_Toc382765054"/>
      <w:bookmarkStart w:id="9" w:name="_Toc382765288"/>
      <w:bookmarkStart w:id="10" w:name="_Toc382774340"/>
      <w:bookmarkStart w:id="11" w:name="_Toc382831873"/>
      <w:r>
        <w:rPr>
          <w:rStyle w:val="apple-style-span"/>
          <w:rFonts w:ascii="Times New Roman" w:eastAsiaTheme="minorHAnsi" w:hAnsi="Times New Roman" w:cs="Times New Roman"/>
          <w:b w:val="0"/>
          <w:bCs w:val="0"/>
          <w:color w:val="auto"/>
          <w:sz w:val="24"/>
          <w:szCs w:val="24"/>
        </w:rPr>
        <w:t xml:space="preserve"> </w:t>
      </w:r>
      <w:r w:rsidR="00811AF2">
        <w:rPr>
          <w:rStyle w:val="apple-style-span"/>
          <w:rFonts w:ascii="Times New Roman" w:eastAsiaTheme="minorHAnsi" w:hAnsi="Times New Roman" w:cs="Times New Roman"/>
          <w:b w:val="0"/>
          <w:bCs w:val="0"/>
          <w:color w:val="auto"/>
          <w:sz w:val="24"/>
          <w:szCs w:val="24"/>
        </w:rPr>
        <w:t>Для каждого ученика были просчитаны представленные тарифные планы оператора сотовой связи, абонентом которого он является.</w:t>
      </w:r>
      <w:bookmarkEnd w:id="8"/>
      <w:bookmarkEnd w:id="9"/>
      <w:bookmarkEnd w:id="10"/>
      <w:bookmarkEnd w:id="11"/>
    </w:p>
    <w:p w:rsidR="00ED7153" w:rsidRDefault="00ED7153" w:rsidP="00ED7153">
      <w:pPr>
        <w:spacing w:after="0" w:line="360" w:lineRule="auto"/>
        <w:ind w:firstLine="567"/>
        <w:rPr>
          <w:rFonts w:ascii="Times New Roman" w:hAnsi="Times New Roman" w:cs="Times New Roman"/>
          <w:b/>
          <w:bCs/>
          <w:sz w:val="24"/>
          <w:szCs w:val="24"/>
        </w:rPr>
      </w:pPr>
    </w:p>
    <w:p w:rsidR="00811AF2" w:rsidRDefault="00811AF2" w:rsidP="00ED7153">
      <w:pPr>
        <w:spacing w:after="0" w:line="360" w:lineRule="auto"/>
        <w:ind w:firstLine="567"/>
        <w:rPr>
          <w:rFonts w:ascii="Times New Roman" w:hAnsi="Times New Roman" w:cs="Times New Roman"/>
          <w:b/>
          <w:bCs/>
          <w:sz w:val="24"/>
          <w:szCs w:val="24"/>
        </w:rPr>
      </w:pPr>
      <w:r>
        <w:rPr>
          <w:rFonts w:ascii="Times New Roman" w:hAnsi="Times New Roman" w:cs="Times New Roman"/>
          <w:b/>
          <w:bCs/>
          <w:noProof/>
          <w:sz w:val="24"/>
          <w:szCs w:val="24"/>
          <w:lang w:eastAsia="ru-RU"/>
        </w:rPr>
        <w:lastRenderedPageBreak/>
        <w:drawing>
          <wp:anchor distT="0" distB="0" distL="114300" distR="114300" simplePos="0" relativeHeight="251672576" behindDoc="1" locked="0" layoutInCell="1" allowOverlap="1">
            <wp:simplePos x="0" y="0"/>
            <wp:positionH relativeFrom="column">
              <wp:posOffset>8414385</wp:posOffset>
            </wp:positionH>
            <wp:positionV relativeFrom="paragraph">
              <wp:posOffset>-168910</wp:posOffset>
            </wp:positionV>
            <wp:extent cx="1047750" cy="571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47750" cy="571500"/>
                    </a:xfrm>
                    <a:prstGeom prst="rect">
                      <a:avLst/>
                    </a:prstGeom>
                    <a:noFill/>
                    <a:ln w="9525">
                      <a:noFill/>
                      <a:miter lim="800000"/>
                      <a:headEnd/>
                      <a:tailEnd/>
                    </a:ln>
                  </pic:spPr>
                </pic:pic>
              </a:graphicData>
            </a:graphic>
          </wp:anchor>
        </w:drawing>
      </w:r>
      <w:r w:rsidRPr="00D345C7">
        <w:rPr>
          <w:rFonts w:ascii="Times New Roman" w:hAnsi="Times New Roman" w:cs="Times New Roman"/>
          <w:b/>
          <w:bCs/>
          <w:sz w:val="24"/>
          <w:szCs w:val="24"/>
        </w:rPr>
        <w:t>Тарифные планы мобильной связи МТС</w:t>
      </w:r>
    </w:p>
    <w:p w:rsidR="00811AF2" w:rsidRPr="00811AF2" w:rsidRDefault="00811AF2" w:rsidP="004072A1">
      <w:pPr>
        <w:pStyle w:val="1"/>
        <w:numPr>
          <w:ilvl w:val="0"/>
          <w:numId w:val="21"/>
        </w:numPr>
        <w:spacing w:before="0"/>
        <w:rPr>
          <w:rStyle w:val="apple-style-span"/>
          <w:rFonts w:ascii="Times New Roman" w:eastAsiaTheme="minorHAnsi" w:hAnsi="Times New Roman" w:cs="Times New Roman"/>
          <w:b w:val="0"/>
          <w:color w:val="auto"/>
          <w:sz w:val="24"/>
          <w:szCs w:val="24"/>
        </w:rPr>
      </w:pPr>
      <w:bookmarkStart w:id="12" w:name="_Toc382765055"/>
      <w:bookmarkStart w:id="13" w:name="_Toc382765289"/>
      <w:bookmarkStart w:id="14" w:name="_Toc382774341"/>
      <w:bookmarkStart w:id="15" w:name="_Toc382831874"/>
      <w:proofErr w:type="spellStart"/>
      <w:r w:rsidRPr="00811AF2">
        <w:rPr>
          <w:rStyle w:val="apple-style-span"/>
          <w:rFonts w:ascii="Times New Roman" w:eastAsiaTheme="minorHAnsi" w:hAnsi="Times New Roman" w:cs="Times New Roman"/>
          <w:b w:val="0"/>
          <w:color w:val="auto"/>
          <w:sz w:val="24"/>
          <w:szCs w:val="24"/>
        </w:rPr>
        <w:t>Red</w:t>
      </w:r>
      <w:proofErr w:type="spellEnd"/>
      <w:r w:rsidRPr="00811AF2">
        <w:rPr>
          <w:rStyle w:val="apple-style-span"/>
          <w:rFonts w:ascii="Times New Roman" w:eastAsiaTheme="minorHAnsi" w:hAnsi="Times New Roman" w:cs="Times New Roman"/>
          <w:b w:val="0"/>
          <w:color w:val="auto"/>
          <w:sz w:val="24"/>
          <w:szCs w:val="24"/>
        </w:rPr>
        <w:t xml:space="preserve"> </w:t>
      </w:r>
      <w:proofErr w:type="spellStart"/>
      <w:r w:rsidRPr="00811AF2">
        <w:rPr>
          <w:rStyle w:val="apple-style-span"/>
          <w:rFonts w:ascii="Times New Roman" w:eastAsiaTheme="minorHAnsi" w:hAnsi="Times New Roman" w:cs="Times New Roman"/>
          <w:b w:val="0"/>
          <w:color w:val="auto"/>
          <w:sz w:val="24"/>
          <w:szCs w:val="24"/>
        </w:rPr>
        <w:t>Energy</w:t>
      </w:r>
      <w:bookmarkEnd w:id="12"/>
      <w:bookmarkEnd w:id="13"/>
      <w:bookmarkEnd w:id="14"/>
      <w:bookmarkEnd w:id="15"/>
      <w:proofErr w:type="spellEnd"/>
    </w:p>
    <w:p w:rsidR="00811AF2" w:rsidRPr="00811AF2" w:rsidRDefault="00811AF2" w:rsidP="004072A1">
      <w:pPr>
        <w:pStyle w:val="1"/>
        <w:numPr>
          <w:ilvl w:val="0"/>
          <w:numId w:val="21"/>
        </w:numPr>
        <w:spacing w:before="0"/>
        <w:rPr>
          <w:rStyle w:val="apple-style-span"/>
          <w:rFonts w:ascii="Times New Roman" w:eastAsiaTheme="minorHAnsi" w:hAnsi="Times New Roman" w:cs="Times New Roman"/>
          <w:b w:val="0"/>
          <w:color w:val="auto"/>
          <w:sz w:val="24"/>
          <w:szCs w:val="24"/>
        </w:rPr>
      </w:pPr>
      <w:bookmarkStart w:id="16" w:name="_Toc382765056"/>
      <w:bookmarkStart w:id="17" w:name="_Toc382765290"/>
      <w:bookmarkStart w:id="18" w:name="_Toc382774342"/>
      <w:bookmarkStart w:id="19" w:name="_Toc382831875"/>
      <w:r w:rsidRPr="00811AF2">
        <w:rPr>
          <w:rStyle w:val="apple-style-span"/>
          <w:rFonts w:ascii="Times New Roman" w:eastAsiaTheme="minorHAnsi" w:hAnsi="Times New Roman" w:cs="Times New Roman"/>
          <w:b w:val="0"/>
          <w:color w:val="auto"/>
          <w:sz w:val="24"/>
          <w:szCs w:val="24"/>
        </w:rPr>
        <w:t>СУПЕР МТС</w:t>
      </w:r>
      <w:bookmarkEnd w:id="16"/>
      <w:bookmarkEnd w:id="17"/>
      <w:bookmarkEnd w:id="18"/>
      <w:bookmarkEnd w:id="19"/>
    </w:p>
    <w:p w:rsidR="00811AF2" w:rsidRPr="00811AF2" w:rsidRDefault="00811AF2" w:rsidP="004072A1">
      <w:pPr>
        <w:pStyle w:val="1"/>
        <w:numPr>
          <w:ilvl w:val="0"/>
          <w:numId w:val="21"/>
        </w:numPr>
        <w:spacing w:before="0"/>
        <w:rPr>
          <w:rStyle w:val="apple-style-span"/>
          <w:rFonts w:eastAsiaTheme="minorHAnsi"/>
          <w:b w:val="0"/>
          <w:color w:val="auto"/>
        </w:rPr>
      </w:pPr>
      <w:bookmarkStart w:id="20" w:name="_Toc382765057"/>
      <w:bookmarkStart w:id="21" w:name="_Toc382765291"/>
      <w:bookmarkStart w:id="22" w:name="_Toc382774343"/>
      <w:bookmarkStart w:id="23" w:name="_Toc382831876"/>
      <w:proofErr w:type="spellStart"/>
      <w:r w:rsidRPr="00811AF2">
        <w:rPr>
          <w:rStyle w:val="apple-style-span"/>
          <w:rFonts w:ascii="Times New Roman" w:eastAsiaTheme="minorHAnsi" w:hAnsi="Times New Roman" w:cs="Times New Roman"/>
          <w:b w:val="0"/>
          <w:color w:val="auto"/>
          <w:sz w:val="24"/>
          <w:szCs w:val="24"/>
        </w:rPr>
        <w:t>Smart</w:t>
      </w:r>
      <w:proofErr w:type="spellEnd"/>
      <w:r w:rsidRPr="00811AF2">
        <w:rPr>
          <w:rStyle w:val="apple-style-span"/>
          <w:rFonts w:ascii="Times New Roman" w:eastAsiaTheme="minorHAnsi" w:hAnsi="Times New Roman" w:cs="Times New Roman"/>
          <w:b w:val="0"/>
          <w:color w:val="auto"/>
          <w:sz w:val="24"/>
          <w:szCs w:val="24"/>
        </w:rPr>
        <w:t xml:space="preserve"> </w:t>
      </w:r>
      <w:proofErr w:type="spellStart"/>
      <w:r w:rsidRPr="00811AF2">
        <w:rPr>
          <w:rStyle w:val="apple-style-span"/>
          <w:rFonts w:ascii="Times New Roman" w:eastAsiaTheme="minorHAnsi" w:hAnsi="Times New Roman" w:cs="Times New Roman"/>
          <w:b w:val="0"/>
          <w:color w:val="auto"/>
          <w:sz w:val="24"/>
          <w:szCs w:val="24"/>
        </w:rPr>
        <w:t>mini</w:t>
      </w:r>
      <w:bookmarkEnd w:id="20"/>
      <w:bookmarkEnd w:id="21"/>
      <w:bookmarkEnd w:id="22"/>
      <w:bookmarkEnd w:id="23"/>
      <w:proofErr w:type="spellEnd"/>
    </w:p>
    <w:p w:rsidR="00811AF2" w:rsidRDefault="00811AF2" w:rsidP="004072A1">
      <w:pPr>
        <w:spacing w:after="0" w:line="360" w:lineRule="auto"/>
        <w:ind w:left="360"/>
        <w:rPr>
          <w:rFonts w:ascii="Times New Roman" w:hAnsi="Times New Roman" w:cs="Times New Roman"/>
          <w:b/>
          <w:bCs/>
          <w:sz w:val="24"/>
          <w:szCs w:val="24"/>
        </w:rPr>
      </w:pPr>
      <w:r>
        <w:rPr>
          <w:noProof/>
          <w:lang w:eastAsia="ru-RU"/>
        </w:rPr>
        <w:drawing>
          <wp:anchor distT="0" distB="0" distL="114300" distR="114300" simplePos="0" relativeHeight="251674624" behindDoc="1" locked="0" layoutInCell="1" allowOverlap="1">
            <wp:simplePos x="0" y="0"/>
            <wp:positionH relativeFrom="column">
              <wp:posOffset>8100060</wp:posOffset>
            </wp:positionH>
            <wp:positionV relativeFrom="paragraph">
              <wp:posOffset>-283210</wp:posOffset>
            </wp:positionV>
            <wp:extent cx="1638300" cy="476250"/>
            <wp:effectExtent l="19050" t="0" r="0"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38300" cy="476250"/>
                    </a:xfrm>
                    <a:prstGeom prst="rect">
                      <a:avLst/>
                    </a:prstGeom>
                    <a:noFill/>
                    <a:ln w="9525">
                      <a:noFill/>
                      <a:miter lim="800000"/>
                      <a:headEnd/>
                      <a:tailEnd/>
                    </a:ln>
                  </pic:spPr>
                </pic:pic>
              </a:graphicData>
            </a:graphic>
          </wp:anchor>
        </w:drawing>
      </w:r>
      <w:r w:rsidRPr="00811AF2">
        <w:rPr>
          <w:rFonts w:ascii="Times New Roman" w:hAnsi="Times New Roman" w:cs="Times New Roman"/>
          <w:b/>
          <w:bCs/>
          <w:sz w:val="24"/>
          <w:szCs w:val="24"/>
        </w:rPr>
        <w:t>Тарифные планы мобильной связи Мегафон</w:t>
      </w:r>
    </w:p>
    <w:p w:rsidR="00811AF2" w:rsidRPr="00811AF2" w:rsidRDefault="00811AF2" w:rsidP="004072A1">
      <w:pPr>
        <w:pStyle w:val="1"/>
        <w:numPr>
          <w:ilvl w:val="0"/>
          <w:numId w:val="22"/>
        </w:numPr>
        <w:spacing w:before="0"/>
        <w:rPr>
          <w:rStyle w:val="apple-style-span"/>
          <w:rFonts w:ascii="Times New Roman" w:eastAsiaTheme="minorHAnsi" w:hAnsi="Times New Roman" w:cs="Times New Roman"/>
          <w:b w:val="0"/>
          <w:color w:val="auto"/>
          <w:sz w:val="24"/>
          <w:szCs w:val="24"/>
        </w:rPr>
      </w:pPr>
      <w:bookmarkStart w:id="24" w:name="_Toc382765058"/>
      <w:bookmarkStart w:id="25" w:name="_Toc382765292"/>
      <w:bookmarkStart w:id="26" w:name="_Toc382774344"/>
      <w:bookmarkStart w:id="27" w:name="_Toc382831877"/>
      <w:r w:rsidRPr="00811AF2">
        <w:rPr>
          <w:rStyle w:val="apple-style-span"/>
          <w:rFonts w:ascii="Times New Roman" w:eastAsiaTheme="minorHAnsi" w:hAnsi="Times New Roman" w:cs="Times New Roman"/>
          <w:b w:val="0"/>
          <w:color w:val="auto"/>
          <w:sz w:val="24"/>
          <w:szCs w:val="24"/>
        </w:rPr>
        <w:t>Переходи на 0</w:t>
      </w:r>
      <w:bookmarkEnd w:id="24"/>
      <w:bookmarkEnd w:id="25"/>
      <w:bookmarkEnd w:id="26"/>
      <w:bookmarkEnd w:id="27"/>
    </w:p>
    <w:p w:rsidR="00811AF2" w:rsidRPr="00811AF2" w:rsidRDefault="00811AF2" w:rsidP="004072A1">
      <w:pPr>
        <w:pStyle w:val="1"/>
        <w:numPr>
          <w:ilvl w:val="0"/>
          <w:numId w:val="22"/>
        </w:numPr>
        <w:spacing w:before="0"/>
        <w:rPr>
          <w:rStyle w:val="apple-style-span"/>
          <w:rFonts w:ascii="Times New Roman" w:eastAsiaTheme="minorHAnsi" w:hAnsi="Times New Roman" w:cs="Times New Roman"/>
          <w:b w:val="0"/>
          <w:color w:val="auto"/>
          <w:sz w:val="24"/>
          <w:szCs w:val="24"/>
        </w:rPr>
      </w:pPr>
      <w:bookmarkStart w:id="28" w:name="_Toc382765059"/>
      <w:bookmarkStart w:id="29" w:name="_Toc382765293"/>
      <w:bookmarkStart w:id="30" w:name="_Toc382774345"/>
      <w:bookmarkStart w:id="31" w:name="_Toc382831878"/>
      <w:r w:rsidRPr="00811AF2">
        <w:rPr>
          <w:rStyle w:val="apple-style-span"/>
          <w:rFonts w:ascii="Times New Roman" w:eastAsiaTheme="minorHAnsi" w:hAnsi="Times New Roman" w:cs="Times New Roman"/>
          <w:b w:val="0"/>
          <w:color w:val="auto"/>
          <w:sz w:val="24"/>
          <w:szCs w:val="24"/>
        </w:rPr>
        <w:t>Все просто 2013</w:t>
      </w:r>
      <w:bookmarkEnd w:id="28"/>
      <w:bookmarkEnd w:id="29"/>
      <w:bookmarkEnd w:id="30"/>
      <w:bookmarkEnd w:id="31"/>
    </w:p>
    <w:p w:rsidR="00811AF2" w:rsidRPr="00811AF2" w:rsidRDefault="00811AF2" w:rsidP="004072A1">
      <w:pPr>
        <w:pStyle w:val="1"/>
        <w:numPr>
          <w:ilvl w:val="0"/>
          <w:numId w:val="22"/>
        </w:numPr>
        <w:spacing w:before="0"/>
        <w:rPr>
          <w:rFonts w:ascii="Times New Roman" w:hAnsi="Times New Roman" w:cs="Times New Roman"/>
          <w:b w:val="0"/>
          <w:bCs w:val="0"/>
          <w:color w:val="auto"/>
          <w:sz w:val="24"/>
          <w:szCs w:val="24"/>
        </w:rPr>
      </w:pPr>
      <w:bookmarkStart w:id="32" w:name="_Toc382765060"/>
      <w:bookmarkStart w:id="33" w:name="_Toc382765294"/>
      <w:bookmarkStart w:id="34" w:name="_Toc382774346"/>
      <w:bookmarkStart w:id="35" w:name="_Toc382831879"/>
      <w:proofErr w:type="spellStart"/>
      <w:r w:rsidRPr="00811AF2">
        <w:rPr>
          <w:rFonts w:ascii="Times New Roman" w:hAnsi="Times New Roman" w:cs="Times New Roman"/>
          <w:b w:val="0"/>
          <w:bCs w:val="0"/>
          <w:color w:val="auto"/>
          <w:sz w:val="24"/>
          <w:szCs w:val="24"/>
        </w:rPr>
        <w:t>СуперОбщение</w:t>
      </w:r>
      <w:bookmarkEnd w:id="32"/>
      <w:bookmarkEnd w:id="33"/>
      <w:bookmarkEnd w:id="34"/>
      <w:bookmarkEnd w:id="35"/>
      <w:proofErr w:type="spellEnd"/>
    </w:p>
    <w:p w:rsidR="00811AF2" w:rsidRDefault="00811AF2" w:rsidP="004072A1">
      <w:pPr>
        <w:spacing w:after="0" w:line="360" w:lineRule="auto"/>
        <w:ind w:firstLine="567"/>
        <w:rPr>
          <w:rFonts w:ascii="Times New Roman" w:hAnsi="Times New Roman" w:cs="Times New Roman"/>
          <w:b/>
          <w:bCs/>
          <w:sz w:val="24"/>
          <w:szCs w:val="24"/>
        </w:rPr>
      </w:pPr>
      <w:r>
        <w:rPr>
          <w:rFonts w:ascii="Times New Roman" w:hAnsi="Times New Roman" w:cs="Times New Roman"/>
          <w:noProof/>
          <w:sz w:val="24"/>
          <w:szCs w:val="24"/>
          <w:lang w:eastAsia="ru-RU"/>
        </w:rPr>
        <w:drawing>
          <wp:anchor distT="0" distB="0" distL="114300" distR="114300" simplePos="0" relativeHeight="251676672" behindDoc="1" locked="0" layoutInCell="1" allowOverlap="1">
            <wp:simplePos x="0" y="0"/>
            <wp:positionH relativeFrom="column">
              <wp:posOffset>7633335</wp:posOffset>
            </wp:positionH>
            <wp:positionV relativeFrom="paragraph">
              <wp:posOffset>-283210</wp:posOffset>
            </wp:positionV>
            <wp:extent cx="2019300" cy="546204"/>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19300" cy="546204"/>
                    </a:xfrm>
                    <a:prstGeom prst="rect">
                      <a:avLst/>
                    </a:prstGeom>
                    <a:noFill/>
                    <a:ln w="9525">
                      <a:noFill/>
                      <a:miter lim="800000"/>
                      <a:headEnd/>
                      <a:tailEnd/>
                    </a:ln>
                  </pic:spPr>
                </pic:pic>
              </a:graphicData>
            </a:graphic>
          </wp:anchor>
        </w:drawing>
      </w:r>
      <w:r w:rsidRPr="00D345C7">
        <w:rPr>
          <w:rFonts w:ascii="Times New Roman" w:hAnsi="Times New Roman" w:cs="Times New Roman"/>
          <w:b/>
          <w:bCs/>
          <w:sz w:val="24"/>
          <w:szCs w:val="24"/>
        </w:rPr>
        <w:t xml:space="preserve">Тарифные планы мобильной связи </w:t>
      </w:r>
      <w:r>
        <w:rPr>
          <w:rFonts w:ascii="Times New Roman" w:hAnsi="Times New Roman" w:cs="Times New Roman"/>
          <w:b/>
          <w:bCs/>
          <w:sz w:val="24"/>
          <w:szCs w:val="24"/>
        </w:rPr>
        <w:t>Ростелеком</w:t>
      </w:r>
    </w:p>
    <w:p w:rsidR="00811AF2" w:rsidRPr="00811AF2" w:rsidRDefault="00811AF2" w:rsidP="004072A1">
      <w:pPr>
        <w:pStyle w:val="1"/>
        <w:numPr>
          <w:ilvl w:val="0"/>
          <w:numId w:val="23"/>
        </w:numPr>
        <w:spacing w:before="0"/>
        <w:rPr>
          <w:rStyle w:val="apple-style-span"/>
          <w:rFonts w:ascii="Times New Roman" w:eastAsiaTheme="minorHAnsi" w:hAnsi="Times New Roman" w:cs="Times New Roman"/>
          <w:b w:val="0"/>
          <w:color w:val="auto"/>
          <w:sz w:val="24"/>
          <w:szCs w:val="24"/>
        </w:rPr>
      </w:pPr>
      <w:bookmarkStart w:id="36" w:name="_Toc382765061"/>
      <w:bookmarkStart w:id="37" w:name="_Toc382765295"/>
      <w:bookmarkStart w:id="38" w:name="_Toc382774347"/>
      <w:bookmarkStart w:id="39" w:name="_Toc382831880"/>
      <w:r w:rsidRPr="00811AF2">
        <w:rPr>
          <w:rStyle w:val="apple-style-span"/>
          <w:rFonts w:ascii="Times New Roman" w:eastAsiaTheme="minorHAnsi" w:hAnsi="Times New Roman" w:cs="Times New Roman"/>
          <w:b w:val="0"/>
          <w:color w:val="auto"/>
          <w:sz w:val="24"/>
          <w:szCs w:val="24"/>
        </w:rPr>
        <w:t>Общение на равных</w:t>
      </w:r>
      <w:bookmarkEnd w:id="36"/>
      <w:bookmarkEnd w:id="37"/>
      <w:bookmarkEnd w:id="38"/>
      <w:bookmarkEnd w:id="39"/>
    </w:p>
    <w:p w:rsidR="00811AF2" w:rsidRPr="00811AF2" w:rsidRDefault="00811AF2" w:rsidP="004072A1">
      <w:pPr>
        <w:pStyle w:val="1"/>
        <w:numPr>
          <w:ilvl w:val="0"/>
          <w:numId w:val="23"/>
        </w:numPr>
        <w:spacing w:before="0"/>
        <w:rPr>
          <w:rStyle w:val="apple-style-span"/>
          <w:rFonts w:ascii="Times New Roman" w:eastAsiaTheme="minorHAnsi" w:hAnsi="Times New Roman" w:cs="Times New Roman"/>
          <w:b w:val="0"/>
          <w:color w:val="auto"/>
          <w:sz w:val="24"/>
          <w:szCs w:val="24"/>
        </w:rPr>
      </w:pPr>
      <w:bookmarkStart w:id="40" w:name="_Toc382765062"/>
      <w:bookmarkStart w:id="41" w:name="_Toc382765296"/>
      <w:bookmarkStart w:id="42" w:name="_Toc382774348"/>
      <w:bookmarkStart w:id="43" w:name="_Toc382831881"/>
      <w:r w:rsidRPr="00811AF2">
        <w:rPr>
          <w:rStyle w:val="apple-style-span"/>
          <w:rFonts w:ascii="Times New Roman" w:eastAsiaTheme="minorHAnsi" w:hAnsi="Times New Roman" w:cs="Times New Roman"/>
          <w:b w:val="0"/>
          <w:color w:val="auto"/>
          <w:sz w:val="24"/>
          <w:szCs w:val="24"/>
        </w:rPr>
        <w:t>Звони своим</w:t>
      </w:r>
      <w:bookmarkEnd w:id="40"/>
      <w:bookmarkEnd w:id="41"/>
      <w:bookmarkEnd w:id="42"/>
      <w:bookmarkEnd w:id="43"/>
    </w:p>
    <w:p w:rsidR="00811AF2" w:rsidRPr="00811AF2" w:rsidRDefault="00811AF2" w:rsidP="004072A1">
      <w:pPr>
        <w:pStyle w:val="1"/>
        <w:numPr>
          <w:ilvl w:val="0"/>
          <w:numId w:val="23"/>
        </w:numPr>
        <w:spacing w:before="0"/>
        <w:rPr>
          <w:rFonts w:ascii="Times New Roman" w:hAnsi="Times New Roman" w:cs="Times New Roman"/>
          <w:b w:val="0"/>
          <w:bCs w:val="0"/>
          <w:color w:val="auto"/>
          <w:sz w:val="24"/>
          <w:szCs w:val="24"/>
        </w:rPr>
      </w:pPr>
      <w:bookmarkStart w:id="44" w:name="_Toc382765063"/>
      <w:bookmarkStart w:id="45" w:name="_Toc382765297"/>
      <w:bookmarkStart w:id="46" w:name="_Toc382774349"/>
      <w:bookmarkStart w:id="47" w:name="_Toc382831882"/>
      <w:r w:rsidRPr="00811AF2">
        <w:rPr>
          <w:rFonts w:ascii="Times New Roman" w:hAnsi="Times New Roman" w:cs="Times New Roman"/>
          <w:b w:val="0"/>
          <w:bCs w:val="0"/>
          <w:color w:val="auto"/>
          <w:sz w:val="24"/>
          <w:szCs w:val="24"/>
        </w:rPr>
        <w:t>Свобода общения 290</w:t>
      </w:r>
      <w:bookmarkEnd w:id="44"/>
      <w:bookmarkEnd w:id="45"/>
      <w:bookmarkEnd w:id="46"/>
      <w:bookmarkEnd w:id="47"/>
    </w:p>
    <w:p w:rsidR="006370C3" w:rsidRDefault="006370C3" w:rsidP="004072A1">
      <w:pPr>
        <w:pStyle w:val="1"/>
        <w:spacing w:before="0" w:after="75"/>
        <w:ind w:firstLine="567"/>
        <w:jc w:val="both"/>
        <w:rPr>
          <w:rStyle w:val="apple-style-span"/>
          <w:rFonts w:ascii="Times New Roman" w:eastAsiaTheme="minorHAnsi" w:hAnsi="Times New Roman" w:cs="Times New Roman"/>
          <w:b w:val="0"/>
          <w:bCs w:val="0"/>
          <w:color w:val="auto"/>
          <w:sz w:val="24"/>
          <w:szCs w:val="24"/>
        </w:rPr>
      </w:pPr>
      <w:bookmarkStart w:id="48" w:name="_Toc382765064"/>
      <w:bookmarkStart w:id="49" w:name="_Toc382765298"/>
      <w:bookmarkStart w:id="50" w:name="_Toc382774350"/>
      <w:bookmarkStart w:id="51" w:name="_Toc382831883"/>
    </w:p>
    <w:p w:rsidR="00EA0EAB" w:rsidRDefault="00A47A52" w:rsidP="004072A1">
      <w:pPr>
        <w:pStyle w:val="1"/>
        <w:spacing w:before="0" w:after="75"/>
        <w:ind w:firstLine="567"/>
        <w:jc w:val="both"/>
        <w:rPr>
          <w:rFonts w:ascii="Times New Roman" w:eastAsia="Times New Roman" w:hAnsi="Times New Roman" w:cs="Times New Roman"/>
          <w:color w:val="000000"/>
          <w:sz w:val="24"/>
          <w:szCs w:val="24"/>
          <w:lang w:eastAsia="ru-RU"/>
        </w:rPr>
      </w:pPr>
      <w:r w:rsidRPr="00BF4182">
        <w:rPr>
          <w:rStyle w:val="apple-style-span"/>
          <w:rFonts w:ascii="Times New Roman" w:eastAsiaTheme="minorHAnsi" w:hAnsi="Times New Roman" w:cs="Times New Roman"/>
          <w:b w:val="0"/>
          <w:bCs w:val="0"/>
          <w:color w:val="auto"/>
          <w:sz w:val="24"/>
          <w:szCs w:val="24"/>
        </w:rPr>
        <w:t xml:space="preserve">Согласно </w:t>
      </w:r>
      <w:r w:rsidR="00BF4182" w:rsidRPr="00BF4182">
        <w:rPr>
          <w:rStyle w:val="apple-style-span"/>
          <w:rFonts w:ascii="Times New Roman" w:eastAsiaTheme="minorHAnsi" w:hAnsi="Times New Roman" w:cs="Times New Roman"/>
          <w:b w:val="0"/>
          <w:bCs w:val="0"/>
          <w:color w:val="auto"/>
          <w:sz w:val="24"/>
          <w:szCs w:val="24"/>
        </w:rPr>
        <w:t>Федеральн</w:t>
      </w:r>
      <w:r w:rsidR="00BF4182">
        <w:rPr>
          <w:rStyle w:val="apple-style-span"/>
          <w:rFonts w:ascii="Times New Roman" w:eastAsiaTheme="minorHAnsi" w:hAnsi="Times New Roman" w:cs="Times New Roman"/>
          <w:b w:val="0"/>
          <w:bCs w:val="0"/>
          <w:color w:val="auto"/>
          <w:sz w:val="24"/>
          <w:szCs w:val="24"/>
        </w:rPr>
        <w:t>ому</w:t>
      </w:r>
      <w:r w:rsidR="00BF4182" w:rsidRPr="00BF4182">
        <w:rPr>
          <w:rStyle w:val="apple-style-span"/>
          <w:rFonts w:ascii="Times New Roman" w:eastAsiaTheme="minorHAnsi" w:hAnsi="Times New Roman" w:cs="Times New Roman"/>
          <w:b w:val="0"/>
          <w:bCs w:val="0"/>
          <w:color w:val="auto"/>
          <w:sz w:val="24"/>
          <w:szCs w:val="24"/>
        </w:rPr>
        <w:t xml:space="preserve"> закон</w:t>
      </w:r>
      <w:r w:rsidR="00BF4182">
        <w:rPr>
          <w:rStyle w:val="apple-style-span"/>
          <w:rFonts w:ascii="Times New Roman" w:eastAsiaTheme="minorHAnsi" w:hAnsi="Times New Roman" w:cs="Times New Roman"/>
          <w:b w:val="0"/>
          <w:bCs w:val="0"/>
          <w:color w:val="auto"/>
          <w:sz w:val="24"/>
          <w:szCs w:val="24"/>
        </w:rPr>
        <w:t>у</w:t>
      </w:r>
      <w:r w:rsidR="00BF4182" w:rsidRPr="00BF4182">
        <w:rPr>
          <w:rStyle w:val="apple-style-span"/>
          <w:rFonts w:ascii="Times New Roman" w:eastAsiaTheme="minorHAnsi" w:hAnsi="Times New Roman" w:cs="Times New Roman"/>
          <w:b w:val="0"/>
          <w:bCs w:val="0"/>
          <w:color w:val="auto"/>
          <w:sz w:val="24"/>
          <w:szCs w:val="24"/>
        </w:rPr>
        <w:t xml:space="preserve"> «О персональных данных»</w:t>
      </w:r>
      <w:r>
        <w:rPr>
          <w:rFonts w:ascii="Times New Roman" w:eastAsia="Times New Roman" w:hAnsi="Times New Roman" w:cs="Times New Roman"/>
          <w:color w:val="000000"/>
          <w:sz w:val="24"/>
          <w:szCs w:val="24"/>
          <w:lang w:eastAsia="ru-RU"/>
        </w:rPr>
        <w:t xml:space="preserve">, </w:t>
      </w:r>
      <w:r w:rsidRPr="00BF4182">
        <w:rPr>
          <w:rFonts w:ascii="Times New Roman" w:eastAsia="Times New Roman" w:hAnsi="Times New Roman" w:cs="Times New Roman"/>
          <w:b w:val="0"/>
          <w:color w:val="000000"/>
          <w:sz w:val="24"/>
          <w:szCs w:val="24"/>
          <w:lang w:eastAsia="ru-RU"/>
        </w:rPr>
        <w:t>мы присвоили кодовый номер каждому участнику исследования.</w:t>
      </w:r>
      <w:bookmarkEnd w:id="48"/>
      <w:bookmarkEnd w:id="49"/>
      <w:bookmarkEnd w:id="50"/>
      <w:bookmarkEnd w:id="51"/>
    </w:p>
    <w:p w:rsidR="006370C3" w:rsidRDefault="006370C3" w:rsidP="00ED7153">
      <w:pPr>
        <w:pStyle w:val="3"/>
        <w:spacing w:before="0" w:line="360" w:lineRule="auto"/>
        <w:jc w:val="center"/>
        <w:rPr>
          <w:rFonts w:ascii="Times New Roman" w:hAnsi="Times New Roman" w:cs="Times New Roman"/>
          <w:color w:val="auto"/>
          <w:sz w:val="24"/>
          <w:szCs w:val="24"/>
        </w:rPr>
      </w:pPr>
    </w:p>
    <w:p w:rsidR="00ED7153" w:rsidRDefault="00ED7153" w:rsidP="00ED7153">
      <w:pPr>
        <w:pStyle w:val="3"/>
        <w:spacing w:before="0"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Примерные расчеты ежемесячной оплаты сотовой связи</w:t>
      </w:r>
    </w:p>
    <w:p w:rsidR="007A3FF6" w:rsidRDefault="00ED7153" w:rsidP="009B74C2">
      <w:pPr>
        <w:spacing w:after="0" w:line="360" w:lineRule="auto"/>
        <w:ind w:firstLine="567"/>
        <w:jc w:val="both"/>
        <w:rPr>
          <w:rFonts w:ascii="Times New Roman" w:hAnsi="Times New Roman" w:cs="Times New Roman"/>
          <w:sz w:val="24"/>
          <w:szCs w:val="24"/>
        </w:rPr>
      </w:pPr>
      <w:r w:rsidRPr="009B74C2">
        <w:rPr>
          <w:rFonts w:ascii="Times New Roman" w:hAnsi="Times New Roman" w:cs="Times New Roman"/>
          <w:sz w:val="24"/>
          <w:szCs w:val="24"/>
        </w:rPr>
        <w:t xml:space="preserve">Например: </w:t>
      </w:r>
    </w:p>
    <w:p w:rsidR="009B74C2" w:rsidRPr="007A3FF6" w:rsidRDefault="00ED7153" w:rsidP="007A3FF6">
      <w:pPr>
        <w:pStyle w:val="ac"/>
        <w:numPr>
          <w:ilvl w:val="0"/>
          <w:numId w:val="28"/>
        </w:numPr>
        <w:spacing w:after="0" w:line="360" w:lineRule="auto"/>
        <w:jc w:val="both"/>
        <w:rPr>
          <w:rFonts w:ascii="Times New Roman" w:eastAsia="Times New Roman" w:hAnsi="Times New Roman" w:cs="Times New Roman"/>
          <w:sz w:val="24"/>
          <w:szCs w:val="24"/>
          <w:lang w:eastAsia="ru-RU"/>
        </w:rPr>
      </w:pPr>
      <w:r w:rsidRPr="007A3FF6">
        <w:rPr>
          <w:rFonts w:ascii="Times New Roman" w:hAnsi="Times New Roman" w:cs="Times New Roman"/>
          <w:sz w:val="24"/>
          <w:szCs w:val="24"/>
        </w:rPr>
        <w:t>Ученик</w:t>
      </w:r>
      <w:proofErr w:type="gramStart"/>
      <w:r w:rsidRPr="007A3FF6">
        <w:rPr>
          <w:rFonts w:ascii="Times New Roman" w:hAnsi="Times New Roman" w:cs="Times New Roman"/>
          <w:sz w:val="24"/>
          <w:szCs w:val="24"/>
        </w:rPr>
        <w:t xml:space="preserve"> А</w:t>
      </w:r>
      <w:proofErr w:type="gramEnd"/>
      <w:r w:rsidRPr="007A3FF6">
        <w:rPr>
          <w:rFonts w:ascii="Times New Roman" w:hAnsi="Times New Roman" w:cs="Times New Roman"/>
          <w:sz w:val="24"/>
          <w:szCs w:val="24"/>
        </w:rPr>
        <w:t xml:space="preserve"> – 001 пользуется услугами оператора сотовой связи Мегафон. В день он совершает один звонок на мобильный номер своего оператор</w:t>
      </w:r>
      <w:r w:rsidR="00773453" w:rsidRPr="007A3FF6">
        <w:rPr>
          <w:rFonts w:ascii="Times New Roman" w:hAnsi="Times New Roman" w:cs="Times New Roman"/>
          <w:sz w:val="24"/>
          <w:szCs w:val="24"/>
        </w:rPr>
        <w:t>а</w:t>
      </w:r>
      <w:r w:rsidRPr="007A3FF6">
        <w:rPr>
          <w:rFonts w:ascii="Times New Roman" w:hAnsi="Times New Roman" w:cs="Times New Roman"/>
          <w:sz w:val="24"/>
          <w:szCs w:val="24"/>
        </w:rPr>
        <w:t xml:space="preserve"> и один звонок на мобильный номер другого оператора (МТС, Ростелеком, Билайн и др.). </w:t>
      </w:r>
      <w:r w:rsidR="009B74C2" w:rsidRPr="007A3FF6">
        <w:rPr>
          <w:rFonts w:ascii="Times New Roman" w:hAnsi="Times New Roman" w:cs="Times New Roman"/>
          <w:sz w:val="24"/>
          <w:szCs w:val="24"/>
        </w:rPr>
        <w:t xml:space="preserve"> Отправляет два  </w:t>
      </w:r>
      <w:r w:rsidR="009B74C2" w:rsidRPr="007A3FF6">
        <w:rPr>
          <w:rFonts w:ascii="Times New Roman" w:hAnsi="Times New Roman" w:cs="Times New Roman"/>
          <w:sz w:val="24"/>
          <w:szCs w:val="24"/>
          <w:lang w:val="en-US"/>
        </w:rPr>
        <w:t>SMS</w:t>
      </w:r>
      <w:r w:rsidR="009B74C2" w:rsidRPr="007A3FF6">
        <w:rPr>
          <w:rFonts w:ascii="Times New Roman" w:hAnsi="Times New Roman" w:cs="Times New Roman"/>
          <w:sz w:val="24"/>
          <w:szCs w:val="24"/>
        </w:rPr>
        <w:t>-сообщения внутри сети. Мобильным Интернетом не пользуется.</w:t>
      </w:r>
      <w:r w:rsidR="009B74C2" w:rsidRPr="007A3FF6">
        <w:rPr>
          <w:rFonts w:ascii="Times New Roman" w:eastAsia="Times New Roman" w:hAnsi="Times New Roman" w:cs="Times New Roman"/>
          <w:sz w:val="24"/>
          <w:szCs w:val="24"/>
          <w:lang w:eastAsia="ru-RU"/>
        </w:rPr>
        <w:t xml:space="preserve"> </w:t>
      </w:r>
    </w:p>
    <w:p w:rsidR="009B74C2" w:rsidRPr="00773453" w:rsidRDefault="000B202A" w:rsidP="007A3FF6">
      <w:pPr>
        <w:spacing w:after="0" w:line="360" w:lineRule="auto"/>
        <w:ind w:left="1287"/>
        <w:rPr>
          <w:rFonts w:ascii="Times New Roman" w:eastAsia="Times New Roman" w:hAnsi="Times New Roman" w:cs="Times New Roman"/>
          <w:b/>
          <w:sz w:val="24"/>
          <w:szCs w:val="24"/>
          <w:lang w:eastAsia="ru-RU"/>
        </w:rPr>
      </w:pPr>
      <w:r w:rsidRPr="00773453">
        <w:rPr>
          <w:rFonts w:ascii="Times New Roman" w:eastAsia="Times New Roman" w:hAnsi="Times New Roman" w:cs="Times New Roman"/>
          <w:b/>
          <w:sz w:val="24"/>
          <w:szCs w:val="24"/>
          <w:lang w:eastAsia="ru-RU"/>
        </w:rPr>
        <w:t xml:space="preserve">ТП «Переходи на 0»         </w:t>
      </w:r>
      <w:r w:rsidRPr="00773453">
        <w:rPr>
          <w:rFonts w:ascii="Times New Roman" w:eastAsia="Times New Roman" w:hAnsi="Times New Roman" w:cs="Times New Roman"/>
          <w:sz w:val="24"/>
          <w:szCs w:val="24"/>
          <w:lang w:eastAsia="ru-RU"/>
        </w:rPr>
        <w:t>(1,7</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1</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1,7</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1</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1,95</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2</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2,8</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0)</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 xml:space="preserve">30 + 0 </w:t>
      </w:r>
      <w:r w:rsidRPr="00773453">
        <w:rPr>
          <w:rFonts w:ascii="Times New Roman" w:eastAsia="Times New Roman" w:hAnsi="Times New Roman" w:cs="Times New Roman"/>
          <w:sz w:val="24"/>
          <w:szCs w:val="24"/>
          <w:lang w:eastAsia="ru-RU"/>
        </w:rPr>
        <w:sym w:font="Symbol" w:char="F0BB"/>
      </w:r>
      <w:r w:rsidRPr="00773453">
        <w:rPr>
          <w:rFonts w:ascii="Times New Roman" w:eastAsia="Times New Roman" w:hAnsi="Times New Roman" w:cs="Times New Roman"/>
          <w:sz w:val="24"/>
          <w:szCs w:val="24"/>
          <w:lang w:eastAsia="ru-RU"/>
        </w:rPr>
        <w:t xml:space="preserve"> 219</w:t>
      </w:r>
      <w:r w:rsidRPr="00773453">
        <w:rPr>
          <w:rFonts w:ascii="Times New Roman" w:eastAsia="Times New Roman" w:hAnsi="Times New Roman" w:cs="Times New Roman"/>
          <w:b/>
          <w:sz w:val="24"/>
          <w:szCs w:val="24"/>
          <w:lang w:eastAsia="ru-RU"/>
        </w:rPr>
        <w:t xml:space="preserve"> </w:t>
      </w:r>
    </w:p>
    <w:p w:rsidR="009B74C2" w:rsidRPr="00773453" w:rsidRDefault="000B202A" w:rsidP="007A3FF6">
      <w:pPr>
        <w:spacing w:after="0" w:line="360" w:lineRule="auto"/>
        <w:ind w:left="1287"/>
        <w:rPr>
          <w:rFonts w:ascii="Times New Roman" w:eastAsia="Times New Roman" w:hAnsi="Times New Roman" w:cs="Times New Roman"/>
          <w:sz w:val="24"/>
          <w:szCs w:val="24"/>
          <w:lang w:eastAsia="ru-RU"/>
        </w:rPr>
      </w:pPr>
      <w:r w:rsidRPr="00773453">
        <w:rPr>
          <w:rFonts w:ascii="Times New Roman" w:eastAsia="Times New Roman" w:hAnsi="Times New Roman" w:cs="Times New Roman"/>
          <w:b/>
          <w:sz w:val="24"/>
          <w:szCs w:val="24"/>
          <w:lang w:eastAsia="ru-RU"/>
        </w:rPr>
        <w:t>ТП «Все просто 2013»</w:t>
      </w:r>
      <w:r w:rsidRPr="00773453">
        <w:rPr>
          <w:rFonts w:ascii="Times New Roman" w:eastAsia="Times New Roman" w:hAnsi="Times New Roman" w:cs="Times New Roman"/>
          <w:sz w:val="24"/>
          <w:szCs w:val="24"/>
          <w:lang w:eastAsia="ru-RU"/>
        </w:rPr>
        <w:t xml:space="preserve">      (1,5</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1</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8,7</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1</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1,95</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2</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2,8</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0)</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 xml:space="preserve">30 + 0 </w:t>
      </w:r>
      <w:r w:rsidRPr="00773453">
        <w:rPr>
          <w:rFonts w:ascii="Times New Roman" w:eastAsia="Times New Roman" w:hAnsi="Times New Roman" w:cs="Times New Roman"/>
          <w:sz w:val="24"/>
          <w:szCs w:val="24"/>
          <w:lang w:eastAsia="ru-RU"/>
        </w:rPr>
        <w:sym w:font="Symbol" w:char="F0BB"/>
      </w:r>
      <w:r w:rsidRPr="00773453">
        <w:rPr>
          <w:rFonts w:ascii="Times New Roman" w:eastAsia="Times New Roman" w:hAnsi="Times New Roman" w:cs="Times New Roman"/>
          <w:sz w:val="24"/>
          <w:szCs w:val="24"/>
          <w:lang w:eastAsia="ru-RU"/>
        </w:rPr>
        <w:t xml:space="preserve"> 423</w:t>
      </w:r>
    </w:p>
    <w:p w:rsidR="009B74C2" w:rsidRDefault="000B202A" w:rsidP="00CE10E2">
      <w:pPr>
        <w:autoSpaceDE w:val="0"/>
        <w:autoSpaceDN w:val="0"/>
        <w:adjustRightInd w:val="0"/>
        <w:spacing w:after="0" w:line="360" w:lineRule="auto"/>
        <w:ind w:left="1287"/>
        <w:jc w:val="both"/>
        <w:rPr>
          <w:rFonts w:ascii="Times New Roman" w:eastAsia="Times New Roman" w:hAnsi="Times New Roman" w:cs="Times New Roman"/>
          <w:sz w:val="24"/>
          <w:szCs w:val="24"/>
          <w:lang w:eastAsia="ru-RU"/>
        </w:rPr>
      </w:pPr>
      <w:r w:rsidRPr="00773453">
        <w:rPr>
          <w:rFonts w:ascii="Times New Roman" w:eastAsia="Times New Roman" w:hAnsi="Times New Roman" w:cs="Times New Roman"/>
          <w:b/>
          <w:sz w:val="24"/>
          <w:szCs w:val="24"/>
          <w:lang w:eastAsia="ru-RU"/>
        </w:rPr>
        <w:t>ТП «</w:t>
      </w:r>
      <w:proofErr w:type="spellStart"/>
      <w:r w:rsidRPr="00773453">
        <w:rPr>
          <w:rFonts w:ascii="Times New Roman" w:eastAsia="Times New Roman" w:hAnsi="Times New Roman" w:cs="Times New Roman"/>
          <w:b/>
          <w:sz w:val="24"/>
          <w:szCs w:val="24"/>
          <w:lang w:eastAsia="ru-RU"/>
        </w:rPr>
        <w:t>СуперОбщение</w:t>
      </w:r>
      <w:proofErr w:type="spellEnd"/>
      <w:r w:rsidRPr="00773453">
        <w:rPr>
          <w:rFonts w:ascii="Times New Roman" w:eastAsia="Times New Roman" w:hAnsi="Times New Roman" w:cs="Times New Roman"/>
          <w:b/>
          <w:sz w:val="24"/>
          <w:szCs w:val="24"/>
          <w:lang w:eastAsia="ru-RU"/>
        </w:rPr>
        <w:t>»</w:t>
      </w:r>
      <w:r w:rsidRPr="00773453">
        <w:rPr>
          <w:rFonts w:ascii="Times New Roman" w:eastAsia="Times New Roman" w:hAnsi="Times New Roman" w:cs="Times New Roman"/>
          <w:sz w:val="24"/>
          <w:szCs w:val="24"/>
          <w:lang w:eastAsia="ru-RU"/>
        </w:rPr>
        <w:t xml:space="preserve">    </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(1,0</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1</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1,7</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1</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1,9</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Pr="00773453">
        <w:rPr>
          <w:rFonts w:ascii="Times New Roman" w:eastAsia="Times New Roman" w:hAnsi="Times New Roman" w:cs="Times New Roman"/>
          <w:sz w:val="24"/>
          <w:szCs w:val="24"/>
          <w:lang w:eastAsia="ru-RU"/>
        </w:rPr>
        <w:t>2</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2,0</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0)</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w:t>
      </w:r>
      <w:r w:rsidR="00773453">
        <w:rPr>
          <w:rFonts w:ascii="Times New Roman" w:eastAsia="Times New Roman" w:hAnsi="Times New Roman" w:cs="Times New Roman"/>
          <w:sz w:val="24"/>
          <w:szCs w:val="24"/>
          <w:lang w:eastAsia="ru-RU"/>
        </w:rPr>
        <w:t xml:space="preserve"> </w:t>
      </w:r>
      <w:r w:rsidR="009B74C2" w:rsidRPr="00773453">
        <w:rPr>
          <w:rFonts w:ascii="Times New Roman" w:eastAsia="Times New Roman" w:hAnsi="Times New Roman" w:cs="Times New Roman"/>
          <w:sz w:val="24"/>
          <w:szCs w:val="24"/>
          <w:lang w:eastAsia="ru-RU"/>
        </w:rPr>
        <w:t xml:space="preserve">30 + 0 </w:t>
      </w:r>
      <w:r w:rsidR="009B74C2" w:rsidRPr="00773453">
        <w:rPr>
          <w:rFonts w:ascii="Times New Roman" w:eastAsia="Times New Roman" w:hAnsi="Times New Roman" w:cs="Times New Roman"/>
          <w:sz w:val="24"/>
          <w:szCs w:val="24"/>
          <w:lang w:eastAsia="ru-RU"/>
        </w:rPr>
        <w:sym w:font="Symbol" w:char="F0BB"/>
      </w:r>
      <w:r w:rsidR="009B74C2" w:rsidRPr="00773453">
        <w:rPr>
          <w:rFonts w:ascii="Times New Roman" w:eastAsia="Times New Roman" w:hAnsi="Times New Roman" w:cs="Times New Roman"/>
          <w:sz w:val="24"/>
          <w:szCs w:val="24"/>
          <w:lang w:eastAsia="ru-RU"/>
        </w:rPr>
        <w:t xml:space="preserve"> 1</w:t>
      </w:r>
      <w:r w:rsidRPr="00773453">
        <w:rPr>
          <w:rFonts w:ascii="Times New Roman" w:eastAsia="Times New Roman" w:hAnsi="Times New Roman" w:cs="Times New Roman"/>
          <w:sz w:val="24"/>
          <w:szCs w:val="24"/>
          <w:lang w:eastAsia="ru-RU"/>
        </w:rPr>
        <w:t>95</w:t>
      </w:r>
    </w:p>
    <w:p w:rsidR="00CE10E2" w:rsidRPr="00773453" w:rsidRDefault="00CE10E2" w:rsidP="00CE10E2">
      <w:pPr>
        <w:autoSpaceDE w:val="0"/>
        <w:autoSpaceDN w:val="0"/>
        <w:adjustRightInd w:val="0"/>
        <w:spacing w:after="0" w:line="360" w:lineRule="auto"/>
        <w:ind w:firstLine="567"/>
        <w:jc w:val="both"/>
        <w:rPr>
          <w:rFonts w:ascii="Times New Roman" w:hAnsi="Times New Roman" w:cs="Times New Roman"/>
          <w:bCs/>
          <w:sz w:val="24"/>
          <w:szCs w:val="24"/>
        </w:rPr>
      </w:pPr>
      <w:r w:rsidRPr="00773453">
        <w:rPr>
          <w:rFonts w:ascii="Times New Roman" w:hAnsi="Times New Roman" w:cs="Times New Roman"/>
          <w:bCs/>
          <w:sz w:val="24"/>
          <w:szCs w:val="24"/>
        </w:rPr>
        <w:t>Из данных расчетов видно, что наиболее выгодным для данного ученика является тарифный план «</w:t>
      </w:r>
      <w:proofErr w:type="spellStart"/>
      <w:r w:rsidRPr="00773453">
        <w:rPr>
          <w:rFonts w:ascii="Times New Roman" w:hAnsi="Times New Roman" w:cs="Times New Roman"/>
          <w:bCs/>
          <w:sz w:val="24"/>
          <w:szCs w:val="24"/>
        </w:rPr>
        <w:t>СуперОбщение</w:t>
      </w:r>
      <w:proofErr w:type="spellEnd"/>
      <w:r w:rsidRPr="00773453">
        <w:rPr>
          <w:rFonts w:ascii="Times New Roman" w:hAnsi="Times New Roman" w:cs="Times New Roman"/>
          <w:bCs/>
          <w:sz w:val="24"/>
          <w:szCs w:val="24"/>
        </w:rPr>
        <w:t>».</w:t>
      </w:r>
    </w:p>
    <w:p w:rsidR="00127024" w:rsidRDefault="007A3FF6" w:rsidP="00CE10E2">
      <w:pPr>
        <w:pStyle w:val="ac"/>
        <w:numPr>
          <w:ilvl w:val="0"/>
          <w:numId w:val="28"/>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Ученик</w:t>
      </w:r>
      <w:proofErr w:type="gramStart"/>
      <w:r>
        <w:rPr>
          <w:rFonts w:ascii="Times New Roman" w:hAnsi="Times New Roman" w:cs="Times New Roman"/>
          <w:bCs/>
          <w:sz w:val="24"/>
          <w:szCs w:val="24"/>
        </w:rPr>
        <w:t xml:space="preserve"> К</w:t>
      </w:r>
      <w:proofErr w:type="gramEnd"/>
      <w:r>
        <w:rPr>
          <w:rFonts w:ascii="Times New Roman" w:hAnsi="Times New Roman" w:cs="Times New Roman"/>
          <w:bCs/>
          <w:sz w:val="24"/>
          <w:szCs w:val="24"/>
        </w:rPr>
        <w:t xml:space="preserve"> – 011 использует услуги оператора сотовой связи МТС. Делает частые звонки </w:t>
      </w:r>
      <w:r w:rsidR="00127024">
        <w:rPr>
          <w:rFonts w:ascii="Times New Roman" w:hAnsi="Times New Roman" w:cs="Times New Roman"/>
          <w:bCs/>
          <w:sz w:val="24"/>
          <w:szCs w:val="24"/>
        </w:rPr>
        <w:t>(</w:t>
      </w:r>
      <w:r w:rsidR="00127024" w:rsidRPr="00773453">
        <w:rPr>
          <w:rFonts w:ascii="Times New Roman" w:eastAsia="Times New Roman" w:hAnsi="Times New Roman" w:cs="Times New Roman"/>
          <w:sz w:val="24"/>
          <w:szCs w:val="24"/>
          <w:lang w:eastAsia="ru-RU"/>
        </w:rPr>
        <w:sym w:font="Symbol" w:char="F0BB"/>
      </w:r>
      <w:r w:rsidR="00127024">
        <w:rPr>
          <w:rFonts w:ascii="Times New Roman" w:hAnsi="Times New Roman" w:cs="Times New Roman"/>
          <w:bCs/>
          <w:sz w:val="24"/>
          <w:szCs w:val="24"/>
        </w:rPr>
        <w:t>5 в день)</w:t>
      </w:r>
      <w:r>
        <w:rPr>
          <w:rFonts w:ascii="Times New Roman" w:hAnsi="Times New Roman" w:cs="Times New Roman"/>
          <w:bCs/>
          <w:sz w:val="24"/>
          <w:szCs w:val="24"/>
        </w:rPr>
        <w:t>, отправля</w:t>
      </w:r>
      <w:r w:rsidR="00127024">
        <w:rPr>
          <w:rFonts w:ascii="Times New Roman" w:hAnsi="Times New Roman" w:cs="Times New Roman"/>
          <w:bCs/>
          <w:sz w:val="24"/>
          <w:szCs w:val="24"/>
        </w:rPr>
        <w:t xml:space="preserve">ет  </w:t>
      </w:r>
      <w:r w:rsidR="00127024" w:rsidRPr="007A3FF6">
        <w:rPr>
          <w:rFonts w:ascii="Times New Roman" w:hAnsi="Times New Roman" w:cs="Times New Roman"/>
          <w:sz w:val="24"/>
          <w:szCs w:val="24"/>
          <w:lang w:val="en-US"/>
        </w:rPr>
        <w:t>SMS</w:t>
      </w:r>
      <w:r w:rsidR="00127024" w:rsidRPr="007A3FF6">
        <w:rPr>
          <w:rFonts w:ascii="Times New Roman" w:hAnsi="Times New Roman" w:cs="Times New Roman"/>
          <w:sz w:val="24"/>
          <w:szCs w:val="24"/>
        </w:rPr>
        <w:t>-сообщения</w:t>
      </w:r>
      <w:r w:rsidR="00127024">
        <w:rPr>
          <w:rFonts w:ascii="Times New Roman" w:hAnsi="Times New Roman" w:cs="Times New Roman"/>
          <w:sz w:val="24"/>
          <w:szCs w:val="24"/>
        </w:rPr>
        <w:t xml:space="preserve"> (</w:t>
      </w:r>
      <w:r w:rsidR="00127024" w:rsidRPr="00773453">
        <w:rPr>
          <w:rFonts w:ascii="Times New Roman" w:eastAsia="Times New Roman" w:hAnsi="Times New Roman" w:cs="Times New Roman"/>
          <w:sz w:val="24"/>
          <w:szCs w:val="24"/>
          <w:lang w:eastAsia="ru-RU"/>
        </w:rPr>
        <w:sym w:font="Symbol" w:char="F0BB"/>
      </w:r>
      <w:r w:rsidR="00127024">
        <w:rPr>
          <w:rFonts w:ascii="Times New Roman" w:eastAsia="Times New Roman" w:hAnsi="Times New Roman" w:cs="Times New Roman"/>
          <w:sz w:val="24"/>
          <w:szCs w:val="24"/>
          <w:lang w:eastAsia="ru-RU"/>
        </w:rPr>
        <w:t>2 в день)</w:t>
      </w:r>
      <w:r w:rsidR="00127024" w:rsidRPr="00127024">
        <w:rPr>
          <w:rFonts w:ascii="Times New Roman" w:hAnsi="Times New Roman" w:cs="Times New Roman"/>
          <w:bCs/>
          <w:sz w:val="24"/>
          <w:szCs w:val="24"/>
        </w:rPr>
        <w:t xml:space="preserve"> </w:t>
      </w:r>
      <w:r w:rsidR="00127024">
        <w:rPr>
          <w:rFonts w:ascii="Times New Roman" w:hAnsi="Times New Roman" w:cs="Times New Roman"/>
          <w:bCs/>
          <w:sz w:val="24"/>
          <w:szCs w:val="24"/>
        </w:rPr>
        <w:t>внутри сети. Пользуется мобильным Интернетом.</w:t>
      </w:r>
    </w:p>
    <w:p w:rsidR="00CE10E2" w:rsidRPr="00CE10E2" w:rsidRDefault="00CE10E2" w:rsidP="00CE10E2">
      <w:pPr>
        <w:tabs>
          <w:tab w:val="center" w:pos="4960"/>
        </w:tabs>
        <w:spacing w:after="0" w:line="360" w:lineRule="auto"/>
        <w:ind w:left="1287"/>
        <w:rPr>
          <w:rFonts w:ascii="Times New Roman" w:eastAsia="Times New Roman" w:hAnsi="Times New Roman" w:cs="Times New Roman"/>
          <w:szCs w:val="20"/>
          <w:lang w:val="en-US" w:eastAsia="ru-RU"/>
        </w:rPr>
      </w:pPr>
      <w:r>
        <w:rPr>
          <w:rStyle w:val="apple-style-span"/>
          <w:rFonts w:ascii="Times New Roman" w:hAnsi="Times New Roman" w:cs="Times New Roman"/>
          <w:b/>
          <w:sz w:val="24"/>
          <w:szCs w:val="24"/>
        </w:rPr>
        <w:t>ТП «</w:t>
      </w:r>
      <w:r w:rsidR="00127024" w:rsidRPr="00B742A4">
        <w:rPr>
          <w:rStyle w:val="apple-style-span"/>
          <w:rFonts w:ascii="Times New Roman" w:hAnsi="Times New Roman" w:cs="Times New Roman"/>
          <w:b/>
          <w:sz w:val="24"/>
          <w:szCs w:val="24"/>
          <w:lang w:val="en-US"/>
        </w:rPr>
        <w:t>Red</w:t>
      </w:r>
      <w:r w:rsidR="00127024" w:rsidRPr="00CE10E2">
        <w:rPr>
          <w:rStyle w:val="apple-style-span"/>
          <w:rFonts w:ascii="Times New Roman" w:hAnsi="Times New Roman" w:cs="Times New Roman"/>
          <w:b/>
          <w:sz w:val="24"/>
          <w:szCs w:val="24"/>
          <w:lang w:val="en-US"/>
        </w:rPr>
        <w:t xml:space="preserve"> </w:t>
      </w:r>
      <w:r w:rsidR="00127024" w:rsidRPr="00B742A4">
        <w:rPr>
          <w:rStyle w:val="apple-style-span"/>
          <w:rFonts w:ascii="Times New Roman" w:hAnsi="Times New Roman" w:cs="Times New Roman"/>
          <w:b/>
          <w:sz w:val="24"/>
          <w:szCs w:val="24"/>
          <w:lang w:val="en-US"/>
        </w:rPr>
        <w:t>Energy</w:t>
      </w:r>
      <w:r>
        <w:rPr>
          <w:rStyle w:val="apple-style-span"/>
          <w:rFonts w:ascii="Times New Roman" w:hAnsi="Times New Roman" w:cs="Times New Roman"/>
          <w:b/>
          <w:sz w:val="24"/>
          <w:szCs w:val="24"/>
        </w:rPr>
        <w:t>»</w:t>
      </w:r>
      <w:r w:rsidRPr="00CE10E2">
        <w:rPr>
          <w:rStyle w:val="apple-style-span"/>
          <w:rFonts w:ascii="Times New Roman" w:hAnsi="Times New Roman" w:cs="Times New Roman"/>
          <w:b/>
          <w:sz w:val="24"/>
          <w:szCs w:val="24"/>
          <w:lang w:val="en-US"/>
        </w:rPr>
        <w:t xml:space="preserve">  </w:t>
      </w:r>
      <w:r>
        <w:rPr>
          <w:rStyle w:val="apple-style-span"/>
          <w:rFonts w:ascii="Times New Roman" w:hAnsi="Times New Roman" w:cs="Times New Roman"/>
          <w:b/>
          <w:sz w:val="24"/>
          <w:szCs w:val="24"/>
        </w:rPr>
        <w:t xml:space="preserve">            </w:t>
      </w:r>
      <w:r w:rsidRPr="00CE10E2">
        <w:rPr>
          <w:rFonts w:ascii="Times New Roman" w:eastAsia="Times New Roman" w:hAnsi="Times New Roman" w:cs="Times New Roman"/>
          <w:szCs w:val="20"/>
          <w:lang w:val="en-US" w:eastAsia="ru-RU"/>
        </w:rPr>
        <w:t>(1,5</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5+1,5</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0+1,5</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2+2,8</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0)</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30 + 9,9</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 xml:space="preserve">10  </w:t>
      </w:r>
      <w:r w:rsidRPr="00227A49">
        <w:rPr>
          <w:rFonts w:ascii="Times New Roman" w:eastAsia="Times New Roman" w:hAnsi="Times New Roman" w:cs="Times New Roman"/>
          <w:szCs w:val="20"/>
          <w:lang w:eastAsia="ru-RU"/>
        </w:rPr>
        <w:sym w:font="Symbol" w:char="F0BB"/>
      </w:r>
      <w:r w:rsidRPr="00CE10E2">
        <w:rPr>
          <w:rFonts w:ascii="Times New Roman" w:eastAsia="Times New Roman" w:hAnsi="Times New Roman" w:cs="Times New Roman"/>
          <w:szCs w:val="20"/>
          <w:lang w:val="en-US" w:eastAsia="ru-RU"/>
        </w:rPr>
        <w:t xml:space="preserve"> 414</w:t>
      </w:r>
    </w:p>
    <w:p w:rsidR="00CE10E2" w:rsidRPr="00CE10E2" w:rsidRDefault="00CE10E2" w:rsidP="00CE10E2">
      <w:pPr>
        <w:tabs>
          <w:tab w:val="center" w:pos="4960"/>
        </w:tabs>
        <w:spacing w:after="0" w:line="360" w:lineRule="auto"/>
        <w:ind w:left="1287"/>
        <w:rPr>
          <w:rFonts w:ascii="Times New Roman" w:eastAsia="Times New Roman" w:hAnsi="Times New Roman" w:cs="Times New Roman"/>
          <w:szCs w:val="20"/>
          <w:lang w:val="en-US" w:eastAsia="ru-RU"/>
        </w:rPr>
      </w:pPr>
      <w:r>
        <w:rPr>
          <w:rStyle w:val="apple-style-span"/>
          <w:rFonts w:ascii="Times New Roman" w:hAnsi="Times New Roman" w:cs="Times New Roman"/>
          <w:b/>
          <w:sz w:val="24"/>
          <w:szCs w:val="24"/>
        </w:rPr>
        <w:t>ТП «</w:t>
      </w:r>
      <w:r w:rsidR="00127024" w:rsidRPr="00B742A4">
        <w:rPr>
          <w:rStyle w:val="apple-style-span"/>
          <w:rFonts w:ascii="Times New Roman" w:hAnsi="Times New Roman" w:cs="Times New Roman"/>
          <w:b/>
          <w:sz w:val="24"/>
          <w:szCs w:val="24"/>
        </w:rPr>
        <w:t>СУПЕР</w:t>
      </w:r>
      <w:r w:rsidR="00127024" w:rsidRPr="00CE10E2">
        <w:rPr>
          <w:rStyle w:val="apple-style-span"/>
          <w:rFonts w:ascii="Times New Roman" w:hAnsi="Times New Roman" w:cs="Times New Roman"/>
          <w:b/>
          <w:sz w:val="24"/>
          <w:szCs w:val="24"/>
          <w:lang w:val="en-US"/>
        </w:rPr>
        <w:t xml:space="preserve"> </w:t>
      </w:r>
      <w:r w:rsidR="00127024" w:rsidRPr="00B742A4">
        <w:rPr>
          <w:rStyle w:val="apple-style-span"/>
          <w:rFonts w:ascii="Times New Roman" w:hAnsi="Times New Roman" w:cs="Times New Roman"/>
          <w:b/>
          <w:sz w:val="24"/>
          <w:szCs w:val="24"/>
        </w:rPr>
        <w:t>МТС</w:t>
      </w:r>
      <w:r>
        <w:rPr>
          <w:rStyle w:val="apple-style-span"/>
          <w:rFonts w:ascii="Times New Roman" w:hAnsi="Times New Roman" w:cs="Times New Roman"/>
          <w:b/>
          <w:sz w:val="24"/>
          <w:szCs w:val="24"/>
        </w:rPr>
        <w:t xml:space="preserve">»          </w:t>
      </w:r>
      <w:r w:rsidRPr="00CE10E2">
        <w:rPr>
          <w:rFonts w:ascii="Times New Roman" w:eastAsia="Times New Roman" w:hAnsi="Times New Roman" w:cs="Times New Roman"/>
          <w:szCs w:val="20"/>
          <w:lang w:val="en-US" w:eastAsia="ru-RU"/>
        </w:rPr>
        <w:t>(0,9</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5+1,8</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0+1,5</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2+2,8</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0)</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30 + 9,9</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 xml:space="preserve">10   </w:t>
      </w:r>
      <w:r w:rsidRPr="00227A49">
        <w:rPr>
          <w:rFonts w:ascii="Times New Roman" w:eastAsia="Times New Roman" w:hAnsi="Times New Roman" w:cs="Times New Roman"/>
          <w:szCs w:val="20"/>
          <w:lang w:eastAsia="ru-RU"/>
        </w:rPr>
        <w:sym w:font="Symbol" w:char="F0BB"/>
      </w:r>
      <w:r w:rsidRPr="00CE10E2">
        <w:rPr>
          <w:rFonts w:ascii="Times New Roman" w:eastAsia="Times New Roman" w:hAnsi="Times New Roman" w:cs="Times New Roman"/>
          <w:szCs w:val="20"/>
          <w:lang w:val="en-US" w:eastAsia="ru-RU"/>
        </w:rPr>
        <w:t xml:space="preserve"> 324</w:t>
      </w:r>
    </w:p>
    <w:p w:rsidR="00773453" w:rsidRDefault="00CE10E2" w:rsidP="00CE10E2">
      <w:pPr>
        <w:tabs>
          <w:tab w:val="left" w:pos="1335"/>
        </w:tabs>
        <w:spacing w:after="0" w:line="360" w:lineRule="auto"/>
        <w:ind w:left="1287"/>
        <w:rPr>
          <w:rFonts w:ascii="Times New Roman" w:eastAsia="Times New Roman" w:hAnsi="Times New Roman" w:cs="Times New Roman"/>
          <w:szCs w:val="20"/>
          <w:lang w:eastAsia="ru-RU"/>
        </w:rPr>
      </w:pPr>
      <w:r>
        <w:rPr>
          <w:rStyle w:val="apple-style-span"/>
          <w:rFonts w:ascii="Times New Roman" w:hAnsi="Times New Roman" w:cs="Times New Roman"/>
          <w:b/>
          <w:sz w:val="24"/>
          <w:szCs w:val="24"/>
        </w:rPr>
        <w:t>ТП «</w:t>
      </w:r>
      <w:r w:rsidR="00127024" w:rsidRPr="00B742A4">
        <w:rPr>
          <w:rStyle w:val="apple-style-span"/>
          <w:rFonts w:ascii="Times New Roman" w:hAnsi="Times New Roman" w:cs="Times New Roman"/>
          <w:b/>
          <w:sz w:val="24"/>
          <w:szCs w:val="24"/>
          <w:lang w:val="en-US"/>
        </w:rPr>
        <w:t>Smart</w:t>
      </w:r>
      <w:r w:rsidR="00127024" w:rsidRPr="00CE10E2">
        <w:rPr>
          <w:rStyle w:val="apple-style-span"/>
          <w:rFonts w:ascii="Times New Roman" w:hAnsi="Times New Roman" w:cs="Times New Roman"/>
          <w:b/>
          <w:sz w:val="24"/>
          <w:szCs w:val="24"/>
          <w:lang w:val="en-US"/>
        </w:rPr>
        <w:t xml:space="preserve"> </w:t>
      </w:r>
      <w:r w:rsidR="00127024" w:rsidRPr="00B742A4">
        <w:rPr>
          <w:rStyle w:val="apple-style-span"/>
          <w:rFonts w:ascii="Times New Roman" w:hAnsi="Times New Roman" w:cs="Times New Roman"/>
          <w:b/>
          <w:sz w:val="24"/>
          <w:szCs w:val="24"/>
          <w:lang w:val="en-US"/>
        </w:rPr>
        <w:t>mini</w:t>
      </w:r>
      <w:r>
        <w:rPr>
          <w:rStyle w:val="apple-style-span"/>
          <w:rFonts w:ascii="Times New Roman" w:hAnsi="Times New Roman" w:cs="Times New Roman"/>
          <w:b/>
          <w:sz w:val="24"/>
          <w:szCs w:val="24"/>
        </w:rPr>
        <w:t>»</w:t>
      </w:r>
      <w:r w:rsidRPr="00CE10E2">
        <w:rPr>
          <w:rStyle w:val="apple-style-span"/>
          <w:rFonts w:ascii="Times New Roman" w:hAnsi="Times New Roman" w:cs="Times New Roman"/>
          <w:b/>
          <w:sz w:val="24"/>
          <w:szCs w:val="24"/>
          <w:lang w:val="en-US"/>
        </w:rPr>
        <w:t xml:space="preserve"> </w:t>
      </w:r>
      <w:r>
        <w:rPr>
          <w:rStyle w:val="apple-style-span"/>
          <w:rFonts w:ascii="Times New Roman" w:hAnsi="Times New Roman" w:cs="Times New Roman"/>
          <w:b/>
          <w:sz w:val="24"/>
          <w:szCs w:val="24"/>
        </w:rPr>
        <w:t xml:space="preserve">              </w:t>
      </w:r>
      <w:r w:rsidRPr="00CE10E2">
        <w:rPr>
          <w:rFonts w:ascii="Times New Roman" w:eastAsia="Times New Roman" w:hAnsi="Times New Roman" w:cs="Times New Roman"/>
          <w:szCs w:val="20"/>
          <w:lang w:val="en-US" w:eastAsia="ru-RU"/>
        </w:rPr>
        <w:t>200+(0,0</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5+1,0</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0+0,0</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2+2,8</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0)</w:t>
      </w:r>
      <w:r w:rsidRPr="00227A49">
        <w:rPr>
          <w:rFonts w:ascii="Times New Roman" w:eastAsia="Times New Roman" w:hAnsi="Times New Roman" w:cs="Times New Roman"/>
          <w:szCs w:val="20"/>
          <w:lang w:eastAsia="ru-RU"/>
        </w:rPr>
        <w:t>·</w:t>
      </w:r>
      <w:r w:rsidRPr="00CE10E2">
        <w:rPr>
          <w:rFonts w:ascii="Times New Roman" w:eastAsia="Times New Roman" w:hAnsi="Times New Roman" w:cs="Times New Roman"/>
          <w:szCs w:val="20"/>
          <w:lang w:val="en-US" w:eastAsia="ru-RU"/>
        </w:rPr>
        <w:t xml:space="preserve">30 + 0 </w:t>
      </w:r>
      <w:r w:rsidRPr="00227A49">
        <w:rPr>
          <w:rFonts w:ascii="Times New Roman" w:eastAsia="Times New Roman" w:hAnsi="Times New Roman" w:cs="Times New Roman"/>
          <w:szCs w:val="20"/>
          <w:lang w:eastAsia="ru-RU"/>
        </w:rPr>
        <w:sym w:font="Symbol" w:char="F0BB"/>
      </w:r>
      <w:r w:rsidRPr="00CE10E2">
        <w:rPr>
          <w:rFonts w:ascii="Times New Roman" w:eastAsia="Times New Roman" w:hAnsi="Times New Roman" w:cs="Times New Roman"/>
          <w:szCs w:val="20"/>
          <w:lang w:val="en-US" w:eastAsia="ru-RU"/>
        </w:rPr>
        <w:t xml:space="preserve"> 200</w:t>
      </w:r>
    </w:p>
    <w:p w:rsidR="00CE10E2" w:rsidRDefault="00CE10E2" w:rsidP="009B74C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наиболее оптимальным является тарифный план </w:t>
      </w:r>
      <w:r w:rsidRPr="00CE10E2">
        <w:rPr>
          <w:rStyle w:val="apple-style-span"/>
          <w:rFonts w:ascii="Times New Roman" w:hAnsi="Times New Roman" w:cs="Times New Roman"/>
          <w:sz w:val="24"/>
          <w:szCs w:val="24"/>
        </w:rPr>
        <w:t>«</w:t>
      </w:r>
      <w:r w:rsidRPr="00CE10E2">
        <w:rPr>
          <w:rStyle w:val="apple-style-span"/>
          <w:rFonts w:ascii="Times New Roman" w:hAnsi="Times New Roman" w:cs="Times New Roman"/>
          <w:sz w:val="24"/>
          <w:szCs w:val="24"/>
          <w:lang w:val="en-US"/>
        </w:rPr>
        <w:t>Smart</w:t>
      </w:r>
      <w:r w:rsidRPr="00CE10E2">
        <w:rPr>
          <w:rStyle w:val="apple-style-span"/>
          <w:rFonts w:ascii="Times New Roman" w:hAnsi="Times New Roman" w:cs="Times New Roman"/>
          <w:sz w:val="24"/>
          <w:szCs w:val="24"/>
        </w:rPr>
        <w:t xml:space="preserve"> </w:t>
      </w:r>
      <w:r w:rsidRPr="00CE10E2">
        <w:rPr>
          <w:rStyle w:val="apple-style-span"/>
          <w:rFonts w:ascii="Times New Roman" w:hAnsi="Times New Roman" w:cs="Times New Roman"/>
          <w:sz w:val="24"/>
          <w:szCs w:val="24"/>
          <w:lang w:val="en-US"/>
        </w:rPr>
        <w:t>mini</w:t>
      </w:r>
      <w:r w:rsidRPr="00CE10E2">
        <w:rPr>
          <w:rStyle w:val="apple-style-span"/>
          <w:rFonts w:ascii="Times New Roman" w:hAnsi="Times New Roman" w:cs="Times New Roman"/>
          <w:sz w:val="24"/>
          <w:szCs w:val="24"/>
        </w:rPr>
        <w:t>»</w:t>
      </w:r>
      <w:r w:rsidR="006370C3">
        <w:rPr>
          <w:rStyle w:val="apple-style-span"/>
          <w:rFonts w:ascii="Times New Roman" w:hAnsi="Times New Roman" w:cs="Times New Roman"/>
          <w:sz w:val="24"/>
          <w:szCs w:val="24"/>
        </w:rPr>
        <w:t xml:space="preserve">, в котором все звонки и </w:t>
      </w:r>
      <w:r w:rsidR="006370C3" w:rsidRPr="007A3FF6">
        <w:rPr>
          <w:rFonts w:ascii="Times New Roman" w:hAnsi="Times New Roman" w:cs="Times New Roman"/>
          <w:sz w:val="24"/>
          <w:szCs w:val="24"/>
          <w:lang w:val="en-US"/>
        </w:rPr>
        <w:t>SMS</w:t>
      </w:r>
      <w:r w:rsidR="006370C3" w:rsidRPr="007A3FF6">
        <w:rPr>
          <w:rFonts w:ascii="Times New Roman" w:hAnsi="Times New Roman" w:cs="Times New Roman"/>
          <w:sz w:val="24"/>
          <w:szCs w:val="24"/>
        </w:rPr>
        <w:t>-сообщения</w:t>
      </w:r>
      <w:r w:rsidR="006370C3">
        <w:rPr>
          <w:rFonts w:ascii="Times New Roman" w:hAnsi="Times New Roman" w:cs="Times New Roman"/>
          <w:sz w:val="24"/>
          <w:szCs w:val="24"/>
        </w:rPr>
        <w:t xml:space="preserve"> внутри сети, а также 1 ГБ Интернета </w:t>
      </w:r>
      <w:r w:rsidR="006370C3">
        <w:rPr>
          <w:rStyle w:val="apple-style-span"/>
          <w:rFonts w:ascii="Times New Roman" w:hAnsi="Times New Roman" w:cs="Times New Roman"/>
          <w:sz w:val="24"/>
          <w:szCs w:val="24"/>
        </w:rPr>
        <w:t xml:space="preserve">входят  абонентскую плату 200 рублей. </w:t>
      </w:r>
    </w:p>
    <w:p w:rsidR="00773453" w:rsidRDefault="00773453" w:rsidP="006370C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w:t>
      </w:r>
      <w:r w:rsidR="006370C3">
        <w:rPr>
          <w:rFonts w:ascii="Times New Roman" w:hAnsi="Times New Roman" w:cs="Times New Roman"/>
          <w:sz w:val="24"/>
          <w:szCs w:val="24"/>
        </w:rPr>
        <w:t>,</w:t>
      </w:r>
      <w:r>
        <w:rPr>
          <w:rFonts w:ascii="Times New Roman" w:hAnsi="Times New Roman" w:cs="Times New Roman"/>
          <w:sz w:val="24"/>
          <w:szCs w:val="24"/>
        </w:rPr>
        <w:t xml:space="preserve"> сделаны расчеты для остальных учеников (</w:t>
      </w:r>
      <w:r w:rsidRPr="00773453">
        <w:rPr>
          <w:rFonts w:ascii="Times New Roman" w:hAnsi="Times New Roman" w:cs="Times New Roman"/>
          <w:i/>
          <w:sz w:val="24"/>
          <w:szCs w:val="24"/>
        </w:rPr>
        <w:t>Приложение 3</w:t>
      </w:r>
      <w:r>
        <w:rPr>
          <w:rFonts w:ascii="Times New Roman" w:hAnsi="Times New Roman" w:cs="Times New Roman"/>
          <w:sz w:val="24"/>
          <w:szCs w:val="24"/>
        </w:rPr>
        <w:t>).</w:t>
      </w:r>
    </w:p>
    <w:p w:rsidR="00532310" w:rsidRDefault="00532310" w:rsidP="006370C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быстрого расчета ежемесячной оплаты сотовой связи посредством программы </w:t>
      </w:r>
      <w:r>
        <w:rPr>
          <w:rFonts w:ascii="Times New Roman" w:hAnsi="Times New Roman" w:cs="Times New Roman"/>
          <w:sz w:val="24"/>
          <w:szCs w:val="24"/>
          <w:lang w:val="en-US"/>
        </w:rPr>
        <w:t>MS</w:t>
      </w:r>
      <w:r w:rsidRPr="00A37856">
        <w:rPr>
          <w:rFonts w:ascii="Times New Roman" w:hAnsi="Times New Roman" w:cs="Times New Roman"/>
          <w:sz w:val="24"/>
          <w:szCs w:val="24"/>
        </w:rPr>
        <w:t xml:space="preserve"> </w:t>
      </w:r>
      <w:r>
        <w:rPr>
          <w:rFonts w:ascii="Times New Roman" w:hAnsi="Times New Roman" w:cs="Times New Roman"/>
          <w:sz w:val="24"/>
          <w:szCs w:val="24"/>
          <w:lang w:val="en-US"/>
        </w:rPr>
        <w:t>Excel</w:t>
      </w:r>
      <w:r>
        <w:rPr>
          <w:rFonts w:ascii="Times New Roman" w:hAnsi="Times New Roman" w:cs="Times New Roman"/>
          <w:sz w:val="24"/>
          <w:szCs w:val="24"/>
        </w:rPr>
        <w:t>, был создан простейший калькулятор</w:t>
      </w:r>
      <w:r w:rsidR="00811AF2">
        <w:rPr>
          <w:rFonts w:ascii="Times New Roman" w:hAnsi="Times New Roman" w:cs="Times New Roman"/>
          <w:sz w:val="24"/>
          <w:szCs w:val="24"/>
        </w:rPr>
        <w:t>. (</w:t>
      </w:r>
      <w:r w:rsidR="00811AF2" w:rsidRPr="00811AF2">
        <w:rPr>
          <w:rFonts w:ascii="Times New Roman" w:hAnsi="Times New Roman" w:cs="Times New Roman"/>
          <w:i/>
          <w:sz w:val="24"/>
          <w:szCs w:val="24"/>
        </w:rPr>
        <w:t xml:space="preserve">Приложение </w:t>
      </w:r>
      <w:r w:rsidR="00773453">
        <w:rPr>
          <w:rFonts w:ascii="Times New Roman" w:hAnsi="Times New Roman" w:cs="Times New Roman"/>
          <w:i/>
          <w:sz w:val="24"/>
          <w:szCs w:val="24"/>
        </w:rPr>
        <w:t>5</w:t>
      </w:r>
      <w:r w:rsidR="00811AF2">
        <w:rPr>
          <w:rFonts w:ascii="Times New Roman" w:hAnsi="Times New Roman" w:cs="Times New Roman"/>
          <w:sz w:val="24"/>
          <w:szCs w:val="24"/>
        </w:rPr>
        <w:t>).</w:t>
      </w:r>
    </w:p>
    <w:p w:rsidR="00F77CC2" w:rsidRPr="00F77CC2" w:rsidRDefault="00F77CC2" w:rsidP="006370C3">
      <w:pPr>
        <w:pStyle w:val="a3"/>
        <w:spacing w:before="0" w:beforeAutospacing="0" w:after="0" w:afterAutospacing="0" w:line="360" w:lineRule="auto"/>
        <w:ind w:firstLine="567"/>
        <w:jc w:val="both"/>
      </w:pPr>
      <w:r w:rsidRPr="00F77CC2">
        <w:t xml:space="preserve">В ходе сравнения </w:t>
      </w:r>
      <w:r w:rsidRPr="00F77CC2">
        <w:rPr>
          <w:rStyle w:val="apple-style-span"/>
        </w:rPr>
        <w:t xml:space="preserve">примерной ежемесячной платы сотовой связи </w:t>
      </w:r>
      <w:r w:rsidRPr="00F77CC2">
        <w:t xml:space="preserve">разных тарифных планов можно сделать </w:t>
      </w:r>
      <w:r>
        <w:t>следующие</w:t>
      </w:r>
      <w:r w:rsidRPr="00F77CC2">
        <w:t xml:space="preserve"> выводы: </w:t>
      </w:r>
    </w:p>
    <w:p w:rsidR="003C3034" w:rsidRPr="00A6275A" w:rsidRDefault="003C3034" w:rsidP="006370C3">
      <w:pPr>
        <w:spacing w:after="0" w:line="360" w:lineRule="auto"/>
        <w:ind w:firstLine="567"/>
        <w:rPr>
          <w:rStyle w:val="apple-style-span"/>
          <w:rFonts w:ascii="Times New Roman" w:hAnsi="Times New Roman" w:cs="Times New Roman"/>
          <w:b/>
          <w:sz w:val="24"/>
          <w:szCs w:val="24"/>
        </w:rPr>
      </w:pPr>
      <w:r w:rsidRPr="00A6275A">
        <w:rPr>
          <w:rStyle w:val="apple-style-span"/>
          <w:rFonts w:ascii="Times New Roman" w:hAnsi="Times New Roman" w:cs="Times New Roman"/>
          <w:b/>
          <w:sz w:val="24"/>
          <w:szCs w:val="24"/>
        </w:rPr>
        <w:t>Для абонентов МТС:</w:t>
      </w:r>
    </w:p>
    <w:p w:rsidR="003C3034" w:rsidRPr="007C3814" w:rsidRDefault="007C3814" w:rsidP="006370C3">
      <w:pPr>
        <w:pStyle w:val="ac"/>
        <w:numPr>
          <w:ilvl w:val="0"/>
          <w:numId w:val="13"/>
        </w:numPr>
        <w:spacing w:after="0" w:line="360" w:lineRule="auto"/>
        <w:ind w:left="993" w:hanging="426"/>
        <w:jc w:val="both"/>
        <w:rPr>
          <w:rStyle w:val="apple-style-span"/>
          <w:rFonts w:ascii="Times New Roman" w:hAnsi="Times New Roman" w:cs="Times New Roman"/>
          <w:sz w:val="24"/>
          <w:szCs w:val="24"/>
        </w:rPr>
      </w:pPr>
      <w:r w:rsidRPr="007C3814">
        <w:rPr>
          <w:rFonts w:ascii="Times New Roman" w:hAnsi="Times New Roman" w:cs="Times New Roman"/>
          <w:sz w:val="24"/>
          <w:szCs w:val="24"/>
        </w:rPr>
        <w:t xml:space="preserve">Если </w:t>
      </w:r>
      <w:r w:rsidR="00326464" w:rsidRPr="00326464">
        <w:rPr>
          <w:rFonts w:ascii="Times New Roman" w:hAnsi="Times New Roman" w:cs="Times New Roman"/>
          <w:color w:val="000000"/>
          <w:sz w:val="24"/>
          <w:szCs w:val="24"/>
        </w:rPr>
        <w:t>вы из тех, кто пользуется сотовым телефоном не часто, или</w:t>
      </w:r>
      <w:r w:rsidR="00326464" w:rsidRPr="007C3814">
        <w:rPr>
          <w:rFonts w:ascii="Times New Roman" w:hAnsi="Times New Roman" w:cs="Times New Roman"/>
          <w:sz w:val="24"/>
          <w:szCs w:val="24"/>
        </w:rPr>
        <w:t xml:space="preserve"> </w:t>
      </w:r>
      <w:r w:rsidRPr="007C3814">
        <w:rPr>
          <w:rFonts w:ascii="Times New Roman" w:hAnsi="Times New Roman" w:cs="Times New Roman"/>
          <w:sz w:val="24"/>
          <w:szCs w:val="24"/>
        </w:rPr>
        <w:t>чаще всего звоните абонентам МТС</w:t>
      </w:r>
      <w:r>
        <w:rPr>
          <w:rFonts w:ascii="Times New Roman" w:hAnsi="Times New Roman" w:cs="Times New Roman"/>
          <w:sz w:val="24"/>
          <w:szCs w:val="24"/>
        </w:rPr>
        <w:t>,</w:t>
      </w:r>
      <w:r w:rsidRPr="007C3814">
        <w:rPr>
          <w:rFonts w:ascii="Times New Roman" w:hAnsi="Times New Roman" w:cs="Times New Roman"/>
          <w:sz w:val="24"/>
          <w:szCs w:val="24"/>
        </w:rPr>
        <w:t xml:space="preserve"> то больше всего вам подходит </w:t>
      </w:r>
      <w:r w:rsidRPr="007C3814">
        <w:rPr>
          <w:rStyle w:val="apple-style-span"/>
          <w:rFonts w:ascii="Times New Roman" w:hAnsi="Times New Roman" w:cs="Times New Roman"/>
          <w:sz w:val="24"/>
          <w:szCs w:val="24"/>
        </w:rPr>
        <w:t xml:space="preserve">тарифный план </w:t>
      </w:r>
      <w:r w:rsidR="00A6275A">
        <w:rPr>
          <w:rStyle w:val="apple-style-span"/>
          <w:rFonts w:ascii="Times New Roman" w:hAnsi="Times New Roman" w:cs="Times New Roman"/>
          <w:sz w:val="24"/>
          <w:szCs w:val="24"/>
        </w:rPr>
        <w:t>«</w:t>
      </w:r>
      <w:r w:rsidRPr="007C3814">
        <w:rPr>
          <w:rStyle w:val="apple-style-span"/>
          <w:rFonts w:ascii="Times New Roman" w:hAnsi="Times New Roman" w:cs="Times New Roman"/>
          <w:sz w:val="24"/>
          <w:szCs w:val="24"/>
        </w:rPr>
        <w:t>СУПЕР МТС</w:t>
      </w:r>
      <w:r w:rsidR="00A6275A">
        <w:rPr>
          <w:rStyle w:val="apple-style-span"/>
          <w:rFonts w:ascii="Times New Roman" w:hAnsi="Times New Roman" w:cs="Times New Roman"/>
          <w:sz w:val="24"/>
          <w:szCs w:val="24"/>
        </w:rPr>
        <w:t>»</w:t>
      </w:r>
      <w:r>
        <w:rPr>
          <w:rStyle w:val="apple-style-span"/>
          <w:rFonts w:ascii="Times New Roman" w:hAnsi="Times New Roman" w:cs="Times New Roman"/>
          <w:sz w:val="24"/>
          <w:szCs w:val="24"/>
        </w:rPr>
        <w:t xml:space="preserve"> (стоимость минуты 0,90 р</w:t>
      </w:r>
      <w:r w:rsidR="00EA0EAB">
        <w:rPr>
          <w:rStyle w:val="apple-style-span"/>
          <w:rFonts w:ascii="Times New Roman" w:hAnsi="Times New Roman" w:cs="Times New Roman"/>
          <w:sz w:val="24"/>
          <w:szCs w:val="24"/>
        </w:rPr>
        <w:t>уб.</w:t>
      </w:r>
      <w:r>
        <w:rPr>
          <w:rStyle w:val="apple-style-span"/>
          <w:rFonts w:ascii="Times New Roman" w:hAnsi="Times New Roman" w:cs="Times New Roman"/>
          <w:sz w:val="24"/>
          <w:szCs w:val="24"/>
        </w:rPr>
        <w:t>)</w:t>
      </w:r>
      <w:r w:rsidRPr="007C3814">
        <w:rPr>
          <w:rStyle w:val="apple-style-span"/>
          <w:rFonts w:ascii="Times New Roman" w:hAnsi="Times New Roman" w:cs="Times New Roman"/>
          <w:sz w:val="24"/>
          <w:szCs w:val="24"/>
        </w:rPr>
        <w:t>.</w:t>
      </w:r>
    </w:p>
    <w:p w:rsidR="003C3034" w:rsidRPr="003C3034" w:rsidRDefault="003C3034" w:rsidP="004072A1">
      <w:pPr>
        <w:pStyle w:val="ac"/>
        <w:numPr>
          <w:ilvl w:val="0"/>
          <w:numId w:val="13"/>
        </w:numPr>
        <w:spacing w:after="0" w:line="360" w:lineRule="auto"/>
        <w:ind w:left="993" w:hanging="426"/>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Д</w:t>
      </w:r>
      <w:r w:rsidRPr="003C3034">
        <w:rPr>
          <w:rStyle w:val="apple-style-span"/>
          <w:rFonts w:ascii="Times New Roman" w:hAnsi="Times New Roman" w:cs="Times New Roman"/>
          <w:sz w:val="24"/>
          <w:szCs w:val="24"/>
        </w:rPr>
        <w:t>ля звонков на мобильные телефоны внутри сети и на телефоны других операторов сотовой связи наиболее выгод</w:t>
      </w:r>
      <w:r w:rsidR="007C3814">
        <w:rPr>
          <w:rStyle w:val="apple-style-span"/>
          <w:rFonts w:ascii="Times New Roman" w:hAnsi="Times New Roman" w:cs="Times New Roman"/>
          <w:sz w:val="24"/>
          <w:szCs w:val="24"/>
        </w:rPr>
        <w:t>ным является</w:t>
      </w:r>
      <w:r w:rsidRPr="003C3034">
        <w:rPr>
          <w:rStyle w:val="apple-style-span"/>
          <w:rFonts w:ascii="Times New Roman" w:hAnsi="Times New Roman" w:cs="Times New Roman"/>
          <w:sz w:val="24"/>
          <w:szCs w:val="24"/>
        </w:rPr>
        <w:t xml:space="preserve"> </w:t>
      </w:r>
      <w:r w:rsidR="00A6275A">
        <w:rPr>
          <w:rStyle w:val="apple-style-span"/>
          <w:rFonts w:ascii="Times New Roman" w:hAnsi="Times New Roman" w:cs="Times New Roman"/>
          <w:sz w:val="24"/>
          <w:szCs w:val="24"/>
        </w:rPr>
        <w:t>«</w:t>
      </w:r>
      <w:r w:rsidRPr="003C3034">
        <w:rPr>
          <w:rStyle w:val="apple-style-span"/>
          <w:rFonts w:ascii="Times New Roman" w:hAnsi="Times New Roman" w:cs="Times New Roman"/>
          <w:sz w:val="24"/>
          <w:szCs w:val="24"/>
          <w:lang w:val="en-US"/>
        </w:rPr>
        <w:t>Red</w:t>
      </w:r>
      <w:r w:rsidRPr="003C3034">
        <w:rPr>
          <w:rStyle w:val="apple-style-span"/>
          <w:rFonts w:ascii="Times New Roman" w:hAnsi="Times New Roman" w:cs="Times New Roman"/>
          <w:sz w:val="24"/>
          <w:szCs w:val="24"/>
        </w:rPr>
        <w:t xml:space="preserve"> </w:t>
      </w:r>
      <w:r w:rsidRPr="003C3034">
        <w:rPr>
          <w:rStyle w:val="apple-style-span"/>
          <w:rFonts w:ascii="Times New Roman" w:hAnsi="Times New Roman" w:cs="Times New Roman"/>
          <w:sz w:val="24"/>
          <w:szCs w:val="24"/>
          <w:lang w:val="en-US"/>
        </w:rPr>
        <w:t>Energy</w:t>
      </w:r>
      <w:r w:rsidR="00A6275A">
        <w:rPr>
          <w:rStyle w:val="apple-style-span"/>
          <w:rFonts w:ascii="Times New Roman" w:hAnsi="Times New Roman" w:cs="Times New Roman"/>
          <w:sz w:val="24"/>
          <w:szCs w:val="24"/>
        </w:rPr>
        <w:t>»</w:t>
      </w:r>
      <w:r w:rsidR="00326464">
        <w:rPr>
          <w:rStyle w:val="apple-style-span"/>
          <w:rFonts w:ascii="Times New Roman" w:hAnsi="Times New Roman" w:cs="Times New Roman"/>
          <w:sz w:val="24"/>
          <w:szCs w:val="24"/>
        </w:rPr>
        <w:t xml:space="preserve"> (все звонки по стоимости 1,50 руб</w:t>
      </w:r>
      <w:r w:rsidR="00EA0EAB">
        <w:rPr>
          <w:rStyle w:val="apple-style-span"/>
          <w:rFonts w:ascii="Times New Roman" w:hAnsi="Times New Roman" w:cs="Times New Roman"/>
          <w:sz w:val="24"/>
          <w:szCs w:val="24"/>
        </w:rPr>
        <w:t>.</w:t>
      </w:r>
      <w:r w:rsidR="00326464">
        <w:rPr>
          <w:rStyle w:val="apple-style-span"/>
          <w:rFonts w:ascii="Times New Roman" w:hAnsi="Times New Roman" w:cs="Times New Roman"/>
          <w:sz w:val="24"/>
          <w:szCs w:val="24"/>
        </w:rPr>
        <w:t>)</w:t>
      </w:r>
      <w:r w:rsidRPr="003C3034">
        <w:rPr>
          <w:rStyle w:val="apple-style-span"/>
          <w:rFonts w:ascii="Times New Roman" w:hAnsi="Times New Roman" w:cs="Times New Roman"/>
          <w:sz w:val="24"/>
          <w:szCs w:val="24"/>
        </w:rPr>
        <w:t xml:space="preserve">. </w:t>
      </w:r>
    </w:p>
    <w:p w:rsidR="003C3034" w:rsidRPr="003C3034" w:rsidRDefault="003C3034" w:rsidP="004072A1">
      <w:pPr>
        <w:pStyle w:val="ac"/>
        <w:numPr>
          <w:ilvl w:val="0"/>
          <w:numId w:val="13"/>
        </w:numPr>
        <w:spacing w:after="0" w:line="360" w:lineRule="auto"/>
        <w:ind w:left="993" w:hanging="426"/>
        <w:jc w:val="both"/>
        <w:rPr>
          <w:rStyle w:val="apple-style-span"/>
          <w:rFonts w:ascii="Times New Roman" w:hAnsi="Times New Roman" w:cs="Times New Roman"/>
          <w:sz w:val="24"/>
          <w:szCs w:val="24"/>
        </w:rPr>
      </w:pPr>
      <w:r w:rsidRPr="003C3034">
        <w:rPr>
          <w:rStyle w:val="apple-style-span"/>
          <w:rFonts w:ascii="Times New Roman" w:hAnsi="Times New Roman" w:cs="Times New Roman"/>
          <w:sz w:val="24"/>
          <w:szCs w:val="24"/>
        </w:rPr>
        <w:t>Самый оптимальный вариант для тех, кто делает частые звонки</w:t>
      </w:r>
      <w:r w:rsidR="00F77CC2">
        <w:rPr>
          <w:rStyle w:val="apple-style-span"/>
          <w:rFonts w:ascii="Times New Roman" w:hAnsi="Times New Roman" w:cs="Times New Roman"/>
          <w:sz w:val="24"/>
          <w:szCs w:val="24"/>
        </w:rPr>
        <w:t xml:space="preserve"> внутри сети</w:t>
      </w:r>
      <w:r w:rsidRPr="003C3034">
        <w:rPr>
          <w:rStyle w:val="apple-style-span"/>
          <w:rFonts w:ascii="Times New Roman" w:hAnsi="Times New Roman" w:cs="Times New Roman"/>
          <w:sz w:val="24"/>
          <w:szCs w:val="24"/>
        </w:rPr>
        <w:t xml:space="preserve">, отправляет </w:t>
      </w:r>
      <w:r w:rsidRPr="003C3034">
        <w:rPr>
          <w:rStyle w:val="apple-style-span"/>
          <w:rFonts w:ascii="Times New Roman" w:hAnsi="Times New Roman" w:cs="Times New Roman"/>
          <w:sz w:val="24"/>
          <w:szCs w:val="24"/>
          <w:lang w:val="en-US"/>
        </w:rPr>
        <w:t>SMS</w:t>
      </w:r>
      <w:r w:rsidRPr="003C3034">
        <w:rPr>
          <w:rStyle w:val="apple-style-span"/>
          <w:rFonts w:ascii="Times New Roman" w:hAnsi="Times New Roman" w:cs="Times New Roman"/>
          <w:sz w:val="24"/>
          <w:szCs w:val="24"/>
        </w:rPr>
        <w:t>-сообщения и пользуется мобильным Интернетом</w:t>
      </w:r>
      <w:r w:rsidR="007C5B8D">
        <w:rPr>
          <w:rStyle w:val="apple-style-span"/>
          <w:rFonts w:ascii="Times New Roman" w:hAnsi="Times New Roman" w:cs="Times New Roman"/>
          <w:sz w:val="24"/>
          <w:szCs w:val="24"/>
        </w:rPr>
        <w:t>,</w:t>
      </w:r>
      <w:r w:rsidRPr="003C3034">
        <w:rPr>
          <w:rStyle w:val="apple-style-span"/>
          <w:rFonts w:ascii="Times New Roman" w:hAnsi="Times New Roman" w:cs="Times New Roman"/>
          <w:sz w:val="24"/>
          <w:szCs w:val="24"/>
        </w:rPr>
        <w:t xml:space="preserve"> является </w:t>
      </w:r>
      <w:r w:rsidR="007C5B8D">
        <w:rPr>
          <w:rStyle w:val="apple-style-span"/>
          <w:rFonts w:ascii="Times New Roman" w:hAnsi="Times New Roman" w:cs="Times New Roman"/>
          <w:sz w:val="24"/>
          <w:szCs w:val="24"/>
        </w:rPr>
        <w:t xml:space="preserve">тариф </w:t>
      </w:r>
      <w:r w:rsidR="00A6275A">
        <w:rPr>
          <w:rStyle w:val="apple-style-span"/>
          <w:rFonts w:ascii="Times New Roman" w:hAnsi="Times New Roman" w:cs="Times New Roman"/>
          <w:sz w:val="24"/>
          <w:szCs w:val="24"/>
        </w:rPr>
        <w:t>«</w:t>
      </w:r>
      <w:r w:rsidRPr="003C3034">
        <w:rPr>
          <w:rStyle w:val="apple-style-span"/>
          <w:rFonts w:ascii="Times New Roman" w:hAnsi="Times New Roman" w:cs="Times New Roman"/>
          <w:sz w:val="24"/>
          <w:szCs w:val="24"/>
          <w:lang w:val="en-US"/>
        </w:rPr>
        <w:t>Smart</w:t>
      </w:r>
      <w:r w:rsidRPr="003C3034">
        <w:rPr>
          <w:rStyle w:val="apple-style-span"/>
          <w:rFonts w:ascii="Times New Roman" w:hAnsi="Times New Roman" w:cs="Times New Roman"/>
          <w:sz w:val="24"/>
          <w:szCs w:val="24"/>
        </w:rPr>
        <w:t xml:space="preserve"> </w:t>
      </w:r>
      <w:r w:rsidRPr="003C3034">
        <w:rPr>
          <w:rStyle w:val="apple-style-span"/>
          <w:rFonts w:ascii="Times New Roman" w:hAnsi="Times New Roman" w:cs="Times New Roman"/>
          <w:sz w:val="24"/>
          <w:szCs w:val="24"/>
          <w:lang w:val="en-US"/>
        </w:rPr>
        <w:t>mini</w:t>
      </w:r>
      <w:r w:rsidR="00A6275A">
        <w:rPr>
          <w:rStyle w:val="apple-style-span"/>
          <w:rFonts w:ascii="Times New Roman" w:hAnsi="Times New Roman" w:cs="Times New Roman"/>
          <w:sz w:val="24"/>
          <w:szCs w:val="24"/>
        </w:rPr>
        <w:t>»</w:t>
      </w:r>
      <w:r w:rsidR="00F77CC2">
        <w:rPr>
          <w:rStyle w:val="apple-style-span"/>
          <w:rFonts w:ascii="Times New Roman" w:hAnsi="Times New Roman" w:cs="Times New Roman"/>
          <w:sz w:val="24"/>
          <w:szCs w:val="24"/>
        </w:rPr>
        <w:t xml:space="preserve"> (абонентская плата 200 руб</w:t>
      </w:r>
      <w:r w:rsidR="00EA0EAB">
        <w:rPr>
          <w:rStyle w:val="apple-style-span"/>
          <w:rFonts w:ascii="Times New Roman" w:hAnsi="Times New Roman" w:cs="Times New Roman"/>
          <w:sz w:val="24"/>
          <w:szCs w:val="24"/>
        </w:rPr>
        <w:t>.</w:t>
      </w:r>
      <w:r w:rsidR="00F77CC2">
        <w:rPr>
          <w:rStyle w:val="apple-style-span"/>
          <w:rFonts w:ascii="Times New Roman" w:hAnsi="Times New Roman" w:cs="Times New Roman"/>
          <w:sz w:val="24"/>
          <w:szCs w:val="24"/>
        </w:rPr>
        <w:t>)</w:t>
      </w:r>
      <w:r w:rsidRPr="003C3034">
        <w:rPr>
          <w:rStyle w:val="apple-style-span"/>
          <w:rFonts w:ascii="Times New Roman" w:hAnsi="Times New Roman" w:cs="Times New Roman"/>
          <w:sz w:val="24"/>
          <w:szCs w:val="24"/>
        </w:rPr>
        <w:t>.</w:t>
      </w:r>
    </w:p>
    <w:p w:rsidR="007C3814" w:rsidRPr="00A6275A" w:rsidRDefault="007C3814" w:rsidP="004072A1">
      <w:pPr>
        <w:spacing w:after="0" w:line="360" w:lineRule="auto"/>
        <w:ind w:firstLine="567"/>
        <w:rPr>
          <w:rStyle w:val="apple-style-span"/>
          <w:rFonts w:ascii="Times New Roman" w:hAnsi="Times New Roman" w:cs="Times New Roman"/>
          <w:b/>
          <w:sz w:val="24"/>
          <w:szCs w:val="24"/>
        </w:rPr>
      </w:pPr>
      <w:r w:rsidRPr="00A6275A">
        <w:rPr>
          <w:rStyle w:val="apple-style-span"/>
          <w:rFonts w:ascii="Times New Roman" w:hAnsi="Times New Roman" w:cs="Times New Roman"/>
          <w:b/>
          <w:sz w:val="24"/>
          <w:szCs w:val="24"/>
        </w:rPr>
        <w:t>Для абонентов Мегафон:</w:t>
      </w:r>
    </w:p>
    <w:p w:rsidR="00326464" w:rsidRDefault="00326464" w:rsidP="004072A1">
      <w:pPr>
        <w:pStyle w:val="a3"/>
        <w:numPr>
          <w:ilvl w:val="0"/>
          <w:numId w:val="14"/>
        </w:numPr>
        <w:spacing w:before="0" w:beforeAutospacing="0" w:after="0" w:afterAutospacing="0" w:line="360" w:lineRule="auto"/>
        <w:jc w:val="both"/>
      </w:pPr>
      <w:r>
        <w:t>Тарифный план</w:t>
      </w:r>
      <w:r>
        <w:rPr>
          <w:rStyle w:val="apple-converted-space"/>
        </w:rPr>
        <w:t> </w:t>
      </w:r>
      <w:r w:rsidR="00A6275A">
        <w:rPr>
          <w:rStyle w:val="apple-converted-space"/>
        </w:rPr>
        <w:t>«</w:t>
      </w:r>
      <w:proofErr w:type="spellStart"/>
      <w:r w:rsidR="00644F4B" w:rsidRPr="00644F4B">
        <w:rPr>
          <w:rStyle w:val="af0"/>
          <w:b w:val="0"/>
        </w:rPr>
        <w:t>СуперОбщение</w:t>
      </w:r>
      <w:proofErr w:type="spellEnd"/>
      <w:r w:rsidR="00A6275A">
        <w:rPr>
          <w:rStyle w:val="af0"/>
          <w:b w:val="0"/>
        </w:rPr>
        <w:t>»</w:t>
      </w:r>
      <w:r>
        <w:t xml:space="preserve"> наибольшим образом подходит для звонков </w:t>
      </w:r>
      <w:r w:rsidR="00644F4B">
        <w:t xml:space="preserve">как внутри сети, так и на </w:t>
      </w:r>
      <w:r>
        <w:t xml:space="preserve">«чужие» мобильные </w:t>
      </w:r>
      <w:r w:rsidR="00644F4B">
        <w:t>номера</w:t>
      </w:r>
      <w:r>
        <w:t>, при этом цена минуты вполне приемлема</w:t>
      </w:r>
      <w:r w:rsidR="00644F4B">
        <w:t xml:space="preserve"> (1,00 внутри сети и 1,70 на мобильные других операторов).</w:t>
      </w:r>
      <w:r>
        <w:t> </w:t>
      </w:r>
    </w:p>
    <w:p w:rsidR="00F77CC2" w:rsidRPr="00644F4B" w:rsidRDefault="00F77CC2" w:rsidP="004072A1">
      <w:pPr>
        <w:pStyle w:val="ac"/>
        <w:numPr>
          <w:ilvl w:val="0"/>
          <w:numId w:val="14"/>
        </w:numPr>
        <w:spacing w:after="0" w:line="360" w:lineRule="auto"/>
        <w:rPr>
          <w:rStyle w:val="apple-style-span"/>
          <w:rFonts w:ascii="Times New Roman" w:hAnsi="Times New Roman" w:cs="Times New Roman"/>
          <w:sz w:val="24"/>
          <w:szCs w:val="24"/>
        </w:rPr>
      </w:pPr>
      <w:r w:rsidRPr="00644F4B">
        <w:rPr>
          <w:rFonts w:ascii="Times New Roman" w:hAnsi="Times New Roman" w:cs="Times New Roman"/>
          <w:sz w:val="24"/>
          <w:szCs w:val="24"/>
        </w:rPr>
        <w:t xml:space="preserve">Если вы совершаете длительные звонки внутри сети, присмотритесь к тарифному плану </w:t>
      </w:r>
      <w:r w:rsidR="00A6275A">
        <w:rPr>
          <w:rFonts w:ascii="Times New Roman" w:hAnsi="Times New Roman" w:cs="Times New Roman"/>
          <w:sz w:val="24"/>
          <w:szCs w:val="24"/>
        </w:rPr>
        <w:t>«</w:t>
      </w:r>
      <w:r w:rsidRPr="00644F4B">
        <w:rPr>
          <w:rFonts w:ascii="Times New Roman" w:hAnsi="Times New Roman" w:cs="Times New Roman"/>
          <w:sz w:val="24"/>
          <w:szCs w:val="24"/>
        </w:rPr>
        <w:t>Переходи на 0</w:t>
      </w:r>
      <w:r w:rsidR="00A6275A">
        <w:rPr>
          <w:rFonts w:ascii="Times New Roman" w:hAnsi="Times New Roman" w:cs="Times New Roman"/>
          <w:sz w:val="24"/>
          <w:szCs w:val="24"/>
        </w:rPr>
        <w:t>»</w:t>
      </w:r>
      <w:r w:rsidR="00644F4B" w:rsidRPr="00644F4B">
        <w:rPr>
          <w:rFonts w:ascii="Times New Roman" w:hAnsi="Times New Roman" w:cs="Times New Roman"/>
          <w:sz w:val="24"/>
          <w:szCs w:val="24"/>
        </w:rPr>
        <w:t xml:space="preserve"> (</w:t>
      </w:r>
      <w:r w:rsidRPr="00644F4B">
        <w:rPr>
          <w:rStyle w:val="apple-style-span"/>
          <w:rFonts w:ascii="Times New Roman" w:hAnsi="Times New Roman" w:cs="Times New Roman"/>
          <w:sz w:val="24"/>
          <w:szCs w:val="24"/>
        </w:rPr>
        <w:t>1,70</w:t>
      </w:r>
      <w:r w:rsidR="00EA0EAB">
        <w:rPr>
          <w:rStyle w:val="apple-style-span"/>
          <w:rFonts w:ascii="Times New Roman" w:hAnsi="Times New Roman" w:cs="Times New Roman"/>
          <w:sz w:val="24"/>
          <w:szCs w:val="24"/>
        </w:rPr>
        <w:t xml:space="preserve"> руб.</w:t>
      </w:r>
      <w:r w:rsidRPr="00644F4B">
        <w:rPr>
          <w:rStyle w:val="apple-style-span"/>
          <w:rFonts w:ascii="Times New Roman" w:hAnsi="Times New Roman" w:cs="Times New Roman"/>
          <w:sz w:val="24"/>
          <w:szCs w:val="24"/>
        </w:rPr>
        <w:t xml:space="preserve"> первая минута разговора </w:t>
      </w:r>
      <w:r w:rsidR="00644F4B" w:rsidRPr="00644F4B">
        <w:rPr>
          <w:rStyle w:val="apple-style-span"/>
          <w:rFonts w:ascii="Times New Roman" w:hAnsi="Times New Roman" w:cs="Times New Roman"/>
          <w:sz w:val="24"/>
          <w:szCs w:val="24"/>
        </w:rPr>
        <w:t xml:space="preserve">и </w:t>
      </w:r>
      <w:r w:rsidRPr="00644F4B">
        <w:rPr>
          <w:rStyle w:val="apple-style-span"/>
          <w:rFonts w:ascii="Times New Roman" w:hAnsi="Times New Roman" w:cs="Times New Roman"/>
          <w:sz w:val="24"/>
          <w:szCs w:val="24"/>
        </w:rPr>
        <w:t>0,00</w:t>
      </w:r>
      <w:r w:rsidR="00644F4B" w:rsidRPr="00644F4B">
        <w:rPr>
          <w:rStyle w:val="apple-style-span"/>
          <w:rFonts w:ascii="Times New Roman" w:hAnsi="Times New Roman" w:cs="Times New Roman"/>
          <w:sz w:val="24"/>
          <w:szCs w:val="24"/>
        </w:rPr>
        <w:t xml:space="preserve"> </w:t>
      </w:r>
      <w:r w:rsidRPr="00644F4B">
        <w:rPr>
          <w:rStyle w:val="apple-style-span"/>
          <w:rFonts w:ascii="Times New Roman" w:hAnsi="Times New Roman" w:cs="Times New Roman"/>
          <w:sz w:val="24"/>
          <w:szCs w:val="24"/>
        </w:rPr>
        <w:t>со 2-й и до конца разговора</w:t>
      </w:r>
      <w:r w:rsidR="00644F4B" w:rsidRPr="00644F4B">
        <w:rPr>
          <w:rStyle w:val="apple-style-span"/>
          <w:rFonts w:ascii="Times New Roman" w:hAnsi="Times New Roman" w:cs="Times New Roman"/>
          <w:sz w:val="24"/>
          <w:szCs w:val="24"/>
        </w:rPr>
        <w:t>)</w:t>
      </w:r>
    </w:p>
    <w:p w:rsidR="00644F4B" w:rsidRPr="00644F4B" w:rsidRDefault="00644F4B" w:rsidP="004072A1">
      <w:pPr>
        <w:pStyle w:val="1"/>
        <w:numPr>
          <w:ilvl w:val="0"/>
          <w:numId w:val="14"/>
        </w:numPr>
        <w:spacing w:before="0" w:line="360" w:lineRule="auto"/>
        <w:rPr>
          <w:rStyle w:val="apple-style-span"/>
          <w:rFonts w:ascii="Times New Roman" w:eastAsiaTheme="minorHAnsi" w:hAnsi="Times New Roman" w:cs="Times New Roman"/>
          <w:b w:val="0"/>
          <w:color w:val="000000" w:themeColor="text1"/>
          <w:sz w:val="24"/>
          <w:szCs w:val="24"/>
        </w:rPr>
      </w:pPr>
      <w:bookmarkStart w:id="52" w:name="_Toc382765068"/>
      <w:bookmarkStart w:id="53" w:name="_Toc382765302"/>
      <w:bookmarkStart w:id="54" w:name="_Toc382774354"/>
      <w:bookmarkStart w:id="55" w:name="_Toc382831884"/>
      <w:r w:rsidRPr="00644F4B">
        <w:rPr>
          <w:rStyle w:val="apple-style-span"/>
          <w:rFonts w:ascii="Times New Roman" w:hAnsi="Times New Roman" w:cs="Times New Roman"/>
          <w:b w:val="0"/>
          <w:color w:val="000000" w:themeColor="text1"/>
          <w:sz w:val="24"/>
          <w:szCs w:val="24"/>
        </w:rPr>
        <w:t xml:space="preserve">Для коротких звонков внутри сети наиболее дешевым является </w:t>
      </w:r>
      <w:r w:rsidR="00AB0CF2">
        <w:rPr>
          <w:rStyle w:val="apple-style-span"/>
          <w:rFonts w:ascii="Times New Roman" w:hAnsi="Times New Roman" w:cs="Times New Roman"/>
          <w:b w:val="0"/>
          <w:color w:val="000000" w:themeColor="text1"/>
          <w:sz w:val="24"/>
          <w:szCs w:val="24"/>
        </w:rPr>
        <w:t xml:space="preserve">тарифный план </w:t>
      </w:r>
      <w:r w:rsidR="00A6275A">
        <w:rPr>
          <w:rStyle w:val="apple-style-span"/>
          <w:rFonts w:ascii="Times New Roman" w:hAnsi="Times New Roman" w:cs="Times New Roman"/>
          <w:b w:val="0"/>
          <w:color w:val="000000" w:themeColor="text1"/>
          <w:sz w:val="24"/>
          <w:szCs w:val="24"/>
        </w:rPr>
        <w:t>«</w:t>
      </w:r>
      <w:r w:rsidRPr="00644F4B">
        <w:rPr>
          <w:rStyle w:val="apple-style-span"/>
          <w:rFonts w:ascii="Times New Roman" w:eastAsiaTheme="minorHAnsi" w:hAnsi="Times New Roman" w:cs="Times New Roman"/>
          <w:b w:val="0"/>
          <w:color w:val="000000" w:themeColor="text1"/>
          <w:sz w:val="24"/>
          <w:szCs w:val="24"/>
        </w:rPr>
        <w:t>Все просто 2013</w:t>
      </w:r>
      <w:r w:rsidR="00A6275A">
        <w:rPr>
          <w:rStyle w:val="apple-style-span"/>
          <w:rFonts w:ascii="Times New Roman" w:eastAsiaTheme="minorHAnsi" w:hAnsi="Times New Roman" w:cs="Times New Roman"/>
          <w:b w:val="0"/>
          <w:color w:val="000000" w:themeColor="text1"/>
          <w:sz w:val="24"/>
          <w:szCs w:val="24"/>
        </w:rPr>
        <w:t>»</w:t>
      </w:r>
      <w:r w:rsidRPr="00644F4B">
        <w:rPr>
          <w:rStyle w:val="apple-style-span"/>
          <w:rFonts w:ascii="Times New Roman" w:eastAsiaTheme="minorHAnsi" w:hAnsi="Times New Roman" w:cs="Times New Roman"/>
          <w:b w:val="0"/>
          <w:color w:val="000000" w:themeColor="text1"/>
          <w:sz w:val="24"/>
          <w:szCs w:val="24"/>
        </w:rPr>
        <w:t xml:space="preserve"> (стоимость минуты 1,50 ру</w:t>
      </w:r>
      <w:r>
        <w:rPr>
          <w:rStyle w:val="apple-style-span"/>
          <w:rFonts w:ascii="Times New Roman" w:eastAsiaTheme="minorHAnsi" w:hAnsi="Times New Roman" w:cs="Times New Roman"/>
          <w:b w:val="0"/>
          <w:color w:val="000000" w:themeColor="text1"/>
          <w:sz w:val="24"/>
          <w:szCs w:val="24"/>
        </w:rPr>
        <w:t>б</w:t>
      </w:r>
      <w:r w:rsidR="00EA0EAB">
        <w:rPr>
          <w:rStyle w:val="apple-style-span"/>
          <w:rFonts w:ascii="Times New Roman" w:eastAsiaTheme="minorHAnsi" w:hAnsi="Times New Roman" w:cs="Times New Roman"/>
          <w:b w:val="0"/>
          <w:color w:val="000000" w:themeColor="text1"/>
          <w:sz w:val="24"/>
          <w:szCs w:val="24"/>
        </w:rPr>
        <w:t>.</w:t>
      </w:r>
      <w:r w:rsidRPr="00644F4B">
        <w:rPr>
          <w:rStyle w:val="apple-style-span"/>
          <w:rFonts w:ascii="Times New Roman" w:eastAsiaTheme="minorHAnsi" w:hAnsi="Times New Roman" w:cs="Times New Roman"/>
          <w:b w:val="0"/>
          <w:color w:val="000000" w:themeColor="text1"/>
          <w:sz w:val="24"/>
          <w:szCs w:val="24"/>
        </w:rPr>
        <w:t>)</w:t>
      </w:r>
      <w:r>
        <w:rPr>
          <w:rStyle w:val="apple-style-span"/>
          <w:rFonts w:ascii="Times New Roman" w:eastAsiaTheme="minorHAnsi" w:hAnsi="Times New Roman" w:cs="Times New Roman"/>
          <w:b w:val="0"/>
          <w:color w:val="000000" w:themeColor="text1"/>
          <w:sz w:val="24"/>
          <w:szCs w:val="24"/>
        </w:rPr>
        <w:t>.</w:t>
      </w:r>
      <w:bookmarkEnd w:id="52"/>
      <w:bookmarkEnd w:id="53"/>
      <w:bookmarkEnd w:id="54"/>
      <w:bookmarkEnd w:id="55"/>
    </w:p>
    <w:p w:rsidR="003C3034" w:rsidRPr="00A6275A" w:rsidRDefault="003C3034" w:rsidP="004072A1">
      <w:pPr>
        <w:spacing w:after="0" w:line="360" w:lineRule="auto"/>
        <w:ind w:firstLine="567"/>
        <w:rPr>
          <w:rStyle w:val="apple-style-span"/>
          <w:rFonts w:ascii="Times New Roman" w:hAnsi="Times New Roman" w:cs="Times New Roman"/>
          <w:b/>
          <w:sz w:val="24"/>
          <w:szCs w:val="24"/>
        </w:rPr>
      </w:pPr>
      <w:r w:rsidRPr="00A6275A">
        <w:rPr>
          <w:rStyle w:val="apple-style-span"/>
          <w:rFonts w:ascii="Times New Roman" w:hAnsi="Times New Roman" w:cs="Times New Roman"/>
          <w:b/>
          <w:sz w:val="24"/>
          <w:szCs w:val="24"/>
        </w:rPr>
        <w:t xml:space="preserve">Для абонентов </w:t>
      </w:r>
      <w:r w:rsidR="007C3814" w:rsidRPr="00A6275A">
        <w:rPr>
          <w:rStyle w:val="apple-style-span"/>
          <w:rFonts w:ascii="Times New Roman" w:hAnsi="Times New Roman" w:cs="Times New Roman"/>
          <w:b/>
          <w:sz w:val="24"/>
          <w:szCs w:val="24"/>
        </w:rPr>
        <w:t>Ростелеком</w:t>
      </w:r>
      <w:r w:rsidRPr="00A6275A">
        <w:rPr>
          <w:rStyle w:val="apple-style-span"/>
          <w:rFonts w:ascii="Times New Roman" w:hAnsi="Times New Roman" w:cs="Times New Roman"/>
          <w:b/>
          <w:sz w:val="24"/>
          <w:szCs w:val="24"/>
        </w:rPr>
        <w:t>:</w:t>
      </w:r>
    </w:p>
    <w:p w:rsidR="000C1C9B" w:rsidRPr="00AB0CF2" w:rsidRDefault="003C3034" w:rsidP="004072A1">
      <w:pPr>
        <w:pStyle w:val="ac"/>
        <w:numPr>
          <w:ilvl w:val="0"/>
          <w:numId w:val="15"/>
        </w:numPr>
        <w:spacing w:after="0" w:line="360" w:lineRule="auto"/>
        <w:rPr>
          <w:rStyle w:val="apple-style-span"/>
          <w:rFonts w:ascii="Times New Roman" w:hAnsi="Times New Roman" w:cs="Times New Roman"/>
          <w:color w:val="000000" w:themeColor="text1"/>
          <w:sz w:val="24"/>
          <w:szCs w:val="24"/>
        </w:rPr>
      </w:pPr>
      <w:r w:rsidRPr="00AB0CF2">
        <w:rPr>
          <w:rStyle w:val="apple-style-span"/>
          <w:rFonts w:ascii="Times New Roman" w:hAnsi="Times New Roman" w:cs="Times New Roman"/>
          <w:color w:val="000000" w:themeColor="text1"/>
          <w:sz w:val="24"/>
          <w:szCs w:val="24"/>
        </w:rPr>
        <w:t xml:space="preserve">Очень выгодный тарифный план для тех, кто предпочитает </w:t>
      </w:r>
      <w:proofErr w:type="gramStart"/>
      <w:r w:rsidRPr="00AB0CF2">
        <w:rPr>
          <w:rStyle w:val="apple-style-span"/>
          <w:rFonts w:ascii="Times New Roman" w:hAnsi="Times New Roman" w:cs="Times New Roman"/>
          <w:color w:val="000000" w:themeColor="text1"/>
          <w:sz w:val="24"/>
          <w:szCs w:val="24"/>
        </w:rPr>
        <w:t>длительные разговоры</w:t>
      </w:r>
      <w:proofErr w:type="gramEnd"/>
      <w:r w:rsidRPr="00AB0CF2">
        <w:rPr>
          <w:rStyle w:val="apple-style-span"/>
          <w:rFonts w:ascii="Times New Roman" w:hAnsi="Times New Roman" w:cs="Times New Roman"/>
          <w:color w:val="000000" w:themeColor="text1"/>
          <w:sz w:val="24"/>
          <w:szCs w:val="24"/>
        </w:rPr>
        <w:t xml:space="preserve"> (до 30 минут в сутки) внутри сети</w:t>
      </w:r>
      <w:r w:rsidR="007C3814" w:rsidRPr="00AB0CF2">
        <w:rPr>
          <w:rStyle w:val="apple-style-span"/>
          <w:rFonts w:ascii="Times New Roman" w:hAnsi="Times New Roman" w:cs="Times New Roman"/>
          <w:color w:val="000000" w:themeColor="text1"/>
          <w:sz w:val="24"/>
          <w:szCs w:val="24"/>
        </w:rPr>
        <w:t xml:space="preserve">  </w:t>
      </w:r>
      <w:r w:rsidR="00A6275A">
        <w:rPr>
          <w:rFonts w:ascii="Times New Roman" w:eastAsia="Times New Roman" w:hAnsi="Times New Roman" w:cs="Times New Roman"/>
          <w:bCs/>
          <w:sz w:val="24"/>
          <w:szCs w:val="24"/>
          <w:lang w:eastAsia="ru-RU"/>
        </w:rPr>
        <w:t>–</w:t>
      </w:r>
      <w:r w:rsidR="007C3814" w:rsidRPr="00AB0CF2">
        <w:rPr>
          <w:rStyle w:val="apple-style-span"/>
          <w:rFonts w:ascii="Times New Roman" w:hAnsi="Times New Roman" w:cs="Times New Roman"/>
          <w:color w:val="000000" w:themeColor="text1"/>
          <w:sz w:val="24"/>
          <w:szCs w:val="24"/>
        </w:rPr>
        <w:t xml:space="preserve"> </w:t>
      </w:r>
      <w:r w:rsidR="00A6275A">
        <w:rPr>
          <w:rStyle w:val="apple-style-span"/>
          <w:rFonts w:ascii="Times New Roman" w:hAnsi="Times New Roman" w:cs="Times New Roman"/>
          <w:color w:val="000000" w:themeColor="text1"/>
          <w:sz w:val="24"/>
          <w:szCs w:val="24"/>
        </w:rPr>
        <w:t>«</w:t>
      </w:r>
      <w:r w:rsidR="007C3814" w:rsidRPr="00AB0CF2">
        <w:rPr>
          <w:rStyle w:val="apple-style-span"/>
          <w:rFonts w:ascii="Times New Roman" w:hAnsi="Times New Roman" w:cs="Times New Roman"/>
          <w:color w:val="000000" w:themeColor="text1"/>
          <w:sz w:val="24"/>
          <w:szCs w:val="24"/>
        </w:rPr>
        <w:t>Звони своим</w:t>
      </w:r>
      <w:r w:rsidR="00A6275A">
        <w:rPr>
          <w:rStyle w:val="apple-style-span"/>
          <w:rFonts w:ascii="Times New Roman" w:hAnsi="Times New Roman" w:cs="Times New Roman"/>
          <w:color w:val="000000" w:themeColor="text1"/>
          <w:sz w:val="24"/>
          <w:szCs w:val="24"/>
        </w:rPr>
        <w:t>»</w:t>
      </w:r>
      <w:r w:rsidR="002010AB" w:rsidRPr="00AB0CF2">
        <w:rPr>
          <w:rStyle w:val="apple-style-span"/>
          <w:rFonts w:ascii="Times New Roman" w:hAnsi="Times New Roman" w:cs="Times New Roman"/>
          <w:color w:val="000000" w:themeColor="text1"/>
          <w:sz w:val="24"/>
          <w:szCs w:val="24"/>
        </w:rPr>
        <w:t xml:space="preserve"> (0,00 руб. за звонки внутри сети).</w:t>
      </w:r>
    </w:p>
    <w:p w:rsidR="000C1C9B" w:rsidRPr="00AB0CF2" w:rsidRDefault="00AB0CF2" w:rsidP="004072A1">
      <w:pPr>
        <w:pStyle w:val="1"/>
        <w:numPr>
          <w:ilvl w:val="0"/>
          <w:numId w:val="15"/>
        </w:numPr>
        <w:spacing w:before="0" w:line="360" w:lineRule="auto"/>
        <w:rPr>
          <w:rFonts w:ascii="Times New Roman" w:eastAsia="Times New Roman" w:hAnsi="Times New Roman" w:cs="Times New Roman"/>
          <w:b w:val="0"/>
          <w:color w:val="000000" w:themeColor="text1"/>
          <w:sz w:val="24"/>
          <w:szCs w:val="24"/>
          <w:lang w:eastAsia="ru-RU"/>
        </w:rPr>
      </w:pPr>
      <w:bookmarkStart w:id="56" w:name="_Toc382765069"/>
      <w:bookmarkStart w:id="57" w:name="_Toc382765303"/>
      <w:bookmarkStart w:id="58" w:name="_Toc382774355"/>
      <w:bookmarkStart w:id="59" w:name="_Toc382831885"/>
      <w:r w:rsidRPr="00AB0CF2">
        <w:rPr>
          <w:rFonts w:ascii="Times New Roman" w:hAnsi="Times New Roman" w:cs="Times New Roman"/>
          <w:b w:val="0"/>
          <w:color w:val="000000" w:themeColor="text1"/>
          <w:sz w:val="24"/>
          <w:szCs w:val="24"/>
        </w:rPr>
        <w:t xml:space="preserve">Если вы часто звоните на телефоны других операторов, стационарные телефоны, следует обратить внимание на тариф  </w:t>
      </w:r>
      <w:r w:rsidR="00A6275A">
        <w:rPr>
          <w:rFonts w:ascii="Times New Roman" w:hAnsi="Times New Roman" w:cs="Times New Roman"/>
          <w:b w:val="0"/>
          <w:color w:val="000000" w:themeColor="text1"/>
          <w:sz w:val="24"/>
          <w:szCs w:val="24"/>
        </w:rPr>
        <w:t>«</w:t>
      </w:r>
      <w:r w:rsidRPr="00AB0CF2">
        <w:rPr>
          <w:rStyle w:val="apple-style-span"/>
          <w:rFonts w:ascii="Times New Roman" w:eastAsiaTheme="minorHAnsi" w:hAnsi="Times New Roman" w:cs="Times New Roman"/>
          <w:b w:val="0"/>
          <w:color w:val="000000" w:themeColor="text1"/>
          <w:sz w:val="24"/>
          <w:szCs w:val="24"/>
        </w:rPr>
        <w:t>Общение на равных</w:t>
      </w:r>
      <w:r w:rsidR="00A6275A">
        <w:rPr>
          <w:rStyle w:val="apple-style-span"/>
          <w:rFonts w:ascii="Times New Roman" w:eastAsiaTheme="minorHAnsi" w:hAnsi="Times New Roman" w:cs="Times New Roman"/>
          <w:b w:val="0"/>
          <w:color w:val="000000" w:themeColor="text1"/>
          <w:sz w:val="24"/>
          <w:szCs w:val="24"/>
        </w:rPr>
        <w:t>»</w:t>
      </w:r>
      <w:r w:rsidRPr="00AB0CF2">
        <w:rPr>
          <w:rStyle w:val="apple-style-span"/>
          <w:rFonts w:ascii="Times New Roman" w:eastAsiaTheme="minorHAnsi" w:hAnsi="Times New Roman" w:cs="Times New Roman"/>
          <w:b w:val="0"/>
          <w:color w:val="000000" w:themeColor="text1"/>
          <w:sz w:val="24"/>
          <w:szCs w:val="24"/>
        </w:rPr>
        <w:t xml:space="preserve"> (е</w:t>
      </w:r>
      <w:r w:rsidR="002010AB" w:rsidRPr="00AB0CF2">
        <w:rPr>
          <w:rStyle w:val="apple-style-span"/>
          <w:rFonts w:ascii="Times New Roman" w:hAnsi="Times New Roman" w:cs="Times New Roman"/>
          <w:b w:val="0"/>
          <w:color w:val="000000" w:themeColor="text1"/>
          <w:sz w:val="24"/>
          <w:szCs w:val="24"/>
        </w:rPr>
        <w:t>диная цена за минуту на все звонки</w:t>
      </w:r>
      <w:r w:rsidRPr="00AB0CF2">
        <w:rPr>
          <w:rStyle w:val="apple-style-span"/>
          <w:rFonts w:ascii="Times New Roman" w:hAnsi="Times New Roman" w:cs="Times New Roman"/>
          <w:b w:val="0"/>
          <w:color w:val="000000" w:themeColor="text1"/>
          <w:sz w:val="24"/>
          <w:szCs w:val="24"/>
        </w:rPr>
        <w:t xml:space="preserve"> </w:t>
      </w:r>
      <w:r w:rsidRPr="00AB0CF2">
        <w:rPr>
          <w:rStyle w:val="apple-style-span"/>
          <w:rFonts w:ascii="Times New Roman" w:eastAsiaTheme="minorHAnsi" w:hAnsi="Times New Roman" w:cs="Times New Roman"/>
          <w:b w:val="0"/>
          <w:color w:val="000000" w:themeColor="text1"/>
          <w:sz w:val="24"/>
          <w:szCs w:val="24"/>
        </w:rPr>
        <w:t>1,60 руб</w:t>
      </w:r>
      <w:r w:rsidR="00EA0EAB">
        <w:rPr>
          <w:rStyle w:val="apple-style-span"/>
          <w:rFonts w:ascii="Times New Roman" w:eastAsiaTheme="minorHAnsi" w:hAnsi="Times New Roman" w:cs="Times New Roman"/>
          <w:b w:val="0"/>
          <w:color w:val="000000" w:themeColor="text1"/>
          <w:sz w:val="24"/>
          <w:szCs w:val="24"/>
        </w:rPr>
        <w:t>.</w:t>
      </w:r>
      <w:r w:rsidRPr="00AB0CF2">
        <w:rPr>
          <w:rStyle w:val="apple-style-span"/>
          <w:rFonts w:ascii="Times New Roman" w:eastAsiaTheme="minorHAnsi" w:hAnsi="Times New Roman" w:cs="Times New Roman"/>
          <w:b w:val="0"/>
          <w:color w:val="000000" w:themeColor="text1"/>
          <w:sz w:val="24"/>
          <w:szCs w:val="24"/>
        </w:rPr>
        <w:t>)</w:t>
      </w:r>
      <w:r>
        <w:rPr>
          <w:rStyle w:val="apple-style-span"/>
          <w:rFonts w:ascii="Times New Roman" w:eastAsiaTheme="minorHAnsi" w:hAnsi="Times New Roman" w:cs="Times New Roman"/>
          <w:b w:val="0"/>
          <w:color w:val="000000" w:themeColor="text1"/>
          <w:sz w:val="24"/>
          <w:szCs w:val="24"/>
        </w:rPr>
        <w:t>.</w:t>
      </w:r>
      <w:bookmarkEnd w:id="56"/>
      <w:bookmarkEnd w:id="57"/>
      <w:bookmarkEnd w:id="58"/>
      <w:bookmarkEnd w:id="59"/>
    </w:p>
    <w:p w:rsidR="00644F4B" w:rsidRDefault="00644F4B" w:rsidP="00773453">
      <w:pPr>
        <w:pStyle w:val="a3"/>
        <w:spacing w:before="0" w:beforeAutospacing="0" w:after="0" w:afterAutospacing="0" w:line="360" w:lineRule="auto"/>
        <w:ind w:firstLine="567"/>
        <w:jc w:val="both"/>
      </w:pPr>
      <w:r>
        <w:t xml:space="preserve">Конечно, простое сравнение тарифов </w:t>
      </w:r>
      <w:r w:rsidR="002010AB">
        <w:t>не всегда</w:t>
      </w:r>
      <w:r>
        <w:t xml:space="preserve"> дает возможность выбрать какой-то один самый выгодный тарифный план. Для настоящего подбора нужно уче</w:t>
      </w:r>
      <w:r w:rsidR="002010AB">
        <w:t>с</w:t>
      </w:r>
      <w:r>
        <w:t xml:space="preserve">ть возможность подключения опций (модификаторов) для персонального </w:t>
      </w:r>
      <w:r w:rsidR="00EA0EAB">
        <w:t>«</w:t>
      </w:r>
      <w:r>
        <w:t>тюнинга</w:t>
      </w:r>
      <w:r w:rsidR="00EA0EAB">
        <w:t>»</w:t>
      </w:r>
      <w:r>
        <w:t xml:space="preserve"> тарифов, целесообразность подключения </w:t>
      </w:r>
      <w:r w:rsidR="00EA0EAB">
        <w:t>«</w:t>
      </w:r>
      <w:r>
        <w:t>пакетов</w:t>
      </w:r>
      <w:r w:rsidR="00EA0EAB">
        <w:t>»</w:t>
      </w:r>
      <w:r>
        <w:t xml:space="preserve"> услуг, </w:t>
      </w:r>
      <w:r w:rsidR="00EA0EAB">
        <w:t xml:space="preserve">«любимые номера», </w:t>
      </w:r>
      <w:r>
        <w:t>получения бонусов за активность</w:t>
      </w:r>
      <w:r w:rsidR="002010AB">
        <w:t xml:space="preserve"> и т.д</w:t>
      </w:r>
      <w:r>
        <w:t>.</w:t>
      </w:r>
    </w:p>
    <w:p w:rsidR="00644F4B" w:rsidRDefault="00644F4B" w:rsidP="006370C3">
      <w:pPr>
        <w:pStyle w:val="a3"/>
        <w:spacing w:before="0" w:beforeAutospacing="0" w:after="0" w:afterAutospacing="0" w:line="360" w:lineRule="auto"/>
        <w:ind w:firstLine="567"/>
        <w:jc w:val="both"/>
      </w:pPr>
      <w:r>
        <w:lastRenderedPageBreak/>
        <w:t>Тем не менее, зная приблизительно преимущественные направления звонков, примерное количество ежемесячных минут и СМС-сообщений, интенсивность использования прочих услуг, на основе приведенн</w:t>
      </w:r>
      <w:r w:rsidR="00EA0EAB">
        <w:t xml:space="preserve">ых расчетов вы сможете </w:t>
      </w:r>
      <w:r>
        <w:t>подобрать наиболее подходящи</w:t>
      </w:r>
      <w:r w:rsidR="00EA0EAB">
        <w:t>й</w:t>
      </w:r>
      <w:r>
        <w:t xml:space="preserve"> именно </w:t>
      </w:r>
      <w:r w:rsidR="00EA0EAB">
        <w:t>В</w:t>
      </w:r>
      <w:r>
        <w:t>ам тарифны</w:t>
      </w:r>
      <w:r w:rsidR="00EA0EAB">
        <w:t>й</w:t>
      </w:r>
      <w:r>
        <w:t xml:space="preserve"> план.</w:t>
      </w:r>
    </w:p>
    <w:p w:rsidR="00F24A7A" w:rsidRDefault="00F24A7A" w:rsidP="006370C3">
      <w:pPr>
        <w:pStyle w:val="1"/>
        <w:spacing w:before="0" w:line="360" w:lineRule="auto"/>
        <w:jc w:val="center"/>
        <w:rPr>
          <w:rFonts w:ascii="Times New Roman" w:hAnsi="Times New Roman" w:cs="Times New Roman"/>
          <w:color w:val="auto"/>
          <w:sz w:val="24"/>
          <w:szCs w:val="24"/>
        </w:rPr>
      </w:pPr>
      <w:bookmarkStart w:id="60" w:name="_Toc382765070"/>
      <w:bookmarkStart w:id="61" w:name="_Toc382831886"/>
    </w:p>
    <w:p w:rsidR="00F24A7A" w:rsidRDefault="00F24A7A" w:rsidP="006370C3">
      <w:pPr>
        <w:pStyle w:val="1"/>
        <w:spacing w:before="0" w:line="360" w:lineRule="auto"/>
        <w:jc w:val="center"/>
        <w:rPr>
          <w:rFonts w:ascii="Times New Roman" w:hAnsi="Times New Roman" w:cs="Times New Roman"/>
          <w:color w:val="auto"/>
          <w:sz w:val="24"/>
          <w:szCs w:val="24"/>
        </w:rPr>
      </w:pPr>
    </w:p>
    <w:p w:rsidR="00F24A7A" w:rsidRDefault="00F24A7A" w:rsidP="006370C3">
      <w:pPr>
        <w:pStyle w:val="1"/>
        <w:spacing w:before="0" w:line="360" w:lineRule="auto"/>
        <w:jc w:val="center"/>
        <w:rPr>
          <w:rFonts w:ascii="Times New Roman" w:hAnsi="Times New Roman" w:cs="Times New Roman"/>
          <w:color w:val="auto"/>
          <w:sz w:val="24"/>
          <w:szCs w:val="24"/>
        </w:rPr>
      </w:pPr>
    </w:p>
    <w:p w:rsidR="00F24A7A" w:rsidRDefault="00F24A7A" w:rsidP="00F24A7A"/>
    <w:p w:rsidR="00F24A7A" w:rsidRDefault="00F24A7A" w:rsidP="00F24A7A"/>
    <w:p w:rsidR="00F24A7A" w:rsidRDefault="00F24A7A" w:rsidP="00F24A7A"/>
    <w:p w:rsidR="00F24A7A" w:rsidRDefault="00F24A7A" w:rsidP="00F24A7A"/>
    <w:p w:rsidR="00F24A7A" w:rsidRDefault="00F24A7A" w:rsidP="00F24A7A"/>
    <w:p w:rsidR="00F24A7A" w:rsidRDefault="00F24A7A" w:rsidP="00F24A7A"/>
    <w:p w:rsidR="00F24A7A" w:rsidRDefault="00F24A7A" w:rsidP="00F24A7A"/>
    <w:p w:rsidR="00F24A7A" w:rsidRDefault="00F24A7A" w:rsidP="00F24A7A"/>
    <w:p w:rsidR="00F24A7A" w:rsidRPr="00F24A7A" w:rsidRDefault="00F24A7A" w:rsidP="00F24A7A"/>
    <w:bookmarkEnd w:id="60"/>
    <w:bookmarkEnd w:id="61"/>
    <w:p w:rsidR="00045AC8" w:rsidRDefault="00045AC8"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F24A7A" w:rsidRDefault="00F24A7A" w:rsidP="004072A1">
      <w:pPr>
        <w:autoSpaceDE w:val="0"/>
        <w:autoSpaceDN w:val="0"/>
        <w:adjustRightInd w:val="0"/>
        <w:spacing w:after="0" w:line="360" w:lineRule="auto"/>
        <w:jc w:val="both"/>
        <w:rPr>
          <w:rFonts w:ascii="Times New Roman" w:hAnsi="Times New Roman" w:cs="Times New Roman"/>
          <w:sz w:val="24"/>
          <w:szCs w:val="24"/>
        </w:rPr>
      </w:pPr>
    </w:p>
    <w:p w:rsidR="00045AC8" w:rsidRDefault="00045AC8" w:rsidP="004072A1">
      <w:pPr>
        <w:autoSpaceDE w:val="0"/>
        <w:autoSpaceDN w:val="0"/>
        <w:adjustRightInd w:val="0"/>
        <w:spacing w:after="0" w:line="360" w:lineRule="auto"/>
        <w:jc w:val="both"/>
        <w:rPr>
          <w:rFonts w:ascii="Times New Roman" w:hAnsi="Times New Roman" w:cs="Times New Roman"/>
          <w:sz w:val="24"/>
          <w:szCs w:val="24"/>
        </w:rPr>
      </w:pPr>
    </w:p>
    <w:p w:rsidR="00045AC8" w:rsidRDefault="00045AC8" w:rsidP="004072A1">
      <w:pPr>
        <w:autoSpaceDE w:val="0"/>
        <w:autoSpaceDN w:val="0"/>
        <w:adjustRightInd w:val="0"/>
        <w:spacing w:after="0" w:line="360" w:lineRule="auto"/>
        <w:jc w:val="both"/>
        <w:rPr>
          <w:rFonts w:ascii="Times New Roman" w:hAnsi="Times New Roman" w:cs="Times New Roman"/>
          <w:sz w:val="24"/>
          <w:szCs w:val="24"/>
        </w:rPr>
      </w:pPr>
    </w:p>
    <w:p w:rsidR="00045AC8" w:rsidRDefault="00045AC8" w:rsidP="004072A1">
      <w:pPr>
        <w:autoSpaceDE w:val="0"/>
        <w:autoSpaceDN w:val="0"/>
        <w:adjustRightInd w:val="0"/>
        <w:spacing w:after="0" w:line="360" w:lineRule="auto"/>
        <w:jc w:val="both"/>
        <w:rPr>
          <w:rFonts w:ascii="Times New Roman" w:hAnsi="Times New Roman" w:cs="Times New Roman"/>
          <w:sz w:val="24"/>
          <w:szCs w:val="24"/>
        </w:rPr>
      </w:pPr>
    </w:p>
    <w:p w:rsidR="00F24A7A" w:rsidRPr="00EA0EAB" w:rsidRDefault="00F24A7A" w:rsidP="00F24A7A">
      <w:pPr>
        <w:pStyle w:val="1"/>
        <w:spacing w:before="0" w:line="360" w:lineRule="auto"/>
        <w:jc w:val="center"/>
        <w:rPr>
          <w:rFonts w:ascii="Times New Roman" w:hAnsi="Times New Roman" w:cs="Times New Roman"/>
          <w:color w:val="auto"/>
          <w:sz w:val="24"/>
          <w:szCs w:val="24"/>
        </w:rPr>
      </w:pPr>
      <w:bookmarkStart w:id="62" w:name="_Toc382831887"/>
      <w:r w:rsidRPr="00EA0EAB">
        <w:rPr>
          <w:rFonts w:ascii="Times New Roman" w:hAnsi="Times New Roman" w:cs="Times New Roman"/>
          <w:color w:val="auto"/>
          <w:sz w:val="24"/>
          <w:szCs w:val="24"/>
        </w:rPr>
        <w:lastRenderedPageBreak/>
        <w:t>ЗАКЛЮЧЕНИЕ</w:t>
      </w:r>
    </w:p>
    <w:p w:rsidR="00F24A7A" w:rsidRDefault="00F24A7A" w:rsidP="00F24A7A">
      <w:pPr>
        <w:pStyle w:val="a3"/>
        <w:spacing w:before="0" w:beforeAutospacing="0" w:after="0" w:afterAutospacing="0" w:line="360" w:lineRule="auto"/>
        <w:ind w:right="119" w:firstLine="567"/>
        <w:jc w:val="both"/>
      </w:pPr>
      <w:r w:rsidRPr="009A38E4">
        <w:t xml:space="preserve">В последнее время появилось множество тарифных </w:t>
      </w:r>
      <w:proofErr w:type="gramStart"/>
      <w:r w:rsidRPr="009A38E4">
        <w:t>планов</w:t>
      </w:r>
      <w:proofErr w:type="gramEnd"/>
      <w:r w:rsidRPr="009A38E4">
        <w:t xml:space="preserve"> и сориентироваться во всем этом многообразии трудно.</w:t>
      </w:r>
      <w:r>
        <w:t xml:space="preserve"> </w:t>
      </w:r>
    </w:p>
    <w:p w:rsidR="00F24A7A" w:rsidRPr="009B7FE7" w:rsidRDefault="00F24A7A" w:rsidP="00F24A7A">
      <w:pPr>
        <w:pStyle w:val="a3"/>
        <w:spacing w:before="0" w:beforeAutospacing="0" w:after="0" w:afterAutospacing="0" w:line="360" w:lineRule="auto"/>
        <w:ind w:firstLine="567"/>
        <w:jc w:val="both"/>
      </w:pPr>
      <w:r w:rsidRPr="009B7FE7">
        <w:t>Выбор тарифного плана – главное решение, которое необходимо принять при использовании сотового телефона. Это – критерий, по которому будет рассчитываться стоимость Ваших телефонных разговоров. Правильно выбранный тарифный план позволит Вам сделать оптимальными расходы на сотовую связь.</w:t>
      </w:r>
    </w:p>
    <w:p w:rsidR="00F24A7A" w:rsidRDefault="00F24A7A" w:rsidP="00F24A7A">
      <w:pPr>
        <w:autoSpaceDE w:val="0"/>
        <w:autoSpaceDN w:val="0"/>
        <w:adjustRightInd w:val="0"/>
        <w:spacing w:after="0" w:line="360" w:lineRule="auto"/>
        <w:ind w:firstLine="567"/>
        <w:jc w:val="both"/>
        <w:rPr>
          <w:rFonts w:ascii="Times New Roman" w:hAnsi="Times New Roman" w:cs="Times New Roman"/>
          <w:sz w:val="24"/>
          <w:szCs w:val="24"/>
        </w:rPr>
      </w:pPr>
      <w:r w:rsidRPr="00F43D23">
        <w:rPr>
          <w:rFonts w:ascii="Times New Roman" w:hAnsi="Times New Roman" w:cs="Times New Roman"/>
          <w:sz w:val="24"/>
          <w:szCs w:val="24"/>
          <w:lang w:eastAsia="ru-RU"/>
        </w:rPr>
        <w:t xml:space="preserve">В своей работе мы </w:t>
      </w:r>
      <w:r>
        <w:rPr>
          <w:rFonts w:ascii="Times New Roman" w:hAnsi="Times New Roman" w:cs="Times New Roman"/>
          <w:sz w:val="24"/>
          <w:szCs w:val="24"/>
          <w:lang w:eastAsia="ru-RU"/>
        </w:rPr>
        <w:t>проанализировали различные тарифные планы операторов связи города Нижневартовска</w:t>
      </w:r>
      <w:r w:rsidRPr="00F43D2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w:t>
      </w:r>
      <w:r w:rsidRPr="00F43D23">
        <w:rPr>
          <w:rFonts w:ascii="Times New Roman" w:hAnsi="Times New Roman" w:cs="Times New Roman"/>
          <w:sz w:val="24"/>
          <w:szCs w:val="24"/>
          <w:lang w:eastAsia="ru-RU"/>
        </w:rPr>
        <w:t>опытались</w:t>
      </w:r>
      <w:r>
        <w:rPr>
          <w:rFonts w:ascii="Times New Roman" w:hAnsi="Times New Roman" w:cs="Times New Roman"/>
          <w:sz w:val="24"/>
          <w:szCs w:val="24"/>
        </w:rPr>
        <w:t xml:space="preserve"> </w:t>
      </w:r>
      <w:r w:rsidRPr="008A0774">
        <w:rPr>
          <w:rFonts w:ascii="Times New Roman" w:hAnsi="Times New Roman" w:cs="Times New Roman"/>
          <w:sz w:val="24"/>
          <w:szCs w:val="24"/>
        </w:rPr>
        <w:t xml:space="preserve">рассчитать </w:t>
      </w:r>
      <w:r>
        <w:rPr>
          <w:rFonts w:ascii="Times New Roman" w:hAnsi="Times New Roman" w:cs="Times New Roman"/>
          <w:sz w:val="24"/>
          <w:szCs w:val="24"/>
        </w:rPr>
        <w:t>примерные</w:t>
      </w:r>
      <w:r w:rsidRPr="008A0774">
        <w:rPr>
          <w:rFonts w:ascii="Times New Roman" w:hAnsi="Times New Roman" w:cs="Times New Roman"/>
          <w:sz w:val="24"/>
          <w:szCs w:val="24"/>
        </w:rPr>
        <w:t xml:space="preserve"> затраты исходя из особенностей использования сотовой связи</w:t>
      </w:r>
      <w:r>
        <w:rPr>
          <w:rFonts w:ascii="Times New Roman" w:hAnsi="Times New Roman" w:cs="Times New Roman"/>
          <w:sz w:val="24"/>
          <w:szCs w:val="24"/>
        </w:rPr>
        <w:t xml:space="preserve">, сделали сравнительные анализы. Исходя из потребностей моих одноклассников дали рекомендации, по выбору более дешевого тарифного плана. Для быстрого расчета ежемесячной оплаты сотовой связи посредством программы </w:t>
      </w:r>
      <w:r>
        <w:rPr>
          <w:rFonts w:ascii="Times New Roman" w:hAnsi="Times New Roman" w:cs="Times New Roman"/>
          <w:sz w:val="24"/>
          <w:szCs w:val="24"/>
          <w:lang w:val="en-US"/>
        </w:rPr>
        <w:t>MS</w:t>
      </w:r>
      <w:r w:rsidRPr="00A37856">
        <w:rPr>
          <w:rFonts w:ascii="Times New Roman" w:hAnsi="Times New Roman" w:cs="Times New Roman"/>
          <w:sz w:val="24"/>
          <w:szCs w:val="24"/>
        </w:rPr>
        <w:t xml:space="preserve"> </w:t>
      </w:r>
      <w:r>
        <w:rPr>
          <w:rFonts w:ascii="Times New Roman" w:hAnsi="Times New Roman" w:cs="Times New Roman"/>
          <w:sz w:val="24"/>
          <w:szCs w:val="24"/>
          <w:lang w:val="en-US"/>
        </w:rPr>
        <w:t>Excel</w:t>
      </w:r>
      <w:r>
        <w:rPr>
          <w:rFonts w:ascii="Times New Roman" w:hAnsi="Times New Roman" w:cs="Times New Roman"/>
          <w:sz w:val="24"/>
          <w:szCs w:val="24"/>
        </w:rPr>
        <w:t>, был создан простейший калькулятор.</w:t>
      </w:r>
    </w:p>
    <w:p w:rsidR="00F24A7A" w:rsidRDefault="00F24A7A" w:rsidP="00F24A7A">
      <w:pPr>
        <w:pStyle w:val="a3"/>
        <w:spacing w:before="0" w:beforeAutospacing="0" w:after="0" w:afterAutospacing="0" w:line="360" w:lineRule="auto"/>
        <w:ind w:right="119" w:firstLine="567"/>
        <w:jc w:val="both"/>
      </w:pPr>
      <w:r>
        <w:t xml:space="preserve">Работая над данной темой, мы сделали следующие выводы: </w:t>
      </w:r>
    </w:p>
    <w:p w:rsidR="00F24A7A" w:rsidRPr="008A0774" w:rsidRDefault="00F24A7A" w:rsidP="00F24A7A">
      <w:pPr>
        <w:pStyle w:val="a3"/>
        <w:numPr>
          <w:ilvl w:val="0"/>
          <w:numId w:val="17"/>
        </w:numPr>
        <w:spacing w:before="0" w:beforeAutospacing="0" w:after="0" w:afterAutospacing="0" w:line="360" w:lineRule="auto"/>
        <w:ind w:left="567" w:right="119" w:hanging="567"/>
        <w:jc w:val="both"/>
        <w:rPr>
          <w:rFonts w:eastAsiaTheme="minorHAnsi"/>
          <w:lang w:eastAsia="en-US"/>
        </w:rPr>
      </w:pPr>
      <w:r>
        <w:t>Ч</w:t>
      </w:r>
      <w:r w:rsidRPr="008A0774">
        <w:rPr>
          <w:rFonts w:eastAsiaTheme="minorHAnsi"/>
          <w:lang w:eastAsia="en-US"/>
        </w:rPr>
        <w:t>тобы понять, как правильно выбрать тарифный план, исходя из минимизации ежемесячных затрат и максимизации полученных за эти деньги услуг, необходимо ответить на несколько вопросов:</w:t>
      </w:r>
    </w:p>
    <w:p w:rsidR="00F24A7A" w:rsidRPr="00045AC8" w:rsidRDefault="00F24A7A" w:rsidP="00F24A7A">
      <w:pPr>
        <w:pStyle w:val="ac"/>
        <w:numPr>
          <w:ilvl w:val="0"/>
          <w:numId w:val="19"/>
        </w:numPr>
        <w:autoSpaceDE w:val="0"/>
        <w:autoSpaceDN w:val="0"/>
        <w:adjustRightInd w:val="0"/>
        <w:spacing w:after="0" w:line="360" w:lineRule="auto"/>
        <w:ind w:left="851" w:hanging="284"/>
        <w:jc w:val="both"/>
        <w:rPr>
          <w:rStyle w:val="apple-converted-space"/>
          <w:rFonts w:ascii="Times New Roman" w:hAnsi="Times New Roman" w:cs="Times New Roman"/>
          <w:color w:val="000000"/>
          <w:sz w:val="24"/>
          <w:szCs w:val="24"/>
        </w:rPr>
      </w:pPr>
      <w:r w:rsidRPr="00045AC8">
        <w:rPr>
          <w:rFonts w:ascii="Times New Roman" w:hAnsi="Times New Roman" w:cs="Times New Roman"/>
          <w:color w:val="000000"/>
          <w:sz w:val="24"/>
          <w:szCs w:val="24"/>
        </w:rPr>
        <w:t>сколько минут в месяц вы планируете разговаривать?</w:t>
      </w:r>
      <w:r w:rsidRPr="00045AC8">
        <w:rPr>
          <w:rStyle w:val="apple-converted-space"/>
          <w:rFonts w:ascii="Times New Roman" w:hAnsi="Times New Roman" w:cs="Times New Roman"/>
          <w:color w:val="000000"/>
          <w:sz w:val="24"/>
          <w:szCs w:val="24"/>
        </w:rPr>
        <w:t> </w:t>
      </w:r>
    </w:p>
    <w:p w:rsidR="00F24A7A" w:rsidRPr="00045AC8" w:rsidRDefault="00F24A7A" w:rsidP="00F24A7A">
      <w:pPr>
        <w:pStyle w:val="ac"/>
        <w:numPr>
          <w:ilvl w:val="0"/>
          <w:numId w:val="19"/>
        </w:numPr>
        <w:autoSpaceDE w:val="0"/>
        <w:autoSpaceDN w:val="0"/>
        <w:adjustRightInd w:val="0"/>
        <w:spacing w:after="0" w:line="360" w:lineRule="auto"/>
        <w:ind w:left="851" w:hanging="284"/>
        <w:jc w:val="both"/>
        <w:rPr>
          <w:rStyle w:val="apple-converted-space"/>
          <w:rFonts w:ascii="Times New Roman" w:hAnsi="Times New Roman" w:cs="Times New Roman"/>
          <w:color w:val="000000"/>
          <w:sz w:val="24"/>
          <w:szCs w:val="24"/>
        </w:rPr>
      </w:pPr>
      <w:r w:rsidRPr="00045AC8">
        <w:rPr>
          <w:rFonts w:ascii="Times New Roman" w:hAnsi="Times New Roman" w:cs="Times New Roman"/>
          <w:color w:val="000000"/>
          <w:sz w:val="24"/>
          <w:szCs w:val="24"/>
        </w:rPr>
        <w:t>сколько из них будут исходящими на мобильные телефоны этого же оператора?</w:t>
      </w:r>
      <w:r w:rsidRPr="00045AC8">
        <w:rPr>
          <w:rStyle w:val="apple-converted-space"/>
          <w:rFonts w:ascii="Times New Roman" w:hAnsi="Times New Roman" w:cs="Times New Roman"/>
          <w:color w:val="000000"/>
          <w:sz w:val="24"/>
          <w:szCs w:val="24"/>
        </w:rPr>
        <w:t> </w:t>
      </w:r>
    </w:p>
    <w:p w:rsidR="00F24A7A" w:rsidRPr="00045AC8" w:rsidRDefault="00F24A7A" w:rsidP="00F24A7A">
      <w:pPr>
        <w:pStyle w:val="ac"/>
        <w:numPr>
          <w:ilvl w:val="0"/>
          <w:numId w:val="19"/>
        </w:numPr>
        <w:autoSpaceDE w:val="0"/>
        <w:autoSpaceDN w:val="0"/>
        <w:adjustRightInd w:val="0"/>
        <w:spacing w:after="0" w:line="360" w:lineRule="auto"/>
        <w:ind w:left="851" w:hanging="284"/>
        <w:jc w:val="both"/>
        <w:rPr>
          <w:rFonts w:ascii="Times New Roman" w:hAnsi="Times New Roman" w:cs="Times New Roman"/>
          <w:color w:val="000000"/>
          <w:sz w:val="24"/>
          <w:szCs w:val="24"/>
        </w:rPr>
      </w:pPr>
      <w:r w:rsidRPr="00045AC8">
        <w:rPr>
          <w:rFonts w:ascii="Times New Roman" w:hAnsi="Times New Roman" w:cs="Times New Roman"/>
          <w:color w:val="000000"/>
          <w:sz w:val="24"/>
          <w:szCs w:val="24"/>
        </w:rPr>
        <w:t>какова будет частота разговора по времени суток?</w:t>
      </w:r>
    </w:p>
    <w:p w:rsidR="00F24A7A" w:rsidRPr="00045AC8" w:rsidRDefault="00F24A7A" w:rsidP="00F24A7A">
      <w:pPr>
        <w:pStyle w:val="ac"/>
        <w:numPr>
          <w:ilvl w:val="0"/>
          <w:numId w:val="19"/>
        </w:numPr>
        <w:autoSpaceDE w:val="0"/>
        <w:autoSpaceDN w:val="0"/>
        <w:adjustRightInd w:val="0"/>
        <w:spacing w:after="0" w:line="360" w:lineRule="auto"/>
        <w:ind w:left="851" w:hanging="284"/>
        <w:jc w:val="both"/>
        <w:rPr>
          <w:rFonts w:ascii="Times New Roman" w:hAnsi="Times New Roman" w:cs="Times New Roman"/>
          <w:color w:val="000000"/>
          <w:sz w:val="24"/>
          <w:szCs w:val="24"/>
        </w:rPr>
      </w:pPr>
      <w:r w:rsidRPr="00045AC8">
        <w:rPr>
          <w:rFonts w:ascii="Times New Roman" w:eastAsia="Times New Roman" w:hAnsi="Times New Roman" w:cs="Times New Roman"/>
          <w:color w:val="000000"/>
          <w:sz w:val="24"/>
          <w:szCs w:val="24"/>
          <w:lang w:eastAsia="ru-RU"/>
        </w:rPr>
        <w:t>какие дополнительные услуги вам необходимы (мобильный Интернет, SMS и MMS)?</w:t>
      </w:r>
    </w:p>
    <w:p w:rsidR="00F24A7A" w:rsidRPr="00045AC8" w:rsidRDefault="00F24A7A" w:rsidP="00F24A7A">
      <w:pPr>
        <w:pStyle w:val="a3"/>
        <w:numPr>
          <w:ilvl w:val="0"/>
          <w:numId w:val="17"/>
        </w:numPr>
        <w:spacing w:before="0" w:beforeAutospacing="0" w:after="0" w:afterAutospacing="0" w:line="360" w:lineRule="auto"/>
        <w:ind w:left="567" w:hanging="567"/>
        <w:jc w:val="both"/>
      </w:pPr>
      <w:proofErr w:type="spellStart"/>
      <w:r w:rsidRPr="00045AC8">
        <w:t>Безлимитные</w:t>
      </w:r>
      <w:proofErr w:type="spellEnd"/>
      <w:r w:rsidRPr="00045AC8">
        <w:t xml:space="preserve"> тарифы придутся по душе тем, кто действительно много общается, отправляет </w:t>
      </w:r>
      <w:r w:rsidRPr="00045AC8">
        <w:rPr>
          <w:lang w:val="en-US"/>
        </w:rPr>
        <w:t>SMS</w:t>
      </w:r>
      <w:r w:rsidRPr="00045AC8">
        <w:t>-сообщения, часами бороздите просторы Интернета посредством своего телефона. Если же вы не столь общительны, и вы привыкли считать каждую копейку, потраченную на услуги связи, нужно остановить свой выбор на пакете услуг без абонентской платы.</w:t>
      </w:r>
    </w:p>
    <w:p w:rsidR="00F24A7A" w:rsidRPr="00045AC8" w:rsidRDefault="00F24A7A" w:rsidP="00F24A7A">
      <w:pPr>
        <w:autoSpaceDE w:val="0"/>
        <w:autoSpaceDN w:val="0"/>
        <w:adjustRightInd w:val="0"/>
        <w:spacing w:after="0" w:line="360" w:lineRule="auto"/>
        <w:ind w:firstLine="567"/>
        <w:jc w:val="both"/>
        <w:rPr>
          <w:rFonts w:ascii="Times New Roman" w:hAnsi="Times New Roman" w:cs="Times New Roman"/>
          <w:color w:val="000000"/>
          <w:sz w:val="24"/>
          <w:szCs w:val="24"/>
        </w:rPr>
      </w:pPr>
      <w:r w:rsidRPr="00045AC8">
        <w:rPr>
          <w:rFonts w:ascii="Times New Roman" w:hAnsi="Times New Roman" w:cs="Times New Roman"/>
          <w:color w:val="000000"/>
          <w:sz w:val="24"/>
          <w:szCs w:val="24"/>
        </w:rPr>
        <w:t>Подводя итог, нужно сказать, что оптимальный тарифный план для каждого человека свой. Идеальных тарифов сотовой связи не существует, но опираясь на потребности клиента всегда можно выбрать то, что будет удовлетворять критерию «цена-качество».</w:t>
      </w:r>
    </w:p>
    <w:p w:rsidR="00F24A7A" w:rsidRDefault="00F24A7A" w:rsidP="00581470">
      <w:pPr>
        <w:pStyle w:val="1"/>
        <w:jc w:val="center"/>
        <w:rPr>
          <w:rFonts w:ascii="Times New Roman" w:hAnsi="Times New Roman" w:cs="Times New Roman"/>
          <w:color w:val="auto"/>
          <w:sz w:val="24"/>
          <w:szCs w:val="24"/>
        </w:rPr>
      </w:pPr>
    </w:p>
    <w:p w:rsidR="00F24A7A" w:rsidRDefault="00F24A7A" w:rsidP="00581470">
      <w:pPr>
        <w:pStyle w:val="1"/>
        <w:jc w:val="center"/>
        <w:rPr>
          <w:rFonts w:ascii="Times New Roman" w:hAnsi="Times New Roman" w:cs="Times New Roman"/>
          <w:color w:val="auto"/>
          <w:sz w:val="24"/>
          <w:szCs w:val="24"/>
        </w:rPr>
      </w:pPr>
    </w:p>
    <w:bookmarkEnd w:id="62"/>
    <w:p w:rsidR="00C15317" w:rsidRPr="00396F31" w:rsidRDefault="00C15317" w:rsidP="00FE74EF">
      <w:pPr>
        <w:spacing w:after="0" w:line="360" w:lineRule="auto"/>
      </w:pPr>
    </w:p>
    <w:p w:rsidR="00F24A7A" w:rsidRDefault="00F24A7A" w:rsidP="00F24A7A">
      <w:pPr>
        <w:pStyle w:val="1"/>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СПИСОК ЛИТЕРАТУРЫ</w:t>
      </w:r>
    </w:p>
    <w:p w:rsidR="00F24A7A" w:rsidRDefault="00F24A7A" w:rsidP="00F24A7A">
      <w:pPr>
        <w:spacing w:after="0" w:line="360" w:lineRule="auto"/>
      </w:pPr>
    </w:p>
    <w:p w:rsidR="00F24A7A" w:rsidRPr="00E439D1" w:rsidRDefault="00F24A7A" w:rsidP="00F24A7A">
      <w:pPr>
        <w:pStyle w:val="ac"/>
        <w:numPr>
          <w:ilvl w:val="0"/>
          <w:numId w:val="24"/>
        </w:numPr>
        <w:spacing w:after="0" w:line="360" w:lineRule="auto"/>
        <w:rPr>
          <w:rFonts w:ascii="Times New Roman" w:hAnsi="Times New Roman" w:cs="Times New Roman"/>
          <w:sz w:val="24"/>
          <w:szCs w:val="24"/>
        </w:rPr>
      </w:pPr>
      <w:proofErr w:type="spellStart"/>
      <w:r w:rsidRPr="00E439D1">
        <w:rPr>
          <w:rFonts w:ascii="Times New Roman" w:hAnsi="Times New Roman" w:cs="Times New Roman"/>
          <w:sz w:val="24"/>
          <w:szCs w:val="24"/>
        </w:rPr>
        <w:t>Ратынский</w:t>
      </w:r>
      <w:proofErr w:type="spellEnd"/>
      <w:r w:rsidRPr="00E439D1">
        <w:rPr>
          <w:rFonts w:ascii="Times New Roman" w:hAnsi="Times New Roman" w:cs="Times New Roman"/>
          <w:sz w:val="24"/>
          <w:szCs w:val="24"/>
        </w:rPr>
        <w:t xml:space="preserve"> М.В. Основы сотовой связи, </w:t>
      </w:r>
      <w:r w:rsidRPr="009B7FE7">
        <w:t>–</w:t>
      </w:r>
      <w:r w:rsidRPr="00E439D1">
        <w:rPr>
          <w:rFonts w:ascii="Times New Roman" w:hAnsi="Times New Roman" w:cs="Times New Roman"/>
          <w:sz w:val="24"/>
          <w:szCs w:val="24"/>
        </w:rPr>
        <w:t xml:space="preserve"> М</w:t>
      </w:r>
      <w:proofErr w:type="gramStart"/>
      <w:r w:rsidRPr="00E439D1">
        <w:rPr>
          <w:rFonts w:ascii="Times New Roman" w:hAnsi="Times New Roman" w:cs="Times New Roman"/>
          <w:sz w:val="24"/>
          <w:szCs w:val="24"/>
        </w:rPr>
        <w:t xml:space="preserve">,: </w:t>
      </w:r>
      <w:proofErr w:type="gramEnd"/>
      <w:r w:rsidRPr="00E439D1">
        <w:rPr>
          <w:rFonts w:ascii="Times New Roman" w:hAnsi="Times New Roman" w:cs="Times New Roman"/>
          <w:sz w:val="24"/>
          <w:szCs w:val="24"/>
        </w:rPr>
        <w:t xml:space="preserve">Радио и связь, 2000, </w:t>
      </w:r>
      <w:r w:rsidRPr="009B7FE7">
        <w:t>–</w:t>
      </w:r>
      <w:r w:rsidRPr="00E439D1">
        <w:rPr>
          <w:rFonts w:ascii="Times New Roman" w:hAnsi="Times New Roman" w:cs="Times New Roman"/>
          <w:sz w:val="24"/>
          <w:szCs w:val="24"/>
        </w:rPr>
        <w:t xml:space="preserve"> 248 с.</w:t>
      </w:r>
    </w:p>
    <w:p w:rsidR="00F24A7A" w:rsidRPr="00E439D1" w:rsidRDefault="00F24A7A" w:rsidP="00F24A7A">
      <w:pPr>
        <w:pStyle w:val="ac"/>
        <w:numPr>
          <w:ilvl w:val="0"/>
          <w:numId w:val="24"/>
        </w:numPr>
        <w:spacing w:after="0" w:line="360" w:lineRule="auto"/>
        <w:rPr>
          <w:rStyle w:val="apple-converted-space"/>
          <w:rFonts w:ascii="Times New Roman" w:hAnsi="Times New Roman" w:cs="Times New Roman"/>
          <w:sz w:val="24"/>
          <w:szCs w:val="24"/>
        </w:rPr>
      </w:pPr>
      <w:r w:rsidRPr="00E439D1">
        <w:rPr>
          <w:rStyle w:val="apple-style-span"/>
          <w:rFonts w:ascii="Times New Roman" w:hAnsi="Times New Roman" w:cs="Times New Roman"/>
          <w:sz w:val="24"/>
          <w:szCs w:val="24"/>
        </w:rPr>
        <w:t xml:space="preserve">Букин М., Секреты сотовых телефонов, </w:t>
      </w:r>
      <w:r w:rsidRPr="009B7FE7">
        <w:t>–</w:t>
      </w:r>
      <w:r w:rsidRPr="00E439D1">
        <w:rPr>
          <w:rStyle w:val="apple-style-span"/>
          <w:rFonts w:ascii="Times New Roman" w:hAnsi="Times New Roman" w:cs="Times New Roman"/>
          <w:sz w:val="24"/>
          <w:szCs w:val="24"/>
        </w:rPr>
        <w:t xml:space="preserve"> М, </w:t>
      </w:r>
      <w:r w:rsidRPr="00E439D1">
        <w:rPr>
          <w:rStyle w:val="apple-converted-space"/>
          <w:rFonts w:ascii="Times New Roman" w:hAnsi="Times New Roman" w:cs="Times New Roman"/>
          <w:sz w:val="24"/>
          <w:szCs w:val="24"/>
        </w:rPr>
        <w:t xml:space="preserve"> , 2005, </w:t>
      </w:r>
      <w:r w:rsidRPr="009B7FE7">
        <w:t>–</w:t>
      </w:r>
      <w:r w:rsidRPr="00E439D1">
        <w:rPr>
          <w:rStyle w:val="apple-converted-space"/>
          <w:rFonts w:ascii="Times New Roman" w:hAnsi="Times New Roman" w:cs="Times New Roman"/>
          <w:sz w:val="24"/>
          <w:szCs w:val="24"/>
        </w:rPr>
        <w:t xml:space="preserve"> 208 с.</w:t>
      </w:r>
    </w:p>
    <w:p w:rsidR="00F24A7A" w:rsidRPr="00E439D1" w:rsidRDefault="00107904" w:rsidP="00F24A7A">
      <w:pPr>
        <w:pStyle w:val="ac"/>
        <w:numPr>
          <w:ilvl w:val="0"/>
          <w:numId w:val="24"/>
        </w:numPr>
        <w:spacing w:after="0" w:line="360" w:lineRule="auto"/>
        <w:rPr>
          <w:rFonts w:ascii="Times New Roman" w:hAnsi="Times New Roman" w:cs="Times New Roman"/>
          <w:sz w:val="24"/>
          <w:szCs w:val="24"/>
        </w:rPr>
      </w:pPr>
      <w:hyperlink r:id="rId12" w:history="1">
        <w:r w:rsidR="00F24A7A" w:rsidRPr="00E439D1">
          <w:rPr>
            <w:rStyle w:val="a4"/>
            <w:rFonts w:ascii="Times New Roman" w:hAnsi="Times New Roman" w:cs="Times New Roman"/>
            <w:color w:val="auto"/>
            <w:sz w:val="24"/>
            <w:szCs w:val="24"/>
          </w:rPr>
          <w:t>http://www.yugra.mts.ru</w:t>
        </w:r>
      </w:hyperlink>
      <w:r w:rsidR="00F24A7A" w:rsidRPr="00E439D1">
        <w:rPr>
          <w:rFonts w:ascii="Times New Roman" w:hAnsi="Times New Roman" w:cs="Times New Roman"/>
          <w:sz w:val="24"/>
          <w:szCs w:val="24"/>
        </w:rPr>
        <w:t xml:space="preserve"> (Официальный сайт </w:t>
      </w:r>
      <w:r w:rsidR="00F24A7A" w:rsidRPr="00E439D1">
        <w:rPr>
          <w:rStyle w:val="apple-style-span"/>
          <w:rFonts w:ascii="Times New Roman" w:hAnsi="Times New Roman" w:cs="Times New Roman"/>
          <w:sz w:val="24"/>
          <w:szCs w:val="24"/>
        </w:rPr>
        <w:t>ОАО «</w:t>
      </w:r>
      <w:proofErr w:type="gramStart"/>
      <w:r w:rsidR="00F24A7A" w:rsidRPr="00E439D1">
        <w:rPr>
          <w:rStyle w:val="apple-style-span"/>
          <w:rFonts w:ascii="Times New Roman" w:hAnsi="Times New Roman" w:cs="Times New Roman"/>
          <w:sz w:val="24"/>
          <w:szCs w:val="24"/>
        </w:rPr>
        <w:t>Мобильные</w:t>
      </w:r>
      <w:proofErr w:type="gramEnd"/>
      <w:r w:rsidR="00F24A7A" w:rsidRPr="00E439D1">
        <w:rPr>
          <w:rStyle w:val="apple-style-span"/>
          <w:rFonts w:ascii="Times New Roman" w:hAnsi="Times New Roman" w:cs="Times New Roman"/>
          <w:sz w:val="24"/>
          <w:szCs w:val="24"/>
        </w:rPr>
        <w:t xml:space="preserve"> </w:t>
      </w:r>
      <w:proofErr w:type="spellStart"/>
      <w:r w:rsidR="00F24A7A" w:rsidRPr="00E439D1">
        <w:rPr>
          <w:rStyle w:val="apple-style-span"/>
          <w:rFonts w:ascii="Times New Roman" w:hAnsi="Times New Roman" w:cs="Times New Roman"/>
          <w:sz w:val="24"/>
          <w:szCs w:val="24"/>
        </w:rPr>
        <w:t>ТелеСистемы</w:t>
      </w:r>
      <w:proofErr w:type="spellEnd"/>
      <w:r w:rsidR="00F24A7A" w:rsidRPr="00E439D1">
        <w:rPr>
          <w:rStyle w:val="apple-style-span"/>
          <w:rFonts w:ascii="Times New Roman" w:hAnsi="Times New Roman" w:cs="Times New Roman"/>
          <w:sz w:val="24"/>
          <w:szCs w:val="24"/>
        </w:rPr>
        <w:t>».</w:t>
      </w:r>
      <w:r w:rsidR="00F24A7A" w:rsidRPr="00E439D1">
        <w:rPr>
          <w:rFonts w:ascii="Times New Roman" w:hAnsi="Times New Roman" w:cs="Times New Roman"/>
          <w:sz w:val="24"/>
          <w:szCs w:val="24"/>
        </w:rPr>
        <w:t>)</w:t>
      </w:r>
    </w:p>
    <w:p w:rsidR="00F24A7A" w:rsidRPr="00E439D1" w:rsidRDefault="00107904" w:rsidP="00F24A7A">
      <w:pPr>
        <w:pStyle w:val="ac"/>
        <w:numPr>
          <w:ilvl w:val="0"/>
          <w:numId w:val="24"/>
        </w:numPr>
        <w:spacing w:after="0" w:line="360" w:lineRule="auto"/>
        <w:rPr>
          <w:rFonts w:ascii="Times New Roman" w:hAnsi="Times New Roman" w:cs="Times New Roman"/>
          <w:sz w:val="24"/>
          <w:szCs w:val="24"/>
        </w:rPr>
      </w:pPr>
      <w:hyperlink r:id="rId13" w:history="1">
        <w:r w:rsidR="00F24A7A" w:rsidRPr="00E439D1">
          <w:rPr>
            <w:rStyle w:val="a4"/>
            <w:rFonts w:ascii="Times New Roman" w:hAnsi="Times New Roman" w:cs="Times New Roman"/>
            <w:color w:val="auto"/>
            <w:sz w:val="24"/>
            <w:szCs w:val="24"/>
          </w:rPr>
          <w:t>http://xmao.megafon.ru</w:t>
        </w:r>
      </w:hyperlink>
      <w:r w:rsidR="00F24A7A" w:rsidRPr="00E439D1">
        <w:rPr>
          <w:rFonts w:ascii="Times New Roman" w:hAnsi="Times New Roman" w:cs="Times New Roman"/>
          <w:sz w:val="24"/>
          <w:szCs w:val="24"/>
        </w:rPr>
        <w:t xml:space="preserve"> (Официальный сайт ОАО Мегафон)</w:t>
      </w:r>
    </w:p>
    <w:p w:rsidR="00F24A7A" w:rsidRPr="00E439D1" w:rsidRDefault="00107904" w:rsidP="00F24A7A">
      <w:pPr>
        <w:pStyle w:val="ac"/>
        <w:numPr>
          <w:ilvl w:val="0"/>
          <w:numId w:val="24"/>
        </w:numPr>
        <w:spacing w:after="0" w:line="360" w:lineRule="auto"/>
        <w:rPr>
          <w:rFonts w:ascii="Times New Roman" w:hAnsi="Times New Roman" w:cs="Times New Roman"/>
          <w:sz w:val="24"/>
          <w:szCs w:val="24"/>
        </w:rPr>
      </w:pPr>
      <w:hyperlink r:id="rId14" w:history="1">
        <w:r w:rsidR="00F24A7A" w:rsidRPr="00E439D1">
          <w:rPr>
            <w:rStyle w:val="a4"/>
            <w:rFonts w:ascii="Times New Roman" w:hAnsi="Times New Roman" w:cs="Times New Roman"/>
            <w:color w:val="auto"/>
            <w:sz w:val="24"/>
            <w:szCs w:val="24"/>
          </w:rPr>
          <w:t>http://www.hanty.rt.ru</w:t>
        </w:r>
      </w:hyperlink>
      <w:r w:rsidR="00F24A7A" w:rsidRPr="00E439D1">
        <w:rPr>
          <w:rFonts w:ascii="Times New Roman" w:hAnsi="Times New Roman" w:cs="Times New Roman"/>
          <w:sz w:val="24"/>
          <w:szCs w:val="24"/>
        </w:rPr>
        <w:t xml:space="preserve"> (Официальный сайт </w:t>
      </w:r>
      <w:r w:rsidR="00F24A7A" w:rsidRPr="00E439D1">
        <w:rPr>
          <w:rStyle w:val="apple-style-span"/>
          <w:rFonts w:ascii="Times New Roman" w:hAnsi="Times New Roman" w:cs="Times New Roman"/>
          <w:sz w:val="24"/>
          <w:szCs w:val="24"/>
        </w:rPr>
        <w:t>ОАО «Ростелеком</w:t>
      </w:r>
      <w:r w:rsidR="00F24A7A" w:rsidRPr="00E439D1">
        <w:rPr>
          <w:rFonts w:ascii="Times New Roman" w:hAnsi="Times New Roman" w:cs="Times New Roman"/>
          <w:sz w:val="24"/>
          <w:szCs w:val="24"/>
        </w:rPr>
        <w:t>)</w:t>
      </w:r>
    </w:p>
    <w:p w:rsidR="00E439D1" w:rsidRDefault="00E439D1" w:rsidP="00FE74EF">
      <w:pPr>
        <w:pStyle w:val="1"/>
        <w:spacing w:before="0" w:line="360" w:lineRule="auto"/>
        <w:rPr>
          <w:rFonts w:ascii="Times New Roman" w:hAnsi="Times New Roman" w:cs="Times New Roman"/>
          <w:color w:val="auto"/>
          <w:sz w:val="24"/>
          <w:szCs w:val="24"/>
        </w:rPr>
      </w:pPr>
    </w:p>
    <w:p w:rsidR="00E439D1" w:rsidRDefault="00E439D1" w:rsidP="00FE74EF">
      <w:pPr>
        <w:pStyle w:val="1"/>
        <w:spacing w:before="0" w:line="360" w:lineRule="auto"/>
        <w:rPr>
          <w:rFonts w:ascii="Times New Roman" w:hAnsi="Times New Roman" w:cs="Times New Roman"/>
          <w:color w:val="auto"/>
          <w:sz w:val="24"/>
          <w:szCs w:val="24"/>
        </w:rPr>
      </w:pPr>
    </w:p>
    <w:p w:rsidR="00E439D1" w:rsidRDefault="00E439D1" w:rsidP="00FE74EF">
      <w:pPr>
        <w:pStyle w:val="1"/>
        <w:spacing w:before="0" w:line="360" w:lineRule="auto"/>
        <w:rPr>
          <w:rFonts w:ascii="Times New Roman" w:hAnsi="Times New Roman" w:cs="Times New Roman"/>
          <w:color w:val="auto"/>
          <w:sz w:val="24"/>
          <w:szCs w:val="24"/>
        </w:rPr>
      </w:pPr>
    </w:p>
    <w:p w:rsidR="00E439D1" w:rsidRDefault="00E439D1" w:rsidP="00FE74EF">
      <w:pPr>
        <w:pStyle w:val="1"/>
        <w:spacing w:before="0" w:line="360" w:lineRule="auto"/>
        <w:rPr>
          <w:rFonts w:ascii="Times New Roman" w:hAnsi="Times New Roman" w:cs="Times New Roman"/>
          <w:color w:val="auto"/>
          <w:sz w:val="24"/>
          <w:szCs w:val="24"/>
        </w:rPr>
      </w:pPr>
    </w:p>
    <w:p w:rsidR="00E439D1" w:rsidRDefault="00E439D1" w:rsidP="00FE74EF">
      <w:pPr>
        <w:pStyle w:val="1"/>
        <w:spacing w:before="0" w:line="360" w:lineRule="auto"/>
        <w:rPr>
          <w:rFonts w:ascii="Times New Roman" w:hAnsi="Times New Roman" w:cs="Times New Roman"/>
          <w:color w:val="auto"/>
          <w:sz w:val="24"/>
          <w:szCs w:val="24"/>
        </w:rPr>
      </w:pPr>
    </w:p>
    <w:p w:rsidR="00E439D1" w:rsidRDefault="00E439D1" w:rsidP="00FE74EF">
      <w:pPr>
        <w:pStyle w:val="1"/>
        <w:spacing w:before="0" w:line="360" w:lineRule="auto"/>
        <w:rPr>
          <w:rFonts w:ascii="Times New Roman" w:hAnsi="Times New Roman" w:cs="Times New Roman"/>
          <w:color w:val="auto"/>
          <w:sz w:val="24"/>
          <w:szCs w:val="24"/>
        </w:rPr>
      </w:pPr>
    </w:p>
    <w:p w:rsidR="00E439D1" w:rsidRDefault="00E439D1" w:rsidP="00FE74EF">
      <w:pPr>
        <w:pStyle w:val="1"/>
        <w:spacing w:before="0" w:line="360" w:lineRule="auto"/>
        <w:rPr>
          <w:rFonts w:ascii="Times New Roman" w:hAnsi="Times New Roman" w:cs="Times New Roman"/>
          <w:color w:val="auto"/>
          <w:sz w:val="24"/>
          <w:szCs w:val="24"/>
        </w:rPr>
      </w:pPr>
    </w:p>
    <w:p w:rsidR="00E439D1" w:rsidRDefault="00E439D1" w:rsidP="00FE74EF">
      <w:pPr>
        <w:pStyle w:val="1"/>
        <w:spacing w:before="0" w:line="360" w:lineRule="auto"/>
        <w:rPr>
          <w:rFonts w:ascii="Times New Roman" w:hAnsi="Times New Roman" w:cs="Times New Roman"/>
          <w:color w:val="auto"/>
          <w:sz w:val="24"/>
          <w:szCs w:val="24"/>
        </w:rPr>
      </w:pPr>
    </w:p>
    <w:p w:rsidR="00E439D1" w:rsidRDefault="00E439D1" w:rsidP="00FE74EF">
      <w:pPr>
        <w:pStyle w:val="1"/>
        <w:spacing w:before="0" w:line="360" w:lineRule="auto"/>
        <w:rPr>
          <w:rFonts w:ascii="Times New Roman" w:hAnsi="Times New Roman" w:cs="Times New Roman"/>
          <w:color w:val="auto"/>
          <w:sz w:val="24"/>
          <w:szCs w:val="24"/>
        </w:rPr>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Default="00E439D1" w:rsidP="00FE74EF">
      <w:pPr>
        <w:spacing w:after="0" w:line="360" w:lineRule="auto"/>
      </w:pPr>
    </w:p>
    <w:p w:rsidR="00E439D1" w:rsidRPr="00E439D1" w:rsidRDefault="00E439D1" w:rsidP="00FE74EF">
      <w:pPr>
        <w:spacing w:after="0" w:line="240" w:lineRule="auto"/>
      </w:pPr>
    </w:p>
    <w:p w:rsidR="00FE74EF" w:rsidRDefault="00FE74EF" w:rsidP="00FE74EF">
      <w:pPr>
        <w:pStyle w:val="1"/>
        <w:spacing w:before="0" w:line="240" w:lineRule="auto"/>
        <w:jc w:val="center"/>
        <w:rPr>
          <w:rFonts w:ascii="Times New Roman" w:hAnsi="Times New Roman" w:cs="Times New Roman"/>
          <w:color w:val="auto"/>
          <w:sz w:val="24"/>
          <w:szCs w:val="24"/>
        </w:rPr>
      </w:pPr>
    </w:p>
    <w:p w:rsidR="00FE74EF" w:rsidRDefault="00FE74EF" w:rsidP="00FE74EF">
      <w:pPr>
        <w:pStyle w:val="1"/>
        <w:spacing w:before="0" w:line="240" w:lineRule="auto"/>
        <w:jc w:val="center"/>
        <w:rPr>
          <w:rFonts w:ascii="Times New Roman" w:hAnsi="Times New Roman" w:cs="Times New Roman"/>
          <w:color w:val="auto"/>
          <w:sz w:val="24"/>
          <w:szCs w:val="24"/>
        </w:rPr>
      </w:pPr>
    </w:p>
    <w:p w:rsidR="00FE74EF" w:rsidRDefault="00FE74EF" w:rsidP="00FE74EF">
      <w:pPr>
        <w:pStyle w:val="1"/>
        <w:spacing w:before="0" w:line="240" w:lineRule="auto"/>
        <w:jc w:val="center"/>
        <w:rPr>
          <w:rFonts w:ascii="Times New Roman" w:hAnsi="Times New Roman" w:cs="Times New Roman"/>
          <w:color w:val="auto"/>
          <w:sz w:val="24"/>
          <w:szCs w:val="24"/>
        </w:rPr>
      </w:pPr>
    </w:p>
    <w:p w:rsidR="00FE74EF" w:rsidRDefault="00FE74EF" w:rsidP="00FE74EF">
      <w:pPr>
        <w:pStyle w:val="1"/>
        <w:spacing w:before="0" w:line="360" w:lineRule="auto"/>
        <w:jc w:val="center"/>
        <w:rPr>
          <w:rFonts w:ascii="Times New Roman" w:hAnsi="Times New Roman" w:cs="Times New Roman"/>
          <w:color w:val="auto"/>
          <w:sz w:val="24"/>
          <w:szCs w:val="24"/>
        </w:rPr>
      </w:pPr>
    </w:p>
    <w:p w:rsidR="00D84A79" w:rsidRDefault="00D84A79" w:rsidP="00FE74EF">
      <w:pPr>
        <w:spacing w:after="0" w:line="360" w:lineRule="auto"/>
      </w:pPr>
      <w:bookmarkStart w:id="63" w:name="_Toc382765072"/>
    </w:p>
    <w:p w:rsidR="00D84A79" w:rsidRDefault="00D84A79" w:rsidP="00FE74EF">
      <w:pPr>
        <w:spacing w:after="0" w:line="360" w:lineRule="auto"/>
      </w:pPr>
    </w:p>
    <w:p w:rsidR="00FE74EF" w:rsidRPr="004072A1" w:rsidRDefault="00FE74EF" w:rsidP="00581470">
      <w:pPr>
        <w:pStyle w:val="1"/>
        <w:jc w:val="center"/>
        <w:rPr>
          <w:rFonts w:ascii="Times New Roman" w:hAnsi="Times New Roman" w:cs="Times New Roman"/>
          <w:color w:val="auto"/>
          <w:sz w:val="24"/>
          <w:szCs w:val="24"/>
        </w:rPr>
      </w:pPr>
      <w:bookmarkStart w:id="64" w:name="_Toc382831888"/>
      <w:r w:rsidRPr="004072A1">
        <w:rPr>
          <w:rFonts w:ascii="Times New Roman" w:hAnsi="Times New Roman" w:cs="Times New Roman"/>
          <w:color w:val="auto"/>
          <w:sz w:val="24"/>
          <w:szCs w:val="24"/>
        </w:rPr>
        <w:lastRenderedPageBreak/>
        <w:t>ПРИЛОЖЕНИЯ</w:t>
      </w:r>
      <w:bookmarkEnd w:id="64"/>
    </w:p>
    <w:p w:rsidR="00FE74EF" w:rsidRPr="006370C3" w:rsidRDefault="00FE74EF" w:rsidP="00581470">
      <w:pPr>
        <w:pStyle w:val="2"/>
        <w:jc w:val="right"/>
        <w:rPr>
          <w:b w:val="0"/>
          <w:i/>
          <w:sz w:val="24"/>
          <w:szCs w:val="24"/>
          <w:lang w:val="en-US"/>
        </w:rPr>
      </w:pPr>
      <w:bookmarkStart w:id="65" w:name="_Toc382831889"/>
      <w:r w:rsidRPr="00581470">
        <w:rPr>
          <w:b w:val="0"/>
          <w:i/>
          <w:sz w:val="24"/>
          <w:szCs w:val="24"/>
        </w:rPr>
        <w:t xml:space="preserve">Приложение </w:t>
      </w:r>
      <w:bookmarkEnd w:id="65"/>
      <w:r w:rsidR="006370C3">
        <w:rPr>
          <w:b w:val="0"/>
          <w:i/>
          <w:sz w:val="24"/>
          <w:szCs w:val="24"/>
          <w:lang w:val="en-US"/>
        </w:rPr>
        <w:t>I</w:t>
      </w:r>
    </w:p>
    <w:p w:rsidR="00C12641" w:rsidRDefault="00C12641" w:rsidP="00C12641">
      <w:pPr>
        <w:spacing w:after="0" w:line="360" w:lineRule="auto"/>
        <w:ind w:firstLine="567"/>
        <w:jc w:val="both"/>
        <w:rPr>
          <w:rFonts w:ascii="Times New Roman" w:hAnsi="Times New Roman" w:cs="Times New Roman"/>
          <w:sz w:val="24"/>
          <w:szCs w:val="24"/>
        </w:rPr>
      </w:pPr>
      <w:bookmarkStart w:id="66" w:name="_Toc382774360"/>
      <w:r w:rsidRPr="00E81DA4">
        <w:rPr>
          <w:rFonts w:ascii="Times New Roman" w:hAnsi="Times New Roman" w:cs="Times New Roman"/>
          <w:noProof/>
          <w:sz w:val="24"/>
          <w:szCs w:val="24"/>
          <w:lang w:eastAsia="ru-RU"/>
        </w:rPr>
        <w:drawing>
          <wp:inline distT="0" distB="0" distL="0" distR="0">
            <wp:extent cx="4320000" cy="2518914"/>
            <wp:effectExtent l="19050" t="0" r="2340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2641" w:rsidRPr="00E81DA4" w:rsidRDefault="00C12641" w:rsidP="00C12641">
      <w:pPr>
        <w:spacing w:after="0" w:line="360" w:lineRule="auto"/>
        <w:ind w:firstLine="567"/>
        <w:jc w:val="both"/>
        <w:rPr>
          <w:rFonts w:ascii="Times New Roman" w:hAnsi="Times New Roman" w:cs="Times New Roman"/>
          <w:sz w:val="24"/>
          <w:szCs w:val="24"/>
        </w:rPr>
      </w:pPr>
    </w:p>
    <w:p w:rsidR="00C12641" w:rsidRPr="00E81DA4" w:rsidRDefault="00C12641" w:rsidP="00C12641">
      <w:pPr>
        <w:spacing w:after="0" w:line="360" w:lineRule="auto"/>
        <w:ind w:firstLine="567"/>
        <w:jc w:val="both"/>
        <w:rPr>
          <w:rFonts w:ascii="Times New Roman" w:hAnsi="Times New Roman" w:cs="Times New Roman"/>
          <w:sz w:val="24"/>
          <w:szCs w:val="24"/>
        </w:rPr>
      </w:pPr>
      <w:r w:rsidRPr="00E81DA4">
        <w:rPr>
          <w:rFonts w:ascii="Times New Roman" w:hAnsi="Times New Roman" w:cs="Times New Roman"/>
          <w:noProof/>
          <w:sz w:val="24"/>
          <w:szCs w:val="24"/>
          <w:lang w:eastAsia="ru-RU"/>
        </w:rPr>
        <w:drawing>
          <wp:inline distT="0" distB="0" distL="0" distR="0">
            <wp:extent cx="4320000" cy="2518913"/>
            <wp:effectExtent l="19050" t="0" r="2340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2641" w:rsidRPr="00E81DA4" w:rsidRDefault="00C12641" w:rsidP="00C12641">
      <w:pPr>
        <w:spacing w:after="0" w:line="360" w:lineRule="auto"/>
        <w:ind w:firstLine="567"/>
        <w:jc w:val="both"/>
        <w:rPr>
          <w:rFonts w:ascii="Times New Roman" w:hAnsi="Times New Roman" w:cs="Times New Roman"/>
          <w:sz w:val="24"/>
          <w:szCs w:val="24"/>
        </w:rPr>
      </w:pPr>
    </w:p>
    <w:p w:rsidR="00C12641"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r w:rsidRPr="00E81DA4">
        <w:rPr>
          <w:rFonts w:ascii="Times New Roman" w:hAnsi="Times New Roman" w:cs="Times New Roman"/>
          <w:noProof/>
          <w:sz w:val="24"/>
          <w:szCs w:val="24"/>
          <w:lang w:eastAsia="ru-RU"/>
        </w:rPr>
        <w:drawing>
          <wp:inline distT="0" distB="0" distL="0" distR="0">
            <wp:extent cx="4320000" cy="2518913"/>
            <wp:effectExtent l="19050" t="0" r="2340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2641" w:rsidRPr="00E81DA4"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p>
    <w:p w:rsidR="00C12641"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r w:rsidRPr="00E81DA4">
        <w:rPr>
          <w:rFonts w:ascii="Times New Roman" w:hAnsi="Times New Roman" w:cs="Times New Roman"/>
          <w:noProof/>
          <w:sz w:val="24"/>
          <w:szCs w:val="24"/>
          <w:lang w:eastAsia="ru-RU"/>
        </w:rPr>
        <w:drawing>
          <wp:inline distT="0" distB="0" distL="0" distR="0">
            <wp:extent cx="4320000" cy="2518913"/>
            <wp:effectExtent l="19050" t="0" r="2340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2641" w:rsidRPr="00E81DA4"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p>
    <w:p w:rsidR="00C12641"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r w:rsidRPr="006852BF">
        <w:rPr>
          <w:rFonts w:ascii="Times New Roman" w:hAnsi="Times New Roman" w:cs="Times New Roman"/>
          <w:noProof/>
          <w:sz w:val="24"/>
          <w:szCs w:val="24"/>
          <w:lang w:eastAsia="ru-RU"/>
        </w:rPr>
        <w:drawing>
          <wp:inline distT="0" distB="0" distL="0" distR="0">
            <wp:extent cx="4320000" cy="2518913"/>
            <wp:effectExtent l="19050" t="0" r="2340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2641" w:rsidRPr="00E81DA4"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p>
    <w:p w:rsidR="00C12641"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r w:rsidRPr="00E81DA4">
        <w:rPr>
          <w:rFonts w:ascii="Times New Roman" w:hAnsi="Times New Roman" w:cs="Times New Roman"/>
          <w:noProof/>
          <w:sz w:val="24"/>
          <w:szCs w:val="24"/>
          <w:lang w:eastAsia="ru-RU"/>
        </w:rPr>
        <w:drawing>
          <wp:inline distT="0" distB="0" distL="0" distR="0">
            <wp:extent cx="4320000" cy="2553419"/>
            <wp:effectExtent l="19050" t="0" r="2340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2641" w:rsidRPr="00E81DA4"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p>
    <w:p w:rsidR="00C12641"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r w:rsidRPr="006852BF">
        <w:rPr>
          <w:rFonts w:ascii="Times New Roman" w:hAnsi="Times New Roman" w:cs="Times New Roman"/>
          <w:noProof/>
          <w:sz w:val="24"/>
          <w:szCs w:val="24"/>
          <w:lang w:eastAsia="ru-RU"/>
        </w:rPr>
        <w:lastRenderedPageBreak/>
        <w:drawing>
          <wp:inline distT="0" distB="0" distL="0" distR="0">
            <wp:extent cx="4320000" cy="2553419"/>
            <wp:effectExtent l="19050" t="0" r="23400" b="0"/>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12641"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p>
    <w:p w:rsidR="00C12641"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r w:rsidRPr="006852BF">
        <w:rPr>
          <w:rFonts w:ascii="Times New Roman" w:hAnsi="Times New Roman" w:cs="Times New Roman"/>
          <w:noProof/>
          <w:sz w:val="24"/>
          <w:szCs w:val="24"/>
          <w:lang w:eastAsia="ru-RU"/>
        </w:rPr>
        <w:drawing>
          <wp:inline distT="0" distB="0" distL="0" distR="0">
            <wp:extent cx="4320000" cy="2553419"/>
            <wp:effectExtent l="19050" t="0" r="23400"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12641" w:rsidRPr="00E81DA4" w:rsidRDefault="00C12641" w:rsidP="00C12641">
      <w:pPr>
        <w:autoSpaceDE w:val="0"/>
        <w:autoSpaceDN w:val="0"/>
        <w:adjustRightInd w:val="0"/>
        <w:spacing w:after="0" w:line="360" w:lineRule="auto"/>
        <w:ind w:firstLine="567"/>
        <w:jc w:val="both"/>
        <w:rPr>
          <w:rFonts w:ascii="Times New Roman" w:hAnsi="Times New Roman" w:cs="Times New Roman"/>
          <w:sz w:val="24"/>
          <w:szCs w:val="24"/>
        </w:rPr>
      </w:pPr>
    </w:p>
    <w:p w:rsidR="00C12641" w:rsidRPr="00E81DA4" w:rsidRDefault="00C12641" w:rsidP="00C12641">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320000" cy="2518914"/>
            <wp:effectExtent l="19050" t="0" r="23400" b="0"/>
            <wp:docPr id="2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12641" w:rsidRDefault="00C12641" w:rsidP="00C12641">
      <w:pPr>
        <w:pStyle w:val="a3"/>
        <w:spacing w:before="0" w:beforeAutospacing="0" w:after="0" w:afterAutospacing="0" w:line="360" w:lineRule="auto"/>
        <w:ind w:firstLine="567"/>
        <w:jc w:val="both"/>
      </w:pPr>
    </w:p>
    <w:p w:rsidR="00C12641" w:rsidRDefault="00C12641" w:rsidP="00C12641">
      <w:pPr>
        <w:pStyle w:val="a3"/>
        <w:spacing w:before="0" w:beforeAutospacing="0" w:after="0" w:afterAutospacing="0" w:line="360" w:lineRule="auto"/>
        <w:ind w:firstLine="567"/>
        <w:jc w:val="both"/>
      </w:pPr>
      <w:r>
        <w:rPr>
          <w:noProof/>
        </w:rPr>
        <w:lastRenderedPageBreak/>
        <w:drawing>
          <wp:inline distT="0" distB="0" distL="0" distR="0">
            <wp:extent cx="4320000" cy="2518913"/>
            <wp:effectExtent l="19050" t="0" r="23400" b="0"/>
            <wp:docPr id="2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2641" w:rsidRDefault="00C12641" w:rsidP="00C12641">
      <w:pPr>
        <w:pStyle w:val="a3"/>
        <w:spacing w:before="0" w:beforeAutospacing="0" w:after="0" w:afterAutospacing="0" w:line="360" w:lineRule="auto"/>
        <w:ind w:firstLine="567"/>
        <w:jc w:val="both"/>
      </w:pPr>
    </w:p>
    <w:p w:rsidR="00C12641" w:rsidRDefault="00C12641" w:rsidP="00FE74EF">
      <w:pPr>
        <w:pStyle w:val="3"/>
        <w:spacing w:before="0" w:line="360" w:lineRule="auto"/>
        <w:jc w:val="center"/>
        <w:rPr>
          <w:rFonts w:ascii="Times New Roman" w:hAnsi="Times New Roman" w:cs="Times New Roman"/>
          <w:color w:val="auto"/>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pPr>
    </w:p>
    <w:p w:rsidR="00C12641" w:rsidRDefault="00C12641" w:rsidP="00C12641">
      <w:pPr>
        <w:jc w:val="center"/>
        <w:rPr>
          <w:rFonts w:ascii="Times New Roman" w:hAnsi="Times New Roman" w:cs="Times New Roman"/>
          <w:b/>
          <w:bCs/>
          <w:sz w:val="24"/>
          <w:szCs w:val="24"/>
        </w:rPr>
        <w:sectPr w:rsidR="00C12641" w:rsidSect="00083BA9">
          <w:headerReference w:type="default" r:id="rId25"/>
          <w:footerReference w:type="default" r:id="rId26"/>
          <w:pgSz w:w="11906" w:h="16838"/>
          <w:pgMar w:top="1134" w:right="851" w:bottom="1134" w:left="1134" w:header="709" w:footer="709" w:gutter="0"/>
          <w:cols w:space="708"/>
          <w:docGrid w:linePitch="360"/>
        </w:sectPr>
      </w:pPr>
    </w:p>
    <w:p w:rsidR="00C12641" w:rsidRPr="00F24A7A" w:rsidRDefault="00C12641" w:rsidP="00C12641">
      <w:pPr>
        <w:pStyle w:val="2"/>
        <w:jc w:val="right"/>
        <w:rPr>
          <w:b w:val="0"/>
          <w:i/>
          <w:sz w:val="24"/>
          <w:szCs w:val="24"/>
        </w:rPr>
      </w:pPr>
      <w:bookmarkStart w:id="67" w:name="_Toc382831890"/>
      <w:r w:rsidRPr="00581470">
        <w:rPr>
          <w:b w:val="0"/>
          <w:i/>
          <w:sz w:val="24"/>
          <w:szCs w:val="24"/>
        </w:rPr>
        <w:lastRenderedPageBreak/>
        <w:t xml:space="preserve">Приложение </w:t>
      </w:r>
      <w:bookmarkEnd w:id="67"/>
      <w:r w:rsidR="006370C3">
        <w:rPr>
          <w:b w:val="0"/>
          <w:i/>
          <w:sz w:val="24"/>
          <w:szCs w:val="24"/>
          <w:lang w:val="en-US"/>
        </w:rPr>
        <w:t>II</w:t>
      </w:r>
    </w:p>
    <w:p w:rsidR="00C12641" w:rsidRDefault="00C12641" w:rsidP="00C12641">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anchor distT="0" distB="0" distL="114300" distR="114300" simplePos="0" relativeHeight="251679744" behindDoc="1" locked="0" layoutInCell="1" allowOverlap="1">
            <wp:simplePos x="0" y="0"/>
            <wp:positionH relativeFrom="column">
              <wp:posOffset>8414385</wp:posOffset>
            </wp:positionH>
            <wp:positionV relativeFrom="paragraph">
              <wp:posOffset>-168910</wp:posOffset>
            </wp:positionV>
            <wp:extent cx="1047750" cy="571500"/>
            <wp:effectExtent l="19050" t="0" r="0" b="0"/>
            <wp:wrapNone/>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47750" cy="571500"/>
                    </a:xfrm>
                    <a:prstGeom prst="rect">
                      <a:avLst/>
                    </a:prstGeom>
                    <a:noFill/>
                    <a:ln w="9525">
                      <a:noFill/>
                      <a:miter lim="800000"/>
                      <a:headEnd/>
                      <a:tailEnd/>
                    </a:ln>
                  </pic:spPr>
                </pic:pic>
              </a:graphicData>
            </a:graphic>
          </wp:anchor>
        </w:drawing>
      </w:r>
      <w:r w:rsidRPr="00D345C7">
        <w:rPr>
          <w:rFonts w:ascii="Times New Roman" w:hAnsi="Times New Roman" w:cs="Times New Roman"/>
          <w:b/>
          <w:bCs/>
          <w:sz w:val="24"/>
          <w:szCs w:val="24"/>
        </w:rPr>
        <w:t>Тарифные планы мобильной связи МТС</w:t>
      </w:r>
    </w:p>
    <w:p w:rsidR="00C12641" w:rsidRPr="00D345C7" w:rsidRDefault="00C12641" w:rsidP="00C12641">
      <w:pPr>
        <w:spacing w:after="0" w:line="360" w:lineRule="auto"/>
        <w:ind w:firstLine="567"/>
        <w:jc w:val="center"/>
        <w:rPr>
          <w:rStyle w:val="apple-style-span"/>
          <w:rFonts w:ascii="Times New Roman" w:hAnsi="Times New Roman" w:cs="Times New Roman"/>
          <w:sz w:val="24"/>
          <w:szCs w:val="24"/>
        </w:rPr>
      </w:pPr>
    </w:p>
    <w:tbl>
      <w:tblPr>
        <w:tblStyle w:val="a8"/>
        <w:tblW w:w="15379" w:type="dxa"/>
        <w:tblInd w:w="108" w:type="dxa"/>
        <w:tblLook w:val="04A0" w:firstRow="1" w:lastRow="0" w:firstColumn="1" w:lastColumn="0" w:noHBand="0" w:noVBand="1"/>
      </w:tblPr>
      <w:tblGrid>
        <w:gridCol w:w="1476"/>
        <w:gridCol w:w="1577"/>
        <w:gridCol w:w="1355"/>
        <w:gridCol w:w="1336"/>
        <w:gridCol w:w="1586"/>
        <w:gridCol w:w="1386"/>
        <w:gridCol w:w="1389"/>
        <w:gridCol w:w="1791"/>
        <w:gridCol w:w="1549"/>
        <w:gridCol w:w="1934"/>
      </w:tblGrid>
      <w:tr w:rsidR="00C12641" w:rsidTr="00C12641">
        <w:tc>
          <w:tcPr>
            <w:tcW w:w="1476"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Название тарифного плана</w:t>
            </w:r>
          </w:p>
        </w:tc>
        <w:tc>
          <w:tcPr>
            <w:tcW w:w="1577" w:type="dxa"/>
            <w:vMerge w:val="restart"/>
            <w:vAlign w:val="center"/>
          </w:tcPr>
          <w:p w:rsidR="00C12641" w:rsidRPr="00EE1605"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Ежемесячная плата за тариф</w:t>
            </w:r>
          </w:p>
        </w:tc>
        <w:tc>
          <w:tcPr>
            <w:tcW w:w="1355"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Стоимость входящих вызовов</w:t>
            </w:r>
          </w:p>
        </w:tc>
        <w:tc>
          <w:tcPr>
            <w:tcW w:w="2922" w:type="dxa"/>
            <w:gridSpan w:val="2"/>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Звонки по ХМАО                           (за минуту)</w:t>
            </w:r>
          </w:p>
        </w:tc>
        <w:tc>
          <w:tcPr>
            <w:tcW w:w="4566" w:type="dxa"/>
            <w:gridSpan w:val="3"/>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Передача сообщений (за сообщение)</w:t>
            </w:r>
          </w:p>
        </w:tc>
        <w:tc>
          <w:tcPr>
            <w:tcW w:w="1549"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Мобильный Интернет</w:t>
            </w:r>
          </w:p>
        </w:tc>
        <w:tc>
          <w:tcPr>
            <w:tcW w:w="1934"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Примечание</w:t>
            </w:r>
          </w:p>
        </w:tc>
      </w:tr>
      <w:tr w:rsidR="00C12641" w:rsidTr="00C12641">
        <w:tc>
          <w:tcPr>
            <w:tcW w:w="1476" w:type="dxa"/>
            <w:vMerge/>
            <w:vAlign w:val="center"/>
          </w:tcPr>
          <w:p w:rsidR="00C12641" w:rsidRDefault="00C12641" w:rsidP="00C12641">
            <w:pPr>
              <w:jc w:val="center"/>
              <w:rPr>
                <w:rStyle w:val="apple-style-span"/>
                <w:rFonts w:ascii="Times New Roman" w:hAnsi="Times New Roman" w:cs="Times New Roman"/>
                <w:sz w:val="24"/>
                <w:szCs w:val="24"/>
                <w:lang w:val="en-US"/>
              </w:rPr>
            </w:pPr>
          </w:p>
        </w:tc>
        <w:tc>
          <w:tcPr>
            <w:tcW w:w="1577" w:type="dxa"/>
            <w:vMerge/>
            <w:vAlign w:val="center"/>
          </w:tcPr>
          <w:p w:rsidR="00C12641" w:rsidRDefault="00C12641" w:rsidP="00C12641">
            <w:pPr>
              <w:jc w:val="center"/>
              <w:rPr>
                <w:rStyle w:val="apple-style-span"/>
                <w:rFonts w:ascii="Times New Roman" w:hAnsi="Times New Roman" w:cs="Times New Roman"/>
                <w:sz w:val="24"/>
                <w:szCs w:val="24"/>
              </w:rPr>
            </w:pPr>
          </w:p>
        </w:tc>
        <w:tc>
          <w:tcPr>
            <w:tcW w:w="1355" w:type="dxa"/>
            <w:vMerge/>
            <w:vAlign w:val="center"/>
          </w:tcPr>
          <w:p w:rsidR="00C12641" w:rsidRDefault="00C12641" w:rsidP="00C12641">
            <w:pPr>
              <w:jc w:val="center"/>
              <w:rPr>
                <w:rStyle w:val="apple-style-span"/>
                <w:rFonts w:ascii="Times New Roman" w:hAnsi="Times New Roman" w:cs="Times New Roman"/>
                <w:sz w:val="24"/>
                <w:szCs w:val="24"/>
              </w:rPr>
            </w:pPr>
          </w:p>
        </w:tc>
        <w:tc>
          <w:tcPr>
            <w:tcW w:w="1336"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МТС России</w:t>
            </w:r>
          </w:p>
        </w:tc>
        <w:tc>
          <w:tcPr>
            <w:tcW w:w="1586"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Остальные операторы России</w:t>
            </w:r>
          </w:p>
        </w:tc>
        <w:tc>
          <w:tcPr>
            <w:tcW w:w="1386" w:type="dxa"/>
            <w:vAlign w:val="center"/>
          </w:tcPr>
          <w:p w:rsidR="00C12641" w:rsidRPr="00EE1605"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Входящие </w:t>
            </w:r>
            <w:r>
              <w:rPr>
                <w:rStyle w:val="apple-style-span"/>
                <w:rFonts w:ascii="Times New Roman" w:hAnsi="Times New Roman" w:cs="Times New Roman"/>
                <w:sz w:val="24"/>
                <w:szCs w:val="24"/>
                <w:lang w:val="en-US"/>
              </w:rPr>
              <w:t>SMS</w:t>
            </w:r>
          </w:p>
        </w:tc>
        <w:tc>
          <w:tcPr>
            <w:tcW w:w="1389" w:type="dxa"/>
            <w:vAlign w:val="center"/>
          </w:tcPr>
          <w:p w:rsidR="00C12641" w:rsidRPr="00EE1605"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Исходящие </w:t>
            </w:r>
            <w:r>
              <w:rPr>
                <w:rStyle w:val="apple-style-span"/>
                <w:rFonts w:ascii="Times New Roman" w:hAnsi="Times New Roman" w:cs="Times New Roman"/>
                <w:sz w:val="24"/>
                <w:szCs w:val="24"/>
                <w:lang w:val="en-US"/>
              </w:rPr>
              <w:t>SMS</w:t>
            </w:r>
            <w:r>
              <w:rPr>
                <w:rStyle w:val="apple-style-span"/>
                <w:rFonts w:ascii="Times New Roman" w:hAnsi="Times New Roman" w:cs="Times New Roman"/>
                <w:sz w:val="24"/>
                <w:szCs w:val="24"/>
              </w:rPr>
              <w:t xml:space="preserve"> абонентам мобильных операторов МТС </w:t>
            </w:r>
          </w:p>
        </w:tc>
        <w:tc>
          <w:tcPr>
            <w:tcW w:w="1791"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Исходящие </w:t>
            </w:r>
            <w:r>
              <w:rPr>
                <w:rStyle w:val="apple-style-span"/>
                <w:rFonts w:ascii="Times New Roman" w:hAnsi="Times New Roman" w:cs="Times New Roman"/>
                <w:sz w:val="24"/>
                <w:szCs w:val="24"/>
                <w:lang w:val="en-US"/>
              </w:rPr>
              <w:t>SMS</w:t>
            </w:r>
            <w:r>
              <w:rPr>
                <w:rStyle w:val="apple-style-span"/>
                <w:rFonts w:ascii="Times New Roman" w:hAnsi="Times New Roman" w:cs="Times New Roman"/>
                <w:sz w:val="24"/>
                <w:szCs w:val="24"/>
              </w:rPr>
              <w:t xml:space="preserve"> абонентам других регионов России</w:t>
            </w:r>
          </w:p>
        </w:tc>
        <w:tc>
          <w:tcPr>
            <w:tcW w:w="1549" w:type="dxa"/>
            <w:vMerge/>
            <w:vAlign w:val="center"/>
          </w:tcPr>
          <w:p w:rsidR="00C12641" w:rsidRDefault="00C12641" w:rsidP="00C12641">
            <w:pPr>
              <w:jc w:val="center"/>
              <w:rPr>
                <w:rStyle w:val="apple-style-span"/>
                <w:rFonts w:ascii="Times New Roman" w:hAnsi="Times New Roman" w:cs="Times New Roman"/>
                <w:sz w:val="24"/>
                <w:szCs w:val="24"/>
              </w:rPr>
            </w:pPr>
          </w:p>
        </w:tc>
        <w:tc>
          <w:tcPr>
            <w:tcW w:w="1934" w:type="dxa"/>
            <w:vMerge/>
            <w:vAlign w:val="center"/>
          </w:tcPr>
          <w:p w:rsidR="00C12641" w:rsidRDefault="00C12641" w:rsidP="00C12641">
            <w:pPr>
              <w:jc w:val="center"/>
              <w:rPr>
                <w:rStyle w:val="apple-style-span"/>
                <w:rFonts w:ascii="Times New Roman" w:hAnsi="Times New Roman" w:cs="Times New Roman"/>
                <w:sz w:val="24"/>
                <w:szCs w:val="24"/>
              </w:rPr>
            </w:pPr>
          </w:p>
        </w:tc>
      </w:tr>
      <w:tr w:rsidR="00C12641" w:rsidTr="00C12641">
        <w:trPr>
          <w:trHeight w:val="1630"/>
        </w:trPr>
        <w:tc>
          <w:tcPr>
            <w:tcW w:w="1476" w:type="dxa"/>
            <w:vAlign w:val="center"/>
          </w:tcPr>
          <w:p w:rsidR="00C12641" w:rsidRPr="00B742A4" w:rsidRDefault="00C12641" w:rsidP="00C12641">
            <w:pPr>
              <w:spacing w:line="360" w:lineRule="auto"/>
              <w:jc w:val="center"/>
              <w:rPr>
                <w:rStyle w:val="apple-style-span"/>
                <w:rFonts w:ascii="Times New Roman" w:hAnsi="Times New Roman" w:cs="Times New Roman"/>
                <w:b/>
                <w:sz w:val="24"/>
                <w:szCs w:val="24"/>
              </w:rPr>
            </w:pPr>
            <w:r w:rsidRPr="00B742A4">
              <w:rPr>
                <w:rStyle w:val="apple-style-span"/>
                <w:rFonts w:ascii="Times New Roman" w:hAnsi="Times New Roman" w:cs="Times New Roman"/>
                <w:b/>
                <w:sz w:val="24"/>
                <w:szCs w:val="24"/>
                <w:lang w:val="en-US"/>
              </w:rPr>
              <w:t>Red</w:t>
            </w:r>
            <w:r w:rsidRPr="00B742A4">
              <w:rPr>
                <w:rStyle w:val="apple-style-span"/>
                <w:rFonts w:ascii="Times New Roman" w:hAnsi="Times New Roman" w:cs="Times New Roman"/>
                <w:b/>
                <w:sz w:val="24"/>
                <w:szCs w:val="24"/>
              </w:rPr>
              <w:t xml:space="preserve"> </w:t>
            </w:r>
            <w:r w:rsidRPr="00B742A4">
              <w:rPr>
                <w:rStyle w:val="apple-style-span"/>
                <w:rFonts w:ascii="Times New Roman" w:hAnsi="Times New Roman" w:cs="Times New Roman"/>
                <w:b/>
                <w:sz w:val="24"/>
                <w:szCs w:val="24"/>
                <w:lang w:val="en-US"/>
              </w:rPr>
              <w:t>Energy</w:t>
            </w:r>
          </w:p>
        </w:tc>
        <w:tc>
          <w:tcPr>
            <w:tcW w:w="1577"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55"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36"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1,50</w:t>
            </w:r>
          </w:p>
        </w:tc>
        <w:tc>
          <w:tcPr>
            <w:tcW w:w="1586"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1,50</w:t>
            </w:r>
          </w:p>
        </w:tc>
        <w:tc>
          <w:tcPr>
            <w:tcW w:w="1386"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89"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1,50</w:t>
            </w:r>
          </w:p>
        </w:tc>
        <w:tc>
          <w:tcPr>
            <w:tcW w:w="1791"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2,80</w:t>
            </w:r>
          </w:p>
        </w:tc>
        <w:tc>
          <w:tcPr>
            <w:tcW w:w="154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9,90</w:t>
            </w:r>
          </w:p>
          <w:p w:rsidR="00C12641" w:rsidRDefault="00C12641" w:rsidP="00C12641">
            <w:pPr>
              <w:jc w:val="center"/>
              <w:rPr>
                <w:rStyle w:val="apple-style-span"/>
                <w:rFonts w:ascii="Times New Roman" w:hAnsi="Times New Roman" w:cs="Times New Roman"/>
                <w:sz w:val="24"/>
                <w:szCs w:val="24"/>
              </w:rPr>
            </w:pPr>
            <w:r w:rsidRPr="009D4B4C">
              <w:rPr>
                <w:rStyle w:val="apple-style-span"/>
                <w:rFonts w:ascii="Times New Roman" w:hAnsi="Times New Roman" w:cs="Times New Roman"/>
                <w:sz w:val="24"/>
                <w:szCs w:val="24"/>
              </w:rPr>
              <w:t>1 Мб GPRS-трафика</w:t>
            </w:r>
          </w:p>
        </w:tc>
        <w:tc>
          <w:tcPr>
            <w:tcW w:w="193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Простой тариф для звонков на </w:t>
            </w:r>
            <w:proofErr w:type="gramStart"/>
            <w:r>
              <w:rPr>
                <w:rStyle w:val="apple-style-span"/>
                <w:rFonts w:ascii="Times New Roman" w:hAnsi="Times New Roman" w:cs="Times New Roman"/>
                <w:sz w:val="24"/>
                <w:szCs w:val="24"/>
              </w:rPr>
              <w:t>мобильные</w:t>
            </w:r>
            <w:proofErr w:type="gramEnd"/>
            <w:r>
              <w:rPr>
                <w:rStyle w:val="apple-style-span"/>
                <w:rFonts w:ascii="Times New Roman" w:hAnsi="Times New Roman" w:cs="Times New Roman"/>
                <w:sz w:val="24"/>
                <w:szCs w:val="24"/>
              </w:rPr>
              <w:t xml:space="preserve"> из всех сетей</w:t>
            </w:r>
          </w:p>
        </w:tc>
      </w:tr>
      <w:tr w:rsidR="00C12641" w:rsidTr="00C12641">
        <w:trPr>
          <w:trHeight w:val="1682"/>
        </w:trPr>
        <w:tc>
          <w:tcPr>
            <w:tcW w:w="1476" w:type="dxa"/>
            <w:vAlign w:val="center"/>
          </w:tcPr>
          <w:p w:rsidR="00C12641" w:rsidRPr="00B742A4" w:rsidRDefault="00C12641" w:rsidP="00C12641">
            <w:pPr>
              <w:spacing w:line="360" w:lineRule="auto"/>
              <w:jc w:val="center"/>
              <w:rPr>
                <w:rStyle w:val="apple-style-span"/>
                <w:rFonts w:ascii="Times New Roman" w:hAnsi="Times New Roman" w:cs="Times New Roman"/>
                <w:b/>
                <w:sz w:val="24"/>
                <w:szCs w:val="24"/>
              </w:rPr>
            </w:pPr>
            <w:r w:rsidRPr="00B742A4">
              <w:rPr>
                <w:rStyle w:val="apple-style-span"/>
                <w:rFonts w:ascii="Times New Roman" w:hAnsi="Times New Roman" w:cs="Times New Roman"/>
                <w:b/>
                <w:sz w:val="24"/>
                <w:szCs w:val="24"/>
              </w:rPr>
              <w:t>СУПЕР МТС</w:t>
            </w:r>
          </w:p>
        </w:tc>
        <w:tc>
          <w:tcPr>
            <w:tcW w:w="1577"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55"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36"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0,90</w:t>
            </w:r>
          </w:p>
        </w:tc>
        <w:tc>
          <w:tcPr>
            <w:tcW w:w="1586"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1,80</w:t>
            </w:r>
          </w:p>
        </w:tc>
        <w:tc>
          <w:tcPr>
            <w:tcW w:w="1386"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89"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1,50</w:t>
            </w:r>
          </w:p>
        </w:tc>
        <w:tc>
          <w:tcPr>
            <w:tcW w:w="1791"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2,80</w:t>
            </w:r>
          </w:p>
        </w:tc>
        <w:tc>
          <w:tcPr>
            <w:tcW w:w="154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9,90</w:t>
            </w:r>
          </w:p>
          <w:p w:rsidR="00C12641" w:rsidRDefault="00C12641" w:rsidP="00C12641">
            <w:pPr>
              <w:jc w:val="center"/>
              <w:rPr>
                <w:rStyle w:val="apple-style-span"/>
                <w:rFonts w:ascii="Times New Roman" w:hAnsi="Times New Roman" w:cs="Times New Roman"/>
                <w:sz w:val="24"/>
                <w:szCs w:val="24"/>
              </w:rPr>
            </w:pPr>
            <w:r w:rsidRPr="009D4B4C">
              <w:rPr>
                <w:rStyle w:val="apple-style-span"/>
                <w:rFonts w:ascii="Times New Roman" w:hAnsi="Times New Roman" w:cs="Times New Roman"/>
                <w:sz w:val="24"/>
                <w:szCs w:val="24"/>
              </w:rPr>
              <w:t>1 Мб GPRS-трафика</w:t>
            </w:r>
          </w:p>
        </w:tc>
        <w:tc>
          <w:tcPr>
            <w:tcW w:w="193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Честный ноль с 1-ой минуты без дополнительных условий</w:t>
            </w:r>
          </w:p>
        </w:tc>
      </w:tr>
      <w:tr w:rsidR="00C12641" w:rsidTr="00C12641">
        <w:trPr>
          <w:trHeight w:val="2131"/>
        </w:trPr>
        <w:tc>
          <w:tcPr>
            <w:tcW w:w="1476" w:type="dxa"/>
            <w:vAlign w:val="center"/>
          </w:tcPr>
          <w:p w:rsidR="00C12641" w:rsidRPr="00B742A4" w:rsidRDefault="00C12641" w:rsidP="00C12641">
            <w:pPr>
              <w:spacing w:line="360" w:lineRule="auto"/>
              <w:jc w:val="center"/>
              <w:rPr>
                <w:rStyle w:val="apple-style-span"/>
                <w:rFonts w:ascii="Times New Roman" w:hAnsi="Times New Roman" w:cs="Times New Roman"/>
                <w:b/>
                <w:sz w:val="24"/>
                <w:szCs w:val="24"/>
              </w:rPr>
            </w:pPr>
            <w:r w:rsidRPr="00B742A4">
              <w:rPr>
                <w:rStyle w:val="apple-style-span"/>
                <w:rFonts w:ascii="Times New Roman" w:hAnsi="Times New Roman" w:cs="Times New Roman"/>
                <w:b/>
                <w:sz w:val="24"/>
                <w:szCs w:val="24"/>
                <w:lang w:val="en-US"/>
              </w:rPr>
              <w:t>Smart</w:t>
            </w:r>
            <w:r w:rsidRPr="00B742A4">
              <w:rPr>
                <w:rStyle w:val="apple-style-span"/>
                <w:rFonts w:ascii="Times New Roman" w:hAnsi="Times New Roman" w:cs="Times New Roman"/>
                <w:b/>
                <w:sz w:val="24"/>
                <w:szCs w:val="24"/>
              </w:rPr>
              <w:t xml:space="preserve"> </w:t>
            </w:r>
            <w:r w:rsidRPr="00B742A4">
              <w:rPr>
                <w:rStyle w:val="apple-style-span"/>
                <w:rFonts w:ascii="Times New Roman" w:hAnsi="Times New Roman" w:cs="Times New Roman"/>
                <w:b/>
                <w:sz w:val="24"/>
                <w:szCs w:val="24"/>
                <w:lang w:val="en-US"/>
              </w:rPr>
              <w:t>mini</w:t>
            </w:r>
          </w:p>
        </w:tc>
        <w:tc>
          <w:tcPr>
            <w:tcW w:w="1577"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200,00</w:t>
            </w:r>
          </w:p>
        </w:tc>
        <w:tc>
          <w:tcPr>
            <w:tcW w:w="1355"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36"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586"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1,00</w:t>
            </w:r>
          </w:p>
        </w:tc>
        <w:tc>
          <w:tcPr>
            <w:tcW w:w="1386"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89"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791" w:type="dxa"/>
            <w:vAlign w:val="center"/>
          </w:tcPr>
          <w:p w:rsidR="00C12641" w:rsidRDefault="00C12641" w:rsidP="00C12641">
            <w:pPr>
              <w:spacing w:line="360" w:lineRule="auto"/>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2,80</w:t>
            </w:r>
          </w:p>
        </w:tc>
        <w:tc>
          <w:tcPr>
            <w:tcW w:w="154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p w:rsidR="00C12641" w:rsidRDefault="00C12641" w:rsidP="00C12641">
            <w:pPr>
              <w:jc w:val="center"/>
              <w:rPr>
                <w:rStyle w:val="apple-style-span"/>
                <w:rFonts w:ascii="Times New Roman" w:hAnsi="Times New Roman" w:cs="Times New Roman"/>
                <w:sz w:val="24"/>
                <w:szCs w:val="24"/>
              </w:rPr>
            </w:pPr>
            <w:r w:rsidRPr="009D4B4C">
              <w:rPr>
                <w:rStyle w:val="apple-style-span"/>
                <w:rFonts w:ascii="Times New Roman" w:hAnsi="Times New Roman" w:cs="Times New Roman"/>
                <w:sz w:val="24"/>
                <w:szCs w:val="24"/>
              </w:rPr>
              <w:t xml:space="preserve">1 Гб </w:t>
            </w:r>
            <w:proofErr w:type="gramStart"/>
            <w:r w:rsidRPr="009D4B4C">
              <w:rPr>
                <w:rStyle w:val="apple-style-span"/>
                <w:rFonts w:ascii="Times New Roman" w:hAnsi="Times New Roman" w:cs="Times New Roman"/>
                <w:sz w:val="24"/>
                <w:szCs w:val="24"/>
              </w:rPr>
              <w:t>Интернет-трафика</w:t>
            </w:r>
            <w:proofErr w:type="gramEnd"/>
            <w:r w:rsidRPr="009D4B4C">
              <w:rPr>
                <w:rStyle w:val="apple-style-span"/>
                <w:rFonts w:ascii="Times New Roman" w:hAnsi="Times New Roman" w:cs="Times New Roman"/>
                <w:sz w:val="24"/>
                <w:szCs w:val="24"/>
              </w:rPr>
              <w:t xml:space="preserve"> без ограничения по скорости</w:t>
            </w:r>
          </w:p>
        </w:tc>
        <w:tc>
          <w:tcPr>
            <w:tcW w:w="193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 Гб Интернета и 0 рублей на МТС</w:t>
            </w:r>
          </w:p>
        </w:tc>
      </w:tr>
    </w:tbl>
    <w:p w:rsidR="00C12641" w:rsidRDefault="00C12641" w:rsidP="00C12641">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lastRenderedPageBreak/>
        <w:drawing>
          <wp:anchor distT="0" distB="0" distL="114300" distR="114300" simplePos="0" relativeHeight="251680768" behindDoc="1" locked="0" layoutInCell="1" allowOverlap="1">
            <wp:simplePos x="0" y="0"/>
            <wp:positionH relativeFrom="column">
              <wp:posOffset>8157210</wp:posOffset>
            </wp:positionH>
            <wp:positionV relativeFrom="paragraph">
              <wp:posOffset>-76835</wp:posOffset>
            </wp:positionV>
            <wp:extent cx="1638300" cy="476250"/>
            <wp:effectExtent l="19050" t="0" r="0" b="0"/>
            <wp:wrapNone/>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38300" cy="476250"/>
                    </a:xfrm>
                    <a:prstGeom prst="rect">
                      <a:avLst/>
                    </a:prstGeom>
                    <a:noFill/>
                    <a:ln w="9525">
                      <a:noFill/>
                      <a:miter lim="800000"/>
                      <a:headEnd/>
                      <a:tailEnd/>
                    </a:ln>
                  </pic:spPr>
                </pic:pic>
              </a:graphicData>
            </a:graphic>
          </wp:anchor>
        </w:drawing>
      </w:r>
      <w:r w:rsidRPr="00D345C7">
        <w:rPr>
          <w:rFonts w:ascii="Times New Roman" w:hAnsi="Times New Roman" w:cs="Times New Roman"/>
          <w:b/>
          <w:bCs/>
          <w:sz w:val="24"/>
          <w:szCs w:val="24"/>
        </w:rPr>
        <w:t xml:space="preserve">Тарифные планы мобильной связи </w:t>
      </w:r>
      <w:r>
        <w:rPr>
          <w:rFonts w:ascii="Times New Roman" w:hAnsi="Times New Roman" w:cs="Times New Roman"/>
          <w:b/>
          <w:bCs/>
          <w:sz w:val="24"/>
          <w:szCs w:val="24"/>
        </w:rPr>
        <w:t>Мегафон</w:t>
      </w:r>
    </w:p>
    <w:p w:rsidR="00C12641" w:rsidRPr="00D345C7" w:rsidRDefault="00C12641" w:rsidP="00C12641">
      <w:pPr>
        <w:spacing w:after="0" w:line="360" w:lineRule="auto"/>
        <w:ind w:firstLine="567"/>
        <w:jc w:val="center"/>
        <w:rPr>
          <w:rStyle w:val="apple-style-span"/>
          <w:rFonts w:ascii="Times New Roman" w:hAnsi="Times New Roman" w:cs="Times New Roman"/>
          <w:sz w:val="24"/>
          <w:szCs w:val="24"/>
        </w:rPr>
      </w:pPr>
    </w:p>
    <w:tbl>
      <w:tblPr>
        <w:tblStyle w:val="a8"/>
        <w:tblW w:w="15487" w:type="dxa"/>
        <w:tblLook w:val="04A0" w:firstRow="1" w:lastRow="0" w:firstColumn="1" w:lastColumn="0" w:noHBand="0" w:noVBand="1"/>
      </w:tblPr>
      <w:tblGrid>
        <w:gridCol w:w="1887"/>
        <w:gridCol w:w="1577"/>
        <w:gridCol w:w="1339"/>
        <w:gridCol w:w="1504"/>
        <w:gridCol w:w="1546"/>
        <w:gridCol w:w="1329"/>
        <w:gridCol w:w="1721"/>
        <w:gridCol w:w="1583"/>
        <w:gridCol w:w="1514"/>
        <w:gridCol w:w="1487"/>
      </w:tblGrid>
      <w:tr w:rsidR="00C12641" w:rsidTr="00C12641">
        <w:tc>
          <w:tcPr>
            <w:tcW w:w="1887"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Название тарифного плана</w:t>
            </w:r>
          </w:p>
        </w:tc>
        <w:tc>
          <w:tcPr>
            <w:tcW w:w="1577" w:type="dxa"/>
            <w:vMerge w:val="restart"/>
            <w:vAlign w:val="center"/>
          </w:tcPr>
          <w:p w:rsidR="00C12641" w:rsidRPr="00EE1605"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Ежемесячная плата за тариф</w:t>
            </w:r>
          </w:p>
        </w:tc>
        <w:tc>
          <w:tcPr>
            <w:tcW w:w="1339"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Стоимость входящих вызовов</w:t>
            </w:r>
          </w:p>
        </w:tc>
        <w:tc>
          <w:tcPr>
            <w:tcW w:w="3050" w:type="dxa"/>
            <w:gridSpan w:val="2"/>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Звонки по ХМАО                           (за минуту)</w:t>
            </w:r>
          </w:p>
        </w:tc>
        <w:tc>
          <w:tcPr>
            <w:tcW w:w="4633" w:type="dxa"/>
            <w:gridSpan w:val="3"/>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Передача сообщений (за сообщение)</w:t>
            </w:r>
          </w:p>
        </w:tc>
        <w:tc>
          <w:tcPr>
            <w:tcW w:w="1514"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Мобильный Интернет</w:t>
            </w:r>
          </w:p>
        </w:tc>
        <w:tc>
          <w:tcPr>
            <w:tcW w:w="1487"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Примечание</w:t>
            </w:r>
          </w:p>
        </w:tc>
      </w:tr>
      <w:tr w:rsidR="00C12641" w:rsidTr="00C12641">
        <w:tc>
          <w:tcPr>
            <w:tcW w:w="1887" w:type="dxa"/>
            <w:vMerge/>
            <w:vAlign w:val="center"/>
          </w:tcPr>
          <w:p w:rsidR="00C12641" w:rsidRDefault="00C12641" w:rsidP="00C12641">
            <w:pPr>
              <w:jc w:val="center"/>
              <w:rPr>
                <w:rStyle w:val="apple-style-span"/>
                <w:rFonts w:ascii="Times New Roman" w:hAnsi="Times New Roman" w:cs="Times New Roman"/>
                <w:sz w:val="24"/>
                <w:szCs w:val="24"/>
                <w:lang w:val="en-US"/>
              </w:rPr>
            </w:pPr>
          </w:p>
        </w:tc>
        <w:tc>
          <w:tcPr>
            <w:tcW w:w="1577" w:type="dxa"/>
            <w:vMerge/>
            <w:vAlign w:val="center"/>
          </w:tcPr>
          <w:p w:rsidR="00C12641" w:rsidRDefault="00C12641" w:rsidP="00C12641">
            <w:pPr>
              <w:jc w:val="center"/>
              <w:rPr>
                <w:rStyle w:val="apple-style-span"/>
                <w:rFonts w:ascii="Times New Roman" w:hAnsi="Times New Roman" w:cs="Times New Roman"/>
                <w:sz w:val="24"/>
                <w:szCs w:val="24"/>
              </w:rPr>
            </w:pPr>
          </w:p>
        </w:tc>
        <w:tc>
          <w:tcPr>
            <w:tcW w:w="1339" w:type="dxa"/>
            <w:vMerge/>
            <w:vAlign w:val="center"/>
          </w:tcPr>
          <w:p w:rsidR="00C12641" w:rsidRDefault="00C12641" w:rsidP="00C12641">
            <w:pPr>
              <w:jc w:val="center"/>
              <w:rPr>
                <w:rStyle w:val="apple-style-span"/>
                <w:rFonts w:ascii="Times New Roman" w:hAnsi="Times New Roman" w:cs="Times New Roman"/>
                <w:sz w:val="24"/>
                <w:szCs w:val="24"/>
              </w:rPr>
            </w:pPr>
          </w:p>
        </w:tc>
        <w:tc>
          <w:tcPr>
            <w:tcW w:w="1504" w:type="dxa"/>
            <w:vAlign w:val="center"/>
          </w:tcPr>
          <w:p w:rsidR="00C12641" w:rsidRDefault="00C12641" w:rsidP="00C12641">
            <w:pPr>
              <w:jc w:val="center"/>
              <w:rPr>
                <w:rStyle w:val="apple-style-span"/>
                <w:rFonts w:ascii="Times New Roman" w:hAnsi="Times New Roman" w:cs="Times New Roman"/>
                <w:sz w:val="24"/>
                <w:szCs w:val="24"/>
              </w:rPr>
            </w:pPr>
            <w:r w:rsidRPr="00F83364">
              <w:rPr>
                <w:rStyle w:val="apple-style-span"/>
                <w:rFonts w:ascii="Times New Roman" w:hAnsi="Times New Roman" w:cs="Times New Roman"/>
                <w:sz w:val="24"/>
                <w:szCs w:val="24"/>
              </w:rPr>
              <w:t>На номера МегаФона домашнего региона</w:t>
            </w:r>
          </w:p>
        </w:tc>
        <w:tc>
          <w:tcPr>
            <w:tcW w:w="1546" w:type="dxa"/>
            <w:vAlign w:val="center"/>
          </w:tcPr>
          <w:p w:rsidR="00C12641" w:rsidRPr="00F83364" w:rsidRDefault="00C12641" w:rsidP="00C12641">
            <w:pPr>
              <w:jc w:val="center"/>
              <w:rPr>
                <w:rStyle w:val="apple-style-span"/>
                <w:rFonts w:ascii="Times New Roman" w:hAnsi="Times New Roman" w:cs="Times New Roman"/>
                <w:sz w:val="24"/>
                <w:szCs w:val="24"/>
              </w:rPr>
            </w:pPr>
            <w:r w:rsidRPr="00F83364">
              <w:rPr>
                <w:rStyle w:val="apple-style-span"/>
                <w:rFonts w:ascii="Times New Roman" w:hAnsi="Times New Roman" w:cs="Times New Roman"/>
                <w:color w:val="000000"/>
                <w:sz w:val="24"/>
                <w:szCs w:val="24"/>
              </w:rPr>
              <w:t>На другие мобильные и городские номера домашнего региона</w:t>
            </w:r>
          </w:p>
        </w:tc>
        <w:tc>
          <w:tcPr>
            <w:tcW w:w="1329" w:type="dxa"/>
            <w:vAlign w:val="center"/>
          </w:tcPr>
          <w:p w:rsidR="00C12641" w:rsidRPr="00EE1605"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Входящие </w:t>
            </w:r>
            <w:r>
              <w:rPr>
                <w:rStyle w:val="apple-style-span"/>
                <w:rFonts w:ascii="Times New Roman" w:hAnsi="Times New Roman" w:cs="Times New Roman"/>
                <w:sz w:val="24"/>
                <w:szCs w:val="24"/>
                <w:lang w:val="en-US"/>
              </w:rPr>
              <w:t>SMS</w:t>
            </w:r>
          </w:p>
        </w:tc>
        <w:tc>
          <w:tcPr>
            <w:tcW w:w="1721" w:type="dxa"/>
            <w:vAlign w:val="center"/>
          </w:tcPr>
          <w:p w:rsidR="00C12641" w:rsidRPr="00EE1605" w:rsidRDefault="00C12641" w:rsidP="00C12641">
            <w:pPr>
              <w:jc w:val="center"/>
              <w:rPr>
                <w:rStyle w:val="apple-style-span"/>
                <w:rFonts w:ascii="Times New Roman" w:hAnsi="Times New Roman" w:cs="Times New Roman"/>
                <w:sz w:val="24"/>
                <w:szCs w:val="24"/>
              </w:rPr>
            </w:pPr>
            <w:r w:rsidRPr="00F83364">
              <w:rPr>
                <w:rStyle w:val="apple-style-span"/>
                <w:rFonts w:ascii="Times New Roman" w:hAnsi="Times New Roman" w:cs="Times New Roman"/>
                <w:color w:val="000000"/>
                <w:sz w:val="24"/>
                <w:szCs w:val="24"/>
              </w:rPr>
              <w:t>На любые мобильные номера домашнего региона</w:t>
            </w:r>
          </w:p>
        </w:tc>
        <w:tc>
          <w:tcPr>
            <w:tcW w:w="1583" w:type="dxa"/>
            <w:vAlign w:val="center"/>
          </w:tcPr>
          <w:p w:rsidR="00C12641" w:rsidRDefault="00C12641" w:rsidP="00C12641">
            <w:pPr>
              <w:jc w:val="center"/>
              <w:rPr>
                <w:rStyle w:val="apple-style-span"/>
                <w:rFonts w:ascii="Times New Roman" w:hAnsi="Times New Roman" w:cs="Times New Roman"/>
                <w:sz w:val="24"/>
                <w:szCs w:val="24"/>
              </w:rPr>
            </w:pPr>
            <w:r w:rsidRPr="00F83364">
              <w:rPr>
                <w:rStyle w:val="apple-style-span"/>
                <w:rFonts w:ascii="Times New Roman" w:hAnsi="Times New Roman" w:cs="Times New Roman"/>
                <w:color w:val="000000"/>
                <w:sz w:val="24"/>
                <w:szCs w:val="24"/>
              </w:rPr>
              <w:t>На мобильные номера других регионов России</w:t>
            </w:r>
          </w:p>
        </w:tc>
        <w:tc>
          <w:tcPr>
            <w:tcW w:w="1514" w:type="dxa"/>
            <w:vMerge/>
            <w:vAlign w:val="center"/>
          </w:tcPr>
          <w:p w:rsidR="00C12641" w:rsidRDefault="00C12641" w:rsidP="00C12641">
            <w:pPr>
              <w:jc w:val="center"/>
              <w:rPr>
                <w:rStyle w:val="apple-style-span"/>
                <w:rFonts w:ascii="Times New Roman" w:hAnsi="Times New Roman" w:cs="Times New Roman"/>
                <w:sz w:val="24"/>
                <w:szCs w:val="24"/>
              </w:rPr>
            </w:pPr>
          </w:p>
        </w:tc>
        <w:tc>
          <w:tcPr>
            <w:tcW w:w="1487" w:type="dxa"/>
            <w:vMerge/>
            <w:vAlign w:val="center"/>
          </w:tcPr>
          <w:p w:rsidR="00C12641" w:rsidRDefault="00C12641" w:rsidP="00C12641">
            <w:pPr>
              <w:jc w:val="center"/>
              <w:rPr>
                <w:rStyle w:val="apple-style-span"/>
                <w:rFonts w:ascii="Times New Roman" w:hAnsi="Times New Roman" w:cs="Times New Roman"/>
                <w:sz w:val="24"/>
                <w:szCs w:val="24"/>
              </w:rPr>
            </w:pPr>
          </w:p>
        </w:tc>
      </w:tr>
      <w:tr w:rsidR="00C12641" w:rsidTr="00C12641">
        <w:trPr>
          <w:trHeight w:val="2578"/>
        </w:trPr>
        <w:tc>
          <w:tcPr>
            <w:tcW w:w="1887" w:type="dxa"/>
            <w:vAlign w:val="center"/>
          </w:tcPr>
          <w:p w:rsidR="00C12641" w:rsidRPr="00381013" w:rsidRDefault="00C12641" w:rsidP="00C12641">
            <w:pPr>
              <w:pStyle w:val="1"/>
              <w:spacing w:before="0"/>
              <w:jc w:val="center"/>
              <w:outlineLvl w:val="0"/>
              <w:rPr>
                <w:rStyle w:val="apple-style-span"/>
                <w:rFonts w:ascii="Times New Roman" w:eastAsiaTheme="minorHAnsi" w:hAnsi="Times New Roman" w:cs="Times New Roman"/>
                <w:color w:val="auto"/>
                <w:sz w:val="24"/>
                <w:szCs w:val="24"/>
              </w:rPr>
            </w:pPr>
            <w:bookmarkStart w:id="68" w:name="_Toc382765047"/>
            <w:bookmarkStart w:id="69" w:name="_Toc382765281"/>
            <w:bookmarkStart w:id="70" w:name="_Toc382774333"/>
            <w:bookmarkStart w:id="71" w:name="_Toc382831891"/>
            <w:r>
              <w:rPr>
                <w:rStyle w:val="apple-style-span"/>
                <w:rFonts w:ascii="Times New Roman" w:eastAsiaTheme="minorHAnsi" w:hAnsi="Times New Roman" w:cs="Times New Roman"/>
                <w:color w:val="auto"/>
                <w:sz w:val="24"/>
                <w:szCs w:val="24"/>
              </w:rPr>
              <w:t>Переходи на 0</w:t>
            </w:r>
            <w:bookmarkEnd w:id="68"/>
            <w:bookmarkEnd w:id="69"/>
            <w:bookmarkEnd w:id="70"/>
            <w:bookmarkEnd w:id="71"/>
          </w:p>
          <w:p w:rsidR="00C12641" w:rsidRPr="00F83364" w:rsidRDefault="00C12641" w:rsidP="00C12641">
            <w:pPr>
              <w:jc w:val="center"/>
              <w:rPr>
                <w:rFonts w:ascii="Times New Roman" w:hAnsi="Times New Roman" w:cs="Times New Roman"/>
                <w:sz w:val="24"/>
                <w:szCs w:val="24"/>
              </w:rPr>
            </w:pPr>
          </w:p>
        </w:tc>
        <w:tc>
          <w:tcPr>
            <w:tcW w:w="1577"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3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50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1,70      </w:t>
            </w:r>
            <w:r w:rsidRPr="004072A1">
              <w:rPr>
                <w:rStyle w:val="apple-style-span"/>
                <w:rFonts w:ascii="Times New Roman" w:hAnsi="Times New Roman" w:cs="Times New Roman"/>
                <w:sz w:val="20"/>
                <w:szCs w:val="20"/>
              </w:rPr>
              <w:t>первая минута разговора</w:t>
            </w:r>
            <w:r>
              <w:rPr>
                <w:rStyle w:val="apple-style-span"/>
                <w:rFonts w:ascii="Times New Roman" w:hAnsi="Times New Roman" w:cs="Times New Roman"/>
                <w:sz w:val="24"/>
                <w:szCs w:val="24"/>
              </w:rPr>
              <w:t xml:space="preserve"> </w:t>
            </w:r>
          </w:p>
          <w:p w:rsidR="00C12641" w:rsidRDefault="00C12641" w:rsidP="00C12641">
            <w:pPr>
              <w:jc w:val="center"/>
              <w:rPr>
                <w:rStyle w:val="apple-style-span"/>
                <w:rFonts w:ascii="Times New Roman" w:hAnsi="Times New Roman" w:cs="Times New Roman"/>
                <w:sz w:val="24"/>
                <w:szCs w:val="24"/>
              </w:rPr>
            </w:pPr>
          </w:p>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p w:rsidR="00C12641" w:rsidRPr="004072A1" w:rsidRDefault="00C12641" w:rsidP="00C12641">
            <w:pPr>
              <w:jc w:val="center"/>
              <w:rPr>
                <w:rStyle w:val="apple-style-span"/>
                <w:rFonts w:ascii="Times New Roman" w:hAnsi="Times New Roman" w:cs="Times New Roman"/>
                <w:sz w:val="20"/>
                <w:szCs w:val="20"/>
              </w:rPr>
            </w:pPr>
            <w:r w:rsidRPr="004072A1">
              <w:rPr>
                <w:rStyle w:val="apple-style-span"/>
                <w:rFonts w:ascii="Times New Roman" w:hAnsi="Times New Roman" w:cs="Times New Roman"/>
                <w:sz w:val="20"/>
                <w:szCs w:val="20"/>
              </w:rPr>
              <w:t>со 2-й и до конца разговора</w:t>
            </w:r>
          </w:p>
          <w:p w:rsidR="00C12641" w:rsidRDefault="00C12641" w:rsidP="00C12641">
            <w:pPr>
              <w:jc w:val="center"/>
              <w:rPr>
                <w:rStyle w:val="apple-style-span"/>
                <w:rFonts w:ascii="Times New Roman" w:hAnsi="Times New Roman" w:cs="Times New Roman"/>
                <w:sz w:val="24"/>
                <w:szCs w:val="24"/>
              </w:rPr>
            </w:pPr>
          </w:p>
        </w:tc>
        <w:tc>
          <w:tcPr>
            <w:tcW w:w="1546"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1,70</w:t>
            </w:r>
          </w:p>
        </w:tc>
        <w:tc>
          <w:tcPr>
            <w:tcW w:w="132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721"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1,95</w:t>
            </w:r>
          </w:p>
        </w:tc>
        <w:tc>
          <w:tcPr>
            <w:tcW w:w="1583"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2,80</w:t>
            </w:r>
          </w:p>
        </w:tc>
        <w:tc>
          <w:tcPr>
            <w:tcW w:w="151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0,90</w:t>
            </w:r>
          </w:p>
          <w:p w:rsidR="00C12641" w:rsidRDefault="00C12641" w:rsidP="00C12641">
            <w:pPr>
              <w:jc w:val="center"/>
              <w:rPr>
                <w:rStyle w:val="apple-style-span"/>
                <w:rFonts w:ascii="Times New Roman" w:hAnsi="Times New Roman" w:cs="Times New Roman"/>
                <w:sz w:val="24"/>
                <w:szCs w:val="24"/>
              </w:rPr>
            </w:pPr>
            <w:r w:rsidRPr="00F83364">
              <w:rPr>
                <w:rStyle w:val="apple-style-span"/>
                <w:rFonts w:ascii="Times New Roman" w:hAnsi="Times New Roman" w:cs="Times New Roman"/>
                <w:sz w:val="24"/>
                <w:szCs w:val="24"/>
              </w:rPr>
              <w:t>Стоимость 100 КБ трафика</w:t>
            </w:r>
          </w:p>
        </w:tc>
        <w:tc>
          <w:tcPr>
            <w:tcW w:w="1487" w:type="dxa"/>
            <w:vAlign w:val="center"/>
          </w:tcPr>
          <w:p w:rsidR="00C12641" w:rsidRDefault="00C12641" w:rsidP="00C12641">
            <w:pPr>
              <w:jc w:val="center"/>
              <w:rPr>
                <w:rStyle w:val="apple-style-span"/>
                <w:rFonts w:ascii="Times New Roman" w:hAnsi="Times New Roman" w:cs="Times New Roman"/>
                <w:sz w:val="24"/>
                <w:szCs w:val="24"/>
              </w:rPr>
            </w:pPr>
            <w:r w:rsidRPr="00F83364">
              <w:rPr>
                <w:rStyle w:val="apple-style-span"/>
                <w:rFonts w:ascii="Times New Roman" w:hAnsi="Times New Roman" w:cs="Times New Roman"/>
                <w:bCs/>
                <w:color w:val="000000"/>
                <w:sz w:val="24"/>
                <w:szCs w:val="24"/>
              </w:rPr>
              <w:t>НОЛЬ рублей со второй минуты разговора с номерами МегаФона</w:t>
            </w:r>
          </w:p>
        </w:tc>
      </w:tr>
      <w:tr w:rsidR="00C12641" w:rsidTr="00C12641">
        <w:tc>
          <w:tcPr>
            <w:tcW w:w="1887" w:type="dxa"/>
            <w:vAlign w:val="center"/>
          </w:tcPr>
          <w:p w:rsidR="00C12641" w:rsidRPr="00381013" w:rsidRDefault="00C12641" w:rsidP="00C12641">
            <w:pPr>
              <w:pStyle w:val="1"/>
              <w:spacing w:before="0"/>
              <w:jc w:val="center"/>
              <w:outlineLvl w:val="0"/>
              <w:rPr>
                <w:rStyle w:val="apple-style-span"/>
                <w:rFonts w:ascii="Times New Roman" w:eastAsiaTheme="minorHAnsi" w:hAnsi="Times New Roman" w:cs="Times New Roman"/>
                <w:color w:val="auto"/>
                <w:sz w:val="24"/>
                <w:szCs w:val="24"/>
              </w:rPr>
            </w:pPr>
            <w:bookmarkStart w:id="72" w:name="_Toc382765048"/>
            <w:bookmarkStart w:id="73" w:name="_Toc382765282"/>
            <w:bookmarkStart w:id="74" w:name="_Toc382774334"/>
            <w:bookmarkStart w:id="75" w:name="_Toc382831892"/>
            <w:r>
              <w:rPr>
                <w:rStyle w:val="apple-style-span"/>
                <w:rFonts w:ascii="Times New Roman" w:eastAsiaTheme="minorHAnsi" w:hAnsi="Times New Roman" w:cs="Times New Roman"/>
                <w:color w:val="auto"/>
                <w:sz w:val="24"/>
                <w:szCs w:val="24"/>
              </w:rPr>
              <w:t>Все просто 2013</w:t>
            </w:r>
            <w:bookmarkEnd w:id="72"/>
            <w:bookmarkEnd w:id="73"/>
            <w:bookmarkEnd w:id="74"/>
            <w:bookmarkEnd w:id="75"/>
          </w:p>
          <w:p w:rsidR="00C12641" w:rsidRPr="00F83364" w:rsidRDefault="00C12641" w:rsidP="00C12641">
            <w:pPr>
              <w:pStyle w:val="1"/>
              <w:spacing w:before="0"/>
              <w:jc w:val="center"/>
              <w:outlineLvl w:val="0"/>
              <w:rPr>
                <w:rStyle w:val="apple-style-span"/>
                <w:rFonts w:ascii="Times New Roman" w:hAnsi="Times New Roman" w:cs="Times New Roman"/>
                <w:sz w:val="24"/>
                <w:szCs w:val="24"/>
              </w:rPr>
            </w:pPr>
          </w:p>
        </w:tc>
        <w:tc>
          <w:tcPr>
            <w:tcW w:w="1577"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3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50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1,50</w:t>
            </w:r>
          </w:p>
        </w:tc>
        <w:tc>
          <w:tcPr>
            <w:tcW w:w="1546"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8,70</w:t>
            </w:r>
          </w:p>
        </w:tc>
        <w:tc>
          <w:tcPr>
            <w:tcW w:w="132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721"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1,95</w:t>
            </w:r>
          </w:p>
        </w:tc>
        <w:tc>
          <w:tcPr>
            <w:tcW w:w="1583"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2,80</w:t>
            </w:r>
          </w:p>
        </w:tc>
        <w:tc>
          <w:tcPr>
            <w:tcW w:w="1514" w:type="dxa"/>
            <w:vAlign w:val="center"/>
          </w:tcPr>
          <w:p w:rsidR="00C12641" w:rsidRDefault="00C12641" w:rsidP="00C12641">
            <w:pPr>
              <w:jc w:val="cente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0,90</w:t>
            </w:r>
          </w:p>
          <w:p w:rsidR="00C12641" w:rsidRDefault="00C12641" w:rsidP="00C12641">
            <w:pPr>
              <w:jc w:val="center"/>
              <w:rPr>
                <w:rStyle w:val="apple-style-span"/>
                <w:rFonts w:ascii="Times New Roman" w:hAnsi="Times New Roman" w:cs="Times New Roman"/>
                <w:color w:val="000000"/>
                <w:sz w:val="24"/>
                <w:szCs w:val="24"/>
              </w:rPr>
            </w:pPr>
            <w:r w:rsidRPr="00F83364">
              <w:rPr>
                <w:rStyle w:val="apple-style-span"/>
                <w:rFonts w:ascii="Times New Roman" w:hAnsi="Times New Roman" w:cs="Times New Roman"/>
                <w:sz w:val="24"/>
                <w:szCs w:val="24"/>
              </w:rPr>
              <w:t>Стоимость 100 КБ трафика</w:t>
            </w:r>
          </w:p>
          <w:p w:rsidR="00C12641" w:rsidRPr="009243D1" w:rsidRDefault="00C12641" w:rsidP="00C12641">
            <w:pPr>
              <w:jc w:val="center"/>
              <w:rPr>
                <w:rStyle w:val="apple-style-span"/>
                <w:rFonts w:ascii="Times New Roman" w:hAnsi="Times New Roman" w:cs="Times New Roman"/>
                <w:sz w:val="24"/>
                <w:szCs w:val="24"/>
              </w:rPr>
            </w:pPr>
          </w:p>
        </w:tc>
        <w:tc>
          <w:tcPr>
            <w:tcW w:w="1487" w:type="dxa"/>
            <w:vAlign w:val="center"/>
          </w:tcPr>
          <w:p w:rsidR="00C12641" w:rsidRDefault="00C12641" w:rsidP="00C12641">
            <w:pPr>
              <w:jc w:val="center"/>
              <w:rPr>
                <w:rStyle w:val="apple-style-span"/>
                <w:rFonts w:ascii="Times New Roman" w:hAnsi="Times New Roman" w:cs="Times New Roman"/>
                <w:sz w:val="24"/>
                <w:szCs w:val="24"/>
              </w:rPr>
            </w:pPr>
            <w:r w:rsidRPr="00F83364">
              <w:rPr>
                <w:rStyle w:val="apple-style-span"/>
                <w:rFonts w:ascii="Times New Roman" w:hAnsi="Times New Roman" w:cs="Times New Roman"/>
                <w:color w:val="000000"/>
                <w:sz w:val="24"/>
                <w:szCs w:val="24"/>
              </w:rPr>
              <w:t xml:space="preserve">Одна цена </w:t>
            </w:r>
            <w:r w:rsidRPr="00F83364">
              <w:rPr>
                <w:rFonts w:ascii="Times New Roman" w:hAnsi="Times New Roman" w:cs="Times New Roman"/>
                <w:color w:val="000000"/>
                <w:sz w:val="24"/>
                <w:szCs w:val="24"/>
              </w:rPr>
              <w:br/>
            </w:r>
            <w:r w:rsidRPr="00F83364">
              <w:rPr>
                <w:rStyle w:val="apple-style-span"/>
                <w:rFonts w:ascii="Times New Roman" w:hAnsi="Times New Roman" w:cs="Times New Roman"/>
                <w:color w:val="000000"/>
                <w:sz w:val="24"/>
                <w:szCs w:val="24"/>
              </w:rPr>
              <w:t>за любую минуту внутри домашнего региона</w:t>
            </w:r>
          </w:p>
        </w:tc>
      </w:tr>
      <w:tr w:rsidR="00C12641" w:rsidTr="00C12641">
        <w:trPr>
          <w:trHeight w:val="1677"/>
        </w:trPr>
        <w:tc>
          <w:tcPr>
            <w:tcW w:w="1887" w:type="dxa"/>
            <w:vAlign w:val="center"/>
          </w:tcPr>
          <w:p w:rsidR="00C12641" w:rsidRPr="00381013" w:rsidRDefault="00C12641" w:rsidP="00C12641">
            <w:pPr>
              <w:pStyle w:val="1"/>
              <w:spacing w:before="0"/>
              <w:jc w:val="center"/>
              <w:outlineLvl w:val="0"/>
              <w:rPr>
                <w:rFonts w:ascii="Times New Roman" w:hAnsi="Times New Roman" w:cs="Times New Roman"/>
                <w:bCs w:val="0"/>
                <w:color w:val="auto"/>
                <w:sz w:val="24"/>
                <w:szCs w:val="24"/>
              </w:rPr>
            </w:pPr>
            <w:bookmarkStart w:id="76" w:name="_Toc382765049"/>
            <w:bookmarkStart w:id="77" w:name="_Toc382765283"/>
            <w:bookmarkStart w:id="78" w:name="_Toc382774335"/>
            <w:bookmarkStart w:id="79" w:name="_Toc382831893"/>
            <w:proofErr w:type="spellStart"/>
            <w:r>
              <w:rPr>
                <w:rFonts w:ascii="Times New Roman" w:hAnsi="Times New Roman" w:cs="Times New Roman"/>
                <w:bCs w:val="0"/>
                <w:color w:val="auto"/>
                <w:sz w:val="24"/>
                <w:szCs w:val="24"/>
              </w:rPr>
              <w:t>СуперОбщение</w:t>
            </w:r>
            <w:bookmarkEnd w:id="76"/>
            <w:bookmarkEnd w:id="77"/>
            <w:bookmarkEnd w:id="78"/>
            <w:bookmarkEnd w:id="79"/>
            <w:proofErr w:type="spellEnd"/>
          </w:p>
          <w:p w:rsidR="00C12641" w:rsidRPr="006C2B62" w:rsidRDefault="00C12641" w:rsidP="00C12641">
            <w:pPr>
              <w:pStyle w:val="benefits"/>
              <w:spacing w:before="0" w:beforeAutospacing="0" w:after="0" w:afterAutospacing="0"/>
              <w:jc w:val="center"/>
              <w:rPr>
                <w:rStyle w:val="apple-style-span"/>
              </w:rPr>
            </w:pPr>
          </w:p>
        </w:tc>
        <w:tc>
          <w:tcPr>
            <w:tcW w:w="1577"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3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50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1,00</w:t>
            </w:r>
          </w:p>
        </w:tc>
        <w:tc>
          <w:tcPr>
            <w:tcW w:w="1546"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1,70</w:t>
            </w:r>
          </w:p>
        </w:tc>
        <w:tc>
          <w:tcPr>
            <w:tcW w:w="132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721"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color w:val="000000"/>
                <w:sz w:val="24"/>
                <w:szCs w:val="24"/>
              </w:rPr>
              <w:t>1,90</w:t>
            </w:r>
          </w:p>
        </w:tc>
        <w:tc>
          <w:tcPr>
            <w:tcW w:w="1583"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2,00</w:t>
            </w:r>
          </w:p>
        </w:tc>
        <w:tc>
          <w:tcPr>
            <w:tcW w:w="1514" w:type="dxa"/>
            <w:vAlign w:val="center"/>
          </w:tcPr>
          <w:p w:rsidR="00C12641" w:rsidRDefault="00C12641" w:rsidP="00C12641">
            <w:pPr>
              <w:jc w:val="cente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0,90</w:t>
            </w:r>
          </w:p>
          <w:p w:rsidR="00C12641" w:rsidRDefault="00C12641" w:rsidP="00C12641">
            <w:pPr>
              <w:jc w:val="center"/>
              <w:rPr>
                <w:rStyle w:val="apple-style-span"/>
                <w:rFonts w:ascii="Times New Roman" w:hAnsi="Times New Roman" w:cs="Times New Roman"/>
                <w:color w:val="000000"/>
                <w:sz w:val="24"/>
                <w:szCs w:val="24"/>
              </w:rPr>
            </w:pPr>
            <w:r w:rsidRPr="00F83364">
              <w:rPr>
                <w:rStyle w:val="apple-style-span"/>
                <w:rFonts w:ascii="Times New Roman" w:hAnsi="Times New Roman" w:cs="Times New Roman"/>
                <w:sz w:val="24"/>
                <w:szCs w:val="24"/>
              </w:rPr>
              <w:t>Стоимость 100 КБ трафика</w:t>
            </w:r>
          </w:p>
          <w:p w:rsidR="00C12641" w:rsidRPr="009243D1" w:rsidRDefault="00C12641" w:rsidP="00C12641">
            <w:pPr>
              <w:jc w:val="center"/>
              <w:rPr>
                <w:rStyle w:val="apple-style-span"/>
                <w:rFonts w:ascii="Times New Roman" w:hAnsi="Times New Roman" w:cs="Times New Roman"/>
                <w:sz w:val="24"/>
                <w:szCs w:val="24"/>
              </w:rPr>
            </w:pPr>
          </w:p>
        </w:tc>
        <w:tc>
          <w:tcPr>
            <w:tcW w:w="1487" w:type="dxa"/>
            <w:vAlign w:val="center"/>
          </w:tcPr>
          <w:p w:rsidR="00C12641" w:rsidRDefault="00C12641" w:rsidP="00C12641">
            <w:pPr>
              <w:jc w:val="center"/>
              <w:rPr>
                <w:rStyle w:val="apple-style-span"/>
                <w:rFonts w:ascii="Times New Roman" w:hAnsi="Times New Roman" w:cs="Times New Roman"/>
                <w:sz w:val="24"/>
                <w:szCs w:val="24"/>
              </w:rPr>
            </w:pPr>
          </w:p>
        </w:tc>
      </w:tr>
    </w:tbl>
    <w:p w:rsidR="00C12641" w:rsidRDefault="00C12641" w:rsidP="00C12641">
      <w:pPr>
        <w:spacing w:after="0" w:line="360" w:lineRule="auto"/>
        <w:ind w:firstLine="567"/>
        <w:jc w:val="both"/>
        <w:rPr>
          <w:rStyle w:val="apple-style-span"/>
          <w:rFonts w:ascii="Times New Roman" w:hAnsi="Times New Roman" w:cs="Times New Roman"/>
          <w:sz w:val="24"/>
          <w:szCs w:val="24"/>
        </w:rPr>
      </w:pPr>
    </w:p>
    <w:p w:rsidR="00C12641" w:rsidRDefault="00C12641" w:rsidP="00C12641">
      <w:pPr>
        <w:jc w:val="center"/>
        <w:rPr>
          <w:rFonts w:ascii="Times New Roman" w:hAnsi="Times New Roman" w:cs="Times New Roman"/>
          <w:b/>
          <w:bCs/>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81792" behindDoc="1" locked="0" layoutInCell="1" allowOverlap="1">
            <wp:simplePos x="0" y="0"/>
            <wp:positionH relativeFrom="column">
              <wp:posOffset>7633335</wp:posOffset>
            </wp:positionH>
            <wp:positionV relativeFrom="paragraph">
              <wp:posOffset>-191135</wp:posOffset>
            </wp:positionV>
            <wp:extent cx="2019300" cy="542925"/>
            <wp:effectExtent l="1905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19300" cy="542925"/>
                    </a:xfrm>
                    <a:prstGeom prst="rect">
                      <a:avLst/>
                    </a:prstGeom>
                    <a:noFill/>
                    <a:ln w="9525">
                      <a:noFill/>
                      <a:miter lim="800000"/>
                      <a:headEnd/>
                      <a:tailEnd/>
                    </a:ln>
                  </pic:spPr>
                </pic:pic>
              </a:graphicData>
            </a:graphic>
          </wp:anchor>
        </w:drawing>
      </w:r>
      <w:r w:rsidRPr="00D345C7">
        <w:rPr>
          <w:rFonts w:ascii="Times New Roman" w:hAnsi="Times New Roman" w:cs="Times New Roman"/>
          <w:b/>
          <w:bCs/>
          <w:sz w:val="24"/>
          <w:szCs w:val="24"/>
        </w:rPr>
        <w:t xml:space="preserve">Тарифные планы мобильной связи </w:t>
      </w:r>
      <w:r>
        <w:rPr>
          <w:rFonts w:ascii="Times New Roman" w:hAnsi="Times New Roman" w:cs="Times New Roman"/>
          <w:b/>
          <w:bCs/>
          <w:sz w:val="24"/>
          <w:szCs w:val="24"/>
        </w:rPr>
        <w:t>Ростелеком</w:t>
      </w:r>
    </w:p>
    <w:p w:rsidR="00C12641" w:rsidRPr="00D345C7" w:rsidRDefault="00C12641" w:rsidP="00C12641">
      <w:pPr>
        <w:spacing w:after="0" w:line="360" w:lineRule="auto"/>
        <w:ind w:firstLine="567"/>
        <w:jc w:val="center"/>
        <w:rPr>
          <w:rStyle w:val="apple-style-span"/>
          <w:rFonts w:ascii="Times New Roman" w:hAnsi="Times New Roman" w:cs="Times New Roman"/>
          <w:sz w:val="24"/>
          <w:szCs w:val="24"/>
        </w:rPr>
      </w:pPr>
    </w:p>
    <w:tbl>
      <w:tblPr>
        <w:tblStyle w:val="a8"/>
        <w:tblW w:w="15487" w:type="dxa"/>
        <w:tblLook w:val="04A0" w:firstRow="1" w:lastRow="0" w:firstColumn="1" w:lastColumn="0" w:noHBand="0" w:noVBand="1"/>
      </w:tblPr>
      <w:tblGrid>
        <w:gridCol w:w="1498"/>
        <w:gridCol w:w="1577"/>
        <w:gridCol w:w="1346"/>
        <w:gridCol w:w="1559"/>
        <w:gridCol w:w="1614"/>
        <w:gridCol w:w="1351"/>
        <w:gridCol w:w="1853"/>
        <w:gridCol w:w="1664"/>
        <w:gridCol w:w="1538"/>
        <w:gridCol w:w="1487"/>
      </w:tblGrid>
      <w:tr w:rsidR="00C12641" w:rsidTr="00C12641">
        <w:tc>
          <w:tcPr>
            <w:tcW w:w="1498"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Название тарифного плана</w:t>
            </w:r>
          </w:p>
        </w:tc>
        <w:tc>
          <w:tcPr>
            <w:tcW w:w="1577" w:type="dxa"/>
            <w:vMerge w:val="restart"/>
            <w:vAlign w:val="center"/>
          </w:tcPr>
          <w:p w:rsidR="00C12641" w:rsidRPr="00EE1605"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Ежемесячная плата за тариф</w:t>
            </w:r>
          </w:p>
        </w:tc>
        <w:tc>
          <w:tcPr>
            <w:tcW w:w="1346"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Стоимость входящих вызовов</w:t>
            </w:r>
          </w:p>
        </w:tc>
        <w:tc>
          <w:tcPr>
            <w:tcW w:w="3173" w:type="dxa"/>
            <w:gridSpan w:val="2"/>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Звонки по ХМАО                           (за минуту)</w:t>
            </w:r>
          </w:p>
        </w:tc>
        <w:tc>
          <w:tcPr>
            <w:tcW w:w="4868" w:type="dxa"/>
            <w:gridSpan w:val="3"/>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Передача сообщений (за сообщение)</w:t>
            </w:r>
          </w:p>
        </w:tc>
        <w:tc>
          <w:tcPr>
            <w:tcW w:w="1538"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Мобильный Интернет</w:t>
            </w:r>
          </w:p>
        </w:tc>
        <w:tc>
          <w:tcPr>
            <w:tcW w:w="1487" w:type="dxa"/>
            <w:vMerge w:val="restart"/>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Примечание</w:t>
            </w:r>
          </w:p>
        </w:tc>
      </w:tr>
      <w:tr w:rsidR="00C12641" w:rsidTr="00C12641">
        <w:tc>
          <w:tcPr>
            <w:tcW w:w="1498" w:type="dxa"/>
            <w:vMerge/>
            <w:vAlign w:val="center"/>
          </w:tcPr>
          <w:p w:rsidR="00C12641" w:rsidRDefault="00C12641" w:rsidP="00C12641">
            <w:pPr>
              <w:jc w:val="center"/>
              <w:rPr>
                <w:rStyle w:val="apple-style-span"/>
                <w:rFonts w:ascii="Times New Roman" w:hAnsi="Times New Roman" w:cs="Times New Roman"/>
                <w:sz w:val="24"/>
                <w:szCs w:val="24"/>
                <w:lang w:val="en-US"/>
              </w:rPr>
            </w:pPr>
          </w:p>
        </w:tc>
        <w:tc>
          <w:tcPr>
            <w:tcW w:w="1577" w:type="dxa"/>
            <w:vMerge/>
            <w:vAlign w:val="center"/>
          </w:tcPr>
          <w:p w:rsidR="00C12641" w:rsidRDefault="00C12641" w:rsidP="00C12641">
            <w:pPr>
              <w:jc w:val="center"/>
              <w:rPr>
                <w:rStyle w:val="apple-style-span"/>
                <w:rFonts w:ascii="Times New Roman" w:hAnsi="Times New Roman" w:cs="Times New Roman"/>
                <w:sz w:val="24"/>
                <w:szCs w:val="24"/>
              </w:rPr>
            </w:pPr>
          </w:p>
        </w:tc>
        <w:tc>
          <w:tcPr>
            <w:tcW w:w="1346" w:type="dxa"/>
            <w:vMerge/>
            <w:vAlign w:val="center"/>
          </w:tcPr>
          <w:p w:rsidR="00C12641" w:rsidRDefault="00C12641" w:rsidP="00C12641">
            <w:pPr>
              <w:jc w:val="center"/>
              <w:rPr>
                <w:rStyle w:val="apple-style-span"/>
                <w:rFonts w:ascii="Times New Roman" w:hAnsi="Times New Roman" w:cs="Times New Roman"/>
                <w:sz w:val="24"/>
                <w:szCs w:val="24"/>
              </w:rPr>
            </w:pPr>
          </w:p>
        </w:tc>
        <w:tc>
          <w:tcPr>
            <w:tcW w:w="1559" w:type="dxa"/>
            <w:vAlign w:val="center"/>
          </w:tcPr>
          <w:p w:rsidR="00C12641" w:rsidRDefault="00C12641" w:rsidP="00C12641">
            <w:pPr>
              <w:jc w:val="center"/>
              <w:rPr>
                <w:rStyle w:val="apple-style-span"/>
                <w:rFonts w:ascii="Times New Roman" w:hAnsi="Times New Roman" w:cs="Times New Roman"/>
                <w:sz w:val="24"/>
                <w:szCs w:val="24"/>
              </w:rPr>
            </w:pPr>
            <w:r w:rsidRPr="00AF08FB">
              <w:rPr>
                <w:rStyle w:val="apple-style-span"/>
                <w:rFonts w:ascii="Times New Roman" w:hAnsi="Times New Roman" w:cs="Times New Roman"/>
                <w:sz w:val="24"/>
                <w:szCs w:val="24"/>
              </w:rPr>
              <w:t>На телефоны мобильной связи Ростелеком ХМАО</w:t>
            </w:r>
          </w:p>
        </w:tc>
        <w:tc>
          <w:tcPr>
            <w:tcW w:w="1614" w:type="dxa"/>
            <w:vAlign w:val="center"/>
          </w:tcPr>
          <w:p w:rsidR="00C12641" w:rsidRDefault="00C12641" w:rsidP="00C12641">
            <w:pPr>
              <w:jc w:val="center"/>
              <w:rPr>
                <w:rStyle w:val="apple-style-span"/>
                <w:rFonts w:ascii="Times New Roman" w:hAnsi="Times New Roman" w:cs="Times New Roman"/>
                <w:sz w:val="24"/>
                <w:szCs w:val="24"/>
              </w:rPr>
            </w:pPr>
            <w:r w:rsidRPr="00AF08FB">
              <w:rPr>
                <w:rStyle w:val="apple-style-span"/>
                <w:rFonts w:ascii="Times New Roman" w:hAnsi="Times New Roman" w:cs="Times New Roman"/>
                <w:sz w:val="24"/>
                <w:szCs w:val="24"/>
              </w:rPr>
              <w:t>На телефоны других мобильных операторов ХМАО</w:t>
            </w:r>
          </w:p>
        </w:tc>
        <w:tc>
          <w:tcPr>
            <w:tcW w:w="1351" w:type="dxa"/>
            <w:vAlign w:val="center"/>
          </w:tcPr>
          <w:p w:rsidR="00C12641" w:rsidRPr="00EE1605"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Входящие </w:t>
            </w:r>
            <w:r>
              <w:rPr>
                <w:rStyle w:val="apple-style-span"/>
                <w:rFonts w:ascii="Times New Roman" w:hAnsi="Times New Roman" w:cs="Times New Roman"/>
                <w:sz w:val="24"/>
                <w:szCs w:val="24"/>
                <w:lang w:val="en-US"/>
              </w:rPr>
              <w:t>SMS</w:t>
            </w:r>
          </w:p>
        </w:tc>
        <w:tc>
          <w:tcPr>
            <w:tcW w:w="1853" w:type="dxa"/>
            <w:vAlign w:val="center"/>
          </w:tcPr>
          <w:p w:rsidR="00C12641" w:rsidRPr="00EE1605" w:rsidRDefault="00C12641" w:rsidP="00C12641">
            <w:pPr>
              <w:jc w:val="center"/>
              <w:rPr>
                <w:rStyle w:val="apple-style-span"/>
                <w:rFonts w:ascii="Times New Roman" w:hAnsi="Times New Roman" w:cs="Times New Roman"/>
                <w:sz w:val="24"/>
                <w:szCs w:val="24"/>
              </w:rPr>
            </w:pPr>
            <w:r w:rsidRPr="00AF08FB">
              <w:rPr>
                <w:rStyle w:val="apple-style-span"/>
                <w:rFonts w:ascii="Times New Roman" w:hAnsi="Times New Roman" w:cs="Times New Roman"/>
                <w:sz w:val="24"/>
                <w:szCs w:val="24"/>
              </w:rPr>
              <w:t>На абонентский номер мобильной связи Ростелеком-Урал</w:t>
            </w:r>
          </w:p>
        </w:tc>
        <w:tc>
          <w:tcPr>
            <w:tcW w:w="1664" w:type="dxa"/>
            <w:vAlign w:val="center"/>
          </w:tcPr>
          <w:p w:rsidR="00C12641" w:rsidRDefault="00C12641" w:rsidP="00C12641">
            <w:pPr>
              <w:jc w:val="center"/>
              <w:rPr>
                <w:rStyle w:val="apple-style-span"/>
                <w:rFonts w:ascii="Times New Roman" w:hAnsi="Times New Roman" w:cs="Times New Roman"/>
                <w:sz w:val="24"/>
                <w:szCs w:val="24"/>
              </w:rPr>
            </w:pPr>
            <w:r w:rsidRPr="00AF08FB">
              <w:rPr>
                <w:rStyle w:val="apple-style-span"/>
                <w:rFonts w:ascii="Times New Roman" w:hAnsi="Times New Roman" w:cs="Times New Roman"/>
                <w:sz w:val="24"/>
                <w:szCs w:val="24"/>
              </w:rPr>
              <w:t xml:space="preserve">На номера операторов связи РФ, кроме Урала </w:t>
            </w:r>
          </w:p>
        </w:tc>
        <w:tc>
          <w:tcPr>
            <w:tcW w:w="1538" w:type="dxa"/>
            <w:vMerge/>
            <w:vAlign w:val="center"/>
          </w:tcPr>
          <w:p w:rsidR="00C12641" w:rsidRDefault="00C12641" w:rsidP="00C12641">
            <w:pPr>
              <w:jc w:val="center"/>
              <w:rPr>
                <w:rStyle w:val="apple-style-span"/>
                <w:rFonts w:ascii="Times New Roman" w:hAnsi="Times New Roman" w:cs="Times New Roman"/>
                <w:sz w:val="24"/>
                <w:szCs w:val="24"/>
              </w:rPr>
            </w:pPr>
          </w:p>
        </w:tc>
        <w:tc>
          <w:tcPr>
            <w:tcW w:w="1487" w:type="dxa"/>
            <w:vMerge/>
            <w:vAlign w:val="center"/>
          </w:tcPr>
          <w:p w:rsidR="00C12641" w:rsidRDefault="00C12641" w:rsidP="00C12641">
            <w:pPr>
              <w:jc w:val="center"/>
              <w:rPr>
                <w:rStyle w:val="apple-style-span"/>
                <w:rFonts w:ascii="Times New Roman" w:hAnsi="Times New Roman" w:cs="Times New Roman"/>
                <w:sz w:val="24"/>
                <w:szCs w:val="24"/>
              </w:rPr>
            </w:pPr>
          </w:p>
        </w:tc>
      </w:tr>
      <w:tr w:rsidR="00C12641" w:rsidTr="00C12641">
        <w:trPr>
          <w:trHeight w:val="1770"/>
        </w:trPr>
        <w:tc>
          <w:tcPr>
            <w:tcW w:w="1498" w:type="dxa"/>
            <w:vAlign w:val="center"/>
          </w:tcPr>
          <w:p w:rsidR="00C12641" w:rsidRPr="00381013" w:rsidRDefault="00C12641" w:rsidP="00C12641">
            <w:pPr>
              <w:pStyle w:val="1"/>
              <w:spacing w:before="0"/>
              <w:jc w:val="center"/>
              <w:outlineLvl w:val="0"/>
              <w:rPr>
                <w:rStyle w:val="apple-style-span"/>
                <w:rFonts w:ascii="Times New Roman" w:eastAsiaTheme="minorHAnsi" w:hAnsi="Times New Roman" w:cs="Times New Roman"/>
                <w:color w:val="auto"/>
                <w:sz w:val="24"/>
                <w:szCs w:val="24"/>
              </w:rPr>
            </w:pPr>
            <w:bookmarkStart w:id="80" w:name="_Toc382765050"/>
            <w:bookmarkStart w:id="81" w:name="_Toc382765284"/>
            <w:bookmarkStart w:id="82" w:name="_Toc382774336"/>
            <w:bookmarkStart w:id="83" w:name="_Toc382831894"/>
            <w:r w:rsidRPr="00381013">
              <w:rPr>
                <w:rStyle w:val="apple-style-span"/>
                <w:rFonts w:ascii="Times New Roman" w:eastAsiaTheme="minorHAnsi" w:hAnsi="Times New Roman" w:cs="Times New Roman"/>
                <w:color w:val="auto"/>
                <w:sz w:val="24"/>
                <w:szCs w:val="24"/>
              </w:rPr>
              <w:t>Общение на равных</w:t>
            </w:r>
            <w:bookmarkEnd w:id="80"/>
            <w:bookmarkEnd w:id="81"/>
            <w:bookmarkEnd w:id="82"/>
            <w:bookmarkEnd w:id="83"/>
          </w:p>
          <w:p w:rsidR="00C12641" w:rsidRPr="00AF08FB" w:rsidRDefault="00C12641" w:rsidP="00C12641">
            <w:pPr>
              <w:jc w:val="center"/>
            </w:pPr>
          </w:p>
        </w:tc>
        <w:tc>
          <w:tcPr>
            <w:tcW w:w="1577"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46"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55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1,60</w:t>
            </w:r>
          </w:p>
        </w:tc>
        <w:tc>
          <w:tcPr>
            <w:tcW w:w="161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1,60</w:t>
            </w:r>
          </w:p>
        </w:tc>
        <w:tc>
          <w:tcPr>
            <w:tcW w:w="1351"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853"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1,60</w:t>
            </w:r>
          </w:p>
        </w:tc>
        <w:tc>
          <w:tcPr>
            <w:tcW w:w="166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2,50</w:t>
            </w:r>
          </w:p>
        </w:tc>
        <w:tc>
          <w:tcPr>
            <w:tcW w:w="1538"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8,00</w:t>
            </w:r>
          </w:p>
          <w:p w:rsidR="00C12641" w:rsidRDefault="00C12641" w:rsidP="00C12641">
            <w:pPr>
              <w:jc w:val="center"/>
              <w:rPr>
                <w:rStyle w:val="apple-style-span"/>
                <w:rFonts w:ascii="Times New Roman" w:hAnsi="Times New Roman" w:cs="Times New Roman"/>
                <w:sz w:val="24"/>
                <w:szCs w:val="24"/>
              </w:rPr>
            </w:pPr>
            <w:r w:rsidRPr="009D4B4C">
              <w:rPr>
                <w:rStyle w:val="apple-style-span"/>
                <w:rFonts w:ascii="Times New Roman" w:hAnsi="Times New Roman" w:cs="Times New Roman"/>
                <w:sz w:val="24"/>
                <w:szCs w:val="24"/>
              </w:rPr>
              <w:t xml:space="preserve">1 Мб </w:t>
            </w:r>
            <w:r w:rsidRPr="00AF08FB">
              <w:rPr>
                <w:rStyle w:val="apple-style-span"/>
                <w:rFonts w:ascii="Times New Roman" w:hAnsi="Times New Roman" w:cs="Times New Roman"/>
                <w:sz w:val="24"/>
                <w:szCs w:val="24"/>
              </w:rPr>
              <w:t>GPRS-Интерне</w:t>
            </w:r>
            <w:r w:rsidRPr="00AF08FB">
              <w:rPr>
                <w:rStyle w:val="apple-style-span"/>
                <w:rFonts w:ascii="Times New Roman" w:hAnsi="Times New Roman" w:cs="Times New Roman"/>
                <w:color w:val="000000"/>
                <w:sz w:val="24"/>
                <w:szCs w:val="24"/>
              </w:rPr>
              <w:t>т</w:t>
            </w:r>
            <w:r>
              <w:rPr>
                <w:rStyle w:val="apple-style-span"/>
                <w:rFonts w:ascii="Arial" w:hAnsi="Arial" w:cs="Arial"/>
                <w:color w:val="000000"/>
                <w:sz w:val="17"/>
                <w:szCs w:val="17"/>
              </w:rPr>
              <w:t xml:space="preserve"> </w:t>
            </w:r>
          </w:p>
        </w:tc>
        <w:tc>
          <w:tcPr>
            <w:tcW w:w="1487" w:type="dxa"/>
            <w:vAlign w:val="center"/>
          </w:tcPr>
          <w:p w:rsidR="00C12641" w:rsidRDefault="00C12641" w:rsidP="00C12641">
            <w:pPr>
              <w:jc w:val="center"/>
              <w:rPr>
                <w:rStyle w:val="apple-style-span"/>
                <w:rFonts w:ascii="Times New Roman" w:hAnsi="Times New Roman" w:cs="Times New Roman"/>
                <w:sz w:val="24"/>
                <w:szCs w:val="24"/>
              </w:rPr>
            </w:pPr>
            <w:r w:rsidRPr="00381013">
              <w:rPr>
                <w:rStyle w:val="apple-style-span"/>
                <w:rFonts w:ascii="Times New Roman" w:hAnsi="Times New Roman" w:cs="Times New Roman"/>
                <w:color w:val="222222"/>
                <w:sz w:val="24"/>
                <w:szCs w:val="24"/>
              </w:rPr>
              <w:t>Единая цена</w:t>
            </w:r>
            <w:r>
              <w:rPr>
                <w:rStyle w:val="apple-style-span"/>
                <w:rFonts w:ascii="Times New Roman" w:hAnsi="Times New Roman" w:cs="Times New Roman"/>
                <w:color w:val="222222"/>
                <w:sz w:val="24"/>
                <w:szCs w:val="24"/>
              </w:rPr>
              <w:t xml:space="preserve"> </w:t>
            </w:r>
            <w:r w:rsidRPr="00381013">
              <w:rPr>
                <w:rStyle w:val="apple-style-span"/>
                <w:rFonts w:ascii="Times New Roman" w:hAnsi="Times New Roman" w:cs="Times New Roman"/>
                <w:color w:val="000000"/>
                <w:sz w:val="24"/>
                <w:szCs w:val="24"/>
              </w:rPr>
              <w:t>за минуту на все звонки</w:t>
            </w:r>
          </w:p>
        </w:tc>
      </w:tr>
      <w:tr w:rsidR="00C12641" w:rsidTr="00C12641">
        <w:trPr>
          <w:trHeight w:val="1820"/>
        </w:trPr>
        <w:tc>
          <w:tcPr>
            <w:tcW w:w="1498" w:type="dxa"/>
            <w:vAlign w:val="center"/>
          </w:tcPr>
          <w:p w:rsidR="00C12641" w:rsidRPr="00381013" w:rsidRDefault="00C12641" w:rsidP="00C12641">
            <w:pPr>
              <w:pStyle w:val="1"/>
              <w:spacing w:before="0"/>
              <w:jc w:val="center"/>
              <w:outlineLvl w:val="0"/>
              <w:rPr>
                <w:rStyle w:val="apple-style-span"/>
                <w:rFonts w:ascii="Times New Roman" w:eastAsiaTheme="minorHAnsi" w:hAnsi="Times New Roman" w:cs="Times New Roman"/>
                <w:color w:val="auto"/>
                <w:sz w:val="24"/>
                <w:szCs w:val="24"/>
              </w:rPr>
            </w:pPr>
            <w:bookmarkStart w:id="84" w:name="_Toc382765051"/>
            <w:bookmarkStart w:id="85" w:name="_Toc382765285"/>
            <w:bookmarkStart w:id="86" w:name="_Toc382774337"/>
            <w:bookmarkStart w:id="87" w:name="_Toc382831895"/>
            <w:r w:rsidRPr="00381013">
              <w:rPr>
                <w:rStyle w:val="apple-style-span"/>
                <w:rFonts w:ascii="Times New Roman" w:eastAsiaTheme="minorHAnsi" w:hAnsi="Times New Roman" w:cs="Times New Roman"/>
                <w:color w:val="auto"/>
                <w:sz w:val="24"/>
                <w:szCs w:val="24"/>
              </w:rPr>
              <w:t>Звони своим</w:t>
            </w:r>
            <w:bookmarkEnd w:id="84"/>
            <w:bookmarkEnd w:id="85"/>
            <w:bookmarkEnd w:id="86"/>
            <w:bookmarkEnd w:id="87"/>
          </w:p>
          <w:p w:rsidR="00C12641" w:rsidRDefault="00C12641" w:rsidP="00C12641">
            <w:pPr>
              <w:pStyle w:val="1"/>
              <w:spacing w:before="0"/>
              <w:jc w:val="center"/>
              <w:outlineLvl w:val="0"/>
              <w:rPr>
                <w:rStyle w:val="apple-style-span"/>
                <w:rFonts w:ascii="Times New Roman" w:hAnsi="Times New Roman" w:cs="Times New Roman"/>
                <w:sz w:val="24"/>
                <w:szCs w:val="24"/>
              </w:rPr>
            </w:pPr>
          </w:p>
        </w:tc>
        <w:tc>
          <w:tcPr>
            <w:tcW w:w="1577"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346"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55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0,00 </w:t>
            </w:r>
          </w:p>
          <w:p w:rsidR="00C12641" w:rsidRPr="00FE379A" w:rsidRDefault="00C12641" w:rsidP="00C12641">
            <w:pPr>
              <w:jc w:val="center"/>
              <w:rPr>
                <w:rStyle w:val="apple-style-span"/>
                <w:rFonts w:ascii="Times New Roman" w:hAnsi="Times New Roman" w:cs="Times New Roman"/>
                <w:sz w:val="20"/>
                <w:szCs w:val="20"/>
              </w:rPr>
            </w:pPr>
            <w:r w:rsidRPr="00FE379A">
              <w:rPr>
                <w:rStyle w:val="apple-style-span"/>
                <w:rFonts w:ascii="Times New Roman" w:hAnsi="Times New Roman" w:cs="Times New Roman"/>
                <w:sz w:val="20"/>
                <w:szCs w:val="20"/>
              </w:rPr>
              <w:t>(до 30 минут в сутки)</w:t>
            </w:r>
          </w:p>
        </w:tc>
        <w:tc>
          <w:tcPr>
            <w:tcW w:w="161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1,70</w:t>
            </w:r>
          </w:p>
        </w:tc>
        <w:tc>
          <w:tcPr>
            <w:tcW w:w="1351"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853"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1,50</w:t>
            </w:r>
          </w:p>
        </w:tc>
        <w:tc>
          <w:tcPr>
            <w:tcW w:w="1664"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1,80</w:t>
            </w:r>
          </w:p>
        </w:tc>
        <w:tc>
          <w:tcPr>
            <w:tcW w:w="1538"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8,00</w:t>
            </w:r>
          </w:p>
          <w:p w:rsidR="00C12641" w:rsidRDefault="00C12641" w:rsidP="00C12641">
            <w:pPr>
              <w:jc w:val="center"/>
              <w:rPr>
                <w:rStyle w:val="apple-style-span"/>
                <w:rFonts w:ascii="Times New Roman" w:hAnsi="Times New Roman" w:cs="Times New Roman"/>
                <w:sz w:val="24"/>
                <w:szCs w:val="24"/>
              </w:rPr>
            </w:pPr>
            <w:r w:rsidRPr="009D4B4C">
              <w:rPr>
                <w:rStyle w:val="apple-style-span"/>
                <w:rFonts w:ascii="Times New Roman" w:hAnsi="Times New Roman" w:cs="Times New Roman"/>
                <w:sz w:val="24"/>
                <w:szCs w:val="24"/>
              </w:rPr>
              <w:t xml:space="preserve">1 Мб </w:t>
            </w:r>
            <w:r w:rsidRPr="00AF08FB">
              <w:rPr>
                <w:rStyle w:val="apple-style-span"/>
                <w:rFonts w:ascii="Times New Roman" w:hAnsi="Times New Roman" w:cs="Times New Roman"/>
                <w:sz w:val="24"/>
                <w:szCs w:val="24"/>
              </w:rPr>
              <w:t>GPRS-Интерне</w:t>
            </w:r>
            <w:r w:rsidRPr="00AF08FB">
              <w:rPr>
                <w:rStyle w:val="apple-style-span"/>
                <w:rFonts w:ascii="Times New Roman" w:hAnsi="Times New Roman" w:cs="Times New Roman"/>
                <w:color w:val="000000"/>
                <w:sz w:val="24"/>
                <w:szCs w:val="24"/>
              </w:rPr>
              <w:t>т</w:t>
            </w:r>
            <w:r>
              <w:rPr>
                <w:rStyle w:val="apple-style-span"/>
                <w:rFonts w:ascii="Arial" w:hAnsi="Arial" w:cs="Arial"/>
                <w:color w:val="000000"/>
                <w:sz w:val="17"/>
                <w:szCs w:val="17"/>
              </w:rPr>
              <w:t xml:space="preserve"> </w:t>
            </w:r>
          </w:p>
        </w:tc>
        <w:tc>
          <w:tcPr>
            <w:tcW w:w="1487" w:type="dxa"/>
            <w:vAlign w:val="center"/>
          </w:tcPr>
          <w:p w:rsidR="00C12641" w:rsidRDefault="00C12641" w:rsidP="00C12641">
            <w:pPr>
              <w:jc w:val="center"/>
              <w:rPr>
                <w:rStyle w:val="apple-style-span"/>
                <w:rFonts w:ascii="Times New Roman" w:hAnsi="Times New Roman" w:cs="Times New Roman"/>
                <w:sz w:val="24"/>
                <w:szCs w:val="24"/>
              </w:rPr>
            </w:pPr>
            <w:r w:rsidRPr="00381013">
              <w:rPr>
                <w:rStyle w:val="apple-style-span"/>
                <w:rFonts w:ascii="Times New Roman" w:hAnsi="Times New Roman" w:cs="Times New Roman"/>
                <w:sz w:val="24"/>
                <w:szCs w:val="24"/>
              </w:rPr>
              <w:t>0 копеек за звонки</w:t>
            </w:r>
            <w:r w:rsidRPr="00381013">
              <w:rPr>
                <w:rStyle w:val="apple-style-span"/>
                <w:rFonts w:ascii="Times New Roman" w:hAnsi="Times New Roman" w:cs="Times New Roman"/>
                <w:sz w:val="24"/>
                <w:szCs w:val="24"/>
              </w:rPr>
              <w:br/>
              <w:t>внутри сети</w:t>
            </w:r>
          </w:p>
        </w:tc>
      </w:tr>
      <w:tr w:rsidR="00C12641" w:rsidTr="00C12641">
        <w:tc>
          <w:tcPr>
            <w:tcW w:w="1498" w:type="dxa"/>
            <w:vAlign w:val="center"/>
          </w:tcPr>
          <w:p w:rsidR="00C12641" w:rsidRPr="00381013" w:rsidRDefault="00C12641" w:rsidP="00C12641">
            <w:pPr>
              <w:pStyle w:val="1"/>
              <w:spacing w:before="0"/>
              <w:jc w:val="center"/>
              <w:outlineLvl w:val="0"/>
              <w:rPr>
                <w:rFonts w:ascii="Times New Roman" w:hAnsi="Times New Roman" w:cs="Times New Roman"/>
                <w:bCs w:val="0"/>
                <w:color w:val="auto"/>
                <w:sz w:val="24"/>
                <w:szCs w:val="24"/>
              </w:rPr>
            </w:pPr>
            <w:bookmarkStart w:id="88" w:name="_Toc382765052"/>
            <w:bookmarkStart w:id="89" w:name="_Toc382765286"/>
            <w:bookmarkStart w:id="90" w:name="_Toc382774338"/>
            <w:bookmarkStart w:id="91" w:name="_Toc382831896"/>
            <w:r w:rsidRPr="00381013">
              <w:rPr>
                <w:rFonts w:ascii="Times New Roman" w:hAnsi="Times New Roman" w:cs="Times New Roman"/>
                <w:bCs w:val="0"/>
                <w:color w:val="auto"/>
                <w:sz w:val="24"/>
                <w:szCs w:val="24"/>
              </w:rPr>
              <w:t>Свобода общения 290</w:t>
            </w:r>
            <w:bookmarkEnd w:id="88"/>
            <w:bookmarkEnd w:id="89"/>
            <w:bookmarkEnd w:id="90"/>
            <w:bookmarkEnd w:id="91"/>
          </w:p>
          <w:p w:rsidR="00C12641" w:rsidRPr="006C2B62" w:rsidRDefault="00C12641" w:rsidP="00C12641">
            <w:pPr>
              <w:pStyle w:val="benefits"/>
              <w:spacing w:before="0" w:beforeAutospacing="0" w:after="0" w:afterAutospacing="0"/>
              <w:jc w:val="center"/>
              <w:rPr>
                <w:rStyle w:val="apple-style-span"/>
              </w:rPr>
            </w:pPr>
          </w:p>
        </w:tc>
        <w:tc>
          <w:tcPr>
            <w:tcW w:w="1577"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290,00</w:t>
            </w:r>
          </w:p>
        </w:tc>
        <w:tc>
          <w:tcPr>
            <w:tcW w:w="1346"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559"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300 минут</w:t>
            </w:r>
          </w:p>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614" w:type="dxa"/>
            <w:vAlign w:val="center"/>
          </w:tcPr>
          <w:p w:rsidR="00C12641" w:rsidRDefault="00C12641" w:rsidP="00C12641">
            <w:pPr>
              <w:jc w:val="center"/>
              <w:rPr>
                <w:rStyle w:val="apple-style-span"/>
                <w:rFonts w:ascii="Times New Roman" w:hAnsi="Times New Roman" w:cs="Times New Roman"/>
                <w:sz w:val="20"/>
                <w:szCs w:val="20"/>
              </w:rPr>
            </w:pPr>
            <w:r w:rsidRPr="003C3C2E">
              <w:rPr>
                <w:rStyle w:val="apple-style-span"/>
                <w:rFonts w:ascii="Times New Roman" w:hAnsi="Times New Roman" w:cs="Times New Roman"/>
                <w:sz w:val="20"/>
                <w:szCs w:val="20"/>
              </w:rPr>
              <w:t>Сверх 300 минут</w:t>
            </w:r>
          </w:p>
          <w:p w:rsidR="00C12641" w:rsidRDefault="00C12641" w:rsidP="00C12641">
            <w:pPr>
              <w:jc w:val="center"/>
              <w:rPr>
                <w:rStyle w:val="apple-style-span"/>
                <w:rFonts w:ascii="Times New Roman" w:hAnsi="Times New Roman" w:cs="Times New Roman"/>
                <w:sz w:val="24"/>
                <w:szCs w:val="24"/>
              </w:rPr>
            </w:pPr>
            <w:r w:rsidRPr="003C3C2E">
              <w:rPr>
                <w:rStyle w:val="apple-style-span"/>
                <w:rFonts w:ascii="Times New Roman" w:hAnsi="Times New Roman" w:cs="Times New Roman"/>
                <w:sz w:val="24"/>
                <w:szCs w:val="24"/>
              </w:rPr>
              <w:t>1</w:t>
            </w:r>
            <w:r>
              <w:rPr>
                <w:rStyle w:val="apple-style-span"/>
                <w:rFonts w:ascii="Times New Roman" w:hAnsi="Times New Roman" w:cs="Times New Roman"/>
                <w:sz w:val="24"/>
                <w:szCs w:val="24"/>
              </w:rPr>
              <w:t>,50</w:t>
            </w:r>
          </w:p>
        </w:tc>
        <w:tc>
          <w:tcPr>
            <w:tcW w:w="1351" w:type="dxa"/>
            <w:vAlign w:val="center"/>
          </w:tcPr>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0,00</w:t>
            </w:r>
          </w:p>
        </w:tc>
        <w:tc>
          <w:tcPr>
            <w:tcW w:w="1853" w:type="dxa"/>
            <w:vAlign w:val="center"/>
          </w:tcPr>
          <w:p w:rsidR="00C12641" w:rsidRPr="009243D1" w:rsidRDefault="00C12641" w:rsidP="00C12641">
            <w:pPr>
              <w:jc w:val="center"/>
              <w:rPr>
                <w:rStyle w:val="apple-style-span"/>
                <w:rFonts w:ascii="Times New Roman" w:hAnsi="Times New Roman" w:cs="Times New Roman"/>
                <w:color w:val="000000"/>
                <w:sz w:val="24"/>
                <w:szCs w:val="24"/>
              </w:rPr>
            </w:pPr>
            <w:r w:rsidRPr="009243D1">
              <w:rPr>
                <w:rStyle w:val="apple-style-span"/>
                <w:rFonts w:ascii="Times New Roman" w:hAnsi="Times New Roman" w:cs="Times New Roman"/>
                <w:color w:val="000000"/>
                <w:sz w:val="24"/>
                <w:szCs w:val="24"/>
              </w:rPr>
              <w:t xml:space="preserve">200 </w:t>
            </w:r>
            <w:r>
              <w:rPr>
                <w:rStyle w:val="apple-style-span"/>
                <w:rFonts w:ascii="Times New Roman" w:hAnsi="Times New Roman" w:cs="Times New Roman"/>
                <w:color w:val="000000"/>
                <w:sz w:val="24"/>
                <w:szCs w:val="24"/>
              </w:rPr>
              <w:t xml:space="preserve">                   </w:t>
            </w:r>
            <w:r w:rsidRPr="009243D1">
              <w:rPr>
                <w:rStyle w:val="apple-style-span"/>
                <w:rFonts w:ascii="Times New Roman" w:hAnsi="Times New Roman" w:cs="Times New Roman"/>
                <w:color w:val="000000"/>
                <w:sz w:val="24"/>
                <w:szCs w:val="24"/>
              </w:rPr>
              <w:t>SMS и MMS</w:t>
            </w:r>
          </w:p>
          <w:p w:rsidR="00C12641" w:rsidRDefault="00C12641" w:rsidP="00C12641">
            <w:pPr>
              <w:jc w:val="center"/>
              <w:rPr>
                <w:rStyle w:val="apple-style-span"/>
                <w:rFonts w:ascii="Times New Roman" w:hAnsi="Times New Roman" w:cs="Times New Roman"/>
                <w:sz w:val="24"/>
                <w:szCs w:val="24"/>
              </w:rPr>
            </w:pPr>
            <w:r w:rsidRPr="009243D1">
              <w:rPr>
                <w:rStyle w:val="apple-style-span"/>
                <w:rFonts w:ascii="Times New Roman" w:hAnsi="Times New Roman" w:cs="Times New Roman"/>
                <w:color w:val="000000"/>
                <w:sz w:val="24"/>
                <w:szCs w:val="24"/>
              </w:rPr>
              <w:t>0</w:t>
            </w:r>
            <w:r>
              <w:rPr>
                <w:rStyle w:val="apple-style-span"/>
                <w:rFonts w:ascii="Times New Roman" w:hAnsi="Times New Roman" w:cs="Times New Roman"/>
                <w:color w:val="000000"/>
                <w:sz w:val="24"/>
                <w:szCs w:val="24"/>
              </w:rPr>
              <w:t>,</w:t>
            </w:r>
            <w:r w:rsidRPr="009243D1">
              <w:rPr>
                <w:rStyle w:val="apple-style-span"/>
                <w:rFonts w:ascii="Times New Roman" w:hAnsi="Times New Roman" w:cs="Times New Roman"/>
                <w:color w:val="000000"/>
                <w:sz w:val="24"/>
                <w:szCs w:val="24"/>
              </w:rPr>
              <w:t>00</w:t>
            </w:r>
          </w:p>
        </w:tc>
        <w:tc>
          <w:tcPr>
            <w:tcW w:w="1664" w:type="dxa"/>
            <w:vAlign w:val="center"/>
          </w:tcPr>
          <w:p w:rsidR="00C12641" w:rsidRDefault="00C12641" w:rsidP="00C12641">
            <w:pPr>
              <w:jc w:val="center"/>
              <w:rPr>
                <w:rStyle w:val="apple-style-span"/>
                <w:rFonts w:ascii="Times New Roman" w:hAnsi="Times New Roman" w:cs="Times New Roman"/>
                <w:sz w:val="20"/>
                <w:szCs w:val="20"/>
              </w:rPr>
            </w:pPr>
            <w:r w:rsidRPr="003C3C2E">
              <w:rPr>
                <w:rStyle w:val="apple-style-span"/>
                <w:rFonts w:ascii="Times New Roman" w:hAnsi="Times New Roman" w:cs="Times New Roman"/>
                <w:sz w:val="20"/>
                <w:szCs w:val="20"/>
              </w:rPr>
              <w:t xml:space="preserve">Сверх </w:t>
            </w:r>
            <w:r>
              <w:rPr>
                <w:rStyle w:val="apple-style-span"/>
                <w:rFonts w:ascii="Times New Roman" w:hAnsi="Times New Roman" w:cs="Times New Roman"/>
                <w:sz w:val="20"/>
                <w:szCs w:val="20"/>
              </w:rPr>
              <w:t>200</w:t>
            </w:r>
            <w:r>
              <w:rPr>
                <w:rStyle w:val="apple-style-span"/>
                <w:rFonts w:ascii="Times New Roman" w:hAnsi="Times New Roman" w:cs="Times New Roman"/>
                <w:sz w:val="20"/>
                <w:szCs w:val="20"/>
                <w:lang w:val="en-US"/>
              </w:rPr>
              <w:t xml:space="preserve">             </w:t>
            </w:r>
            <w:r>
              <w:rPr>
                <w:rStyle w:val="apple-style-span"/>
                <w:rFonts w:ascii="Times New Roman" w:hAnsi="Times New Roman" w:cs="Times New Roman"/>
                <w:sz w:val="20"/>
                <w:szCs w:val="20"/>
              </w:rPr>
              <w:t xml:space="preserve"> </w:t>
            </w:r>
            <w:r>
              <w:rPr>
                <w:rStyle w:val="apple-style-span"/>
                <w:rFonts w:ascii="Times New Roman" w:hAnsi="Times New Roman" w:cs="Times New Roman"/>
                <w:sz w:val="20"/>
                <w:szCs w:val="20"/>
                <w:lang w:val="en-US"/>
              </w:rPr>
              <w:t>SMS MMS</w:t>
            </w:r>
          </w:p>
          <w:p w:rsidR="00C12641" w:rsidRDefault="00C12641" w:rsidP="00C12641">
            <w:pPr>
              <w:jc w:val="center"/>
              <w:rPr>
                <w:rStyle w:val="apple-style-span"/>
                <w:rFonts w:ascii="Times New Roman" w:hAnsi="Times New Roman" w:cs="Times New Roman"/>
                <w:sz w:val="24"/>
                <w:szCs w:val="24"/>
              </w:rPr>
            </w:pPr>
            <w:r>
              <w:rPr>
                <w:rStyle w:val="apple-style-span"/>
                <w:rFonts w:ascii="Times New Roman" w:hAnsi="Times New Roman" w:cs="Times New Roman"/>
                <w:sz w:val="24"/>
                <w:szCs w:val="24"/>
              </w:rPr>
              <w:t>2,50</w:t>
            </w:r>
          </w:p>
        </w:tc>
        <w:tc>
          <w:tcPr>
            <w:tcW w:w="1538" w:type="dxa"/>
            <w:vAlign w:val="center"/>
          </w:tcPr>
          <w:p w:rsidR="00C12641" w:rsidRDefault="00C12641" w:rsidP="00C12641">
            <w:pPr>
              <w:jc w:val="center"/>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0,00</w:t>
            </w:r>
          </w:p>
          <w:p w:rsidR="00C12641" w:rsidRPr="009243D1" w:rsidRDefault="00C12641" w:rsidP="00C12641">
            <w:pPr>
              <w:jc w:val="center"/>
              <w:rPr>
                <w:rStyle w:val="apple-style-span"/>
                <w:rFonts w:ascii="Times New Roman" w:hAnsi="Times New Roman" w:cs="Times New Roman"/>
                <w:sz w:val="24"/>
                <w:szCs w:val="24"/>
              </w:rPr>
            </w:pPr>
            <w:r w:rsidRPr="009243D1">
              <w:rPr>
                <w:rStyle w:val="apple-style-span"/>
                <w:rFonts w:ascii="Times New Roman" w:hAnsi="Times New Roman" w:cs="Times New Roman"/>
                <w:color w:val="000000"/>
                <w:sz w:val="24"/>
                <w:szCs w:val="24"/>
              </w:rPr>
              <w:t>GPRS и WAP трафик, за 1 Мб</w:t>
            </w:r>
          </w:p>
        </w:tc>
        <w:tc>
          <w:tcPr>
            <w:tcW w:w="1487" w:type="dxa"/>
            <w:vAlign w:val="center"/>
          </w:tcPr>
          <w:p w:rsidR="00C12641" w:rsidRDefault="00C12641" w:rsidP="00C12641">
            <w:pPr>
              <w:jc w:val="center"/>
              <w:rPr>
                <w:rStyle w:val="apple-style-span"/>
                <w:rFonts w:ascii="Times New Roman" w:hAnsi="Times New Roman" w:cs="Times New Roman"/>
                <w:sz w:val="24"/>
                <w:szCs w:val="24"/>
              </w:rPr>
            </w:pPr>
            <w:r w:rsidRPr="00B742A4">
              <w:rPr>
                <w:rStyle w:val="apple-style-span"/>
                <w:rFonts w:ascii="Times New Roman" w:hAnsi="Times New Roman" w:cs="Times New Roman"/>
                <w:sz w:val="24"/>
                <w:szCs w:val="24"/>
              </w:rPr>
              <w:t>300 минут, 200 SMS</w:t>
            </w:r>
            <w:r w:rsidRPr="00B742A4">
              <w:rPr>
                <w:rStyle w:val="apple-style-span"/>
                <w:rFonts w:ascii="Times New Roman" w:hAnsi="Times New Roman" w:cs="Times New Roman"/>
                <w:sz w:val="24"/>
                <w:szCs w:val="24"/>
              </w:rPr>
              <w:br/>
              <w:t>и MMS и 90 Мб</w:t>
            </w:r>
            <w:r w:rsidRPr="00B742A4">
              <w:rPr>
                <w:rStyle w:val="apple-style-span"/>
                <w:rFonts w:ascii="Times New Roman" w:hAnsi="Times New Roman" w:cs="Times New Roman"/>
                <w:sz w:val="24"/>
                <w:szCs w:val="24"/>
              </w:rPr>
              <w:br/>
              <w:t>мобильного Интернета</w:t>
            </w:r>
            <w:r w:rsidRPr="00B742A4">
              <w:rPr>
                <w:rStyle w:val="apple-style-span"/>
                <w:rFonts w:ascii="Times New Roman" w:hAnsi="Times New Roman" w:cs="Times New Roman"/>
                <w:sz w:val="24"/>
                <w:szCs w:val="24"/>
              </w:rPr>
              <w:br/>
              <w:t>каждый день</w:t>
            </w:r>
          </w:p>
        </w:tc>
      </w:tr>
    </w:tbl>
    <w:p w:rsidR="00C12641" w:rsidRDefault="00C12641" w:rsidP="00C12641">
      <w:pPr>
        <w:spacing w:after="0" w:line="360" w:lineRule="auto"/>
        <w:ind w:firstLine="567"/>
        <w:jc w:val="center"/>
        <w:rPr>
          <w:rFonts w:ascii="Times New Roman" w:hAnsi="Times New Roman" w:cs="Times New Roman"/>
          <w:b/>
          <w:bCs/>
          <w:sz w:val="24"/>
          <w:szCs w:val="24"/>
        </w:rPr>
      </w:pPr>
    </w:p>
    <w:p w:rsidR="00083BA9" w:rsidRPr="00F24A7A" w:rsidRDefault="00083BA9" w:rsidP="00083BA9">
      <w:pPr>
        <w:pStyle w:val="2"/>
        <w:jc w:val="right"/>
        <w:rPr>
          <w:b w:val="0"/>
          <w:i/>
          <w:sz w:val="24"/>
          <w:szCs w:val="24"/>
        </w:rPr>
      </w:pPr>
      <w:bookmarkStart w:id="92" w:name="_Toc382831897"/>
      <w:r w:rsidRPr="00581470">
        <w:rPr>
          <w:b w:val="0"/>
          <w:i/>
          <w:sz w:val="24"/>
          <w:szCs w:val="24"/>
        </w:rPr>
        <w:lastRenderedPageBreak/>
        <w:t xml:space="preserve">Приложение </w:t>
      </w:r>
      <w:bookmarkEnd w:id="92"/>
      <w:r w:rsidR="006370C3">
        <w:rPr>
          <w:b w:val="0"/>
          <w:i/>
          <w:sz w:val="24"/>
          <w:szCs w:val="24"/>
          <w:lang w:val="en-US"/>
        </w:rPr>
        <w:t>III</w:t>
      </w:r>
    </w:p>
    <w:p w:rsidR="00C12641" w:rsidRDefault="00083BA9" w:rsidP="00FE74EF">
      <w:pPr>
        <w:pStyle w:val="3"/>
        <w:spacing w:before="0" w:line="360" w:lineRule="auto"/>
        <w:jc w:val="center"/>
        <w:rPr>
          <w:rFonts w:ascii="Times New Roman" w:hAnsi="Times New Roman" w:cs="Times New Roman"/>
          <w:color w:val="auto"/>
          <w:sz w:val="24"/>
          <w:szCs w:val="24"/>
        </w:rPr>
      </w:pPr>
      <w:bookmarkStart w:id="93" w:name="_Toc382831898"/>
      <w:r>
        <w:rPr>
          <w:rFonts w:ascii="Times New Roman" w:hAnsi="Times New Roman" w:cs="Times New Roman"/>
          <w:color w:val="auto"/>
          <w:sz w:val="24"/>
          <w:szCs w:val="24"/>
        </w:rPr>
        <w:t>Примерные расчеты ежемесячной оплаты сотовой связи</w:t>
      </w:r>
      <w:bookmarkEnd w:id="93"/>
    </w:p>
    <w:tbl>
      <w:tblPr>
        <w:tblpPr w:leftFromText="180" w:rightFromText="180" w:vertAnchor="page" w:horzAnchor="margin" w:tblpY="2716"/>
        <w:tblW w:w="157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168"/>
        <w:gridCol w:w="1417"/>
        <w:gridCol w:w="1276"/>
        <w:gridCol w:w="1276"/>
        <w:gridCol w:w="1275"/>
        <w:gridCol w:w="1276"/>
        <w:gridCol w:w="1258"/>
        <w:gridCol w:w="4271"/>
        <w:gridCol w:w="1985"/>
      </w:tblGrid>
      <w:tr w:rsidR="00083BA9" w:rsidRPr="00811AF2" w:rsidTr="00083BA9">
        <w:trPr>
          <w:trHeight w:val="415"/>
          <w:tblHeader/>
        </w:trPr>
        <w:tc>
          <w:tcPr>
            <w:tcW w:w="534" w:type="dxa"/>
            <w:vMerge w:val="restart"/>
            <w:tcBorders>
              <w:top w:val="single" w:sz="4" w:space="0" w:color="auto"/>
              <w:left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Cs w:val="20"/>
                <w:lang w:eastAsia="ru-RU"/>
              </w:rPr>
            </w:pPr>
            <w:r w:rsidRPr="00811AF2">
              <w:rPr>
                <w:rFonts w:ascii="Times New Roman" w:eastAsia="Times New Roman" w:hAnsi="Times New Roman" w:cs="Times New Roman"/>
                <w:szCs w:val="20"/>
                <w:lang w:eastAsia="ru-RU"/>
              </w:rPr>
              <w:t xml:space="preserve">№ </w:t>
            </w:r>
            <w:proofErr w:type="gramStart"/>
            <w:r w:rsidRPr="00811AF2">
              <w:rPr>
                <w:rFonts w:ascii="Times New Roman" w:eastAsia="Times New Roman" w:hAnsi="Times New Roman" w:cs="Times New Roman"/>
                <w:szCs w:val="20"/>
                <w:lang w:eastAsia="ru-RU"/>
              </w:rPr>
              <w:t>п</w:t>
            </w:r>
            <w:proofErr w:type="gramEnd"/>
            <w:r w:rsidRPr="00811AF2">
              <w:rPr>
                <w:rFonts w:ascii="Times New Roman" w:eastAsia="Times New Roman" w:hAnsi="Times New Roman" w:cs="Times New Roman"/>
                <w:szCs w:val="20"/>
                <w:lang w:eastAsia="ru-RU"/>
              </w:rPr>
              <w:t>/п</w:t>
            </w:r>
          </w:p>
        </w:tc>
        <w:tc>
          <w:tcPr>
            <w:tcW w:w="1168" w:type="dxa"/>
            <w:vMerge w:val="restart"/>
            <w:tcBorders>
              <w:top w:val="single" w:sz="4" w:space="0" w:color="auto"/>
              <w:left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Cs w:val="20"/>
                <w:lang w:eastAsia="ru-RU"/>
              </w:rPr>
            </w:pPr>
            <w:r w:rsidRPr="00811AF2">
              <w:rPr>
                <w:rFonts w:ascii="Times New Roman" w:eastAsia="Times New Roman" w:hAnsi="Times New Roman" w:cs="Times New Roman"/>
                <w:szCs w:val="20"/>
                <w:lang w:eastAsia="ru-RU"/>
              </w:rPr>
              <w:t>Код ученика</w:t>
            </w:r>
          </w:p>
        </w:tc>
        <w:tc>
          <w:tcPr>
            <w:tcW w:w="1417" w:type="dxa"/>
            <w:vMerge w:val="restart"/>
            <w:tcBorders>
              <w:top w:val="single" w:sz="4" w:space="0" w:color="auto"/>
              <w:left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color w:val="000000"/>
                <w:sz w:val="20"/>
                <w:szCs w:val="20"/>
                <w:lang w:eastAsia="ru-RU"/>
              </w:rPr>
            </w:pPr>
            <w:r w:rsidRPr="00811AF2">
              <w:rPr>
                <w:rFonts w:ascii="Times New Roman" w:eastAsia="Times New Roman" w:hAnsi="Times New Roman" w:cs="Times New Roman"/>
                <w:color w:val="000000"/>
                <w:sz w:val="20"/>
                <w:szCs w:val="20"/>
                <w:lang w:eastAsia="ru-RU"/>
              </w:rPr>
              <w:t>Оператор сотовой связи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Style w:val="apple-style-span"/>
                <w:rFonts w:ascii="Times New Roman" w:hAnsi="Times New Roman" w:cs="Times New Roman"/>
                <w:sz w:val="20"/>
                <w:szCs w:val="20"/>
              </w:rPr>
            </w:pPr>
            <w:r w:rsidRPr="00811AF2">
              <w:rPr>
                <w:rStyle w:val="apple-style-span"/>
                <w:rFonts w:ascii="Times New Roman" w:hAnsi="Times New Roman" w:cs="Times New Roman"/>
                <w:sz w:val="20"/>
                <w:szCs w:val="20"/>
              </w:rPr>
              <w:t>Количество звонков по ХМАО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Style w:val="apple-style-span"/>
                <w:rFonts w:ascii="Times New Roman" w:hAnsi="Times New Roman" w:cs="Times New Roman"/>
                <w:sz w:val="20"/>
                <w:szCs w:val="20"/>
              </w:rPr>
            </w:pPr>
            <w:r w:rsidRPr="00811AF2">
              <w:rPr>
                <w:rStyle w:val="apple-style-span"/>
                <w:rFonts w:ascii="Times New Roman" w:hAnsi="Times New Roman" w:cs="Times New Roman"/>
                <w:sz w:val="20"/>
                <w:szCs w:val="20"/>
              </w:rPr>
              <w:t xml:space="preserve">Количество </w:t>
            </w:r>
            <w:r w:rsidRPr="00811AF2">
              <w:rPr>
                <w:rStyle w:val="apple-style-span"/>
                <w:rFonts w:ascii="Times New Roman" w:hAnsi="Times New Roman" w:cs="Times New Roman"/>
                <w:sz w:val="20"/>
                <w:szCs w:val="20"/>
                <w:lang w:val="en-US"/>
              </w:rPr>
              <w:t>SMS</w:t>
            </w:r>
            <w:r w:rsidRPr="00811AF2">
              <w:rPr>
                <w:rStyle w:val="apple-style-span"/>
                <w:rFonts w:ascii="Times New Roman" w:hAnsi="Times New Roman" w:cs="Times New Roman"/>
                <w:sz w:val="20"/>
                <w:szCs w:val="20"/>
              </w:rPr>
              <w:t>-сообщений по ХМАО</w:t>
            </w:r>
          </w:p>
        </w:tc>
        <w:tc>
          <w:tcPr>
            <w:tcW w:w="1258" w:type="dxa"/>
            <w:vMerge w:val="restart"/>
            <w:tcBorders>
              <w:top w:val="single" w:sz="4" w:space="0" w:color="auto"/>
              <w:left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 w:val="18"/>
                <w:szCs w:val="18"/>
                <w:lang w:eastAsia="ru-RU"/>
              </w:rPr>
            </w:pPr>
            <w:r w:rsidRPr="00811AF2">
              <w:rPr>
                <w:rStyle w:val="apple-style-span"/>
                <w:rFonts w:ascii="Times New Roman" w:hAnsi="Times New Roman" w:cs="Times New Roman"/>
                <w:sz w:val="20"/>
                <w:szCs w:val="20"/>
              </w:rPr>
              <w:t>Мобильный Интернет</w:t>
            </w:r>
          </w:p>
        </w:tc>
        <w:tc>
          <w:tcPr>
            <w:tcW w:w="4271" w:type="dxa"/>
            <w:vMerge w:val="restart"/>
            <w:tcBorders>
              <w:top w:val="single" w:sz="4" w:space="0" w:color="auto"/>
              <w:left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 w:val="18"/>
                <w:szCs w:val="18"/>
                <w:lang w:eastAsia="ru-RU"/>
              </w:rPr>
            </w:pPr>
            <w:r w:rsidRPr="00811AF2">
              <w:rPr>
                <w:rFonts w:ascii="Times New Roman" w:eastAsia="Times New Roman" w:hAnsi="Times New Roman" w:cs="Times New Roman"/>
                <w:sz w:val="18"/>
                <w:szCs w:val="18"/>
                <w:lang w:eastAsia="ru-RU"/>
              </w:rPr>
              <w:t>Примерные расчеты ежемесячной оплаты</w:t>
            </w:r>
          </w:p>
        </w:tc>
        <w:tc>
          <w:tcPr>
            <w:tcW w:w="1985" w:type="dxa"/>
            <w:vMerge w:val="restart"/>
            <w:tcBorders>
              <w:top w:val="single" w:sz="4" w:space="0" w:color="auto"/>
              <w:left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 w:val="18"/>
                <w:szCs w:val="18"/>
                <w:lang w:eastAsia="ru-RU"/>
              </w:rPr>
            </w:pPr>
            <w:r w:rsidRPr="00811AF2">
              <w:rPr>
                <w:rFonts w:ascii="Times New Roman" w:eastAsia="Times New Roman" w:hAnsi="Times New Roman" w:cs="Times New Roman"/>
                <w:sz w:val="18"/>
                <w:szCs w:val="18"/>
                <w:lang w:eastAsia="ru-RU"/>
              </w:rPr>
              <w:t>Наиболее выгодный тарифный план</w:t>
            </w:r>
          </w:p>
        </w:tc>
      </w:tr>
      <w:tr w:rsidR="00083BA9" w:rsidRPr="00811AF2" w:rsidTr="00083BA9">
        <w:trPr>
          <w:trHeight w:val="415"/>
          <w:tblHeader/>
        </w:trPr>
        <w:tc>
          <w:tcPr>
            <w:tcW w:w="534" w:type="dxa"/>
            <w:vMerge/>
            <w:tcBorders>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Cs w:val="20"/>
                <w:lang w:eastAsia="ru-RU"/>
              </w:rPr>
            </w:pPr>
          </w:p>
        </w:tc>
        <w:tc>
          <w:tcPr>
            <w:tcW w:w="1168" w:type="dxa"/>
            <w:vMerge/>
            <w:tcBorders>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Cs w:val="20"/>
                <w:lang w:eastAsia="ru-RU"/>
              </w:rPr>
            </w:pPr>
          </w:p>
        </w:tc>
        <w:tc>
          <w:tcPr>
            <w:tcW w:w="1417" w:type="dxa"/>
            <w:vMerge/>
            <w:tcBorders>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Style w:val="apple-style-span"/>
                <w:rFonts w:ascii="Times New Roman" w:hAnsi="Times New Roman" w:cs="Times New Roman"/>
                <w:sz w:val="20"/>
                <w:szCs w:val="20"/>
              </w:rPr>
            </w:pPr>
            <w:r w:rsidRPr="00811AF2">
              <w:rPr>
                <w:rStyle w:val="apple-style-span"/>
                <w:rFonts w:ascii="Times New Roman" w:hAnsi="Times New Roman" w:cs="Times New Roman"/>
                <w:color w:val="000000"/>
                <w:sz w:val="20"/>
                <w:szCs w:val="20"/>
              </w:rPr>
              <w:t>На мобильные номера своего оператора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Style w:val="apple-style-span"/>
                <w:rFonts w:ascii="Times New Roman" w:hAnsi="Times New Roman" w:cs="Times New Roman"/>
                <w:sz w:val="20"/>
                <w:szCs w:val="20"/>
              </w:rPr>
            </w:pPr>
            <w:r w:rsidRPr="00811AF2">
              <w:rPr>
                <w:rStyle w:val="apple-style-span"/>
                <w:rFonts w:ascii="Times New Roman" w:hAnsi="Times New Roman" w:cs="Times New Roman"/>
                <w:color w:val="000000"/>
                <w:sz w:val="20"/>
                <w:szCs w:val="20"/>
              </w:rPr>
              <w:t>На мобильные номера других мобильных операторов</w:t>
            </w:r>
          </w:p>
        </w:tc>
        <w:tc>
          <w:tcPr>
            <w:tcW w:w="1275" w:type="dxa"/>
            <w:tcBorders>
              <w:top w:val="single" w:sz="4" w:space="0" w:color="auto"/>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Style w:val="apple-style-span"/>
                <w:rFonts w:ascii="Times New Roman" w:hAnsi="Times New Roman" w:cs="Times New Roman"/>
                <w:sz w:val="20"/>
                <w:szCs w:val="20"/>
              </w:rPr>
            </w:pPr>
            <w:r w:rsidRPr="00811AF2">
              <w:rPr>
                <w:rStyle w:val="apple-style-span"/>
                <w:rFonts w:ascii="Times New Roman" w:hAnsi="Times New Roman" w:cs="Times New Roman"/>
                <w:color w:val="000000"/>
                <w:sz w:val="20"/>
                <w:szCs w:val="20"/>
              </w:rPr>
              <w:t>На мобильные номера своего оператора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 w:val="20"/>
                <w:szCs w:val="20"/>
                <w:lang w:eastAsia="ru-RU"/>
              </w:rPr>
            </w:pPr>
            <w:r w:rsidRPr="00811AF2">
              <w:rPr>
                <w:rStyle w:val="apple-style-span"/>
                <w:rFonts w:ascii="Times New Roman" w:hAnsi="Times New Roman" w:cs="Times New Roman"/>
                <w:color w:val="000000"/>
                <w:sz w:val="20"/>
                <w:szCs w:val="20"/>
              </w:rPr>
              <w:t>На мобильные номера других мобильных операторов</w:t>
            </w:r>
          </w:p>
        </w:tc>
        <w:tc>
          <w:tcPr>
            <w:tcW w:w="1258" w:type="dxa"/>
            <w:vMerge/>
            <w:tcBorders>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 w:val="18"/>
                <w:szCs w:val="18"/>
                <w:lang w:eastAsia="ru-RU"/>
              </w:rPr>
            </w:pPr>
          </w:p>
        </w:tc>
        <w:tc>
          <w:tcPr>
            <w:tcW w:w="4271" w:type="dxa"/>
            <w:vMerge/>
            <w:tcBorders>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vAlign w:val="center"/>
          </w:tcPr>
          <w:p w:rsidR="00083BA9" w:rsidRPr="00811AF2" w:rsidRDefault="00083BA9" w:rsidP="00083BA9">
            <w:pPr>
              <w:spacing w:after="0" w:line="240" w:lineRule="auto"/>
              <w:jc w:val="center"/>
              <w:rPr>
                <w:rFonts w:ascii="Times New Roman" w:eastAsia="Times New Roman" w:hAnsi="Times New Roman" w:cs="Times New Roman"/>
                <w:sz w:val="18"/>
                <w:szCs w:val="18"/>
                <w:lang w:eastAsia="ru-RU"/>
              </w:rPr>
            </w:pPr>
          </w:p>
        </w:tc>
      </w:tr>
      <w:tr w:rsidR="00083BA9" w:rsidRPr="000C1C9B" w:rsidTr="00083BA9">
        <w:trPr>
          <w:trHeight w:val="1011"/>
        </w:trPr>
        <w:tc>
          <w:tcPr>
            <w:tcW w:w="534" w:type="dxa"/>
            <w:tcBorders>
              <w:top w:val="single" w:sz="4" w:space="0" w:color="auto"/>
              <w:left w:val="single" w:sz="4" w:space="0" w:color="auto"/>
              <w:right w:val="single" w:sz="4" w:space="0" w:color="auto"/>
            </w:tcBorders>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right w:val="single" w:sz="4" w:space="0" w:color="auto"/>
            </w:tcBorders>
            <w:shd w:val="clear" w:color="auto" w:fill="auto"/>
            <w:vAlign w:val="center"/>
          </w:tcPr>
          <w:p w:rsidR="00083BA9" w:rsidRPr="003D048C" w:rsidRDefault="00083BA9" w:rsidP="00083BA9">
            <w:pPr>
              <w:spacing w:after="0" w:line="240" w:lineRule="auto"/>
              <w:jc w:val="center"/>
              <w:rPr>
                <w:rFonts w:ascii="Times New Roman" w:eastAsia="Times New Roman" w:hAnsi="Times New Roman" w:cs="Times New Roman"/>
                <w:color w:val="000000" w:themeColor="text1"/>
                <w:sz w:val="24"/>
                <w:szCs w:val="24"/>
                <w:lang w:eastAsia="ru-RU"/>
              </w:rPr>
            </w:pPr>
            <w:r w:rsidRPr="003D048C">
              <w:rPr>
                <w:rFonts w:ascii="Times New Roman" w:eastAsia="Times New Roman" w:hAnsi="Times New Roman" w:cs="Times New Roman"/>
                <w:color w:val="000000" w:themeColor="text1"/>
                <w:sz w:val="24"/>
                <w:szCs w:val="24"/>
                <w:lang w:eastAsia="ru-RU"/>
              </w:rPr>
              <w:t>А – 001</w:t>
            </w:r>
          </w:p>
        </w:tc>
        <w:tc>
          <w:tcPr>
            <w:tcW w:w="1417" w:type="dxa"/>
            <w:tcBorders>
              <w:top w:val="single" w:sz="4" w:space="0" w:color="auto"/>
              <w:left w:val="single" w:sz="4" w:space="0" w:color="auto"/>
              <w:right w:val="single" w:sz="4" w:space="0" w:color="auto"/>
            </w:tcBorders>
            <w:shd w:val="clear" w:color="auto" w:fill="auto"/>
            <w:vAlign w:val="center"/>
          </w:tcPr>
          <w:p w:rsidR="00083BA9" w:rsidRPr="003D048C" w:rsidRDefault="00083BA9" w:rsidP="00083BA9">
            <w:pPr>
              <w:spacing w:after="0" w:line="240" w:lineRule="auto"/>
              <w:jc w:val="center"/>
              <w:rPr>
                <w:rFonts w:ascii="Times New Roman" w:eastAsia="Times New Roman" w:hAnsi="Times New Roman" w:cs="Times New Roman"/>
                <w:color w:val="000000" w:themeColor="text1"/>
                <w:szCs w:val="20"/>
                <w:lang w:eastAsia="ru-RU"/>
              </w:rPr>
            </w:pPr>
            <w:r w:rsidRPr="003D048C">
              <w:rPr>
                <w:rFonts w:ascii="Times New Roman" w:eastAsia="Times New Roman" w:hAnsi="Times New Roman" w:cs="Times New Roman"/>
                <w:color w:val="000000" w:themeColor="text1"/>
                <w:szCs w:val="20"/>
                <w:lang w:eastAsia="ru-RU"/>
              </w:rPr>
              <w:t>Мегафон</w:t>
            </w:r>
          </w:p>
        </w:tc>
        <w:tc>
          <w:tcPr>
            <w:tcW w:w="1276" w:type="dxa"/>
            <w:tcBorders>
              <w:top w:val="single" w:sz="4" w:space="0" w:color="auto"/>
              <w:left w:val="single" w:sz="4" w:space="0" w:color="auto"/>
              <w:right w:val="single" w:sz="4" w:space="0" w:color="auto"/>
            </w:tcBorders>
            <w:shd w:val="clear" w:color="auto" w:fill="auto"/>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right w:val="single" w:sz="4" w:space="0" w:color="auto"/>
            </w:tcBorders>
            <w:shd w:val="clear" w:color="auto" w:fill="auto"/>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right w:val="single" w:sz="4" w:space="0" w:color="auto"/>
            </w:tcBorders>
            <w:shd w:val="clear" w:color="auto" w:fill="auto"/>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right w:val="single" w:sz="4" w:space="0" w:color="auto"/>
            </w:tcBorders>
            <w:shd w:val="clear" w:color="auto" w:fill="auto"/>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right w:val="single" w:sz="4" w:space="0" w:color="auto"/>
            </w:tcBorders>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right w:val="single" w:sz="4" w:space="0" w:color="auto"/>
            </w:tcBorders>
            <w:shd w:val="clear" w:color="auto" w:fill="auto"/>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(1,7·1+1,7·</w:t>
            </w:r>
            <w:r w:rsidR="0054483C">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+1,95·</w:t>
            </w:r>
            <w:r w:rsidR="0054483C">
              <w:rPr>
                <w:rFonts w:ascii="Times New Roman" w:eastAsia="Times New Roman" w:hAnsi="Times New Roman" w:cs="Times New Roman"/>
                <w:szCs w:val="20"/>
                <w:lang w:eastAsia="ru-RU"/>
              </w:rPr>
              <w:t>2</w:t>
            </w:r>
            <w:r>
              <w:rPr>
                <w:rFonts w:ascii="Times New Roman" w:eastAsia="Times New Roman" w:hAnsi="Times New Roman" w:cs="Times New Roman"/>
                <w:szCs w:val="20"/>
                <w:lang w:eastAsia="ru-RU"/>
              </w:rPr>
              <w:t xml:space="preserve">+2,8·0)·30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w:t>
            </w:r>
            <w:r w:rsidR="0054483C">
              <w:rPr>
                <w:rFonts w:ascii="Times New Roman" w:eastAsia="Times New Roman" w:hAnsi="Times New Roman" w:cs="Times New Roman"/>
                <w:szCs w:val="20"/>
                <w:lang w:eastAsia="ru-RU"/>
              </w:rPr>
              <w:t>219</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(1,5·1+8,7·</w:t>
            </w:r>
            <w:r w:rsidR="0054483C">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+1,95·</w:t>
            </w:r>
            <w:r w:rsidR="0054483C">
              <w:rPr>
                <w:rFonts w:ascii="Times New Roman" w:eastAsia="Times New Roman" w:hAnsi="Times New Roman" w:cs="Times New Roman"/>
                <w:szCs w:val="20"/>
                <w:lang w:eastAsia="ru-RU"/>
              </w:rPr>
              <w:t>2</w:t>
            </w:r>
            <w:r>
              <w:rPr>
                <w:rFonts w:ascii="Times New Roman" w:eastAsia="Times New Roman" w:hAnsi="Times New Roman" w:cs="Times New Roman"/>
                <w:szCs w:val="20"/>
                <w:lang w:eastAsia="ru-RU"/>
              </w:rPr>
              <w:t xml:space="preserve">+2,8·0)·30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w:t>
            </w:r>
            <w:r w:rsidR="0054483C">
              <w:rPr>
                <w:rFonts w:ascii="Times New Roman" w:eastAsia="Times New Roman" w:hAnsi="Times New Roman" w:cs="Times New Roman"/>
                <w:szCs w:val="20"/>
                <w:lang w:eastAsia="ru-RU"/>
              </w:rPr>
              <w:t>423</w:t>
            </w:r>
          </w:p>
          <w:p w:rsidR="00083BA9" w:rsidRPr="000C1C9B" w:rsidRDefault="00083BA9" w:rsidP="0054483C">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(1,0·1+1,7·</w:t>
            </w:r>
            <w:r w:rsidR="0054483C">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+1,90·</w:t>
            </w:r>
            <w:r w:rsidR="0054483C">
              <w:rPr>
                <w:rFonts w:ascii="Times New Roman" w:eastAsia="Times New Roman" w:hAnsi="Times New Roman" w:cs="Times New Roman"/>
                <w:szCs w:val="20"/>
                <w:lang w:eastAsia="ru-RU"/>
              </w:rPr>
              <w:t>2</w:t>
            </w:r>
            <w:r>
              <w:rPr>
                <w:rFonts w:ascii="Times New Roman" w:eastAsia="Times New Roman" w:hAnsi="Times New Roman" w:cs="Times New Roman"/>
                <w:szCs w:val="20"/>
                <w:lang w:eastAsia="ru-RU"/>
              </w:rPr>
              <w:t xml:space="preserve">+2,0·0)·30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w:t>
            </w:r>
            <w:r w:rsidR="0054483C">
              <w:rPr>
                <w:rFonts w:ascii="Times New Roman" w:eastAsia="Times New Roman" w:hAnsi="Times New Roman" w:cs="Times New Roman"/>
                <w:szCs w:val="20"/>
                <w:lang w:eastAsia="ru-RU"/>
              </w:rPr>
              <w:t>95</w:t>
            </w:r>
          </w:p>
        </w:tc>
        <w:tc>
          <w:tcPr>
            <w:tcW w:w="1985" w:type="dxa"/>
            <w:tcBorders>
              <w:top w:val="single" w:sz="4" w:space="0" w:color="auto"/>
              <w:left w:val="single" w:sz="4" w:space="0" w:color="auto"/>
              <w:right w:val="single" w:sz="4" w:space="0" w:color="auto"/>
            </w:tcBorders>
            <w:shd w:val="clear" w:color="auto" w:fill="auto"/>
            <w:vAlign w:val="center"/>
          </w:tcPr>
          <w:p w:rsidR="00083BA9" w:rsidRPr="00E1029F" w:rsidRDefault="00083BA9" w:rsidP="00083BA9">
            <w:pPr>
              <w:pStyle w:val="1"/>
              <w:spacing w:before="0"/>
              <w:jc w:val="center"/>
              <w:rPr>
                <w:rFonts w:ascii="Times New Roman" w:eastAsia="Times New Roman" w:hAnsi="Times New Roman" w:cs="Times New Roman"/>
                <w:b w:val="0"/>
                <w:szCs w:val="20"/>
                <w:lang w:eastAsia="ru-RU"/>
              </w:rPr>
            </w:pPr>
            <w:bookmarkStart w:id="94" w:name="_Toc382765065"/>
            <w:bookmarkStart w:id="95" w:name="_Toc382765299"/>
            <w:bookmarkStart w:id="96" w:name="_Toc382774351"/>
            <w:bookmarkStart w:id="97" w:name="_Toc382831899"/>
            <w:proofErr w:type="spellStart"/>
            <w:r w:rsidRPr="00E1029F">
              <w:rPr>
                <w:rFonts w:ascii="Times New Roman" w:hAnsi="Times New Roman" w:cs="Times New Roman"/>
                <w:b w:val="0"/>
                <w:bCs w:val="0"/>
                <w:color w:val="auto"/>
                <w:sz w:val="24"/>
                <w:szCs w:val="24"/>
              </w:rPr>
              <w:t>СуперОбщение</w:t>
            </w:r>
            <w:bookmarkEnd w:id="94"/>
            <w:bookmarkEnd w:id="95"/>
            <w:bookmarkEnd w:id="96"/>
            <w:bookmarkEnd w:id="97"/>
            <w:proofErr w:type="spellEnd"/>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proofErr w:type="gramStart"/>
            <w:r w:rsidRPr="000C1C9B">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 xml:space="preserve"> – 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3BA9" w:rsidRPr="003D048C" w:rsidRDefault="00083BA9" w:rsidP="00083BA9">
            <w:pPr>
              <w:spacing w:after="0" w:line="240" w:lineRule="auto"/>
              <w:jc w:val="center"/>
              <w:rPr>
                <w:rFonts w:ascii="Times New Roman" w:eastAsia="Times New Roman" w:hAnsi="Times New Roman" w:cs="Times New Roman"/>
                <w:color w:val="000000" w:themeColor="text1"/>
                <w:szCs w:val="20"/>
                <w:lang w:eastAsia="ru-RU"/>
              </w:rPr>
            </w:pPr>
            <w:r w:rsidRPr="003D048C">
              <w:rPr>
                <w:rFonts w:ascii="Times New Roman" w:eastAsia="Times New Roman" w:hAnsi="Times New Roman" w:cs="Times New Roman"/>
                <w:color w:val="000000" w:themeColor="text1"/>
                <w:szCs w:val="20"/>
                <w:lang w:eastAsia="ru-RU"/>
              </w:rPr>
              <w:t>Мегафон</w:t>
            </w:r>
          </w:p>
        </w:tc>
        <w:tc>
          <w:tcPr>
            <w:tcW w:w="1276" w:type="dxa"/>
            <w:tcBorders>
              <w:top w:val="single" w:sz="4" w:space="0" w:color="auto"/>
              <w:left w:val="single" w:sz="4" w:space="0" w:color="auto"/>
              <w:bottom w:val="single" w:sz="4" w:space="0" w:color="auto"/>
              <w:right w:val="single" w:sz="4" w:space="0" w:color="auto"/>
            </w:tcBorders>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(1,7·2+1,7·1+1,95·2+2,8·0)·30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270</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(1,5·2+8,7·1+1,95·2+2,8·0)·30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468</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(1,0·2+1,7·1+1,90·2+2,0·0)·30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225</w:t>
            </w:r>
          </w:p>
        </w:tc>
        <w:tc>
          <w:tcPr>
            <w:tcW w:w="1985" w:type="dxa"/>
            <w:tcBorders>
              <w:top w:val="single" w:sz="4" w:space="0" w:color="auto"/>
              <w:left w:val="single" w:sz="4" w:space="0" w:color="auto"/>
              <w:bottom w:val="single" w:sz="4" w:space="0" w:color="auto"/>
              <w:right w:val="single" w:sz="4" w:space="0" w:color="auto"/>
            </w:tcBorders>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proofErr w:type="spellStart"/>
            <w:r>
              <w:rPr>
                <w:rFonts w:ascii="Times New Roman" w:hAnsi="Times New Roman" w:cs="Times New Roman"/>
                <w:bCs/>
                <w:sz w:val="24"/>
                <w:szCs w:val="24"/>
              </w:rPr>
              <w:t>СуперОбщение</w:t>
            </w:r>
            <w:proofErr w:type="spellEnd"/>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proofErr w:type="gramStart"/>
            <w:r w:rsidRPr="000C1C9B">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 xml:space="preserve"> – 003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3D048C" w:rsidRDefault="00083BA9" w:rsidP="00083BA9">
            <w:pPr>
              <w:spacing w:after="0" w:line="240" w:lineRule="auto"/>
              <w:jc w:val="center"/>
              <w:rPr>
                <w:rFonts w:ascii="Times New Roman" w:eastAsia="Times New Roman" w:hAnsi="Times New Roman" w:cs="Times New Roman"/>
                <w:color w:val="000000" w:themeColor="text1"/>
                <w:szCs w:val="20"/>
                <w:lang w:eastAsia="ru-RU"/>
              </w:rPr>
            </w:pPr>
            <w:r w:rsidRPr="003D048C">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(1,5·2+1,5·1+1,5·0+2,8·0)·30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234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(0,9·2+1,8·1+1,5·0+2,8·0)·30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207</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200+(0,0·2+1,0·1+1,5·0+2,8·0)·30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D318C9"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rPr>
              <w:t>СУПЕР МТС</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r w:rsidRPr="000C1C9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 004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color w:val="FFFF00"/>
                <w:szCs w:val="20"/>
                <w:lang w:eastAsia="ru-RU"/>
              </w:rPr>
            </w:pPr>
            <w:r w:rsidRPr="003D048C">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(1,5·2+1,5·1+1,5·0+2,8·0)·30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234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(0,9·2+1,8·1+1,5·0+2,8·0)·30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207</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200+(0,0·2+1,0·1+1,5·0+2,8·0)·30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D318C9"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rPr>
              <w:t>СУПЕР МТС</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r w:rsidRPr="000C1C9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 005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3D048C" w:rsidRDefault="00083BA9" w:rsidP="00083BA9">
            <w:pPr>
              <w:spacing w:after="0" w:line="240" w:lineRule="auto"/>
              <w:jc w:val="center"/>
              <w:rPr>
                <w:rFonts w:ascii="Times New Roman" w:eastAsia="Times New Roman" w:hAnsi="Times New Roman" w:cs="Times New Roman"/>
                <w:color w:val="000000" w:themeColor="text1"/>
                <w:szCs w:val="20"/>
                <w:lang w:eastAsia="ru-RU"/>
              </w:rPr>
            </w:pPr>
            <w:r w:rsidRPr="003D048C">
              <w:rPr>
                <w:rFonts w:ascii="Times New Roman" w:eastAsia="Times New Roman" w:hAnsi="Times New Roman" w:cs="Times New Roman"/>
                <w:color w:val="000000" w:themeColor="text1"/>
                <w:szCs w:val="20"/>
                <w:lang w:eastAsia="ru-RU"/>
              </w:rPr>
              <w:t>Мегафон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(1,7·1+1,7·0+1,95·0+2,8·0)·30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51</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(1,5·1+8,7·0+1,95·0+2,8·0)·30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45</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(1,0·1+1,7·0+1,90·0+2,0·0)·30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proofErr w:type="spellStart"/>
            <w:r>
              <w:rPr>
                <w:rFonts w:ascii="Times New Roman" w:hAnsi="Times New Roman" w:cs="Times New Roman"/>
                <w:bCs/>
                <w:sz w:val="24"/>
                <w:szCs w:val="24"/>
              </w:rPr>
              <w:t>СуперОбщение</w:t>
            </w:r>
            <w:proofErr w:type="spellEnd"/>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r w:rsidRPr="000C1C9B">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 006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(1,5·2+1,5·2+1,5·2+2,8·1)·30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453</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(0,9·2+1,8·2+1,5·2+2,8·1)·30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435</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200+(0,0·2+1,0·2+0,0·2+2,8·1)·30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344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D318C9"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lang w:val="en-US"/>
              </w:rPr>
              <w:t>Smart</w:t>
            </w:r>
            <w:r w:rsidRPr="00D318C9">
              <w:rPr>
                <w:rStyle w:val="apple-style-span"/>
                <w:rFonts w:ascii="Times New Roman" w:hAnsi="Times New Roman" w:cs="Times New Roman"/>
                <w:sz w:val="24"/>
                <w:szCs w:val="24"/>
              </w:rPr>
              <w:t xml:space="preserve"> </w:t>
            </w:r>
            <w:r w:rsidRPr="00D318C9">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r w:rsidRPr="000C1C9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 007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(1,5·9+1,5·2+1,5·4+2,8·1)·30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858</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(0,9·9+1,8·2+1,5·4+2,8·1)·30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714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200+(0,0·9+1,0·2+0,0·4+2,8·1)·30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344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lang w:val="en-US"/>
              </w:rPr>
              <w:t>Smart</w:t>
            </w:r>
            <w:r w:rsidRPr="00D318C9">
              <w:rPr>
                <w:rStyle w:val="apple-style-span"/>
                <w:rFonts w:ascii="Times New Roman" w:hAnsi="Times New Roman" w:cs="Times New Roman"/>
                <w:sz w:val="24"/>
                <w:szCs w:val="24"/>
              </w:rPr>
              <w:t xml:space="preserve"> </w:t>
            </w:r>
            <w:r w:rsidRPr="00D318C9">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proofErr w:type="gramStart"/>
            <w:r w:rsidRPr="000C1C9B">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 – 008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(1,5·5+1,5·3+1,5·1+2,8·1)·30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588</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(0,9·5+1,8·3+1,5·1+2,8·1)·30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477</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200+(0,0·5+1,0·3+0,0·1+2,8·1)·30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374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lang w:val="en-US"/>
              </w:rPr>
              <w:t>Smart</w:t>
            </w:r>
            <w:r w:rsidRPr="00D318C9">
              <w:rPr>
                <w:rStyle w:val="apple-style-span"/>
                <w:rFonts w:ascii="Times New Roman" w:hAnsi="Times New Roman" w:cs="Times New Roman"/>
                <w:sz w:val="24"/>
                <w:szCs w:val="24"/>
              </w:rPr>
              <w:t xml:space="preserve"> </w:t>
            </w:r>
            <w:r w:rsidRPr="00D318C9">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proofErr w:type="gramStart"/>
            <w:r w:rsidRPr="000C1C9B">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 – 009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(1,5·5+1,5·1+1,5·0+2,8·0)·30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279</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(0,9·5+1,8·1+1,5·0+2,8·0)·30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288</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200+(0,0·5+1,0·1+0,0·0+2,8·0)·30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lang w:val="en-US"/>
              </w:rPr>
              <w:t>Smart</w:t>
            </w:r>
            <w:r w:rsidRPr="00D318C9">
              <w:rPr>
                <w:rStyle w:val="apple-style-span"/>
                <w:rFonts w:ascii="Times New Roman" w:hAnsi="Times New Roman" w:cs="Times New Roman"/>
                <w:sz w:val="24"/>
                <w:szCs w:val="24"/>
              </w:rPr>
              <w:t xml:space="preserve"> </w:t>
            </w:r>
            <w:r w:rsidRPr="00D318C9">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bCs/>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bCs/>
                <w:sz w:val="24"/>
                <w:szCs w:val="24"/>
                <w:lang w:eastAsia="ru-RU"/>
              </w:rPr>
            </w:pPr>
            <w:r w:rsidRPr="000C1C9B">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 010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(1,5·2+1,5·0+1,5·0+2,8·0)·30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90</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(0,9·2+1,8·0+1,5·0+2,8·0)·30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54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200+(0,0·2+1,0·0+0,0·0+2,8·0)·30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rPr>
              <w:t>СУПЕР МТС</w:t>
            </w:r>
          </w:p>
        </w:tc>
      </w:tr>
      <w:tr w:rsidR="00083BA9" w:rsidRPr="00227A49"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spacing w:after="0" w:line="240" w:lineRule="auto"/>
              <w:jc w:val="center"/>
              <w:rPr>
                <w:rFonts w:ascii="Times New Roman" w:eastAsia="Times New Roman" w:hAnsi="Times New Roman" w:cs="Times New Roman"/>
                <w:sz w:val="24"/>
                <w:szCs w:val="24"/>
                <w:lang w:eastAsia="ru-RU"/>
              </w:rPr>
            </w:pPr>
            <w:r w:rsidRPr="00227A49">
              <w:rPr>
                <w:rFonts w:ascii="Times New Roman" w:eastAsia="Times New Roman" w:hAnsi="Times New Roman" w:cs="Times New Roman"/>
                <w:sz w:val="24"/>
                <w:szCs w:val="24"/>
                <w:lang w:eastAsia="ru-RU"/>
              </w:rPr>
              <w:t>К – 011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spacing w:after="0" w:line="240" w:lineRule="auto"/>
              <w:jc w:val="center"/>
            </w:pPr>
            <w:r w:rsidRPr="00227A49">
              <w:rPr>
                <w:rFonts w:ascii="Times New Roman" w:eastAsia="Times New Roman" w:hAnsi="Times New Roman" w:cs="Times New Roman"/>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spacing w:after="0" w:line="240" w:lineRule="auto"/>
              <w:jc w:val="center"/>
              <w:rPr>
                <w:rFonts w:ascii="Times New Roman" w:eastAsia="Times New Roman" w:hAnsi="Times New Roman" w:cs="Times New Roman"/>
                <w:szCs w:val="20"/>
                <w:lang w:eastAsia="ru-RU"/>
              </w:rPr>
            </w:pPr>
            <w:r w:rsidRPr="00227A49">
              <w:rPr>
                <w:rFonts w:ascii="Times New Roman" w:eastAsia="Times New Roman" w:hAnsi="Times New Roman" w:cs="Times New Roman"/>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spacing w:after="0" w:line="240" w:lineRule="auto"/>
              <w:jc w:val="center"/>
              <w:rPr>
                <w:rFonts w:ascii="Times New Roman" w:eastAsia="Times New Roman" w:hAnsi="Times New Roman" w:cs="Times New Roman"/>
                <w:szCs w:val="20"/>
                <w:lang w:eastAsia="ru-RU"/>
              </w:rPr>
            </w:pPr>
            <w:r w:rsidRPr="00227A49">
              <w:rPr>
                <w:rFonts w:ascii="Times New Roman" w:eastAsia="Times New Roman" w:hAnsi="Times New Roman" w:cs="Times New Roman"/>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spacing w:after="0" w:line="240" w:lineRule="auto"/>
              <w:jc w:val="center"/>
              <w:rPr>
                <w:rFonts w:ascii="Times New Roman" w:eastAsia="Times New Roman" w:hAnsi="Times New Roman" w:cs="Times New Roman"/>
                <w:szCs w:val="20"/>
                <w:lang w:eastAsia="ru-RU"/>
              </w:rPr>
            </w:pPr>
            <w:r w:rsidRPr="00227A49">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spacing w:after="0" w:line="240" w:lineRule="auto"/>
              <w:jc w:val="center"/>
              <w:rPr>
                <w:rFonts w:ascii="Times New Roman" w:eastAsia="Times New Roman" w:hAnsi="Times New Roman" w:cs="Times New Roman"/>
                <w:szCs w:val="20"/>
                <w:lang w:eastAsia="ru-RU"/>
              </w:rPr>
            </w:pPr>
            <w:r w:rsidRPr="00227A49">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spacing w:after="0" w:line="240" w:lineRule="auto"/>
              <w:jc w:val="center"/>
              <w:rPr>
                <w:rFonts w:ascii="Times New Roman" w:eastAsia="Times New Roman" w:hAnsi="Times New Roman" w:cs="Times New Roman"/>
                <w:szCs w:val="20"/>
                <w:lang w:eastAsia="ru-RU"/>
              </w:rPr>
            </w:pPr>
            <w:r w:rsidRPr="00227A49">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spacing w:after="0" w:line="240" w:lineRule="auto"/>
              <w:jc w:val="center"/>
              <w:rPr>
                <w:rFonts w:ascii="Times New Roman" w:eastAsia="Times New Roman" w:hAnsi="Times New Roman" w:cs="Times New Roman"/>
                <w:szCs w:val="20"/>
                <w:lang w:eastAsia="ru-RU"/>
              </w:rPr>
            </w:pPr>
            <w:r w:rsidRPr="00227A49">
              <w:rPr>
                <w:rFonts w:ascii="Times New Roman" w:eastAsia="Times New Roman" w:hAnsi="Times New Roman" w:cs="Times New Roman"/>
                <w:szCs w:val="20"/>
                <w:lang w:eastAsia="ru-RU"/>
              </w:rPr>
              <w:t xml:space="preserve">(1,5·5+1,5·0+1,5·2+2,8·0)·30 + 9,9·10  </w:t>
            </w:r>
            <w:r w:rsidRPr="00227A49">
              <w:rPr>
                <w:rFonts w:ascii="Times New Roman" w:eastAsia="Times New Roman" w:hAnsi="Times New Roman" w:cs="Times New Roman"/>
                <w:szCs w:val="20"/>
                <w:lang w:eastAsia="ru-RU"/>
              </w:rPr>
              <w:sym w:font="Symbol" w:char="F0BB"/>
            </w:r>
            <w:r w:rsidRPr="00227A49">
              <w:rPr>
                <w:rFonts w:ascii="Times New Roman" w:eastAsia="Times New Roman" w:hAnsi="Times New Roman" w:cs="Times New Roman"/>
                <w:szCs w:val="20"/>
                <w:lang w:eastAsia="ru-RU"/>
              </w:rPr>
              <w:t xml:space="preserve"> 414</w:t>
            </w:r>
          </w:p>
          <w:p w:rsidR="00083BA9" w:rsidRPr="00227A49" w:rsidRDefault="00083BA9" w:rsidP="00083BA9">
            <w:pPr>
              <w:spacing w:after="0" w:line="240" w:lineRule="auto"/>
              <w:jc w:val="center"/>
              <w:rPr>
                <w:rFonts w:ascii="Times New Roman" w:eastAsia="Times New Roman" w:hAnsi="Times New Roman" w:cs="Times New Roman"/>
                <w:szCs w:val="20"/>
                <w:lang w:eastAsia="ru-RU"/>
              </w:rPr>
            </w:pPr>
            <w:r w:rsidRPr="00227A49">
              <w:rPr>
                <w:rFonts w:ascii="Times New Roman" w:eastAsia="Times New Roman" w:hAnsi="Times New Roman" w:cs="Times New Roman"/>
                <w:szCs w:val="20"/>
                <w:lang w:eastAsia="ru-RU"/>
              </w:rPr>
              <w:t xml:space="preserve">(0,9·5+1,8·0+1,5·2+2,8·0)·30 + 9,9·10   </w:t>
            </w:r>
            <w:r w:rsidRPr="00227A49">
              <w:rPr>
                <w:rFonts w:ascii="Times New Roman" w:eastAsia="Times New Roman" w:hAnsi="Times New Roman" w:cs="Times New Roman"/>
                <w:szCs w:val="20"/>
                <w:lang w:eastAsia="ru-RU"/>
              </w:rPr>
              <w:sym w:font="Symbol" w:char="F0BB"/>
            </w:r>
            <w:r w:rsidRPr="00227A49">
              <w:rPr>
                <w:rFonts w:ascii="Times New Roman" w:eastAsia="Times New Roman" w:hAnsi="Times New Roman" w:cs="Times New Roman"/>
                <w:szCs w:val="20"/>
                <w:lang w:eastAsia="ru-RU"/>
              </w:rPr>
              <w:t xml:space="preserve"> 324</w:t>
            </w:r>
          </w:p>
          <w:p w:rsidR="00083BA9" w:rsidRPr="00227A49" w:rsidRDefault="00083BA9" w:rsidP="00083BA9">
            <w:pPr>
              <w:spacing w:after="0" w:line="240" w:lineRule="auto"/>
              <w:jc w:val="center"/>
              <w:rPr>
                <w:rFonts w:ascii="Times New Roman" w:eastAsia="Times New Roman" w:hAnsi="Times New Roman" w:cs="Times New Roman"/>
                <w:szCs w:val="20"/>
                <w:lang w:eastAsia="ru-RU"/>
              </w:rPr>
            </w:pPr>
            <w:r w:rsidRPr="00227A49">
              <w:rPr>
                <w:rFonts w:ascii="Times New Roman" w:eastAsia="Times New Roman" w:hAnsi="Times New Roman" w:cs="Times New Roman"/>
                <w:szCs w:val="20"/>
                <w:lang w:eastAsia="ru-RU"/>
              </w:rPr>
              <w:t xml:space="preserve">200+(0,0·5+1,0·0+0,0·2+2,8·0)·30 + 0 </w:t>
            </w:r>
            <w:r w:rsidRPr="00227A49">
              <w:rPr>
                <w:rFonts w:ascii="Times New Roman" w:eastAsia="Times New Roman" w:hAnsi="Times New Roman" w:cs="Times New Roman"/>
                <w:szCs w:val="20"/>
                <w:lang w:eastAsia="ru-RU"/>
              </w:rPr>
              <w:sym w:font="Symbol" w:char="F0BB"/>
            </w:r>
            <w:r w:rsidRPr="00227A49">
              <w:rPr>
                <w:rFonts w:ascii="Times New Roman" w:eastAsia="Times New Roman" w:hAnsi="Times New Roman" w:cs="Times New Roman"/>
                <w:szCs w:val="20"/>
                <w:lang w:eastAsia="ru-RU"/>
              </w:rPr>
              <w:t xml:space="preserve"> 200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227A49" w:rsidRDefault="00083BA9" w:rsidP="00083BA9">
            <w:pPr>
              <w:spacing w:after="0" w:line="240" w:lineRule="auto"/>
              <w:jc w:val="center"/>
              <w:rPr>
                <w:rFonts w:ascii="Times New Roman" w:eastAsia="Times New Roman" w:hAnsi="Times New Roman" w:cs="Times New Roman"/>
                <w:szCs w:val="20"/>
                <w:lang w:eastAsia="ru-RU"/>
              </w:rPr>
            </w:pPr>
            <w:r w:rsidRPr="00227A49">
              <w:rPr>
                <w:rStyle w:val="apple-style-span"/>
                <w:rFonts w:ascii="Times New Roman" w:hAnsi="Times New Roman" w:cs="Times New Roman"/>
                <w:sz w:val="24"/>
                <w:szCs w:val="24"/>
                <w:lang w:val="en-US"/>
              </w:rPr>
              <w:t>Smart</w:t>
            </w:r>
            <w:r w:rsidRPr="00227A49">
              <w:rPr>
                <w:rStyle w:val="apple-style-span"/>
                <w:rFonts w:ascii="Times New Roman" w:hAnsi="Times New Roman" w:cs="Times New Roman"/>
                <w:sz w:val="24"/>
                <w:szCs w:val="24"/>
              </w:rPr>
              <w:t xml:space="preserve"> </w:t>
            </w:r>
            <w:r w:rsidRPr="00227A49">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r w:rsidRPr="000C1C9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 012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(1,5·3+1,5·0+1,5·1+2,8·1)·30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363</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(0,9·3+1,8·0+1,5·2+2,8·1)·30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354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200+(0,0·3+1,0·0+0,0·1+2,8·1)·30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284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lang w:val="en-US"/>
              </w:rPr>
              <w:t>Smart</w:t>
            </w:r>
            <w:r w:rsidRPr="00D318C9">
              <w:rPr>
                <w:rStyle w:val="apple-style-span"/>
                <w:rFonts w:ascii="Times New Roman" w:hAnsi="Times New Roman" w:cs="Times New Roman"/>
                <w:sz w:val="24"/>
                <w:szCs w:val="24"/>
              </w:rPr>
              <w:t xml:space="preserve"> </w:t>
            </w:r>
            <w:r w:rsidRPr="00D318C9">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r w:rsidRPr="000C1C9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 013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(1,5·2+1,5·2+1,5·1+2,8·0)·30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324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(0,9·2+1,8·2+1,5·1+2,8·0)·30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306</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200+(0,0·2+1,0·2+0,0·1+2,8·0)·30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260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lang w:val="en-US"/>
              </w:rPr>
              <w:t>Smart</w:t>
            </w:r>
            <w:r w:rsidRPr="00D318C9">
              <w:rPr>
                <w:rStyle w:val="apple-style-span"/>
                <w:rFonts w:ascii="Times New Roman" w:hAnsi="Times New Roman" w:cs="Times New Roman"/>
                <w:sz w:val="24"/>
                <w:szCs w:val="24"/>
              </w:rPr>
              <w:t xml:space="preserve"> </w:t>
            </w:r>
            <w:r w:rsidRPr="00D318C9">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bCs/>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bCs/>
                <w:sz w:val="24"/>
                <w:szCs w:val="24"/>
                <w:lang w:eastAsia="ru-RU"/>
              </w:rPr>
            </w:pPr>
            <w:r w:rsidRPr="000C1C9B">
              <w:rPr>
                <w:rFonts w:ascii="Times New Roman" w:eastAsia="Times New Roman" w:hAnsi="Times New Roman" w:cs="Times New Roman"/>
                <w:bCs/>
                <w:sz w:val="24"/>
                <w:szCs w:val="24"/>
                <w:lang w:eastAsia="ru-RU"/>
              </w:rPr>
              <w:t>К</w:t>
            </w:r>
            <w:r>
              <w:rPr>
                <w:rFonts w:ascii="Times New Roman" w:eastAsia="Times New Roman" w:hAnsi="Times New Roman" w:cs="Times New Roman"/>
                <w:bCs/>
                <w:sz w:val="24"/>
                <w:szCs w:val="24"/>
                <w:lang w:eastAsia="ru-RU"/>
              </w:rPr>
              <w:t xml:space="preserve"> – 014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(1,5·1+1,5·1+1,5·1+2,8·0)·30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105</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(0,9·1+1,8·1+1,5·1+2,8·0)·30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126</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200+(0,0·1+1,0·1+0,0·1+2,8·0)·30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4C026D" w:rsidRDefault="00083BA9" w:rsidP="00083BA9">
            <w:pPr>
              <w:spacing w:after="0" w:line="240" w:lineRule="auto"/>
              <w:jc w:val="center"/>
              <w:rPr>
                <w:rFonts w:ascii="Times New Roman" w:eastAsia="Times New Roman" w:hAnsi="Times New Roman" w:cs="Times New Roman"/>
                <w:szCs w:val="20"/>
                <w:lang w:eastAsia="ru-RU"/>
              </w:rPr>
            </w:pPr>
            <w:r w:rsidRPr="004C026D">
              <w:rPr>
                <w:rStyle w:val="apple-style-span"/>
                <w:rFonts w:ascii="Times New Roman" w:hAnsi="Times New Roman" w:cs="Times New Roman"/>
                <w:sz w:val="24"/>
                <w:szCs w:val="24"/>
                <w:lang w:val="en-US"/>
              </w:rPr>
              <w:t>Red</w:t>
            </w:r>
            <w:r w:rsidRPr="004C026D">
              <w:rPr>
                <w:rStyle w:val="apple-style-span"/>
                <w:rFonts w:ascii="Times New Roman" w:hAnsi="Times New Roman" w:cs="Times New Roman"/>
                <w:sz w:val="24"/>
                <w:szCs w:val="24"/>
              </w:rPr>
              <w:t xml:space="preserve"> </w:t>
            </w:r>
            <w:r w:rsidRPr="004C026D">
              <w:rPr>
                <w:rStyle w:val="apple-style-span"/>
                <w:rFonts w:ascii="Times New Roman" w:hAnsi="Times New Roman" w:cs="Times New Roman"/>
                <w:sz w:val="24"/>
                <w:szCs w:val="24"/>
                <w:lang w:val="en-US"/>
              </w:rPr>
              <w:t>Energy</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bCs/>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bCs/>
                <w:sz w:val="24"/>
                <w:szCs w:val="24"/>
                <w:lang w:eastAsia="ru-RU"/>
              </w:rPr>
            </w:pPr>
            <w:r w:rsidRPr="000C1C9B">
              <w:rPr>
                <w:rFonts w:ascii="Times New Roman" w:eastAsia="Times New Roman" w:hAnsi="Times New Roman" w:cs="Times New Roman"/>
                <w:bCs/>
                <w:sz w:val="24"/>
                <w:szCs w:val="24"/>
                <w:lang w:eastAsia="ru-RU"/>
              </w:rPr>
              <w:t>К</w:t>
            </w:r>
            <w:r>
              <w:rPr>
                <w:rFonts w:ascii="Times New Roman" w:eastAsia="Times New Roman" w:hAnsi="Times New Roman" w:cs="Times New Roman"/>
                <w:bCs/>
                <w:sz w:val="24"/>
                <w:szCs w:val="24"/>
                <w:lang w:eastAsia="ru-RU"/>
              </w:rPr>
              <w:t xml:space="preserve"> – 015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(1,5·3+1,5·1+1,5·2+2,8·1)·30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354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(0,9·3+1,8·1+1,5·2+2,8·1)·30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309</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200+(0,0·0+1,0·1+0,0·2+2,8·1)·30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314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83BA9" w:rsidRDefault="00083BA9" w:rsidP="00083BA9">
            <w:pPr>
              <w:spacing w:after="0" w:line="240" w:lineRule="auto"/>
              <w:jc w:val="center"/>
              <w:rPr>
                <w:rFonts w:ascii="Times New Roman" w:eastAsia="Times New Roman" w:hAnsi="Times New Roman" w:cs="Times New Roman"/>
                <w:color w:val="C0C0C0"/>
                <w:szCs w:val="20"/>
                <w:highlight w:val="lightGray"/>
                <w:lang w:eastAsia="ru-RU"/>
              </w:rPr>
            </w:pPr>
            <w:r w:rsidRPr="00D318C9">
              <w:rPr>
                <w:rStyle w:val="apple-style-span"/>
                <w:rFonts w:ascii="Times New Roman" w:hAnsi="Times New Roman" w:cs="Times New Roman"/>
                <w:sz w:val="24"/>
                <w:szCs w:val="24"/>
              </w:rPr>
              <w:t>СУПЕР МТС</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r w:rsidRPr="000C1C9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 016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F3683B">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 xml:space="preserve">(1,5·5+1,5·1+1,5·2+2,8·0)·30 + 9,9·10   </w:t>
            </w:r>
            <w:r w:rsidRPr="005B58BF">
              <w:rPr>
                <w:rFonts w:ascii="Times New Roman" w:eastAsia="Times New Roman" w:hAnsi="Times New Roman" w:cs="Times New Roman"/>
                <w:szCs w:val="20"/>
                <w:lang w:eastAsia="ru-RU"/>
              </w:rPr>
              <w:sym w:font="Symbol" w:char="F0BB"/>
            </w:r>
            <w:r w:rsidRPr="005B58BF">
              <w:rPr>
                <w:rFonts w:ascii="Times New Roman" w:eastAsia="Times New Roman" w:hAnsi="Times New Roman" w:cs="Times New Roman"/>
                <w:szCs w:val="20"/>
                <w:lang w:eastAsia="ru-RU"/>
              </w:rPr>
              <w:t xml:space="preserve"> 459</w:t>
            </w:r>
          </w:p>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 xml:space="preserve">(0,9·5+1,8·1+1,5·2+2,8·0)·30 + 9,9·10   </w:t>
            </w:r>
            <w:r w:rsidRPr="005B58BF">
              <w:rPr>
                <w:rFonts w:ascii="Times New Roman" w:eastAsia="Times New Roman" w:hAnsi="Times New Roman" w:cs="Times New Roman"/>
                <w:szCs w:val="20"/>
                <w:lang w:eastAsia="ru-RU"/>
              </w:rPr>
              <w:sym w:font="Symbol" w:char="F0BB"/>
            </w:r>
            <w:r w:rsidRPr="005B58BF">
              <w:rPr>
                <w:rFonts w:ascii="Times New Roman" w:eastAsia="Times New Roman" w:hAnsi="Times New Roman" w:cs="Times New Roman"/>
                <w:szCs w:val="20"/>
                <w:lang w:eastAsia="ru-RU"/>
              </w:rPr>
              <w:t xml:space="preserve"> 378</w:t>
            </w:r>
          </w:p>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 xml:space="preserve">200+(0,0·5+1,0·1+0,0·2+2,8·1)·30 + 0 </w:t>
            </w:r>
            <w:r w:rsidRPr="005B58BF">
              <w:rPr>
                <w:rFonts w:ascii="Times New Roman" w:eastAsia="Times New Roman" w:hAnsi="Times New Roman" w:cs="Times New Roman"/>
                <w:szCs w:val="20"/>
                <w:lang w:eastAsia="ru-RU"/>
              </w:rPr>
              <w:sym w:font="Symbol" w:char="F0BB"/>
            </w:r>
            <w:r w:rsidRPr="005B58BF">
              <w:rPr>
                <w:rFonts w:ascii="Times New Roman" w:eastAsia="Times New Roman" w:hAnsi="Times New Roman" w:cs="Times New Roman"/>
                <w:szCs w:val="20"/>
                <w:lang w:eastAsia="ru-RU"/>
              </w:rPr>
              <w:t xml:space="preserve"> 314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83BA9" w:rsidRDefault="00083BA9" w:rsidP="00083BA9">
            <w:pPr>
              <w:spacing w:after="0" w:line="240" w:lineRule="auto"/>
              <w:jc w:val="center"/>
              <w:rPr>
                <w:rFonts w:ascii="Times New Roman" w:eastAsia="Times New Roman" w:hAnsi="Times New Roman" w:cs="Times New Roman"/>
                <w:color w:val="C0C0C0"/>
                <w:szCs w:val="20"/>
                <w:highlight w:val="lightGray"/>
                <w:lang w:eastAsia="ru-RU"/>
              </w:rPr>
            </w:pPr>
            <w:r w:rsidRPr="00D318C9">
              <w:rPr>
                <w:rStyle w:val="apple-style-span"/>
                <w:rFonts w:ascii="Times New Roman" w:hAnsi="Times New Roman" w:cs="Times New Roman"/>
                <w:sz w:val="24"/>
                <w:szCs w:val="24"/>
              </w:rPr>
              <w:t>СУПЕР МТС</w:t>
            </w:r>
          </w:p>
        </w:tc>
      </w:tr>
      <w:tr w:rsidR="00083BA9" w:rsidRPr="005B58BF"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 w:val="24"/>
                <w:szCs w:val="24"/>
                <w:lang w:eastAsia="ru-RU"/>
              </w:rPr>
            </w:pPr>
            <w:r w:rsidRPr="005B58BF">
              <w:rPr>
                <w:rFonts w:ascii="Times New Roman" w:eastAsia="Times New Roman" w:hAnsi="Times New Roman" w:cs="Times New Roman"/>
                <w:sz w:val="24"/>
                <w:szCs w:val="24"/>
                <w:lang w:eastAsia="ru-RU"/>
              </w:rPr>
              <w:t>Н – 017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pPr>
            <w:r w:rsidRPr="005B58BF">
              <w:rPr>
                <w:rFonts w:ascii="Times New Roman" w:eastAsia="Times New Roman" w:hAnsi="Times New Roman" w:cs="Times New Roman"/>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 w:val="24"/>
                <w:szCs w:val="24"/>
                <w:lang w:eastAsia="ru-RU"/>
              </w:rPr>
            </w:pPr>
            <w:r w:rsidRPr="005B58BF">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 w:val="24"/>
                <w:szCs w:val="24"/>
                <w:lang w:eastAsia="ru-RU"/>
              </w:rPr>
            </w:pPr>
            <w:r w:rsidRPr="005B58B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 w:val="24"/>
                <w:szCs w:val="24"/>
                <w:lang w:eastAsia="ru-RU"/>
              </w:rPr>
            </w:pPr>
            <w:r w:rsidRPr="005B58BF">
              <w:rPr>
                <w:rFonts w:ascii="Times New Roman" w:eastAsia="Times New Roman" w:hAnsi="Times New Roman" w:cs="Times New Roman"/>
                <w:sz w:val="24"/>
                <w:szCs w:val="24"/>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 w:val="24"/>
                <w:szCs w:val="24"/>
                <w:lang w:eastAsia="ru-RU"/>
              </w:rPr>
            </w:pPr>
            <w:r w:rsidRPr="005B58BF">
              <w:rPr>
                <w:rFonts w:ascii="Times New Roman" w:eastAsia="Times New Roman" w:hAnsi="Times New Roman" w:cs="Times New Roman"/>
                <w:sz w:val="24"/>
                <w:szCs w:val="24"/>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 xml:space="preserve">(1,5·4+1,5·1+1,5·1+2,8·0)·30 + 9,9·10   </w:t>
            </w:r>
            <w:r w:rsidRPr="005B58BF">
              <w:rPr>
                <w:rFonts w:ascii="Times New Roman" w:eastAsia="Times New Roman" w:hAnsi="Times New Roman" w:cs="Times New Roman"/>
                <w:szCs w:val="20"/>
                <w:lang w:eastAsia="ru-RU"/>
              </w:rPr>
              <w:sym w:font="Symbol" w:char="F0BB"/>
            </w:r>
            <w:r w:rsidRPr="005B58BF">
              <w:rPr>
                <w:rFonts w:ascii="Times New Roman" w:eastAsia="Times New Roman" w:hAnsi="Times New Roman" w:cs="Times New Roman"/>
                <w:szCs w:val="20"/>
                <w:lang w:eastAsia="ru-RU"/>
              </w:rPr>
              <w:t xml:space="preserve"> 369</w:t>
            </w:r>
          </w:p>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 xml:space="preserve">(0,9·4+1,8·1+1,5·1+2,8·0)·30 + 9,9·10   </w:t>
            </w:r>
            <w:r w:rsidRPr="005B58BF">
              <w:rPr>
                <w:rFonts w:ascii="Times New Roman" w:eastAsia="Times New Roman" w:hAnsi="Times New Roman" w:cs="Times New Roman"/>
                <w:szCs w:val="20"/>
                <w:lang w:eastAsia="ru-RU"/>
              </w:rPr>
              <w:sym w:font="Symbol" w:char="F0BB"/>
            </w:r>
            <w:r w:rsidRPr="005B58BF">
              <w:rPr>
                <w:rFonts w:ascii="Times New Roman" w:eastAsia="Times New Roman" w:hAnsi="Times New Roman" w:cs="Times New Roman"/>
                <w:szCs w:val="20"/>
                <w:lang w:eastAsia="ru-RU"/>
              </w:rPr>
              <w:t xml:space="preserve"> 306</w:t>
            </w:r>
          </w:p>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 xml:space="preserve">200+(0,0·5+1,0·1+0,0·1+2,8·0)·30 + 0 </w:t>
            </w:r>
            <w:r w:rsidRPr="005B58BF">
              <w:rPr>
                <w:rFonts w:ascii="Times New Roman" w:eastAsia="Times New Roman" w:hAnsi="Times New Roman" w:cs="Times New Roman"/>
                <w:szCs w:val="20"/>
                <w:lang w:eastAsia="ru-RU"/>
              </w:rPr>
              <w:sym w:font="Symbol" w:char="F0BB"/>
            </w:r>
            <w:r w:rsidRPr="005B58BF">
              <w:rPr>
                <w:rFonts w:ascii="Times New Roman" w:eastAsia="Times New Roman" w:hAnsi="Times New Roman" w:cs="Times New Roman"/>
                <w:szCs w:val="20"/>
                <w:lang w:eastAsia="ru-RU"/>
              </w:rPr>
              <w:t xml:space="preserve"> 230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 w:val="24"/>
                <w:szCs w:val="24"/>
                <w:lang w:eastAsia="ru-RU"/>
              </w:rPr>
            </w:pPr>
            <w:r w:rsidRPr="005B58BF">
              <w:rPr>
                <w:rStyle w:val="apple-style-span"/>
                <w:rFonts w:ascii="Times New Roman" w:hAnsi="Times New Roman" w:cs="Times New Roman"/>
                <w:sz w:val="24"/>
                <w:szCs w:val="24"/>
                <w:lang w:val="en-US"/>
              </w:rPr>
              <w:t>Smart</w:t>
            </w:r>
            <w:r w:rsidRPr="005B58BF">
              <w:rPr>
                <w:rStyle w:val="apple-style-span"/>
                <w:rFonts w:ascii="Times New Roman" w:hAnsi="Times New Roman" w:cs="Times New Roman"/>
                <w:sz w:val="24"/>
                <w:szCs w:val="24"/>
              </w:rPr>
              <w:t xml:space="preserve"> </w:t>
            </w:r>
            <w:r w:rsidRPr="005B58BF">
              <w:rPr>
                <w:rStyle w:val="apple-style-span"/>
                <w:rFonts w:ascii="Times New Roman" w:hAnsi="Times New Roman" w:cs="Times New Roman"/>
                <w:sz w:val="24"/>
                <w:szCs w:val="24"/>
                <w:lang w:val="en-US"/>
              </w:rPr>
              <w:t>mini</w:t>
            </w:r>
          </w:p>
        </w:tc>
      </w:tr>
      <w:tr w:rsidR="00083BA9" w:rsidRPr="00E1029F"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1029F"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1029F" w:rsidRDefault="00083BA9" w:rsidP="00083BA9">
            <w:pPr>
              <w:spacing w:after="0" w:line="240" w:lineRule="auto"/>
              <w:jc w:val="center"/>
              <w:rPr>
                <w:rFonts w:ascii="Times New Roman" w:eastAsia="Times New Roman" w:hAnsi="Times New Roman" w:cs="Times New Roman"/>
                <w:sz w:val="24"/>
                <w:szCs w:val="24"/>
                <w:lang w:eastAsia="ru-RU"/>
              </w:rPr>
            </w:pPr>
            <w:r w:rsidRPr="00E1029F">
              <w:rPr>
                <w:rFonts w:ascii="Times New Roman" w:eastAsia="Times New Roman" w:hAnsi="Times New Roman" w:cs="Times New Roman"/>
                <w:sz w:val="24"/>
                <w:szCs w:val="24"/>
                <w:lang w:eastAsia="ru-RU"/>
              </w:rPr>
              <w:t>Н – 018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1029F" w:rsidRDefault="00083BA9" w:rsidP="00083BA9">
            <w:pPr>
              <w:spacing w:after="0" w:line="240" w:lineRule="auto"/>
              <w:jc w:val="center"/>
              <w:rPr>
                <w:rFonts w:ascii="Times New Roman" w:eastAsia="Times New Roman" w:hAnsi="Times New Roman" w:cs="Times New Roman"/>
                <w:szCs w:val="20"/>
                <w:lang w:eastAsia="ru-RU"/>
              </w:rPr>
            </w:pPr>
            <w:r w:rsidRPr="00E1029F">
              <w:rPr>
                <w:rFonts w:ascii="Times New Roman" w:eastAsia="Times New Roman" w:hAnsi="Times New Roman" w:cs="Times New Roman"/>
                <w:szCs w:val="20"/>
                <w:lang w:eastAsia="ru-RU"/>
              </w:rPr>
              <w:t>Мегафон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1029F" w:rsidRDefault="00083BA9" w:rsidP="00083BA9">
            <w:pPr>
              <w:spacing w:after="0" w:line="240" w:lineRule="auto"/>
              <w:jc w:val="center"/>
              <w:rPr>
                <w:rFonts w:ascii="Times New Roman" w:eastAsia="Times New Roman" w:hAnsi="Times New Roman" w:cs="Times New Roman"/>
                <w:szCs w:val="20"/>
                <w:lang w:eastAsia="ru-RU"/>
              </w:rPr>
            </w:pPr>
            <w:r w:rsidRPr="00E1029F">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1029F" w:rsidRDefault="00083BA9" w:rsidP="00083BA9">
            <w:pPr>
              <w:spacing w:after="0" w:line="240" w:lineRule="auto"/>
              <w:jc w:val="center"/>
              <w:rPr>
                <w:rFonts w:ascii="Times New Roman" w:eastAsia="Times New Roman" w:hAnsi="Times New Roman" w:cs="Times New Roman"/>
                <w:szCs w:val="20"/>
                <w:lang w:eastAsia="ru-RU"/>
              </w:rPr>
            </w:pPr>
            <w:r w:rsidRPr="00E1029F">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1029F" w:rsidRDefault="00083BA9" w:rsidP="00083BA9">
            <w:pPr>
              <w:spacing w:after="0" w:line="240" w:lineRule="auto"/>
              <w:jc w:val="center"/>
              <w:rPr>
                <w:rFonts w:ascii="Times New Roman" w:eastAsia="Times New Roman" w:hAnsi="Times New Roman" w:cs="Times New Roman"/>
                <w:szCs w:val="20"/>
                <w:lang w:eastAsia="ru-RU"/>
              </w:rPr>
            </w:pPr>
            <w:r w:rsidRPr="00E1029F">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1029F" w:rsidRDefault="00083BA9" w:rsidP="00083BA9">
            <w:pPr>
              <w:spacing w:after="0" w:line="240" w:lineRule="auto"/>
              <w:jc w:val="center"/>
              <w:rPr>
                <w:rFonts w:ascii="Times New Roman" w:eastAsia="Times New Roman" w:hAnsi="Times New Roman" w:cs="Times New Roman"/>
                <w:szCs w:val="20"/>
                <w:lang w:eastAsia="ru-RU"/>
              </w:rPr>
            </w:pPr>
            <w:r w:rsidRPr="00E1029F">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1029F" w:rsidRDefault="00083BA9" w:rsidP="00083BA9">
            <w:pPr>
              <w:spacing w:after="0" w:line="240" w:lineRule="auto"/>
              <w:jc w:val="center"/>
              <w:rPr>
                <w:rFonts w:ascii="Times New Roman" w:eastAsia="Times New Roman" w:hAnsi="Times New Roman" w:cs="Times New Roman"/>
                <w:szCs w:val="20"/>
                <w:lang w:eastAsia="ru-RU"/>
              </w:rPr>
            </w:pPr>
            <w:r w:rsidRPr="00E1029F">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(1,7·2+1,7·1+1,95·0+2,8·0)·30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153</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(1,5·2+8,7·1+1,95·0+2,8·0)·30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351</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(1,0·2+1,7·1+1,90·0+2,0·0)·30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proofErr w:type="spellStart"/>
            <w:r>
              <w:rPr>
                <w:rFonts w:ascii="Times New Roman" w:hAnsi="Times New Roman" w:cs="Times New Roman"/>
                <w:bCs/>
                <w:sz w:val="24"/>
                <w:szCs w:val="24"/>
              </w:rPr>
              <w:t>СуперОбщение</w:t>
            </w:r>
            <w:proofErr w:type="spellEnd"/>
          </w:p>
        </w:tc>
      </w:tr>
      <w:tr w:rsidR="00083BA9" w:rsidRPr="00EE02E7"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numPr>
                <w:ilvl w:val="0"/>
                <w:numId w:val="11"/>
              </w:numPr>
              <w:spacing w:after="0" w:line="240" w:lineRule="auto"/>
              <w:jc w:val="center"/>
              <w:rPr>
                <w:rFonts w:ascii="Times New Roman" w:eastAsia="Times New Roman" w:hAnsi="Times New Roman" w:cs="Times New Roman"/>
                <w:bCs/>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spacing w:after="0" w:line="240" w:lineRule="auto"/>
              <w:jc w:val="center"/>
              <w:rPr>
                <w:rFonts w:ascii="Times New Roman" w:eastAsia="Times New Roman" w:hAnsi="Times New Roman" w:cs="Times New Roman"/>
                <w:bCs/>
                <w:sz w:val="24"/>
                <w:szCs w:val="24"/>
                <w:lang w:eastAsia="ru-RU"/>
              </w:rPr>
            </w:pPr>
            <w:proofErr w:type="gramStart"/>
            <w:r w:rsidRPr="00EE02E7">
              <w:rPr>
                <w:rFonts w:ascii="Times New Roman" w:eastAsia="Times New Roman" w:hAnsi="Times New Roman" w:cs="Times New Roman"/>
                <w:bCs/>
                <w:sz w:val="24"/>
                <w:szCs w:val="24"/>
                <w:lang w:eastAsia="ru-RU"/>
              </w:rPr>
              <w:t>П</w:t>
            </w:r>
            <w:proofErr w:type="gramEnd"/>
            <w:r w:rsidRPr="00EE02E7">
              <w:rPr>
                <w:rFonts w:ascii="Times New Roman" w:eastAsia="Times New Roman" w:hAnsi="Times New Roman" w:cs="Times New Roman"/>
                <w:bCs/>
                <w:sz w:val="24"/>
                <w:szCs w:val="24"/>
                <w:lang w:eastAsia="ru-RU"/>
              </w:rPr>
              <w:t xml:space="preserve"> – 019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Fonts w:ascii="Times New Roman" w:eastAsia="Times New Roman" w:hAnsi="Times New Roman" w:cs="Times New Roman"/>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Fonts w:ascii="Times New Roman" w:eastAsia="Times New Roman" w:hAnsi="Times New Roman" w:cs="Times New Roman"/>
                <w:szCs w:val="20"/>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Fonts w:ascii="Times New Roman" w:eastAsia="Times New Roman" w:hAnsi="Times New Roman" w:cs="Times New Roman"/>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Fonts w:ascii="Times New Roman" w:eastAsia="Times New Roman" w:hAnsi="Times New Roman" w:cs="Times New Roman"/>
                <w:szCs w:val="20"/>
                <w:lang w:eastAsia="ru-RU"/>
              </w:rPr>
              <w:t xml:space="preserve">(1,5·8+1,5·2+1,5·2+2,8·0)·30 + 9,9·10 </w:t>
            </w:r>
            <w:r w:rsidRPr="00EE02E7">
              <w:rPr>
                <w:rFonts w:ascii="Times New Roman" w:eastAsia="Times New Roman" w:hAnsi="Times New Roman" w:cs="Times New Roman"/>
                <w:szCs w:val="20"/>
                <w:lang w:eastAsia="ru-RU"/>
              </w:rPr>
              <w:sym w:font="Symbol" w:char="F0BB"/>
            </w:r>
            <w:r w:rsidRPr="00EE02E7">
              <w:rPr>
                <w:rFonts w:ascii="Times New Roman" w:eastAsia="Times New Roman" w:hAnsi="Times New Roman" w:cs="Times New Roman"/>
                <w:szCs w:val="20"/>
                <w:lang w:eastAsia="ru-RU"/>
              </w:rPr>
              <w:t xml:space="preserve"> 639</w:t>
            </w:r>
          </w:p>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Fonts w:ascii="Times New Roman" w:eastAsia="Times New Roman" w:hAnsi="Times New Roman" w:cs="Times New Roman"/>
                <w:szCs w:val="20"/>
                <w:lang w:eastAsia="ru-RU"/>
              </w:rPr>
              <w:t xml:space="preserve">(0,9·8+1,8·2+1,5·2+2,8·0)·30 + 9,9·10 </w:t>
            </w:r>
            <w:r w:rsidRPr="00EE02E7">
              <w:rPr>
                <w:rFonts w:ascii="Times New Roman" w:eastAsia="Times New Roman" w:hAnsi="Times New Roman" w:cs="Times New Roman"/>
                <w:szCs w:val="20"/>
                <w:lang w:eastAsia="ru-RU"/>
              </w:rPr>
              <w:sym w:font="Symbol" w:char="F0BB"/>
            </w:r>
            <w:r w:rsidRPr="00EE02E7">
              <w:rPr>
                <w:rFonts w:ascii="Times New Roman" w:eastAsia="Times New Roman" w:hAnsi="Times New Roman" w:cs="Times New Roman"/>
                <w:szCs w:val="20"/>
                <w:lang w:eastAsia="ru-RU"/>
              </w:rPr>
              <w:t xml:space="preserve"> 513</w:t>
            </w:r>
          </w:p>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Fonts w:ascii="Times New Roman" w:eastAsia="Times New Roman" w:hAnsi="Times New Roman" w:cs="Times New Roman"/>
                <w:szCs w:val="20"/>
                <w:lang w:eastAsia="ru-RU"/>
              </w:rPr>
              <w:t xml:space="preserve">200+(0,0·8+1,0·2+0,0·2+2,8·0)·30 + 0 </w:t>
            </w:r>
            <w:r w:rsidRPr="00EE02E7">
              <w:rPr>
                <w:rFonts w:ascii="Times New Roman" w:eastAsia="Times New Roman" w:hAnsi="Times New Roman" w:cs="Times New Roman"/>
                <w:szCs w:val="20"/>
                <w:lang w:eastAsia="ru-RU"/>
              </w:rPr>
              <w:sym w:font="Symbol" w:char="F0BB"/>
            </w:r>
            <w:r w:rsidRPr="00EE02E7">
              <w:rPr>
                <w:rFonts w:ascii="Times New Roman" w:eastAsia="Times New Roman" w:hAnsi="Times New Roman" w:cs="Times New Roman"/>
                <w:szCs w:val="20"/>
                <w:lang w:eastAsia="ru-RU"/>
              </w:rPr>
              <w:t xml:space="preserve"> 260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EE02E7" w:rsidRDefault="00083BA9" w:rsidP="00083BA9">
            <w:pPr>
              <w:spacing w:after="0" w:line="240" w:lineRule="auto"/>
              <w:jc w:val="center"/>
              <w:rPr>
                <w:rFonts w:ascii="Times New Roman" w:eastAsia="Times New Roman" w:hAnsi="Times New Roman" w:cs="Times New Roman"/>
                <w:szCs w:val="20"/>
                <w:lang w:eastAsia="ru-RU"/>
              </w:rPr>
            </w:pPr>
            <w:r w:rsidRPr="00EE02E7">
              <w:rPr>
                <w:rStyle w:val="apple-style-span"/>
                <w:rFonts w:ascii="Times New Roman" w:hAnsi="Times New Roman" w:cs="Times New Roman"/>
                <w:sz w:val="24"/>
                <w:szCs w:val="24"/>
                <w:lang w:val="en-US"/>
              </w:rPr>
              <w:t>Smart</w:t>
            </w:r>
            <w:r w:rsidRPr="00EE02E7">
              <w:rPr>
                <w:rStyle w:val="apple-style-span"/>
                <w:rFonts w:ascii="Times New Roman" w:hAnsi="Times New Roman" w:cs="Times New Roman"/>
                <w:sz w:val="24"/>
                <w:szCs w:val="24"/>
              </w:rPr>
              <w:t xml:space="preserve"> </w:t>
            </w:r>
            <w:r w:rsidRPr="00EE02E7">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proofErr w:type="gramStart"/>
            <w:r w:rsidRPr="000C1C9B">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 020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3D048C" w:rsidRDefault="00083BA9" w:rsidP="00083BA9">
            <w:pPr>
              <w:spacing w:after="0" w:line="240" w:lineRule="auto"/>
              <w:jc w:val="center"/>
              <w:rPr>
                <w:rFonts w:ascii="Times New Roman" w:eastAsia="Times New Roman" w:hAnsi="Times New Roman" w:cs="Times New Roman"/>
                <w:color w:val="000000" w:themeColor="text1"/>
                <w:szCs w:val="20"/>
                <w:lang w:eastAsia="ru-RU"/>
              </w:rPr>
            </w:pPr>
            <w:r w:rsidRPr="003D048C">
              <w:rPr>
                <w:rFonts w:ascii="Times New Roman" w:eastAsia="Times New Roman" w:hAnsi="Times New Roman" w:cs="Times New Roman"/>
                <w:color w:val="000000" w:themeColor="text1"/>
                <w:szCs w:val="20"/>
                <w:lang w:eastAsia="ru-RU"/>
              </w:rPr>
              <w:t>Мегафон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(1,7·2+1,7·0+1,95·1+2,8·0)·30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110</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(1,5·2+8,7·0+1,95·1+2,8·0)·30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104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(1,0·2+1,7·0+1,90·1+2,0·0)·30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117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6F289C" w:rsidRDefault="00083BA9" w:rsidP="00083BA9">
            <w:pPr>
              <w:pStyle w:val="1"/>
              <w:spacing w:before="0"/>
              <w:jc w:val="center"/>
              <w:rPr>
                <w:rFonts w:ascii="Times New Roman" w:eastAsia="Times New Roman" w:hAnsi="Times New Roman" w:cs="Times New Roman"/>
                <w:b w:val="0"/>
                <w:szCs w:val="20"/>
                <w:lang w:eastAsia="ru-RU"/>
              </w:rPr>
            </w:pPr>
            <w:bookmarkStart w:id="98" w:name="_Toc382765066"/>
            <w:bookmarkStart w:id="99" w:name="_Toc382765300"/>
            <w:bookmarkStart w:id="100" w:name="_Toc382774352"/>
            <w:bookmarkStart w:id="101" w:name="_Toc382831900"/>
            <w:r w:rsidRPr="006F289C">
              <w:rPr>
                <w:rStyle w:val="apple-style-span"/>
                <w:rFonts w:ascii="Times New Roman" w:eastAsiaTheme="minorHAnsi" w:hAnsi="Times New Roman" w:cs="Times New Roman"/>
                <w:b w:val="0"/>
                <w:color w:val="auto"/>
                <w:sz w:val="24"/>
                <w:szCs w:val="24"/>
              </w:rPr>
              <w:t>Все просто 2013</w:t>
            </w:r>
            <w:bookmarkEnd w:id="98"/>
            <w:bookmarkEnd w:id="99"/>
            <w:bookmarkEnd w:id="100"/>
            <w:bookmarkEnd w:id="101"/>
          </w:p>
        </w:tc>
      </w:tr>
      <w:tr w:rsidR="00083BA9" w:rsidRPr="007B5FB7"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numPr>
                <w:ilvl w:val="0"/>
                <w:numId w:val="11"/>
              </w:numPr>
              <w:spacing w:after="0" w:line="240" w:lineRule="auto"/>
              <w:jc w:val="center"/>
              <w:rPr>
                <w:rFonts w:ascii="Times New Roman" w:eastAsia="Times New Roman" w:hAnsi="Times New Roman" w:cs="Times New Roman"/>
                <w:bCs/>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bCs/>
                <w:sz w:val="24"/>
                <w:szCs w:val="24"/>
                <w:lang w:eastAsia="ru-RU"/>
              </w:rPr>
            </w:pPr>
            <w:proofErr w:type="gramStart"/>
            <w:r w:rsidRPr="007B5FB7">
              <w:rPr>
                <w:rFonts w:ascii="Times New Roman" w:eastAsia="Times New Roman" w:hAnsi="Times New Roman" w:cs="Times New Roman"/>
                <w:bCs/>
                <w:sz w:val="24"/>
                <w:szCs w:val="24"/>
                <w:lang w:eastAsia="ru-RU"/>
              </w:rPr>
              <w:t>Р</w:t>
            </w:r>
            <w:proofErr w:type="gramEnd"/>
            <w:r w:rsidRPr="007B5FB7">
              <w:rPr>
                <w:rFonts w:ascii="Times New Roman" w:eastAsia="Times New Roman" w:hAnsi="Times New Roman" w:cs="Times New Roman"/>
                <w:bCs/>
                <w:sz w:val="24"/>
                <w:szCs w:val="24"/>
                <w:lang w:eastAsia="ru-RU"/>
              </w:rPr>
              <w:t xml:space="preserve"> – 021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pPr>
            <w:r w:rsidRPr="007B5FB7">
              <w:rPr>
                <w:rFonts w:ascii="Times New Roman" w:eastAsia="Times New Roman" w:hAnsi="Times New Roman" w:cs="Times New Roman"/>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 xml:space="preserve">(1,5·3+1,5·2+1,5·2+2,8·0)·30 + 9,9·10 </w:t>
            </w:r>
            <w:r w:rsidRPr="007B5FB7">
              <w:rPr>
                <w:rFonts w:ascii="Times New Roman" w:eastAsia="Times New Roman" w:hAnsi="Times New Roman" w:cs="Times New Roman"/>
                <w:szCs w:val="20"/>
                <w:lang w:eastAsia="ru-RU"/>
              </w:rPr>
              <w:sym w:font="Symbol" w:char="F0BB"/>
            </w:r>
            <w:r w:rsidRPr="007B5FB7">
              <w:rPr>
                <w:rFonts w:ascii="Times New Roman" w:eastAsia="Times New Roman" w:hAnsi="Times New Roman" w:cs="Times New Roman"/>
                <w:szCs w:val="20"/>
                <w:lang w:eastAsia="ru-RU"/>
              </w:rPr>
              <w:t xml:space="preserve"> 414</w:t>
            </w:r>
          </w:p>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 xml:space="preserve">(0,9·3+1,8·2+1,5·2+2,8·0)·30 + 9,9·10   </w:t>
            </w:r>
            <w:r w:rsidRPr="007B5FB7">
              <w:rPr>
                <w:rFonts w:ascii="Times New Roman" w:eastAsia="Times New Roman" w:hAnsi="Times New Roman" w:cs="Times New Roman"/>
                <w:szCs w:val="20"/>
                <w:lang w:eastAsia="ru-RU"/>
              </w:rPr>
              <w:sym w:font="Symbol" w:char="F0BB"/>
            </w:r>
            <w:r w:rsidRPr="007B5FB7">
              <w:rPr>
                <w:rFonts w:ascii="Times New Roman" w:eastAsia="Times New Roman" w:hAnsi="Times New Roman" w:cs="Times New Roman"/>
                <w:szCs w:val="20"/>
                <w:lang w:eastAsia="ru-RU"/>
              </w:rPr>
              <w:t xml:space="preserve"> 378</w:t>
            </w:r>
          </w:p>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 xml:space="preserve">200+(0,0·3+1,0·2+0,0·2+2,8·0)·30 + 0 </w:t>
            </w:r>
            <w:r w:rsidRPr="007B5FB7">
              <w:rPr>
                <w:rFonts w:ascii="Times New Roman" w:eastAsia="Times New Roman" w:hAnsi="Times New Roman" w:cs="Times New Roman"/>
                <w:szCs w:val="20"/>
                <w:lang w:eastAsia="ru-RU"/>
              </w:rPr>
              <w:sym w:font="Symbol" w:char="F0BB"/>
            </w:r>
            <w:r w:rsidRPr="007B5FB7">
              <w:rPr>
                <w:rFonts w:ascii="Times New Roman" w:eastAsia="Times New Roman" w:hAnsi="Times New Roman" w:cs="Times New Roman"/>
                <w:szCs w:val="20"/>
                <w:lang w:eastAsia="ru-RU"/>
              </w:rPr>
              <w:t xml:space="preserve"> 260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Style w:val="apple-style-span"/>
                <w:rFonts w:ascii="Times New Roman" w:hAnsi="Times New Roman" w:cs="Times New Roman"/>
                <w:sz w:val="24"/>
                <w:szCs w:val="24"/>
                <w:lang w:val="en-US"/>
              </w:rPr>
              <w:t>Smart</w:t>
            </w:r>
            <w:r w:rsidRPr="007B5FB7">
              <w:rPr>
                <w:rStyle w:val="apple-style-span"/>
                <w:rFonts w:ascii="Times New Roman" w:hAnsi="Times New Roman" w:cs="Times New Roman"/>
                <w:sz w:val="24"/>
                <w:szCs w:val="24"/>
              </w:rPr>
              <w:t xml:space="preserve"> </w:t>
            </w:r>
            <w:r w:rsidRPr="007B5FB7">
              <w:rPr>
                <w:rStyle w:val="apple-style-span"/>
                <w:rFonts w:ascii="Times New Roman" w:hAnsi="Times New Roman" w:cs="Times New Roman"/>
                <w:sz w:val="24"/>
                <w:szCs w:val="24"/>
                <w:lang w:val="en-US"/>
              </w:rPr>
              <w:t>mini</w:t>
            </w:r>
          </w:p>
        </w:tc>
      </w:tr>
      <w:tr w:rsidR="00083BA9" w:rsidRPr="005B58BF"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numPr>
                <w:ilvl w:val="0"/>
                <w:numId w:val="11"/>
              </w:numPr>
              <w:spacing w:after="0" w:line="240" w:lineRule="auto"/>
              <w:jc w:val="center"/>
              <w:rPr>
                <w:rFonts w:ascii="Times New Roman" w:eastAsia="Times New Roman" w:hAnsi="Times New Roman" w:cs="Times New Roman"/>
                <w:bCs/>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bCs/>
                <w:sz w:val="24"/>
                <w:szCs w:val="24"/>
                <w:lang w:eastAsia="ru-RU"/>
              </w:rPr>
            </w:pPr>
            <w:r w:rsidRPr="005B58BF">
              <w:rPr>
                <w:rFonts w:ascii="Times New Roman" w:eastAsia="Times New Roman" w:hAnsi="Times New Roman" w:cs="Times New Roman"/>
                <w:bCs/>
                <w:sz w:val="24"/>
                <w:szCs w:val="24"/>
                <w:lang w:eastAsia="ru-RU"/>
              </w:rPr>
              <w:t>С – 022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pPr>
            <w:r w:rsidRPr="005B58BF">
              <w:rPr>
                <w:rFonts w:ascii="Times New Roman" w:eastAsia="Times New Roman" w:hAnsi="Times New Roman" w:cs="Times New Roman"/>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 xml:space="preserve">(1,5·8+1,5·3+1,5·0+2,8·0)·30 + 9,9·10   </w:t>
            </w:r>
            <w:r w:rsidRPr="005B58BF">
              <w:rPr>
                <w:rFonts w:ascii="Times New Roman" w:eastAsia="Times New Roman" w:hAnsi="Times New Roman" w:cs="Times New Roman"/>
                <w:szCs w:val="20"/>
                <w:lang w:eastAsia="ru-RU"/>
              </w:rPr>
              <w:sym w:font="Symbol" w:char="F0BB"/>
            </w:r>
            <w:r w:rsidRPr="005B58BF">
              <w:rPr>
                <w:rFonts w:ascii="Times New Roman" w:eastAsia="Times New Roman" w:hAnsi="Times New Roman" w:cs="Times New Roman"/>
                <w:szCs w:val="20"/>
                <w:lang w:eastAsia="ru-RU"/>
              </w:rPr>
              <w:t xml:space="preserve"> 594</w:t>
            </w:r>
          </w:p>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 xml:space="preserve">(0,9·8+1,8·3+1,5·0+2,8·0)·30 + 9,9·10   </w:t>
            </w:r>
            <w:r w:rsidRPr="005B58BF">
              <w:rPr>
                <w:rFonts w:ascii="Times New Roman" w:eastAsia="Times New Roman" w:hAnsi="Times New Roman" w:cs="Times New Roman"/>
                <w:szCs w:val="20"/>
                <w:lang w:eastAsia="ru-RU"/>
              </w:rPr>
              <w:sym w:font="Symbol" w:char="F0BB"/>
            </w:r>
            <w:r w:rsidRPr="005B58BF">
              <w:rPr>
                <w:rFonts w:ascii="Times New Roman" w:eastAsia="Times New Roman" w:hAnsi="Times New Roman" w:cs="Times New Roman"/>
                <w:szCs w:val="20"/>
                <w:lang w:eastAsia="ru-RU"/>
              </w:rPr>
              <w:t xml:space="preserve"> 477</w:t>
            </w:r>
          </w:p>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Fonts w:ascii="Times New Roman" w:eastAsia="Times New Roman" w:hAnsi="Times New Roman" w:cs="Times New Roman"/>
                <w:szCs w:val="20"/>
                <w:lang w:eastAsia="ru-RU"/>
              </w:rPr>
              <w:t xml:space="preserve">200+(0,0·8+1,0·3+0,0·0+2,8·0)·30 + 0 </w:t>
            </w:r>
            <w:r w:rsidRPr="005B58BF">
              <w:rPr>
                <w:rFonts w:ascii="Times New Roman" w:eastAsia="Times New Roman" w:hAnsi="Times New Roman" w:cs="Times New Roman"/>
                <w:szCs w:val="20"/>
                <w:lang w:eastAsia="ru-RU"/>
              </w:rPr>
              <w:sym w:font="Symbol" w:char="F0BB"/>
            </w:r>
            <w:r w:rsidRPr="005B58BF">
              <w:rPr>
                <w:rFonts w:ascii="Times New Roman" w:eastAsia="Times New Roman" w:hAnsi="Times New Roman" w:cs="Times New Roman"/>
                <w:szCs w:val="20"/>
                <w:lang w:eastAsia="ru-RU"/>
              </w:rPr>
              <w:t xml:space="preserve"> 290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5B58BF" w:rsidRDefault="00083BA9" w:rsidP="00083BA9">
            <w:pPr>
              <w:spacing w:after="0" w:line="240" w:lineRule="auto"/>
              <w:jc w:val="center"/>
              <w:rPr>
                <w:rFonts w:ascii="Times New Roman" w:eastAsia="Times New Roman" w:hAnsi="Times New Roman" w:cs="Times New Roman"/>
                <w:szCs w:val="20"/>
                <w:lang w:eastAsia="ru-RU"/>
              </w:rPr>
            </w:pPr>
            <w:r w:rsidRPr="005B58BF">
              <w:rPr>
                <w:rStyle w:val="apple-style-span"/>
                <w:rFonts w:ascii="Times New Roman" w:hAnsi="Times New Roman" w:cs="Times New Roman"/>
                <w:sz w:val="24"/>
                <w:szCs w:val="24"/>
                <w:lang w:val="en-US"/>
              </w:rPr>
              <w:t>Smart</w:t>
            </w:r>
            <w:r w:rsidRPr="005B58BF">
              <w:rPr>
                <w:rStyle w:val="apple-style-span"/>
                <w:rFonts w:ascii="Times New Roman" w:hAnsi="Times New Roman" w:cs="Times New Roman"/>
                <w:sz w:val="24"/>
                <w:szCs w:val="24"/>
              </w:rPr>
              <w:t xml:space="preserve"> </w:t>
            </w:r>
            <w:r w:rsidRPr="005B58BF">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r w:rsidRPr="000C1C9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 023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3D048C" w:rsidRDefault="00083BA9" w:rsidP="00083BA9">
            <w:pPr>
              <w:spacing w:after="0" w:line="240" w:lineRule="auto"/>
              <w:jc w:val="center"/>
              <w:rPr>
                <w:rFonts w:ascii="Times New Roman" w:eastAsia="Times New Roman" w:hAnsi="Times New Roman" w:cs="Times New Roman"/>
                <w:color w:val="000000" w:themeColor="text1"/>
                <w:szCs w:val="20"/>
                <w:lang w:eastAsia="ru-RU"/>
              </w:rPr>
            </w:pPr>
            <w:r w:rsidRPr="003D048C">
              <w:rPr>
                <w:rFonts w:ascii="Times New Roman" w:eastAsia="Times New Roman" w:hAnsi="Times New Roman" w:cs="Times New Roman"/>
                <w:color w:val="000000" w:themeColor="text1"/>
                <w:szCs w:val="20"/>
                <w:lang w:eastAsia="ru-RU"/>
              </w:rPr>
              <w:t>Мегафон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(1,7·2+1,7·5+1,95·1+2,8·0)·30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416</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(1,5·2+8,7·5+1,95·1+2,8·0)·30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1454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(1,0·2+1,7·5+1,90·1+2,0·0)·30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372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proofErr w:type="spellStart"/>
            <w:r>
              <w:rPr>
                <w:rFonts w:ascii="Times New Roman" w:hAnsi="Times New Roman" w:cs="Times New Roman"/>
                <w:bCs/>
                <w:sz w:val="24"/>
                <w:szCs w:val="24"/>
              </w:rPr>
              <w:t>СуперОбщение</w:t>
            </w:r>
            <w:proofErr w:type="spellEnd"/>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r w:rsidRPr="000C1C9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 024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3D048C" w:rsidRDefault="00083BA9" w:rsidP="00083BA9">
            <w:pPr>
              <w:spacing w:after="0" w:line="240" w:lineRule="auto"/>
              <w:jc w:val="center"/>
              <w:rPr>
                <w:rFonts w:ascii="Times New Roman" w:eastAsia="Times New Roman" w:hAnsi="Times New Roman" w:cs="Times New Roman"/>
                <w:color w:val="000000" w:themeColor="text1"/>
                <w:szCs w:val="20"/>
                <w:lang w:eastAsia="ru-RU"/>
              </w:rPr>
            </w:pPr>
            <w:r w:rsidRPr="003D048C">
              <w:rPr>
                <w:rFonts w:ascii="Times New Roman" w:eastAsia="Times New Roman" w:hAnsi="Times New Roman" w:cs="Times New Roman"/>
                <w:color w:val="000000" w:themeColor="text1"/>
                <w:szCs w:val="20"/>
                <w:lang w:eastAsia="ru-RU"/>
              </w:rPr>
              <w:t>Ростелеком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r>
              <w:rPr>
                <w:rFonts w:ascii="Times New Roman" w:eastAsia="Times New Roman" w:hAnsi="Times New Roman" w:cs="Times New Roman"/>
                <w:szCs w:val="20"/>
                <w:lang w:val="en-US" w:eastAsia="ru-RU"/>
              </w:rPr>
              <w:t>6</w:t>
            </w:r>
            <w:r>
              <w:rPr>
                <w:rFonts w:ascii="Times New Roman" w:eastAsia="Times New Roman" w:hAnsi="Times New Roman" w:cs="Times New Roman"/>
                <w:szCs w:val="20"/>
                <w:lang w:eastAsia="ru-RU"/>
              </w:rPr>
              <w:t>·</w:t>
            </w:r>
            <w:r>
              <w:rPr>
                <w:rFonts w:ascii="Times New Roman" w:eastAsia="Times New Roman" w:hAnsi="Times New Roman" w:cs="Times New Roman"/>
                <w:szCs w:val="20"/>
                <w:lang w:val="en-US" w:eastAsia="ru-RU"/>
              </w:rPr>
              <w:t>3</w:t>
            </w:r>
            <w:r>
              <w:rPr>
                <w:rFonts w:ascii="Times New Roman" w:eastAsia="Times New Roman" w:hAnsi="Times New Roman" w:cs="Times New Roman"/>
                <w:szCs w:val="20"/>
                <w:lang w:eastAsia="ru-RU"/>
              </w:rPr>
              <w:t>+1,</w:t>
            </w:r>
            <w:r>
              <w:rPr>
                <w:rFonts w:ascii="Times New Roman" w:eastAsia="Times New Roman" w:hAnsi="Times New Roman" w:cs="Times New Roman"/>
                <w:szCs w:val="20"/>
                <w:lang w:val="en-US" w:eastAsia="ru-RU"/>
              </w:rPr>
              <w:t>6</w:t>
            </w:r>
            <w:r>
              <w:rPr>
                <w:rFonts w:ascii="Times New Roman" w:eastAsia="Times New Roman" w:hAnsi="Times New Roman" w:cs="Times New Roman"/>
                <w:szCs w:val="20"/>
                <w:lang w:eastAsia="ru-RU"/>
              </w:rPr>
              <w:t>·</w:t>
            </w:r>
            <w:r>
              <w:rPr>
                <w:rFonts w:ascii="Times New Roman" w:eastAsia="Times New Roman" w:hAnsi="Times New Roman" w:cs="Times New Roman"/>
                <w:szCs w:val="20"/>
                <w:lang w:val="en-US" w:eastAsia="ru-RU"/>
              </w:rPr>
              <w:t>1</w:t>
            </w:r>
            <w:r>
              <w:rPr>
                <w:rFonts w:ascii="Times New Roman" w:eastAsia="Times New Roman" w:hAnsi="Times New Roman" w:cs="Times New Roman"/>
                <w:szCs w:val="20"/>
                <w:lang w:eastAsia="ru-RU"/>
              </w:rPr>
              <w:t>+1,</w:t>
            </w:r>
            <w:r>
              <w:rPr>
                <w:rFonts w:ascii="Times New Roman" w:eastAsia="Times New Roman" w:hAnsi="Times New Roman" w:cs="Times New Roman"/>
                <w:szCs w:val="20"/>
                <w:lang w:val="en-US" w:eastAsia="ru-RU"/>
              </w:rPr>
              <w:t>6</w:t>
            </w:r>
            <w:r>
              <w:rPr>
                <w:rFonts w:ascii="Times New Roman" w:eastAsia="Times New Roman" w:hAnsi="Times New Roman" w:cs="Times New Roman"/>
                <w:szCs w:val="20"/>
                <w:lang w:eastAsia="ru-RU"/>
              </w:rPr>
              <w:t>·</w:t>
            </w:r>
            <w:r>
              <w:rPr>
                <w:rFonts w:ascii="Times New Roman" w:eastAsia="Times New Roman" w:hAnsi="Times New Roman" w:cs="Times New Roman"/>
                <w:szCs w:val="20"/>
                <w:lang w:val="en-US" w:eastAsia="ru-RU"/>
              </w:rPr>
              <w:t>2</w:t>
            </w:r>
            <w:r>
              <w:rPr>
                <w:rFonts w:ascii="Times New Roman" w:eastAsia="Times New Roman" w:hAnsi="Times New Roman" w:cs="Times New Roman"/>
                <w:szCs w:val="20"/>
                <w:lang w:eastAsia="ru-RU"/>
              </w:rPr>
              <w:t>+2,</w:t>
            </w:r>
            <w:r>
              <w:rPr>
                <w:rFonts w:ascii="Times New Roman" w:eastAsia="Times New Roman" w:hAnsi="Times New Roman" w:cs="Times New Roman"/>
                <w:szCs w:val="20"/>
                <w:lang w:val="en-US" w:eastAsia="ru-RU"/>
              </w:rPr>
              <w:t>5</w:t>
            </w:r>
            <w:r>
              <w:rPr>
                <w:rFonts w:ascii="Times New Roman" w:eastAsia="Times New Roman" w:hAnsi="Times New Roman" w:cs="Times New Roman"/>
                <w:szCs w:val="20"/>
                <w:lang w:eastAsia="ru-RU"/>
              </w:rPr>
              <w:t xml:space="preserve">·0)·30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288</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r>
              <w:rPr>
                <w:rFonts w:ascii="Times New Roman" w:eastAsia="Times New Roman" w:hAnsi="Times New Roman" w:cs="Times New Roman"/>
                <w:szCs w:val="20"/>
                <w:lang w:val="en-US" w:eastAsia="ru-RU"/>
              </w:rPr>
              <w:t>0</w:t>
            </w:r>
            <w:r>
              <w:rPr>
                <w:rFonts w:ascii="Times New Roman" w:eastAsia="Times New Roman" w:hAnsi="Times New Roman" w:cs="Times New Roman"/>
                <w:szCs w:val="20"/>
                <w:lang w:eastAsia="ru-RU"/>
              </w:rPr>
              <w:t>·</w:t>
            </w:r>
            <w:r>
              <w:rPr>
                <w:rFonts w:ascii="Times New Roman" w:eastAsia="Times New Roman" w:hAnsi="Times New Roman" w:cs="Times New Roman"/>
                <w:szCs w:val="20"/>
                <w:lang w:val="en-US" w:eastAsia="ru-RU"/>
              </w:rPr>
              <w:t>3</w:t>
            </w:r>
            <w:r>
              <w:rPr>
                <w:rFonts w:ascii="Times New Roman" w:eastAsia="Times New Roman" w:hAnsi="Times New Roman" w:cs="Times New Roman"/>
                <w:szCs w:val="20"/>
                <w:lang w:eastAsia="ru-RU"/>
              </w:rPr>
              <w:t>+</w:t>
            </w:r>
            <w:r>
              <w:rPr>
                <w:rFonts w:ascii="Times New Roman" w:eastAsia="Times New Roman" w:hAnsi="Times New Roman" w:cs="Times New Roman"/>
                <w:szCs w:val="20"/>
                <w:lang w:val="en-US" w:eastAsia="ru-RU"/>
              </w:rPr>
              <w:t>1</w:t>
            </w:r>
            <w:r>
              <w:rPr>
                <w:rFonts w:ascii="Times New Roman" w:eastAsia="Times New Roman" w:hAnsi="Times New Roman" w:cs="Times New Roman"/>
                <w:szCs w:val="20"/>
                <w:lang w:eastAsia="ru-RU"/>
              </w:rPr>
              <w:t>,7·</w:t>
            </w:r>
            <w:r>
              <w:rPr>
                <w:rFonts w:ascii="Times New Roman" w:eastAsia="Times New Roman" w:hAnsi="Times New Roman" w:cs="Times New Roman"/>
                <w:szCs w:val="20"/>
                <w:lang w:val="en-US" w:eastAsia="ru-RU"/>
              </w:rPr>
              <w:t>1</w:t>
            </w:r>
            <w:r>
              <w:rPr>
                <w:rFonts w:ascii="Times New Roman" w:eastAsia="Times New Roman" w:hAnsi="Times New Roman" w:cs="Times New Roman"/>
                <w:szCs w:val="20"/>
                <w:lang w:eastAsia="ru-RU"/>
              </w:rPr>
              <w:t>+1,5·</w:t>
            </w:r>
            <w:r>
              <w:rPr>
                <w:rFonts w:ascii="Times New Roman" w:eastAsia="Times New Roman" w:hAnsi="Times New Roman" w:cs="Times New Roman"/>
                <w:szCs w:val="20"/>
                <w:lang w:val="en-US" w:eastAsia="ru-RU"/>
              </w:rPr>
              <w:t>2</w:t>
            </w:r>
            <w:r>
              <w:rPr>
                <w:rFonts w:ascii="Times New Roman" w:eastAsia="Times New Roman" w:hAnsi="Times New Roman" w:cs="Times New Roman"/>
                <w:szCs w:val="20"/>
                <w:lang w:eastAsia="ru-RU"/>
              </w:rPr>
              <w:t>+</w:t>
            </w:r>
            <w:r>
              <w:rPr>
                <w:rFonts w:ascii="Times New Roman" w:eastAsia="Times New Roman" w:hAnsi="Times New Roman" w:cs="Times New Roman"/>
                <w:szCs w:val="20"/>
                <w:lang w:val="en-US" w:eastAsia="ru-RU"/>
              </w:rPr>
              <w:t>1</w:t>
            </w:r>
            <w:r>
              <w:rPr>
                <w:rFonts w:ascii="Times New Roman" w:eastAsia="Times New Roman" w:hAnsi="Times New Roman" w:cs="Times New Roman"/>
                <w:szCs w:val="20"/>
                <w:lang w:eastAsia="ru-RU"/>
              </w:rPr>
              <w:t xml:space="preserve">,8·0)·30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141</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r w:rsidRPr="00D530AE">
              <w:rPr>
                <w:rFonts w:ascii="Times New Roman" w:eastAsia="Times New Roman" w:hAnsi="Times New Roman" w:cs="Times New Roman"/>
                <w:szCs w:val="20"/>
                <w:lang w:eastAsia="ru-RU"/>
              </w:rPr>
              <w:t>0</w:t>
            </w:r>
            <w:r>
              <w:rPr>
                <w:rFonts w:ascii="Times New Roman" w:eastAsia="Times New Roman" w:hAnsi="Times New Roman" w:cs="Times New Roman"/>
                <w:szCs w:val="20"/>
                <w:lang w:eastAsia="ru-RU"/>
              </w:rPr>
              <w:t>,0·2+</w:t>
            </w:r>
            <w:r w:rsidRPr="00D530AE">
              <w:rPr>
                <w:rFonts w:ascii="Times New Roman" w:eastAsia="Times New Roman" w:hAnsi="Times New Roman" w:cs="Times New Roman"/>
                <w:szCs w:val="20"/>
                <w:lang w:eastAsia="ru-RU"/>
              </w:rPr>
              <w:t>0</w:t>
            </w:r>
            <w:r>
              <w:rPr>
                <w:rFonts w:ascii="Times New Roman" w:eastAsia="Times New Roman" w:hAnsi="Times New Roman" w:cs="Times New Roman"/>
                <w:szCs w:val="20"/>
                <w:lang w:eastAsia="ru-RU"/>
              </w:rPr>
              <w:t xml:space="preserve">,0·1+0,0·2+0,0·0)·30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290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D530AE" w:rsidRDefault="00083BA9" w:rsidP="00083BA9">
            <w:pPr>
              <w:pStyle w:val="1"/>
              <w:spacing w:before="0"/>
              <w:jc w:val="center"/>
              <w:rPr>
                <w:rFonts w:ascii="Times New Roman" w:eastAsia="Times New Roman" w:hAnsi="Times New Roman" w:cs="Times New Roman"/>
                <w:szCs w:val="20"/>
                <w:lang w:eastAsia="ru-RU"/>
              </w:rPr>
            </w:pPr>
            <w:bookmarkStart w:id="102" w:name="_Toc382765067"/>
            <w:bookmarkStart w:id="103" w:name="_Toc382765301"/>
            <w:bookmarkStart w:id="104" w:name="_Toc382774353"/>
            <w:bookmarkStart w:id="105" w:name="_Toc382831901"/>
            <w:r w:rsidRPr="00D530AE">
              <w:rPr>
                <w:rStyle w:val="apple-style-span"/>
                <w:rFonts w:ascii="Times New Roman" w:eastAsiaTheme="minorHAnsi" w:hAnsi="Times New Roman" w:cs="Times New Roman"/>
                <w:b w:val="0"/>
                <w:color w:val="auto"/>
                <w:sz w:val="24"/>
                <w:szCs w:val="24"/>
              </w:rPr>
              <w:t>Звони своим</w:t>
            </w:r>
            <w:bookmarkEnd w:id="102"/>
            <w:bookmarkEnd w:id="103"/>
            <w:bookmarkEnd w:id="104"/>
            <w:bookmarkEnd w:id="105"/>
          </w:p>
        </w:tc>
      </w:tr>
      <w:tr w:rsidR="00083BA9" w:rsidRPr="007B5FB7"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lang w:eastAsia="ru-RU"/>
              </w:rPr>
            </w:pPr>
            <w:proofErr w:type="gramStart"/>
            <w:r w:rsidRPr="007B5FB7">
              <w:rPr>
                <w:rFonts w:ascii="Times New Roman" w:eastAsia="Times New Roman" w:hAnsi="Times New Roman" w:cs="Times New Roman"/>
                <w:lang w:eastAsia="ru-RU"/>
              </w:rPr>
              <w:t>Т-У</w:t>
            </w:r>
            <w:proofErr w:type="gramEnd"/>
            <w:r w:rsidRPr="007B5FB7">
              <w:rPr>
                <w:rFonts w:ascii="Times New Roman" w:eastAsia="Times New Roman" w:hAnsi="Times New Roman" w:cs="Times New Roman"/>
                <w:lang w:eastAsia="ru-RU"/>
              </w:rPr>
              <w:t xml:space="preserve"> – 025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pPr>
            <w:r w:rsidRPr="007B5FB7">
              <w:rPr>
                <w:rFonts w:ascii="Times New Roman" w:eastAsia="Times New Roman" w:hAnsi="Times New Roman" w:cs="Times New Roman"/>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 xml:space="preserve">(1,5·4+1,5·1+1,5·1+2,8·0)·30 + 9,9·10   </w:t>
            </w:r>
            <w:r w:rsidRPr="007B5FB7">
              <w:rPr>
                <w:rFonts w:ascii="Times New Roman" w:eastAsia="Times New Roman" w:hAnsi="Times New Roman" w:cs="Times New Roman"/>
                <w:szCs w:val="20"/>
                <w:lang w:eastAsia="ru-RU"/>
              </w:rPr>
              <w:sym w:font="Symbol" w:char="F0BB"/>
            </w:r>
            <w:r w:rsidRPr="007B5FB7">
              <w:rPr>
                <w:rFonts w:ascii="Times New Roman" w:eastAsia="Times New Roman" w:hAnsi="Times New Roman" w:cs="Times New Roman"/>
                <w:szCs w:val="20"/>
                <w:lang w:eastAsia="ru-RU"/>
              </w:rPr>
              <w:t xml:space="preserve"> 369</w:t>
            </w:r>
          </w:p>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 xml:space="preserve">(0,9·4+1,8·1+1,5·1+2,8·0)·30 + 9,9·10   </w:t>
            </w:r>
            <w:r w:rsidRPr="007B5FB7">
              <w:rPr>
                <w:rFonts w:ascii="Times New Roman" w:eastAsia="Times New Roman" w:hAnsi="Times New Roman" w:cs="Times New Roman"/>
                <w:szCs w:val="20"/>
                <w:lang w:eastAsia="ru-RU"/>
              </w:rPr>
              <w:sym w:font="Symbol" w:char="F0BB"/>
            </w:r>
            <w:r w:rsidRPr="007B5FB7">
              <w:rPr>
                <w:rFonts w:ascii="Times New Roman" w:eastAsia="Times New Roman" w:hAnsi="Times New Roman" w:cs="Times New Roman"/>
                <w:szCs w:val="20"/>
                <w:lang w:eastAsia="ru-RU"/>
              </w:rPr>
              <w:t xml:space="preserve"> 306</w:t>
            </w:r>
          </w:p>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Fonts w:ascii="Times New Roman" w:eastAsia="Times New Roman" w:hAnsi="Times New Roman" w:cs="Times New Roman"/>
                <w:szCs w:val="20"/>
                <w:lang w:eastAsia="ru-RU"/>
              </w:rPr>
              <w:t xml:space="preserve">200+(0,0·4+1,0·1+0,0·1+2,8·0)·30 + 0 </w:t>
            </w:r>
            <w:r w:rsidRPr="007B5FB7">
              <w:rPr>
                <w:rFonts w:ascii="Times New Roman" w:eastAsia="Times New Roman" w:hAnsi="Times New Roman" w:cs="Times New Roman"/>
                <w:szCs w:val="20"/>
                <w:lang w:eastAsia="ru-RU"/>
              </w:rPr>
              <w:sym w:font="Symbol" w:char="F0BB"/>
            </w:r>
            <w:r w:rsidRPr="007B5FB7">
              <w:rPr>
                <w:rFonts w:ascii="Times New Roman" w:eastAsia="Times New Roman" w:hAnsi="Times New Roman" w:cs="Times New Roman"/>
                <w:szCs w:val="20"/>
                <w:lang w:eastAsia="ru-RU"/>
              </w:rPr>
              <w:t xml:space="preserve"> 230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7B5FB7" w:rsidRDefault="00083BA9" w:rsidP="00083BA9">
            <w:pPr>
              <w:spacing w:after="0" w:line="240" w:lineRule="auto"/>
              <w:jc w:val="center"/>
              <w:rPr>
                <w:rFonts w:ascii="Times New Roman" w:eastAsia="Times New Roman" w:hAnsi="Times New Roman" w:cs="Times New Roman"/>
                <w:szCs w:val="20"/>
                <w:lang w:eastAsia="ru-RU"/>
              </w:rPr>
            </w:pPr>
            <w:r w:rsidRPr="007B5FB7">
              <w:rPr>
                <w:rStyle w:val="apple-style-span"/>
                <w:rFonts w:ascii="Times New Roman" w:hAnsi="Times New Roman" w:cs="Times New Roman"/>
                <w:sz w:val="24"/>
                <w:szCs w:val="24"/>
                <w:lang w:val="en-US"/>
              </w:rPr>
              <w:t>Smart</w:t>
            </w:r>
            <w:r w:rsidRPr="007B5FB7">
              <w:rPr>
                <w:rStyle w:val="apple-style-span"/>
                <w:rFonts w:ascii="Times New Roman" w:hAnsi="Times New Roman" w:cs="Times New Roman"/>
                <w:sz w:val="24"/>
                <w:szCs w:val="24"/>
              </w:rPr>
              <w:t xml:space="preserve"> </w:t>
            </w:r>
            <w:r w:rsidRPr="007B5FB7">
              <w:rPr>
                <w:rStyle w:val="apple-style-span"/>
                <w:rFonts w:ascii="Times New Roman" w:hAnsi="Times New Roman" w:cs="Times New Roman"/>
                <w:sz w:val="24"/>
                <w:szCs w:val="24"/>
                <w:lang w:val="en-US"/>
              </w:rPr>
              <w:t>mini</w:t>
            </w:r>
          </w:p>
        </w:tc>
      </w:tr>
      <w:tr w:rsidR="00083BA9" w:rsidRPr="00BF4182"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spacing w:after="0" w:line="240" w:lineRule="auto"/>
              <w:jc w:val="center"/>
              <w:rPr>
                <w:rFonts w:ascii="Times New Roman" w:eastAsia="Times New Roman" w:hAnsi="Times New Roman" w:cs="Times New Roman"/>
                <w:sz w:val="24"/>
                <w:szCs w:val="24"/>
                <w:lang w:eastAsia="ru-RU"/>
              </w:rPr>
            </w:pPr>
            <w:r w:rsidRPr="00BF4182">
              <w:rPr>
                <w:rFonts w:ascii="Times New Roman" w:eastAsia="Times New Roman" w:hAnsi="Times New Roman" w:cs="Times New Roman"/>
                <w:sz w:val="24"/>
                <w:szCs w:val="24"/>
                <w:lang w:eastAsia="ru-RU"/>
              </w:rPr>
              <w:t>Х – 026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spacing w:after="0" w:line="240" w:lineRule="auto"/>
              <w:jc w:val="center"/>
            </w:pPr>
            <w:r w:rsidRPr="00BF4182">
              <w:rPr>
                <w:rFonts w:ascii="Times New Roman" w:eastAsia="Times New Roman" w:hAnsi="Times New Roman" w:cs="Times New Roman"/>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spacing w:after="0" w:line="240" w:lineRule="auto"/>
              <w:jc w:val="center"/>
              <w:rPr>
                <w:rFonts w:ascii="Times New Roman" w:eastAsia="Times New Roman" w:hAnsi="Times New Roman" w:cs="Times New Roman"/>
                <w:szCs w:val="20"/>
                <w:lang w:eastAsia="ru-RU"/>
              </w:rPr>
            </w:pPr>
            <w:r w:rsidRPr="00BF4182">
              <w:rPr>
                <w:rFonts w:ascii="Times New Roman" w:eastAsia="Times New Roman" w:hAnsi="Times New Roman" w:cs="Times New Roman"/>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spacing w:after="0" w:line="240" w:lineRule="auto"/>
              <w:jc w:val="center"/>
              <w:rPr>
                <w:rFonts w:ascii="Times New Roman" w:eastAsia="Times New Roman" w:hAnsi="Times New Roman" w:cs="Times New Roman"/>
                <w:szCs w:val="20"/>
                <w:lang w:eastAsia="ru-RU"/>
              </w:rPr>
            </w:pPr>
            <w:r w:rsidRPr="00BF4182">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spacing w:after="0" w:line="240" w:lineRule="auto"/>
              <w:jc w:val="center"/>
              <w:rPr>
                <w:rFonts w:ascii="Times New Roman" w:eastAsia="Times New Roman" w:hAnsi="Times New Roman" w:cs="Times New Roman"/>
                <w:szCs w:val="20"/>
                <w:lang w:eastAsia="ru-RU"/>
              </w:rPr>
            </w:pPr>
            <w:r w:rsidRPr="00BF4182">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spacing w:after="0" w:line="240" w:lineRule="auto"/>
              <w:jc w:val="center"/>
              <w:rPr>
                <w:rFonts w:ascii="Times New Roman" w:eastAsia="Times New Roman" w:hAnsi="Times New Roman" w:cs="Times New Roman"/>
                <w:szCs w:val="20"/>
                <w:lang w:eastAsia="ru-RU"/>
              </w:rPr>
            </w:pPr>
            <w:r w:rsidRPr="00BF4182">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spacing w:after="0" w:line="240" w:lineRule="auto"/>
              <w:jc w:val="center"/>
              <w:rPr>
                <w:rFonts w:ascii="Times New Roman" w:eastAsia="Times New Roman" w:hAnsi="Times New Roman" w:cs="Times New Roman"/>
                <w:szCs w:val="20"/>
                <w:lang w:eastAsia="ru-RU"/>
              </w:rPr>
            </w:pPr>
            <w:r w:rsidRPr="00BF4182">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spacing w:after="0" w:line="240" w:lineRule="auto"/>
              <w:jc w:val="center"/>
              <w:rPr>
                <w:rFonts w:ascii="Times New Roman" w:eastAsia="Times New Roman" w:hAnsi="Times New Roman" w:cs="Times New Roman"/>
                <w:szCs w:val="20"/>
                <w:lang w:eastAsia="ru-RU"/>
              </w:rPr>
            </w:pPr>
            <w:r w:rsidRPr="00BF4182">
              <w:rPr>
                <w:rFonts w:ascii="Times New Roman" w:eastAsia="Times New Roman" w:hAnsi="Times New Roman" w:cs="Times New Roman"/>
                <w:szCs w:val="20"/>
                <w:lang w:eastAsia="ru-RU"/>
              </w:rPr>
              <w:t xml:space="preserve">(1,5·5+1,5·1+1,5·1+2,8·0)·30 + 9,9·10   </w:t>
            </w:r>
            <w:r w:rsidRPr="00BF4182">
              <w:rPr>
                <w:rFonts w:ascii="Times New Roman" w:eastAsia="Times New Roman" w:hAnsi="Times New Roman" w:cs="Times New Roman"/>
                <w:szCs w:val="20"/>
                <w:lang w:eastAsia="ru-RU"/>
              </w:rPr>
              <w:sym w:font="Symbol" w:char="F0BB"/>
            </w:r>
            <w:r w:rsidRPr="00BF4182">
              <w:rPr>
                <w:rFonts w:ascii="Times New Roman" w:eastAsia="Times New Roman" w:hAnsi="Times New Roman" w:cs="Times New Roman"/>
                <w:szCs w:val="20"/>
                <w:lang w:eastAsia="ru-RU"/>
              </w:rPr>
              <w:t xml:space="preserve"> 354</w:t>
            </w:r>
          </w:p>
          <w:p w:rsidR="00083BA9" w:rsidRPr="00BF4182" w:rsidRDefault="00083BA9" w:rsidP="00083BA9">
            <w:pPr>
              <w:spacing w:after="0" w:line="240" w:lineRule="auto"/>
              <w:jc w:val="center"/>
              <w:rPr>
                <w:rFonts w:ascii="Times New Roman" w:eastAsia="Times New Roman" w:hAnsi="Times New Roman" w:cs="Times New Roman"/>
                <w:szCs w:val="20"/>
                <w:lang w:eastAsia="ru-RU"/>
              </w:rPr>
            </w:pPr>
            <w:r w:rsidRPr="00BF4182">
              <w:rPr>
                <w:rFonts w:ascii="Times New Roman" w:eastAsia="Times New Roman" w:hAnsi="Times New Roman" w:cs="Times New Roman"/>
                <w:szCs w:val="20"/>
                <w:lang w:eastAsia="ru-RU"/>
              </w:rPr>
              <w:t xml:space="preserve">(0,9·5+1,8·1+1,5·1+2,8·0)·30 + 9,9·10   </w:t>
            </w:r>
            <w:r w:rsidRPr="00BF4182">
              <w:rPr>
                <w:rFonts w:ascii="Times New Roman" w:eastAsia="Times New Roman" w:hAnsi="Times New Roman" w:cs="Times New Roman"/>
                <w:szCs w:val="20"/>
                <w:lang w:eastAsia="ru-RU"/>
              </w:rPr>
              <w:sym w:font="Symbol" w:char="F0BB"/>
            </w:r>
            <w:r w:rsidRPr="00BF4182">
              <w:rPr>
                <w:rFonts w:ascii="Times New Roman" w:eastAsia="Times New Roman" w:hAnsi="Times New Roman" w:cs="Times New Roman"/>
                <w:szCs w:val="20"/>
                <w:lang w:eastAsia="ru-RU"/>
              </w:rPr>
              <w:t xml:space="preserve"> 342</w:t>
            </w:r>
          </w:p>
          <w:p w:rsidR="00083BA9" w:rsidRPr="00BF4182" w:rsidRDefault="00083BA9" w:rsidP="00083BA9">
            <w:pPr>
              <w:spacing w:after="0" w:line="240" w:lineRule="auto"/>
              <w:jc w:val="center"/>
              <w:rPr>
                <w:rFonts w:ascii="Times New Roman" w:eastAsia="Times New Roman" w:hAnsi="Times New Roman" w:cs="Times New Roman"/>
                <w:szCs w:val="20"/>
                <w:lang w:eastAsia="ru-RU"/>
              </w:rPr>
            </w:pPr>
            <w:r w:rsidRPr="00BF4182">
              <w:rPr>
                <w:rFonts w:ascii="Times New Roman" w:eastAsia="Times New Roman" w:hAnsi="Times New Roman" w:cs="Times New Roman"/>
                <w:szCs w:val="20"/>
                <w:lang w:eastAsia="ru-RU"/>
              </w:rPr>
              <w:t xml:space="preserve">200+(0,0·5+1,0·1+0,0·1+2,8·0)·30 + 0 </w:t>
            </w:r>
            <w:r w:rsidRPr="00BF4182">
              <w:rPr>
                <w:rFonts w:ascii="Times New Roman" w:eastAsia="Times New Roman" w:hAnsi="Times New Roman" w:cs="Times New Roman"/>
                <w:szCs w:val="20"/>
                <w:lang w:eastAsia="ru-RU"/>
              </w:rPr>
              <w:sym w:font="Symbol" w:char="F0BB"/>
            </w:r>
            <w:r w:rsidRPr="00BF4182">
              <w:rPr>
                <w:rFonts w:ascii="Times New Roman" w:eastAsia="Times New Roman" w:hAnsi="Times New Roman" w:cs="Times New Roman"/>
                <w:szCs w:val="20"/>
                <w:lang w:eastAsia="ru-RU"/>
              </w:rPr>
              <w:t xml:space="preserve"> 230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BF4182" w:rsidRDefault="00083BA9" w:rsidP="00083BA9">
            <w:pPr>
              <w:spacing w:after="0" w:line="240" w:lineRule="auto"/>
              <w:jc w:val="center"/>
              <w:rPr>
                <w:rFonts w:ascii="Times New Roman" w:eastAsia="Times New Roman" w:hAnsi="Times New Roman" w:cs="Times New Roman"/>
                <w:szCs w:val="20"/>
                <w:lang w:eastAsia="ru-RU"/>
              </w:rPr>
            </w:pPr>
            <w:r w:rsidRPr="00BF4182">
              <w:rPr>
                <w:rStyle w:val="apple-style-span"/>
                <w:rFonts w:ascii="Times New Roman" w:hAnsi="Times New Roman" w:cs="Times New Roman"/>
                <w:sz w:val="24"/>
                <w:szCs w:val="24"/>
                <w:lang w:val="en-US"/>
              </w:rPr>
              <w:t>Smart</w:t>
            </w:r>
            <w:r w:rsidRPr="00BF4182">
              <w:rPr>
                <w:rStyle w:val="apple-style-span"/>
                <w:rFonts w:ascii="Times New Roman" w:hAnsi="Times New Roman" w:cs="Times New Roman"/>
                <w:sz w:val="24"/>
                <w:szCs w:val="24"/>
              </w:rPr>
              <w:t xml:space="preserve"> </w:t>
            </w:r>
            <w:r w:rsidRPr="00BF4182">
              <w:rPr>
                <w:rStyle w:val="apple-style-span"/>
                <w:rFonts w:ascii="Times New Roman" w:hAnsi="Times New Roman" w:cs="Times New Roman"/>
                <w:sz w:val="24"/>
                <w:szCs w:val="24"/>
                <w:lang w:val="en-US"/>
              </w:rPr>
              <w:t>mini</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 w:val="24"/>
                <w:szCs w:val="24"/>
                <w:lang w:eastAsia="ru-RU"/>
              </w:rPr>
            </w:pPr>
            <w:proofErr w:type="gramStart"/>
            <w:r w:rsidRPr="000C1C9B">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 xml:space="preserve"> – 027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E84D99">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(1,5·2+1,5·1+1,5·0+2,8·0)·30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234</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(0,9·2+1,8·1+1,5·0+2,8·0)·30 + 9,9·10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207</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200+(0,0·2+1,0·1+0,0·0+2,8·0)·30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D318C9"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rPr>
              <w:t>СУПЕР МТС</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bCs/>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bCs/>
                <w:sz w:val="24"/>
                <w:szCs w:val="24"/>
                <w:lang w:eastAsia="ru-RU"/>
              </w:rPr>
            </w:pPr>
            <w:proofErr w:type="gramStart"/>
            <w:r w:rsidRPr="000C1C9B">
              <w:rPr>
                <w:rFonts w:ascii="Times New Roman" w:eastAsia="Times New Roman" w:hAnsi="Times New Roman" w:cs="Times New Roman"/>
                <w:bCs/>
                <w:sz w:val="24"/>
                <w:szCs w:val="24"/>
                <w:lang w:eastAsia="ru-RU"/>
              </w:rPr>
              <w:t>Ю</w:t>
            </w:r>
            <w:proofErr w:type="gramEnd"/>
            <w:r>
              <w:rPr>
                <w:rFonts w:ascii="Times New Roman" w:eastAsia="Times New Roman" w:hAnsi="Times New Roman" w:cs="Times New Roman"/>
                <w:bCs/>
                <w:sz w:val="24"/>
                <w:szCs w:val="24"/>
                <w:lang w:eastAsia="ru-RU"/>
              </w:rPr>
              <w:t xml:space="preserve"> – 028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E84D99">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(1,5·1+1,5·0+1,5·0+2,8·0)·30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45</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(0,9·1+1,8·0+1,5·0+2,8·0)·30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27</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200+(0,0·1+1,0·0+0,0·0+2,8·0)·30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rPr>
              <w:t>СУПЕР МТС</w:t>
            </w:r>
          </w:p>
        </w:tc>
      </w:tr>
      <w:tr w:rsidR="00083BA9" w:rsidRPr="000C1C9B" w:rsidTr="00083BA9">
        <w:trPr>
          <w:trHeight w:val="1011"/>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numPr>
                <w:ilvl w:val="0"/>
                <w:numId w:val="11"/>
              </w:numPr>
              <w:spacing w:after="0" w:line="240" w:lineRule="auto"/>
              <w:jc w:val="center"/>
              <w:rPr>
                <w:rFonts w:ascii="Times New Roman" w:eastAsia="Times New Roman" w:hAnsi="Times New Roman" w:cs="Times New Roman"/>
                <w:bCs/>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bCs/>
                <w:sz w:val="24"/>
                <w:szCs w:val="24"/>
                <w:lang w:eastAsia="ru-RU"/>
              </w:rPr>
            </w:pPr>
            <w:proofErr w:type="gramStart"/>
            <w:r w:rsidRPr="000C1C9B">
              <w:rPr>
                <w:rFonts w:ascii="Times New Roman" w:eastAsia="Times New Roman" w:hAnsi="Times New Roman" w:cs="Times New Roman"/>
                <w:bCs/>
                <w:sz w:val="24"/>
                <w:szCs w:val="24"/>
                <w:lang w:eastAsia="ru-RU"/>
              </w:rPr>
              <w:t>Ю</w:t>
            </w:r>
            <w:proofErr w:type="gramEnd"/>
            <w:r>
              <w:rPr>
                <w:rFonts w:ascii="Times New Roman" w:eastAsia="Times New Roman" w:hAnsi="Times New Roman" w:cs="Times New Roman"/>
                <w:bCs/>
                <w:sz w:val="24"/>
                <w:szCs w:val="24"/>
                <w:lang w:eastAsia="ru-RU"/>
              </w:rPr>
              <w:t xml:space="preserve"> – 029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Default="00083BA9" w:rsidP="00083BA9">
            <w:pPr>
              <w:spacing w:after="0" w:line="240" w:lineRule="auto"/>
              <w:jc w:val="center"/>
            </w:pPr>
            <w:r w:rsidRPr="00E84D99">
              <w:rPr>
                <w:rFonts w:ascii="Times New Roman" w:eastAsia="Times New Roman" w:hAnsi="Times New Roman" w:cs="Times New Roman"/>
                <w:color w:val="000000" w:themeColor="text1"/>
                <w:szCs w:val="20"/>
                <w:lang w:eastAsia="ru-RU"/>
              </w:rPr>
              <w:t>МТС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нет</w:t>
            </w:r>
          </w:p>
        </w:tc>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(1,5·1+1,5·0+1,5·0+2,8·0)·30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45</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(0,9·1+1,8·0+1,5·0+2,8·0)·30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27</w:t>
            </w:r>
          </w:p>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200+(0,0·1+1,0·0+0,0·0+2,8·0)·30 + 0 </w:t>
            </w:r>
            <w:r>
              <w:rPr>
                <w:rFonts w:ascii="Times New Roman" w:eastAsia="Times New Roman" w:hAnsi="Times New Roman" w:cs="Times New Roman"/>
                <w:szCs w:val="20"/>
                <w:lang w:eastAsia="ru-RU"/>
              </w:rPr>
              <w:sym w:font="Symbol" w:char="F0BB"/>
            </w:r>
            <w:r>
              <w:rPr>
                <w:rFonts w:ascii="Times New Roman" w:eastAsia="Times New Roman" w:hAnsi="Times New Roman" w:cs="Times New Roman"/>
                <w:szCs w:val="20"/>
                <w:lang w:eastAsia="ru-RU"/>
              </w:rPr>
              <w:t xml:space="preserve"> 200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83BA9" w:rsidRPr="000C1C9B" w:rsidRDefault="00083BA9" w:rsidP="00083BA9">
            <w:pPr>
              <w:spacing w:after="0" w:line="240" w:lineRule="auto"/>
              <w:jc w:val="center"/>
              <w:rPr>
                <w:rFonts w:ascii="Times New Roman" w:eastAsia="Times New Roman" w:hAnsi="Times New Roman" w:cs="Times New Roman"/>
                <w:szCs w:val="20"/>
                <w:lang w:eastAsia="ru-RU"/>
              </w:rPr>
            </w:pPr>
            <w:r w:rsidRPr="00D318C9">
              <w:rPr>
                <w:rStyle w:val="apple-style-span"/>
                <w:rFonts w:ascii="Times New Roman" w:hAnsi="Times New Roman" w:cs="Times New Roman"/>
                <w:sz w:val="24"/>
                <w:szCs w:val="24"/>
              </w:rPr>
              <w:t>СУПЕР МТС</w:t>
            </w:r>
          </w:p>
        </w:tc>
      </w:tr>
    </w:tbl>
    <w:p w:rsidR="00083BA9" w:rsidRPr="00083BA9" w:rsidRDefault="00083BA9" w:rsidP="00083BA9"/>
    <w:p w:rsidR="00083BA9" w:rsidRDefault="00083BA9" w:rsidP="00FE74EF">
      <w:pPr>
        <w:pStyle w:val="3"/>
        <w:spacing w:before="0" w:line="360" w:lineRule="auto"/>
        <w:jc w:val="center"/>
        <w:rPr>
          <w:rFonts w:ascii="Times New Roman" w:hAnsi="Times New Roman" w:cs="Times New Roman"/>
          <w:color w:val="auto"/>
          <w:sz w:val="24"/>
          <w:szCs w:val="24"/>
        </w:rPr>
        <w:sectPr w:rsidR="00083BA9" w:rsidSect="00083BA9">
          <w:pgSz w:w="16838" w:h="11906" w:orient="landscape"/>
          <w:pgMar w:top="851" w:right="1134" w:bottom="1134" w:left="1134" w:header="709" w:footer="709" w:gutter="0"/>
          <w:cols w:space="708"/>
          <w:docGrid w:linePitch="360"/>
        </w:sectPr>
      </w:pPr>
    </w:p>
    <w:p w:rsidR="00083BA9" w:rsidRPr="006370C3" w:rsidRDefault="00083BA9" w:rsidP="00083BA9">
      <w:pPr>
        <w:pStyle w:val="2"/>
        <w:jc w:val="right"/>
        <w:rPr>
          <w:b w:val="0"/>
          <w:i/>
          <w:sz w:val="24"/>
          <w:szCs w:val="24"/>
          <w:lang w:val="en-US"/>
        </w:rPr>
      </w:pPr>
      <w:bookmarkStart w:id="106" w:name="_Toc382831902"/>
      <w:r w:rsidRPr="00581470">
        <w:rPr>
          <w:b w:val="0"/>
          <w:i/>
          <w:sz w:val="24"/>
          <w:szCs w:val="24"/>
        </w:rPr>
        <w:lastRenderedPageBreak/>
        <w:t xml:space="preserve">Приложение </w:t>
      </w:r>
      <w:bookmarkEnd w:id="106"/>
      <w:r w:rsidR="006370C3">
        <w:rPr>
          <w:b w:val="0"/>
          <w:i/>
          <w:sz w:val="24"/>
          <w:szCs w:val="24"/>
          <w:lang w:val="en-US"/>
        </w:rPr>
        <w:t>IV</w:t>
      </w:r>
    </w:p>
    <w:p w:rsidR="00FE74EF" w:rsidRPr="00FE74EF" w:rsidRDefault="00FE74EF" w:rsidP="00FE74EF">
      <w:pPr>
        <w:pStyle w:val="3"/>
        <w:spacing w:before="0" w:line="360" w:lineRule="auto"/>
        <w:jc w:val="center"/>
        <w:rPr>
          <w:rFonts w:ascii="Times New Roman" w:hAnsi="Times New Roman" w:cs="Times New Roman"/>
          <w:color w:val="auto"/>
          <w:sz w:val="24"/>
          <w:szCs w:val="24"/>
        </w:rPr>
      </w:pPr>
      <w:bookmarkStart w:id="107" w:name="_Toc382831903"/>
      <w:r w:rsidRPr="00FE74EF">
        <w:rPr>
          <w:rFonts w:ascii="Times New Roman" w:hAnsi="Times New Roman" w:cs="Times New Roman"/>
          <w:color w:val="auto"/>
          <w:sz w:val="24"/>
          <w:szCs w:val="24"/>
        </w:rPr>
        <w:t>РЕКОМЕНДАЦИИ ПО ВЫБОРУ БОЛЕЕ ВЫГОДНОГО ТАРИФНОГО ПЛАНА СОТОВОЙ СВЯЗИ</w:t>
      </w:r>
      <w:bookmarkEnd w:id="66"/>
      <w:bookmarkEnd w:id="107"/>
    </w:p>
    <w:p w:rsidR="00D84A79" w:rsidRPr="00D271CF" w:rsidRDefault="00FE74EF" w:rsidP="00D271CF">
      <w:pPr>
        <w:spacing w:after="0" w:line="360" w:lineRule="auto"/>
        <w:ind w:firstLine="567"/>
        <w:jc w:val="both"/>
        <w:rPr>
          <w:rFonts w:ascii="Times New Roman" w:hAnsi="Times New Roman" w:cs="Times New Roman"/>
          <w:sz w:val="24"/>
          <w:szCs w:val="24"/>
        </w:rPr>
      </w:pPr>
      <w:r w:rsidRPr="00D271CF">
        <w:rPr>
          <w:rFonts w:ascii="Times New Roman" w:hAnsi="Times New Roman" w:cs="Times New Roman"/>
          <w:sz w:val="24"/>
          <w:szCs w:val="24"/>
        </w:rPr>
        <w:t xml:space="preserve">Тарифный план </w:t>
      </w:r>
      <w:r w:rsidR="00D271CF" w:rsidRPr="00D271CF">
        <w:rPr>
          <w:rFonts w:ascii="Times New Roman" w:hAnsi="Times New Roman" w:cs="Times New Roman"/>
          <w:sz w:val="24"/>
          <w:szCs w:val="24"/>
        </w:rPr>
        <w:t>–</w:t>
      </w:r>
      <w:r w:rsidRPr="00D271CF">
        <w:rPr>
          <w:rFonts w:ascii="Times New Roman" w:hAnsi="Times New Roman" w:cs="Times New Roman"/>
          <w:sz w:val="24"/>
          <w:szCs w:val="24"/>
        </w:rPr>
        <w:t xml:space="preserve"> это</w:t>
      </w:r>
      <w:r w:rsidR="00D271CF" w:rsidRPr="00D271CF">
        <w:rPr>
          <w:rFonts w:ascii="Times New Roman" w:hAnsi="Times New Roman" w:cs="Times New Roman"/>
          <w:sz w:val="24"/>
          <w:szCs w:val="24"/>
        </w:rPr>
        <w:t xml:space="preserve"> </w:t>
      </w:r>
      <w:r w:rsidRPr="00D271CF">
        <w:rPr>
          <w:rFonts w:ascii="Times New Roman" w:hAnsi="Times New Roman" w:cs="Times New Roman"/>
          <w:sz w:val="24"/>
          <w:szCs w:val="24"/>
        </w:rPr>
        <w:t>условия, на которых компания - оператор предлагает Вам пользоваться ее услугами предоставления мобильной связи, с четко определенными условиями ежемесячной абонентской платы, стоимости минуты разговора, услуг, тарификации эфирного времени и т.п.</w:t>
      </w:r>
    </w:p>
    <w:p w:rsidR="00D271CF" w:rsidRPr="00D271CF" w:rsidRDefault="00D271CF" w:rsidP="007A67BA">
      <w:pPr>
        <w:pStyle w:val="a3"/>
        <w:spacing w:before="0" w:beforeAutospacing="0" w:after="0" w:afterAutospacing="0" w:line="360" w:lineRule="auto"/>
        <w:ind w:firstLine="567"/>
        <w:jc w:val="both"/>
      </w:pPr>
      <w:r w:rsidRPr="00D271CF">
        <w:t>Чтобы подобрать наилучший с точки зрения стоимости тарифный план, нужно ответить на несколько вопросов:</w:t>
      </w:r>
    </w:p>
    <w:p w:rsidR="00D271CF" w:rsidRPr="00D271CF" w:rsidRDefault="00D271CF" w:rsidP="007A67BA">
      <w:pPr>
        <w:pStyle w:val="a3"/>
        <w:numPr>
          <w:ilvl w:val="0"/>
          <w:numId w:val="27"/>
        </w:numPr>
        <w:spacing w:before="0" w:beforeAutospacing="0" w:after="0" w:afterAutospacing="0" w:line="360" w:lineRule="auto"/>
        <w:jc w:val="both"/>
      </w:pPr>
      <w:r w:rsidRPr="00D271CF">
        <w:t>Вы разговариваете намного больше 6 минут в день?</w:t>
      </w:r>
    </w:p>
    <w:p w:rsidR="00D271CF" w:rsidRPr="00D271CF" w:rsidRDefault="00D271CF" w:rsidP="007A67BA">
      <w:pPr>
        <w:pStyle w:val="a3"/>
        <w:numPr>
          <w:ilvl w:val="0"/>
          <w:numId w:val="27"/>
        </w:numPr>
        <w:spacing w:before="0" w:beforeAutospacing="0" w:after="0" w:afterAutospacing="0" w:line="360" w:lineRule="auto"/>
        <w:jc w:val="both"/>
      </w:pPr>
      <w:r w:rsidRPr="00D271CF">
        <w:t>Какова средняя длительность исходящего звонка? (К слову, по статистике средняя длина разговора у разных пользователей варьируется от 40 секунд до 2 минут).</w:t>
      </w:r>
    </w:p>
    <w:p w:rsidR="00D271CF" w:rsidRPr="00D271CF" w:rsidRDefault="00D271CF" w:rsidP="007A67BA">
      <w:pPr>
        <w:pStyle w:val="a3"/>
        <w:numPr>
          <w:ilvl w:val="0"/>
          <w:numId w:val="27"/>
        </w:numPr>
        <w:spacing w:before="0" w:beforeAutospacing="0" w:after="0" w:afterAutospacing="0" w:line="360" w:lineRule="auto"/>
        <w:jc w:val="both"/>
      </w:pPr>
      <w:proofErr w:type="gramStart"/>
      <w:r w:rsidRPr="00D271CF">
        <w:t>Абонентам</w:t>
      </w:r>
      <w:proofErr w:type="gramEnd"/>
      <w:r w:rsidRPr="00D271CF">
        <w:t xml:space="preserve"> какого сотового оператора вы чаще всего звоните?</w:t>
      </w:r>
    </w:p>
    <w:p w:rsidR="00D271CF" w:rsidRPr="00D271CF" w:rsidRDefault="00D271CF" w:rsidP="007A67BA">
      <w:pPr>
        <w:pStyle w:val="a3"/>
        <w:numPr>
          <w:ilvl w:val="0"/>
          <w:numId w:val="27"/>
        </w:numPr>
        <w:spacing w:before="0" w:beforeAutospacing="0" w:after="0" w:afterAutospacing="0" w:line="360" w:lineRule="auto"/>
        <w:jc w:val="both"/>
      </w:pPr>
      <w:r w:rsidRPr="00D271CF">
        <w:t>Часто ли вы звоните на местные номера фиксированных операторов связи?</w:t>
      </w:r>
    </w:p>
    <w:p w:rsidR="00D271CF" w:rsidRPr="00D271CF" w:rsidRDefault="00D271CF" w:rsidP="007A67BA">
      <w:pPr>
        <w:pStyle w:val="a3"/>
        <w:numPr>
          <w:ilvl w:val="0"/>
          <w:numId w:val="27"/>
        </w:numPr>
        <w:spacing w:before="0" w:beforeAutospacing="0" w:after="0" w:afterAutospacing="0" w:line="360" w:lineRule="auto"/>
        <w:jc w:val="both"/>
      </w:pPr>
      <w:r w:rsidRPr="00D271CF">
        <w:t>Насколько интенсивно вы пользуюсь остальными услугами связи: СМС, MMS, Мобильный Интернет.</w:t>
      </w:r>
    </w:p>
    <w:p w:rsidR="00D271CF" w:rsidRPr="00D271CF" w:rsidRDefault="00D271CF" w:rsidP="007A67BA">
      <w:pPr>
        <w:pStyle w:val="a3"/>
        <w:spacing w:before="0" w:beforeAutospacing="0" w:after="0" w:afterAutospacing="0" w:line="360" w:lineRule="auto"/>
        <w:ind w:firstLine="567"/>
        <w:jc w:val="both"/>
      </w:pPr>
      <w:r w:rsidRPr="00D271CF">
        <w:t>Ответили? </w:t>
      </w:r>
    </w:p>
    <w:p w:rsidR="00D271CF" w:rsidRPr="00D271CF" w:rsidRDefault="00D271CF" w:rsidP="007A67BA">
      <w:pPr>
        <w:pStyle w:val="a3"/>
        <w:spacing w:before="0" w:beforeAutospacing="0" w:after="0" w:afterAutospacing="0" w:line="360" w:lineRule="auto"/>
        <w:ind w:firstLine="567"/>
        <w:jc w:val="both"/>
      </w:pPr>
      <w:r w:rsidRPr="00D271CF">
        <w:t>Теперь</w:t>
      </w:r>
      <w:r w:rsidR="00AA4394">
        <w:t>,</w:t>
      </w:r>
      <w:r w:rsidRPr="00D271CF">
        <w:t xml:space="preserve"> внимательно изучите стоимост</w:t>
      </w:r>
      <w:r>
        <w:t>ь</w:t>
      </w:r>
      <w:r w:rsidRPr="00D271CF">
        <w:t xml:space="preserve"> услуг тарифных планов</w:t>
      </w:r>
      <w:r w:rsidR="007B58FC">
        <w:t>,</w:t>
      </w:r>
      <w:r w:rsidRPr="00D271CF">
        <w:t xml:space="preserve"> операторов сотовой связи вашего региона. </w:t>
      </w:r>
    </w:p>
    <w:p w:rsidR="00AA4394" w:rsidRPr="007B58FC" w:rsidRDefault="00AA4394" w:rsidP="007A67BA">
      <w:pPr>
        <w:spacing w:after="0" w:line="360" w:lineRule="auto"/>
        <w:ind w:firstLine="567"/>
        <w:jc w:val="both"/>
        <w:rPr>
          <w:rFonts w:ascii="Times New Roman" w:hAnsi="Times New Roman" w:cs="Times New Roman"/>
          <w:sz w:val="24"/>
          <w:szCs w:val="24"/>
        </w:rPr>
      </w:pPr>
      <w:r w:rsidRPr="007B58FC">
        <w:rPr>
          <w:rFonts w:ascii="Times New Roman" w:hAnsi="Times New Roman" w:cs="Times New Roman"/>
          <w:sz w:val="24"/>
          <w:szCs w:val="24"/>
        </w:rPr>
        <w:t>Если сотовая связь Вам нужна в малых количествах, иногда делать экстренные звонки, подойдут тарифные планы с минимальной абонентской платой и с вложенными минутами разговора.</w:t>
      </w:r>
    </w:p>
    <w:p w:rsidR="00AA4394" w:rsidRPr="007B58FC" w:rsidRDefault="00AA4394" w:rsidP="007B58FC">
      <w:pPr>
        <w:spacing w:after="0" w:line="360" w:lineRule="auto"/>
        <w:ind w:firstLine="567"/>
        <w:jc w:val="both"/>
        <w:rPr>
          <w:rFonts w:ascii="Times New Roman" w:hAnsi="Times New Roman" w:cs="Times New Roman"/>
          <w:sz w:val="24"/>
          <w:szCs w:val="24"/>
        </w:rPr>
      </w:pPr>
      <w:r w:rsidRPr="007B58FC">
        <w:rPr>
          <w:rFonts w:ascii="Times New Roman" w:hAnsi="Times New Roman" w:cs="Times New Roman"/>
          <w:sz w:val="24"/>
          <w:szCs w:val="24"/>
        </w:rPr>
        <w:t>Если отдается предпочтение общению с помощью текстовых сообщений, необходимо найти именно тот тариф, у которого стоимость одного сообщения самая маленькая.</w:t>
      </w:r>
    </w:p>
    <w:p w:rsidR="00AA4394" w:rsidRPr="007B58FC" w:rsidRDefault="00AA4394" w:rsidP="007B58FC">
      <w:pPr>
        <w:spacing w:after="0" w:line="360" w:lineRule="auto"/>
        <w:ind w:firstLine="567"/>
        <w:jc w:val="both"/>
        <w:rPr>
          <w:rFonts w:ascii="Times New Roman" w:hAnsi="Times New Roman" w:cs="Times New Roman"/>
          <w:sz w:val="24"/>
          <w:szCs w:val="24"/>
        </w:rPr>
      </w:pPr>
      <w:r w:rsidRPr="007B58FC">
        <w:rPr>
          <w:rFonts w:ascii="Times New Roman" w:hAnsi="Times New Roman" w:cs="Times New Roman"/>
          <w:sz w:val="24"/>
          <w:szCs w:val="24"/>
        </w:rPr>
        <w:t xml:space="preserve">Если </w:t>
      </w:r>
      <w:r w:rsidR="007B58FC" w:rsidRPr="007B58FC">
        <w:rPr>
          <w:rFonts w:ascii="Times New Roman" w:hAnsi="Times New Roman" w:cs="Times New Roman"/>
          <w:sz w:val="24"/>
          <w:szCs w:val="24"/>
        </w:rPr>
        <w:t>В</w:t>
      </w:r>
      <w:r w:rsidRPr="007B58FC">
        <w:rPr>
          <w:rFonts w:ascii="Times New Roman" w:hAnsi="Times New Roman" w:cs="Times New Roman"/>
          <w:sz w:val="24"/>
          <w:szCs w:val="24"/>
        </w:rPr>
        <w:t xml:space="preserve">ы постоянно сидите в Интернете – выбирайте тариф с наименьшей стоимостью </w:t>
      </w:r>
      <w:proofErr w:type="gramStart"/>
      <w:r w:rsidRPr="007B58FC">
        <w:rPr>
          <w:rFonts w:ascii="Times New Roman" w:hAnsi="Times New Roman" w:cs="Times New Roman"/>
          <w:sz w:val="24"/>
          <w:szCs w:val="24"/>
        </w:rPr>
        <w:t>Интернет-трафика</w:t>
      </w:r>
      <w:proofErr w:type="gramEnd"/>
      <w:r w:rsidRPr="007B58FC">
        <w:rPr>
          <w:rFonts w:ascii="Times New Roman" w:hAnsi="Times New Roman" w:cs="Times New Roman"/>
          <w:sz w:val="24"/>
          <w:szCs w:val="24"/>
        </w:rPr>
        <w:t>.</w:t>
      </w:r>
    </w:p>
    <w:p w:rsidR="00AA4394" w:rsidRDefault="007B58FC" w:rsidP="007B58FC">
      <w:pPr>
        <w:spacing w:after="0" w:line="360" w:lineRule="auto"/>
        <w:ind w:firstLine="567"/>
        <w:jc w:val="both"/>
        <w:rPr>
          <w:rFonts w:ascii="Times New Roman" w:hAnsi="Times New Roman" w:cs="Times New Roman"/>
          <w:noProof/>
          <w:color w:val="000000"/>
          <w:sz w:val="24"/>
          <w:szCs w:val="24"/>
          <w:lang w:eastAsia="ru-RU"/>
        </w:rPr>
      </w:pPr>
      <w:r w:rsidRPr="007B58FC">
        <w:rPr>
          <w:rFonts w:ascii="Times New Roman" w:hAnsi="Times New Roman" w:cs="Times New Roman"/>
          <w:sz w:val="24"/>
          <w:szCs w:val="24"/>
        </w:rPr>
        <w:t>Если вы разговаривает достаточно много и часто, больше всего Вам подойдут тарифные планы, действующие по принципу "говоришь больше, платишь меньше",</w:t>
      </w:r>
      <w:r w:rsidR="00AA4394" w:rsidRPr="007B58FC">
        <w:rPr>
          <w:rFonts w:ascii="Times New Roman" w:hAnsi="Times New Roman" w:cs="Times New Roman"/>
          <w:sz w:val="24"/>
          <w:szCs w:val="24"/>
        </w:rPr>
        <w:t xml:space="preserve"> можно</w:t>
      </w:r>
      <w:r w:rsidRPr="007B58FC">
        <w:rPr>
          <w:rFonts w:ascii="Times New Roman" w:hAnsi="Times New Roman" w:cs="Times New Roman"/>
          <w:sz w:val="24"/>
          <w:szCs w:val="24"/>
        </w:rPr>
        <w:t xml:space="preserve"> </w:t>
      </w:r>
      <w:r w:rsidR="00AA4394" w:rsidRPr="007B58FC">
        <w:rPr>
          <w:rFonts w:ascii="Times New Roman" w:hAnsi="Times New Roman" w:cs="Times New Roman"/>
          <w:sz w:val="24"/>
          <w:szCs w:val="24"/>
        </w:rPr>
        <w:t xml:space="preserve">подумать о подключении </w:t>
      </w:r>
      <w:proofErr w:type="spellStart"/>
      <w:r w:rsidR="00AA4394" w:rsidRPr="007B58FC">
        <w:rPr>
          <w:rFonts w:ascii="Times New Roman" w:hAnsi="Times New Roman" w:cs="Times New Roman"/>
          <w:sz w:val="24"/>
          <w:szCs w:val="24"/>
        </w:rPr>
        <w:t>безлимитного</w:t>
      </w:r>
      <w:proofErr w:type="spellEnd"/>
      <w:r w:rsidR="00AA4394" w:rsidRPr="007B58FC">
        <w:rPr>
          <w:rFonts w:ascii="Times New Roman" w:hAnsi="Times New Roman" w:cs="Times New Roman"/>
          <w:sz w:val="24"/>
          <w:szCs w:val="24"/>
        </w:rPr>
        <w:t xml:space="preserve"> тарифа.</w:t>
      </w:r>
      <w:r w:rsidR="00581470" w:rsidRPr="00581470">
        <w:rPr>
          <w:rFonts w:ascii="Times New Roman" w:hAnsi="Times New Roman" w:cs="Times New Roman"/>
          <w:noProof/>
          <w:color w:val="000000"/>
          <w:sz w:val="24"/>
          <w:szCs w:val="24"/>
          <w:lang w:eastAsia="ru-RU"/>
        </w:rPr>
        <w:t xml:space="preserve"> </w:t>
      </w:r>
    </w:p>
    <w:p w:rsidR="007A67BA" w:rsidRPr="007B58FC" w:rsidRDefault="007A67BA" w:rsidP="003E1252">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7696" behindDoc="1" locked="0" layoutInCell="1" allowOverlap="1">
            <wp:simplePos x="0" y="0"/>
            <wp:positionH relativeFrom="column">
              <wp:posOffset>5099685</wp:posOffset>
            </wp:positionH>
            <wp:positionV relativeFrom="paragraph">
              <wp:posOffset>698500</wp:posOffset>
            </wp:positionV>
            <wp:extent cx="781050" cy="781050"/>
            <wp:effectExtent l="76200" t="0" r="0" b="0"/>
            <wp:wrapNone/>
            <wp:docPr id="5" name="Рисунок 47" descr="http://www.etk.ru/pictures/mbs/phone_trans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tk.ru/pictures/mbs/phone_transfer.png"/>
                    <pic:cNvPicPr>
                      <a:picLocks noChangeAspect="1" noChangeArrowheads="1"/>
                    </pic:cNvPicPr>
                  </pic:nvPicPr>
                  <pic:blipFill>
                    <a:blip r:embed="rId27" cstate="print"/>
                    <a:srcRect/>
                    <a:stretch>
                      <a:fillRect/>
                    </a:stretch>
                  </pic:blipFill>
                  <pic:spPr bwMode="auto">
                    <a:xfrm rot="1701298">
                      <a:off x="0" y="0"/>
                      <a:ext cx="781050" cy="781050"/>
                    </a:xfrm>
                    <a:prstGeom prst="rect">
                      <a:avLst/>
                    </a:prstGeom>
                    <a:noFill/>
                    <a:ln w="9525">
                      <a:noFill/>
                      <a:miter lim="800000"/>
                      <a:headEnd/>
                      <a:tailEnd/>
                    </a:ln>
                  </pic:spPr>
                </pic:pic>
              </a:graphicData>
            </a:graphic>
          </wp:anchor>
        </w:drawing>
      </w:r>
      <w:r w:rsidRPr="007A67BA">
        <w:rPr>
          <w:rFonts w:ascii="Times New Roman" w:hAnsi="Times New Roman" w:cs="Times New Roman"/>
          <w:sz w:val="24"/>
          <w:szCs w:val="24"/>
        </w:rPr>
        <w:t>И последнее. Сделав выбор, не оставайтесь на одном тарифе всю жизнь, процедуру выбора тарифного плана желательно повторять хотя бы раз в год.</w:t>
      </w:r>
      <w:r w:rsidR="003E1252" w:rsidRPr="003E1252">
        <w:rPr>
          <w:rStyle w:val="apple-style-span"/>
          <w:rFonts w:ascii="Arial" w:hAnsi="Arial" w:cs="Arial"/>
          <w:color w:val="000000"/>
          <w:sz w:val="21"/>
          <w:szCs w:val="21"/>
        </w:rPr>
        <w:t xml:space="preserve"> </w:t>
      </w:r>
      <w:r w:rsidR="003E1252">
        <w:rPr>
          <w:rStyle w:val="apple-style-span"/>
          <w:rFonts w:ascii="Arial" w:hAnsi="Arial" w:cs="Arial"/>
          <w:color w:val="000000"/>
          <w:sz w:val="21"/>
          <w:szCs w:val="21"/>
        </w:rPr>
        <w:t>С</w:t>
      </w:r>
      <w:r w:rsidR="003E1252" w:rsidRPr="003E1252">
        <w:rPr>
          <w:rStyle w:val="apple-style-span"/>
          <w:rFonts w:ascii="Times New Roman" w:hAnsi="Times New Roman" w:cs="Times New Roman"/>
          <w:color w:val="000000"/>
          <w:sz w:val="24"/>
          <w:szCs w:val="24"/>
        </w:rPr>
        <w:t>ледит</w:t>
      </w:r>
      <w:r w:rsidR="003E1252">
        <w:rPr>
          <w:rStyle w:val="apple-style-span"/>
          <w:rFonts w:ascii="Times New Roman" w:hAnsi="Times New Roman" w:cs="Times New Roman"/>
          <w:color w:val="000000"/>
          <w:sz w:val="24"/>
          <w:szCs w:val="24"/>
        </w:rPr>
        <w:t>е</w:t>
      </w:r>
      <w:r w:rsidR="003E1252" w:rsidRPr="003E1252">
        <w:rPr>
          <w:rStyle w:val="apple-style-span"/>
          <w:rFonts w:ascii="Times New Roman" w:hAnsi="Times New Roman" w:cs="Times New Roman"/>
          <w:color w:val="000000"/>
          <w:sz w:val="24"/>
          <w:szCs w:val="24"/>
        </w:rPr>
        <w:t xml:space="preserve"> за рекламными акциями различных операторов и своевременно польз</w:t>
      </w:r>
      <w:r w:rsidR="003E1252">
        <w:rPr>
          <w:rStyle w:val="apple-style-span"/>
          <w:rFonts w:ascii="Times New Roman" w:hAnsi="Times New Roman" w:cs="Times New Roman"/>
          <w:color w:val="000000"/>
          <w:sz w:val="24"/>
          <w:szCs w:val="24"/>
        </w:rPr>
        <w:t>уйтесь</w:t>
      </w:r>
      <w:r w:rsidR="003E1252" w:rsidRPr="003E1252">
        <w:rPr>
          <w:rStyle w:val="apple-style-span"/>
          <w:rFonts w:ascii="Times New Roman" w:hAnsi="Times New Roman" w:cs="Times New Roman"/>
          <w:color w:val="000000"/>
          <w:sz w:val="24"/>
          <w:szCs w:val="24"/>
        </w:rPr>
        <w:t xml:space="preserve"> их преимуществами</w:t>
      </w:r>
      <w:r w:rsidR="003E1252">
        <w:rPr>
          <w:rStyle w:val="apple-style-span"/>
          <w:rFonts w:ascii="Times New Roman" w:hAnsi="Times New Roman" w:cs="Times New Roman"/>
          <w:color w:val="000000"/>
          <w:sz w:val="24"/>
          <w:szCs w:val="24"/>
        </w:rPr>
        <w:t>.</w:t>
      </w:r>
      <w:r w:rsidR="003E1252" w:rsidRPr="003E1252">
        <w:rPr>
          <w:rFonts w:ascii="Times New Roman" w:hAnsi="Times New Roman" w:cs="Times New Roman"/>
          <w:color w:val="000000"/>
          <w:sz w:val="24"/>
          <w:szCs w:val="24"/>
        </w:rPr>
        <w:br/>
      </w:r>
    </w:p>
    <w:p w:rsidR="007B58FC" w:rsidRPr="00F24A7A" w:rsidRDefault="007B58FC" w:rsidP="00581470">
      <w:pPr>
        <w:pStyle w:val="2"/>
        <w:jc w:val="right"/>
        <w:rPr>
          <w:b w:val="0"/>
          <w:i/>
          <w:sz w:val="24"/>
          <w:szCs w:val="24"/>
        </w:rPr>
      </w:pPr>
      <w:bookmarkStart w:id="108" w:name="_Toc382831904"/>
      <w:r w:rsidRPr="00581470">
        <w:rPr>
          <w:b w:val="0"/>
          <w:i/>
          <w:sz w:val="24"/>
          <w:szCs w:val="24"/>
        </w:rPr>
        <w:lastRenderedPageBreak/>
        <w:t xml:space="preserve">Приложение </w:t>
      </w:r>
      <w:bookmarkEnd w:id="108"/>
      <w:r w:rsidR="006370C3">
        <w:rPr>
          <w:b w:val="0"/>
          <w:i/>
          <w:sz w:val="24"/>
          <w:szCs w:val="24"/>
          <w:lang w:val="en-US"/>
        </w:rPr>
        <w:t>V</w:t>
      </w:r>
    </w:p>
    <w:p w:rsidR="00D84A79" w:rsidRPr="00D271CF" w:rsidRDefault="00D84A79" w:rsidP="00D271CF">
      <w:pPr>
        <w:spacing w:after="0" w:line="360" w:lineRule="auto"/>
        <w:rPr>
          <w:rFonts w:ascii="Times New Roman" w:hAnsi="Times New Roman" w:cs="Times New Roman"/>
          <w:sz w:val="24"/>
          <w:szCs w:val="24"/>
        </w:rPr>
      </w:pPr>
    </w:p>
    <w:p w:rsidR="00D84A79" w:rsidRPr="00D271CF" w:rsidRDefault="00D84A79" w:rsidP="00D271CF">
      <w:pPr>
        <w:spacing w:after="0" w:line="360" w:lineRule="auto"/>
        <w:rPr>
          <w:rFonts w:ascii="Times New Roman" w:hAnsi="Times New Roman" w:cs="Times New Roman"/>
          <w:sz w:val="24"/>
          <w:szCs w:val="24"/>
        </w:rPr>
      </w:pPr>
    </w:p>
    <w:p w:rsidR="00D84A79" w:rsidRPr="00D271CF" w:rsidRDefault="00D84A79" w:rsidP="00D271CF">
      <w:pPr>
        <w:spacing w:after="0" w:line="360" w:lineRule="auto"/>
        <w:rPr>
          <w:rFonts w:ascii="Times New Roman" w:hAnsi="Times New Roman" w:cs="Times New Roman"/>
          <w:sz w:val="24"/>
          <w:szCs w:val="24"/>
        </w:rPr>
      </w:pPr>
    </w:p>
    <w:p w:rsidR="00D84A79" w:rsidRDefault="00D84A79" w:rsidP="00D271CF">
      <w:pPr>
        <w:spacing w:after="0" w:line="360" w:lineRule="auto"/>
      </w:pPr>
    </w:p>
    <w:p w:rsidR="00D84A79" w:rsidRDefault="00D84A79" w:rsidP="00D271CF">
      <w:pPr>
        <w:spacing w:line="360" w:lineRule="auto"/>
      </w:pPr>
    </w:p>
    <w:p w:rsidR="00D84A79" w:rsidRDefault="00D84A79" w:rsidP="00D271CF">
      <w:pPr>
        <w:spacing w:line="360" w:lineRule="auto"/>
      </w:pPr>
    </w:p>
    <w:p w:rsidR="00D84A79" w:rsidRDefault="00D84A79" w:rsidP="00D271CF">
      <w:pPr>
        <w:spacing w:line="360" w:lineRule="auto"/>
      </w:pPr>
    </w:p>
    <w:p w:rsidR="00D84A79" w:rsidRDefault="00D84A79" w:rsidP="00D84A79"/>
    <w:p w:rsidR="00D84A79" w:rsidRDefault="00D84A79" w:rsidP="00D84A79"/>
    <w:p w:rsidR="00D84A79" w:rsidRDefault="00D84A79" w:rsidP="00D84A79"/>
    <w:p w:rsidR="00D84A79" w:rsidRDefault="00D84A79" w:rsidP="00D84A79"/>
    <w:p w:rsidR="00D84A79" w:rsidRDefault="00D84A79" w:rsidP="00D84A79"/>
    <w:p w:rsidR="00D84A79" w:rsidRDefault="00D84A79" w:rsidP="00D84A79"/>
    <w:p w:rsidR="00D84A79" w:rsidRDefault="00D84A79" w:rsidP="00D84A79"/>
    <w:p w:rsidR="00D84A79" w:rsidRDefault="00D84A79" w:rsidP="00D84A79"/>
    <w:p w:rsidR="00D84A79" w:rsidRDefault="00D84A79" w:rsidP="00D84A79"/>
    <w:p w:rsidR="00D84A79" w:rsidRDefault="00D84A79" w:rsidP="00D84A79"/>
    <w:p w:rsidR="00D84A79" w:rsidRDefault="00D84A79" w:rsidP="00D84A79"/>
    <w:p w:rsidR="00D84A79" w:rsidRDefault="00D84A79" w:rsidP="00D84A79"/>
    <w:p w:rsidR="007B58FC" w:rsidRDefault="007B58FC" w:rsidP="00D84A79"/>
    <w:p w:rsidR="007B58FC" w:rsidRDefault="007B58FC" w:rsidP="00D84A79"/>
    <w:p w:rsidR="007B58FC" w:rsidRDefault="007B58FC" w:rsidP="00D84A79"/>
    <w:p w:rsidR="007B58FC" w:rsidRDefault="007B58FC" w:rsidP="00D84A79"/>
    <w:p w:rsidR="007B58FC" w:rsidRDefault="007B58FC" w:rsidP="00D84A79"/>
    <w:p w:rsidR="007B58FC" w:rsidRDefault="007B58FC" w:rsidP="00D84A79"/>
    <w:p w:rsidR="007B58FC" w:rsidRDefault="007B58FC" w:rsidP="00D84A79"/>
    <w:p w:rsidR="007B58FC" w:rsidRDefault="007B58FC" w:rsidP="00D84A79"/>
    <w:p w:rsidR="00D84A79" w:rsidRPr="00F24A7A" w:rsidRDefault="00D84A79" w:rsidP="00581470">
      <w:pPr>
        <w:pStyle w:val="a3"/>
        <w:spacing w:before="0" w:beforeAutospacing="0" w:after="0" w:afterAutospacing="0" w:line="360" w:lineRule="auto"/>
        <w:jc w:val="right"/>
        <w:outlineLvl w:val="1"/>
        <w:rPr>
          <w:rStyle w:val="af0"/>
          <w:b w:val="0"/>
          <w:i/>
        </w:rPr>
      </w:pPr>
      <w:bookmarkStart w:id="109" w:name="_Toc382831905"/>
      <w:r w:rsidRPr="007B58FC">
        <w:rPr>
          <w:rStyle w:val="af0"/>
          <w:b w:val="0"/>
          <w:i/>
        </w:rPr>
        <w:lastRenderedPageBreak/>
        <w:t xml:space="preserve">Приложение </w:t>
      </w:r>
      <w:bookmarkEnd w:id="109"/>
      <w:r w:rsidR="006370C3">
        <w:rPr>
          <w:rStyle w:val="af0"/>
          <w:b w:val="0"/>
          <w:i/>
          <w:lang w:val="en-US"/>
        </w:rPr>
        <w:t>VI</w:t>
      </w:r>
    </w:p>
    <w:p w:rsidR="00FE74EF" w:rsidRPr="00FE74EF" w:rsidRDefault="00FE74EF" w:rsidP="00FE74EF">
      <w:pPr>
        <w:pStyle w:val="a3"/>
        <w:spacing w:before="0" w:beforeAutospacing="0" w:after="0" w:afterAutospacing="0" w:line="360" w:lineRule="auto"/>
        <w:jc w:val="center"/>
        <w:rPr>
          <w:rStyle w:val="af0"/>
        </w:rPr>
      </w:pPr>
      <w:r w:rsidRPr="00FE74EF">
        <w:rPr>
          <w:rStyle w:val="af0"/>
        </w:rPr>
        <w:t>ПАМЯТКА</w:t>
      </w:r>
    </w:p>
    <w:p w:rsidR="00D84A79" w:rsidRPr="00FE74EF" w:rsidRDefault="00D84A79" w:rsidP="00FE74EF">
      <w:pPr>
        <w:pStyle w:val="a3"/>
        <w:spacing w:before="0" w:beforeAutospacing="0" w:after="0" w:afterAutospacing="0" w:line="360" w:lineRule="auto"/>
        <w:ind w:firstLine="567"/>
        <w:jc w:val="both"/>
      </w:pPr>
      <w:r w:rsidRPr="00FE74EF">
        <w:rPr>
          <w:rStyle w:val="af0"/>
        </w:rPr>
        <w:t>Интернет трафик</w:t>
      </w:r>
      <w:r w:rsidRPr="00FE74EF">
        <w:rPr>
          <w:rStyle w:val="apple-converted-space"/>
        </w:rPr>
        <w:t> </w:t>
      </w:r>
      <w:r w:rsidR="00FE74EF" w:rsidRPr="009B7FE7">
        <w:t>–</w:t>
      </w:r>
      <w:r w:rsidRPr="00FE74EF">
        <w:t xml:space="preserve"> информация, которую вы получаете и отправляете, когда работаете в интернете (входящий и исходящий трафик).</w:t>
      </w:r>
    </w:p>
    <w:p w:rsidR="00D84A79" w:rsidRPr="00FE74EF" w:rsidRDefault="00D84A79" w:rsidP="00FE74EF">
      <w:pPr>
        <w:pStyle w:val="a3"/>
        <w:spacing w:before="0" w:beforeAutospacing="0" w:after="0" w:afterAutospacing="0" w:line="360" w:lineRule="auto"/>
        <w:ind w:firstLine="567"/>
        <w:jc w:val="both"/>
      </w:pPr>
      <w:r w:rsidRPr="00FE74EF">
        <w:rPr>
          <w:i/>
        </w:rPr>
        <w:t>Входящий трафик</w:t>
      </w:r>
      <w:r w:rsidRPr="00FE74EF">
        <w:t xml:space="preserve"> </w:t>
      </w:r>
      <w:r w:rsidR="00FE74EF" w:rsidRPr="009B7FE7">
        <w:t>–</w:t>
      </w:r>
      <w:r w:rsidRPr="00FE74EF">
        <w:t xml:space="preserve"> это информация, которую вы получили из интернета.</w:t>
      </w:r>
    </w:p>
    <w:p w:rsidR="00D84A79" w:rsidRPr="00FE74EF" w:rsidRDefault="00D84A79" w:rsidP="00FE74EF">
      <w:pPr>
        <w:pStyle w:val="a3"/>
        <w:spacing w:before="0" w:beforeAutospacing="0" w:after="0" w:afterAutospacing="0" w:line="360" w:lineRule="auto"/>
        <w:ind w:firstLine="567"/>
        <w:jc w:val="both"/>
      </w:pPr>
      <w:r w:rsidRPr="00FE74EF">
        <w:rPr>
          <w:i/>
        </w:rPr>
        <w:t>Исходящий трафик</w:t>
      </w:r>
      <w:r w:rsidRPr="00FE74EF">
        <w:t xml:space="preserve"> </w:t>
      </w:r>
      <w:r w:rsidR="00FE74EF" w:rsidRPr="009B7FE7">
        <w:t>–</w:t>
      </w:r>
      <w:r w:rsidRPr="00FE74EF">
        <w:t xml:space="preserve"> это информация, которую вы отправили.</w:t>
      </w:r>
    </w:p>
    <w:p w:rsidR="00D84A79" w:rsidRPr="00FE74EF" w:rsidRDefault="00D84A79" w:rsidP="00FE74EF">
      <w:pPr>
        <w:pStyle w:val="a3"/>
        <w:spacing w:before="0" w:beforeAutospacing="0" w:after="0" w:afterAutospacing="0" w:line="360" w:lineRule="auto"/>
        <w:ind w:firstLine="567"/>
        <w:jc w:val="both"/>
      </w:pPr>
      <w:r w:rsidRPr="00FE74EF">
        <w:t>Трафик измеряется в Килобайтах (Кб), Мегабайтах (Мб), и Гигабайтах (Гб).</w:t>
      </w:r>
    </w:p>
    <w:p w:rsidR="00D84A79" w:rsidRPr="00D84A79" w:rsidRDefault="00D84A79" w:rsidP="00FE74EF">
      <w:pPr>
        <w:pStyle w:val="a3"/>
        <w:spacing w:before="0" w:beforeAutospacing="0" w:after="0" w:afterAutospacing="0" w:line="360" w:lineRule="auto"/>
        <w:ind w:firstLine="567"/>
        <w:jc w:val="both"/>
      </w:pPr>
      <w:r w:rsidRPr="00FE74EF">
        <w:t xml:space="preserve">Если у вас </w:t>
      </w:r>
      <w:proofErr w:type="spellStart"/>
      <w:r w:rsidRPr="00FE74EF">
        <w:t>безлимитный</w:t>
      </w:r>
      <w:proofErr w:type="spellEnd"/>
      <w:r w:rsidRPr="00FE74EF">
        <w:t xml:space="preserve"> тариф, </w:t>
      </w:r>
      <w:proofErr w:type="gramStart"/>
      <w:r w:rsidRPr="00FE74EF">
        <w:t>беспокоиться повода нет</w:t>
      </w:r>
      <w:proofErr w:type="gramEnd"/>
      <w:r w:rsidRPr="00FE74EF">
        <w:t xml:space="preserve">. Если количество трафика, который вы можете </w:t>
      </w:r>
      <w:proofErr w:type="gramStart"/>
      <w:r w:rsidRPr="00FE74EF">
        <w:t>потратить за месяц ограничено</w:t>
      </w:r>
      <w:proofErr w:type="gramEnd"/>
      <w:r w:rsidRPr="00FE74EF">
        <w:t xml:space="preserve">, тогда стоит вести учет израсходованного трафика. </w:t>
      </w:r>
    </w:p>
    <w:p w:rsidR="00FF4DC1" w:rsidRPr="00FE74EF" w:rsidRDefault="00FF4DC1" w:rsidP="00E439D1">
      <w:pPr>
        <w:pStyle w:val="3"/>
        <w:spacing w:before="0" w:line="360" w:lineRule="auto"/>
        <w:jc w:val="center"/>
        <w:rPr>
          <w:rFonts w:ascii="Times New Roman" w:hAnsi="Times New Roman" w:cs="Times New Roman"/>
          <w:color w:val="0066AE"/>
          <w:sz w:val="24"/>
          <w:szCs w:val="24"/>
        </w:rPr>
      </w:pPr>
      <w:bookmarkStart w:id="110" w:name="_Toc382774363"/>
      <w:bookmarkStart w:id="111" w:name="_Toc382831906"/>
      <w:r w:rsidRPr="00FE74EF">
        <w:rPr>
          <w:rFonts w:ascii="Times New Roman" w:hAnsi="Times New Roman" w:cs="Times New Roman"/>
          <w:color w:val="0066AE"/>
          <w:sz w:val="24"/>
          <w:szCs w:val="24"/>
        </w:rPr>
        <w:t>Что такое 1 МБ?</w:t>
      </w:r>
      <w:bookmarkEnd w:id="63"/>
      <w:bookmarkEnd w:id="110"/>
      <w:bookmarkEnd w:id="111"/>
    </w:p>
    <w:p w:rsidR="00FF4DC1" w:rsidRPr="00FE74EF" w:rsidRDefault="00FF4DC1" w:rsidP="004072A1">
      <w:pPr>
        <w:jc w:val="center"/>
        <w:rPr>
          <w:rFonts w:ascii="Times New Roman" w:hAnsi="Times New Roman" w:cs="Times New Roman"/>
          <w:color w:val="000000"/>
          <w:sz w:val="24"/>
          <w:szCs w:val="24"/>
        </w:rPr>
      </w:pPr>
      <w:r w:rsidRPr="00FE74EF">
        <w:rPr>
          <w:rFonts w:ascii="Times New Roman" w:hAnsi="Times New Roman" w:cs="Times New Roman"/>
          <w:noProof/>
          <w:color w:val="000000"/>
          <w:sz w:val="24"/>
          <w:szCs w:val="24"/>
          <w:lang w:eastAsia="ru-RU"/>
        </w:rPr>
        <w:drawing>
          <wp:inline distT="0" distB="0" distL="0" distR="0">
            <wp:extent cx="762000" cy="762000"/>
            <wp:effectExtent l="0" t="0" r="0" b="0"/>
            <wp:docPr id="16" name="Рисунок 1" descr="http://www.etk.ru/pictures/mb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k.ru/pictures/mbs/image.png"/>
                    <pic:cNvPicPr>
                      <a:picLocks noChangeAspect="1" noChangeArrowheads="1"/>
                    </pic:cNvPicPr>
                  </pic:nvPicPr>
                  <pic:blipFill>
                    <a:blip r:embed="rId2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752475" cy="752475"/>
            <wp:effectExtent l="19050" t="0" r="9525" b="0"/>
            <wp:docPr id="15" name="Рисунок 2" descr="http://www.etk.ru/pictures/mbs/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k.ru/pictures/mbs/envelope.png"/>
                    <pic:cNvPicPr>
                      <a:picLocks noChangeAspect="1" noChangeArrowheads="1"/>
                    </pic:cNvPicPr>
                  </pic:nvPicPr>
                  <pic:blipFill>
                    <a:blip r:embed="rId29"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752475" cy="752475"/>
            <wp:effectExtent l="19050" t="0" r="9525" b="0"/>
            <wp:docPr id="14" name="Рисунок 3" descr="http://www.etk.ru/pictures/mbs/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tk.ru/pictures/mbs/www.png"/>
                    <pic:cNvPicPr>
                      <a:picLocks noChangeAspect="1" noChangeArrowheads="1"/>
                    </pic:cNvPicPr>
                  </pic:nvPicPr>
                  <pic:blipFill>
                    <a:blip r:embed="rId30"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704850" cy="704850"/>
            <wp:effectExtent l="0" t="0" r="0" b="0"/>
            <wp:docPr id="13" name="Рисунок 4" descr="http://www.etk.ru/pictures/mbs/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tk.ru/pictures/mbs/tone.png"/>
                    <pic:cNvPicPr>
                      <a:picLocks noChangeAspect="1" noChangeArrowheads="1"/>
                    </pic:cNvPicPr>
                  </pic:nvPicPr>
                  <pic:blipFill>
                    <a:blip r:embed="rId31"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p w:rsidR="00FF4DC1" w:rsidRPr="00FE74EF" w:rsidRDefault="00FF4DC1" w:rsidP="004072A1">
      <w:pPr>
        <w:pStyle w:val="a3"/>
        <w:jc w:val="both"/>
        <w:rPr>
          <w:color w:val="000000"/>
        </w:rPr>
      </w:pPr>
      <w:r w:rsidRPr="00FE74EF">
        <w:rPr>
          <w:color w:val="000000"/>
        </w:rPr>
        <w:t>1 Мегабайт данных, которые Вы можете принять на свой телефон из сети Интернет, это может быть:</w:t>
      </w:r>
    </w:p>
    <w:p w:rsidR="00FF4DC1" w:rsidRPr="00FE74EF" w:rsidRDefault="00FF4DC1" w:rsidP="004072A1">
      <w:pPr>
        <w:numPr>
          <w:ilvl w:val="0"/>
          <w:numId w:val="1"/>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несколько небольших фотографий</w:t>
      </w:r>
    </w:p>
    <w:p w:rsidR="00FF4DC1" w:rsidRPr="00FE74EF" w:rsidRDefault="00FF4DC1" w:rsidP="004072A1">
      <w:pPr>
        <w:numPr>
          <w:ilvl w:val="0"/>
          <w:numId w:val="1"/>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множество писем электронной почты</w:t>
      </w:r>
    </w:p>
    <w:p w:rsidR="00FF4DC1" w:rsidRPr="00FE74EF" w:rsidRDefault="00FF4DC1" w:rsidP="004072A1">
      <w:pPr>
        <w:numPr>
          <w:ilvl w:val="0"/>
          <w:numId w:val="1"/>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несколько открытых web-сайтов и переходы по ним</w:t>
      </w:r>
    </w:p>
    <w:p w:rsidR="00FF4DC1" w:rsidRPr="00FE74EF" w:rsidRDefault="00FF4DC1" w:rsidP="004072A1">
      <w:pPr>
        <w:numPr>
          <w:ilvl w:val="0"/>
          <w:numId w:val="1"/>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множество открытых wap-сайтов и переходы по ним</w:t>
      </w:r>
    </w:p>
    <w:p w:rsidR="00FF4DC1" w:rsidRPr="00FE74EF" w:rsidRDefault="00FF4DC1" w:rsidP="004072A1">
      <w:pPr>
        <w:numPr>
          <w:ilvl w:val="0"/>
          <w:numId w:val="1"/>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несколько мелодий звонка</w:t>
      </w:r>
    </w:p>
    <w:p w:rsidR="00FF4DC1" w:rsidRPr="00FE74EF" w:rsidRDefault="00FF4DC1" w:rsidP="004072A1">
      <w:pPr>
        <w:pStyle w:val="3"/>
        <w:spacing w:before="0" w:after="210"/>
        <w:jc w:val="center"/>
        <w:rPr>
          <w:rFonts w:ascii="Times New Roman" w:hAnsi="Times New Roman" w:cs="Times New Roman"/>
          <w:color w:val="0066AE"/>
          <w:sz w:val="24"/>
          <w:szCs w:val="24"/>
        </w:rPr>
      </w:pPr>
      <w:bookmarkStart w:id="112" w:name="_Toc382765073"/>
      <w:bookmarkStart w:id="113" w:name="_Toc382774364"/>
      <w:bookmarkStart w:id="114" w:name="_Toc382831907"/>
      <w:r w:rsidRPr="00FE74EF">
        <w:rPr>
          <w:rFonts w:ascii="Times New Roman" w:hAnsi="Times New Roman" w:cs="Times New Roman"/>
          <w:color w:val="0066AE"/>
          <w:sz w:val="24"/>
          <w:szCs w:val="24"/>
        </w:rPr>
        <w:t>Что такое 10 МБ?</w:t>
      </w:r>
      <w:bookmarkEnd w:id="112"/>
      <w:bookmarkEnd w:id="113"/>
      <w:bookmarkEnd w:id="114"/>
    </w:p>
    <w:p w:rsidR="00FF4DC1" w:rsidRPr="00FE74EF" w:rsidRDefault="00FF4DC1" w:rsidP="004072A1">
      <w:pPr>
        <w:jc w:val="center"/>
        <w:rPr>
          <w:rFonts w:ascii="Times New Roman" w:hAnsi="Times New Roman" w:cs="Times New Roman"/>
          <w:color w:val="000000"/>
          <w:sz w:val="24"/>
          <w:szCs w:val="24"/>
        </w:rPr>
      </w:pPr>
      <w:r w:rsidRPr="00FE74EF">
        <w:rPr>
          <w:rFonts w:ascii="Times New Roman" w:hAnsi="Times New Roman" w:cs="Times New Roman"/>
          <w:noProof/>
          <w:color w:val="000000"/>
          <w:sz w:val="24"/>
          <w:szCs w:val="24"/>
          <w:lang w:eastAsia="ru-RU"/>
        </w:rPr>
        <w:drawing>
          <wp:inline distT="0" distB="0" distL="0" distR="0">
            <wp:extent cx="733425" cy="733425"/>
            <wp:effectExtent l="0" t="0" r="9525" b="0"/>
            <wp:docPr id="45" name="Рисунок 45" descr="http://www.etk.ru/pictures/mb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tk.ru/pictures/mbs/image.png"/>
                    <pic:cNvPicPr>
                      <a:picLocks noChangeAspect="1" noChangeArrowheads="1"/>
                    </pic:cNvPicPr>
                  </pic:nvPicPr>
                  <pic:blipFill>
                    <a:blip r:embed="rId2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752475" cy="752475"/>
            <wp:effectExtent l="19050" t="0" r="9525" b="0"/>
            <wp:docPr id="46" name="Рисунок 46" descr="http://www.etk.ru/pictures/mbs/ic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tk.ru/pictures/mbs/icq.png"/>
                    <pic:cNvPicPr>
                      <a:picLocks noChangeAspect="1" noChangeArrowheads="1"/>
                    </pic:cNvPicPr>
                  </pic:nvPicPr>
                  <pic:blipFill>
                    <a:blip r:embed="rId32"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781050" cy="781050"/>
            <wp:effectExtent l="0" t="0" r="0" b="0"/>
            <wp:docPr id="47" name="Рисунок 47" descr="http://www.etk.ru/pictures/mbs/phone_trans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tk.ru/pictures/mbs/phone_transfer.png"/>
                    <pic:cNvPicPr>
                      <a:picLocks noChangeAspect="1" noChangeArrowheads="1"/>
                    </pic:cNvPicPr>
                  </pic:nvPicPr>
                  <pic:blipFill>
                    <a:blip r:embed="rId27"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733425" cy="733425"/>
            <wp:effectExtent l="0" t="0" r="0" b="0"/>
            <wp:docPr id="48" name="Рисунок 48" descr="http://www.etk.ru/pictures/mbs/mu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tk.ru/pictures/mbs/music.png"/>
                    <pic:cNvPicPr>
                      <a:picLocks noChangeAspect="1" noChangeArrowheads="1"/>
                    </pic:cNvPicPr>
                  </pic:nvPicPr>
                  <pic:blipFill>
                    <a:blip r:embed="rId33"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FF4DC1" w:rsidRPr="00FE74EF" w:rsidRDefault="00FF4DC1" w:rsidP="004072A1">
      <w:pPr>
        <w:pStyle w:val="a3"/>
        <w:jc w:val="both"/>
        <w:rPr>
          <w:color w:val="000000"/>
        </w:rPr>
      </w:pPr>
      <w:r w:rsidRPr="00FE74EF">
        <w:rPr>
          <w:color w:val="000000"/>
        </w:rPr>
        <w:t>10 Мегабайт данных, которые Вы можете принять на свой телефон из сети Интернет, это может быть:</w:t>
      </w:r>
    </w:p>
    <w:p w:rsidR="00FF4DC1" w:rsidRPr="00FE74EF" w:rsidRDefault="00FF4DC1" w:rsidP="004072A1">
      <w:pPr>
        <w:numPr>
          <w:ilvl w:val="0"/>
          <w:numId w:val="2"/>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несколько больших фотографий</w:t>
      </w:r>
    </w:p>
    <w:p w:rsidR="00FF4DC1" w:rsidRPr="00FE74EF" w:rsidRDefault="00FF4DC1" w:rsidP="004072A1">
      <w:pPr>
        <w:numPr>
          <w:ilvl w:val="0"/>
          <w:numId w:val="2"/>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одна-две полноценные музыкальные композиции в формате mp3</w:t>
      </w:r>
    </w:p>
    <w:p w:rsidR="00FF4DC1" w:rsidRPr="00FE74EF" w:rsidRDefault="00FF4DC1" w:rsidP="004072A1">
      <w:pPr>
        <w:numPr>
          <w:ilvl w:val="0"/>
          <w:numId w:val="2"/>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целый день общения в интернет-</w:t>
      </w:r>
      <w:proofErr w:type="spellStart"/>
      <w:r w:rsidRPr="00FE74EF">
        <w:rPr>
          <w:rFonts w:ascii="Times New Roman" w:hAnsi="Times New Roman" w:cs="Times New Roman"/>
          <w:color w:val="000000"/>
          <w:sz w:val="24"/>
          <w:szCs w:val="24"/>
        </w:rPr>
        <w:t>мессенджерах</w:t>
      </w:r>
      <w:proofErr w:type="spellEnd"/>
      <w:r w:rsidRPr="00FE74EF">
        <w:rPr>
          <w:rFonts w:ascii="Times New Roman" w:hAnsi="Times New Roman" w:cs="Times New Roman"/>
          <w:color w:val="000000"/>
          <w:sz w:val="24"/>
          <w:szCs w:val="24"/>
        </w:rPr>
        <w:t xml:space="preserve"> (ICQ, MSN и пр.)</w:t>
      </w:r>
    </w:p>
    <w:p w:rsidR="00FF4DC1" w:rsidRPr="00FE74EF" w:rsidRDefault="00FF4DC1" w:rsidP="004072A1">
      <w:pPr>
        <w:numPr>
          <w:ilvl w:val="0"/>
          <w:numId w:val="2"/>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несколько игр или программ, скачанных и установленных на Ваш телефон</w:t>
      </w:r>
    </w:p>
    <w:p w:rsidR="00FF4DC1" w:rsidRPr="00FE74EF" w:rsidRDefault="00FF4DC1" w:rsidP="004072A1">
      <w:pPr>
        <w:pStyle w:val="3"/>
        <w:spacing w:before="0" w:after="210"/>
        <w:jc w:val="center"/>
        <w:rPr>
          <w:rFonts w:ascii="Times New Roman" w:hAnsi="Times New Roman" w:cs="Times New Roman"/>
          <w:color w:val="0066AE"/>
          <w:sz w:val="24"/>
          <w:szCs w:val="24"/>
        </w:rPr>
      </w:pPr>
      <w:bookmarkStart w:id="115" w:name="_Toc382765074"/>
      <w:bookmarkStart w:id="116" w:name="_Toc382774365"/>
      <w:bookmarkStart w:id="117" w:name="_Toc382831908"/>
      <w:r w:rsidRPr="00FE74EF">
        <w:rPr>
          <w:rFonts w:ascii="Times New Roman" w:hAnsi="Times New Roman" w:cs="Times New Roman"/>
          <w:color w:val="0066AE"/>
          <w:sz w:val="24"/>
          <w:szCs w:val="24"/>
        </w:rPr>
        <w:lastRenderedPageBreak/>
        <w:t>Что такое 100 МБ?</w:t>
      </w:r>
      <w:bookmarkEnd w:id="115"/>
      <w:bookmarkEnd w:id="116"/>
      <w:bookmarkEnd w:id="117"/>
    </w:p>
    <w:p w:rsidR="00FF4DC1" w:rsidRPr="00FE74EF" w:rsidRDefault="00FF4DC1" w:rsidP="004072A1">
      <w:pPr>
        <w:jc w:val="center"/>
        <w:rPr>
          <w:rFonts w:ascii="Times New Roman" w:hAnsi="Times New Roman" w:cs="Times New Roman"/>
          <w:color w:val="000000"/>
          <w:sz w:val="24"/>
          <w:szCs w:val="24"/>
        </w:rPr>
      </w:pPr>
      <w:r w:rsidRPr="00FE74EF">
        <w:rPr>
          <w:rFonts w:ascii="Times New Roman" w:hAnsi="Times New Roman" w:cs="Times New Roman"/>
          <w:noProof/>
          <w:color w:val="000000"/>
          <w:sz w:val="24"/>
          <w:szCs w:val="24"/>
          <w:lang w:eastAsia="ru-RU"/>
        </w:rPr>
        <w:drawing>
          <wp:inline distT="0" distB="0" distL="0" distR="0">
            <wp:extent cx="685800" cy="685800"/>
            <wp:effectExtent l="19050" t="0" r="0" b="0"/>
            <wp:docPr id="89" name="Рисунок 89" descr="http://www.etk.ru/pictures/mbs/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etk.ru/pictures/mbs/clip.png"/>
                    <pic:cNvPicPr>
                      <a:picLocks noChangeAspect="1" noChangeArrowheads="1"/>
                    </pic:cNvPicPr>
                  </pic:nvPicPr>
                  <pic:blipFill>
                    <a:blip r:embed="rId34"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695325" cy="695325"/>
            <wp:effectExtent l="0" t="0" r="0" b="0"/>
            <wp:docPr id="90" name="Рисунок 90" descr="http://www.etk.ru/pictures/mbs/sk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etk.ru/pictures/mbs/skype.png"/>
                    <pic:cNvPicPr>
                      <a:picLocks noChangeAspect="1" noChangeArrowheads="1"/>
                    </pic:cNvPicPr>
                  </pic:nvPicPr>
                  <pic:blipFill>
                    <a:blip r:embed="rId35"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676275" cy="676275"/>
            <wp:effectExtent l="19050" t="0" r="9525" b="0"/>
            <wp:docPr id="91" name="Рисунок 91" descr="http://www.etk.ru/pictures/mb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etk.ru/pictures/mbs/facebook.png"/>
                    <pic:cNvPicPr>
                      <a:picLocks noChangeAspect="1" noChangeArrowheads="1"/>
                    </pic:cNvPicPr>
                  </pic:nvPicPr>
                  <pic:blipFill>
                    <a:blip r:embed="rId36"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676275" cy="676275"/>
            <wp:effectExtent l="19050" t="0" r="9525" b="0"/>
            <wp:docPr id="92" name="Рисунок 92" descr="http://www.etk.ru/pictures/mbs/alb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etk.ru/pictures/mbs/album.png"/>
                    <pic:cNvPicPr>
                      <a:picLocks noChangeAspect="1" noChangeArrowheads="1"/>
                    </pic:cNvPicPr>
                  </pic:nvPicPr>
                  <pic:blipFill>
                    <a:blip r:embed="rId37"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p w:rsidR="00FF4DC1" w:rsidRPr="00FE74EF" w:rsidRDefault="00FF4DC1" w:rsidP="004072A1">
      <w:pPr>
        <w:pStyle w:val="a3"/>
        <w:jc w:val="both"/>
        <w:rPr>
          <w:color w:val="000000"/>
        </w:rPr>
      </w:pPr>
      <w:r w:rsidRPr="00FE74EF">
        <w:rPr>
          <w:color w:val="000000"/>
        </w:rPr>
        <w:t>100 Мегабайт данных, которые Вы можете принять на свой телефон из сети Интернет, это может быть:</w:t>
      </w:r>
    </w:p>
    <w:p w:rsidR="00FF4DC1" w:rsidRPr="00FE74EF" w:rsidRDefault="00FF4DC1" w:rsidP="004072A1">
      <w:pPr>
        <w:numPr>
          <w:ilvl w:val="0"/>
          <w:numId w:val="3"/>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 xml:space="preserve">несколько </w:t>
      </w:r>
      <w:proofErr w:type="gramStart"/>
      <w:r w:rsidRPr="00FE74EF">
        <w:rPr>
          <w:rFonts w:ascii="Times New Roman" w:hAnsi="Times New Roman" w:cs="Times New Roman"/>
          <w:color w:val="000000"/>
          <w:sz w:val="24"/>
          <w:szCs w:val="24"/>
        </w:rPr>
        <w:t>видео-клипов</w:t>
      </w:r>
      <w:proofErr w:type="gramEnd"/>
    </w:p>
    <w:p w:rsidR="00FF4DC1" w:rsidRPr="00FE74EF" w:rsidRDefault="00FF4DC1" w:rsidP="004072A1">
      <w:pPr>
        <w:numPr>
          <w:ilvl w:val="0"/>
          <w:numId w:val="3"/>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 xml:space="preserve">несколько часов разговоров в </w:t>
      </w:r>
      <w:proofErr w:type="spellStart"/>
      <w:r w:rsidRPr="00FE74EF">
        <w:rPr>
          <w:rFonts w:ascii="Times New Roman" w:hAnsi="Times New Roman" w:cs="Times New Roman"/>
          <w:color w:val="000000"/>
          <w:sz w:val="24"/>
          <w:szCs w:val="24"/>
        </w:rPr>
        <w:t>Skype</w:t>
      </w:r>
      <w:proofErr w:type="spellEnd"/>
    </w:p>
    <w:p w:rsidR="00FF4DC1" w:rsidRPr="00FE74EF" w:rsidRDefault="00FF4DC1" w:rsidP="004072A1">
      <w:pPr>
        <w:numPr>
          <w:ilvl w:val="0"/>
          <w:numId w:val="3"/>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целый день общения в социальных сетях</w:t>
      </w:r>
    </w:p>
    <w:p w:rsidR="00FF4DC1" w:rsidRPr="00FE74EF" w:rsidRDefault="00FF4DC1" w:rsidP="004072A1">
      <w:pPr>
        <w:numPr>
          <w:ilvl w:val="0"/>
          <w:numId w:val="3"/>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один музыкальный альбом</w:t>
      </w:r>
    </w:p>
    <w:p w:rsidR="00FF4DC1" w:rsidRPr="00FE74EF" w:rsidRDefault="00FF4DC1" w:rsidP="004072A1">
      <w:pPr>
        <w:pStyle w:val="3"/>
        <w:spacing w:before="0" w:after="210"/>
        <w:jc w:val="center"/>
        <w:rPr>
          <w:rFonts w:ascii="Times New Roman" w:hAnsi="Times New Roman" w:cs="Times New Roman"/>
          <w:color w:val="0066AE"/>
          <w:sz w:val="24"/>
          <w:szCs w:val="24"/>
        </w:rPr>
      </w:pPr>
      <w:bookmarkStart w:id="118" w:name="_Toc382765075"/>
      <w:bookmarkStart w:id="119" w:name="_Toc382765309"/>
      <w:bookmarkStart w:id="120" w:name="_Toc382774366"/>
      <w:bookmarkStart w:id="121" w:name="_Toc382831909"/>
      <w:r w:rsidRPr="00FE74EF">
        <w:rPr>
          <w:rFonts w:ascii="Times New Roman" w:hAnsi="Times New Roman" w:cs="Times New Roman"/>
          <w:color w:val="0066AE"/>
          <w:sz w:val="24"/>
          <w:szCs w:val="24"/>
        </w:rPr>
        <w:t>Что такое 1 ГБ?</w:t>
      </w:r>
      <w:bookmarkEnd w:id="118"/>
      <w:bookmarkEnd w:id="119"/>
      <w:bookmarkEnd w:id="120"/>
      <w:bookmarkEnd w:id="121"/>
    </w:p>
    <w:p w:rsidR="00FF4DC1" w:rsidRPr="00FE74EF" w:rsidRDefault="00FF4DC1" w:rsidP="004072A1">
      <w:pPr>
        <w:jc w:val="center"/>
        <w:rPr>
          <w:rFonts w:ascii="Times New Roman" w:hAnsi="Times New Roman" w:cs="Times New Roman"/>
          <w:color w:val="000000"/>
          <w:sz w:val="24"/>
          <w:szCs w:val="24"/>
        </w:rPr>
      </w:pPr>
      <w:r w:rsidRPr="00FE74EF">
        <w:rPr>
          <w:rFonts w:ascii="Times New Roman" w:hAnsi="Times New Roman" w:cs="Times New Roman"/>
          <w:noProof/>
          <w:color w:val="000000"/>
          <w:sz w:val="24"/>
          <w:szCs w:val="24"/>
          <w:lang w:eastAsia="ru-RU"/>
        </w:rPr>
        <w:drawing>
          <wp:inline distT="0" distB="0" distL="0" distR="0">
            <wp:extent cx="781050" cy="781050"/>
            <wp:effectExtent l="0" t="0" r="0" b="0"/>
            <wp:docPr id="133" name="Рисунок 133" descr="http://www.etk.ru/pictures/mbs/fi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etk.ru/pictures/mbs/film.png"/>
                    <pic:cNvPicPr>
                      <a:picLocks noChangeAspect="1" noChangeArrowheads="1"/>
                    </pic:cNvPicPr>
                  </pic:nvPicPr>
                  <pic:blipFill>
                    <a:blip r:embed="rId38"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685800" cy="685800"/>
            <wp:effectExtent l="19050" t="0" r="0" b="0"/>
            <wp:docPr id="134" name="Рисунок 134" descr="http://www.etk.ru/pictures/mbs/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etk.ru/pictures/mbs/clip.png"/>
                    <pic:cNvPicPr>
                      <a:picLocks noChangeAspect="1" noChangeArrowheads="1"/>
                    </pic:cNvPicPr>
                  </pic:nvPicPr>
                  <pic:blipFill>
                    <a:blip r:embed="rId34"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695325" cy="695325"/>
            <wp:effectExtent l="19050" t="0" r="9525" b="0"/>
            <wp:docPr id="135" name="Рисунок 135" descr="http://www.etk.ru/pictures/mbs/alb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etk.ru/pictures/mbs/album.png"/>
                    <pic:cNvPicPr>
                      <a:picLocks noChangeAspect="1" noChangeArrowheads="1"/>
                    </pic:cNvPicPr>
                  </pic:nvPicPr>
                  <pic:blipFill>
                    <a:blip r:embed="rId37"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Pr="00FE74EF">
        <w:rPr>
          <w:rStyle w:val="apple-converted-space"/>
          <w:rFonts w:ascii="Times New Roman" w:hAnsi="Times New Roman" w:cs="Times New Roman"/>
          <w:color w:val="000000"/>
          <w:sz w:val="24"/>
          <w:szCs w:val="24"/>
        </w:rPr>
        <w:t> </w:t>
      </w:r>
      <w:r w:rsidRPr="00FE74EF">
        <w:rPr>
          <w:rFonts w:ascii="Times New Roman" w:hAnsi="Times New Roman" w:cs="Times New Roman"/>
          <w:noProof/>
          <w:color w:val="000000"/>
          <w:sz w:val="24"/>
          <w:szCs w:val="24"/>
          <w:lang w:eastAsia="ru-RU"/>
        </w:rPr>
        <w:drawing>
          <wp:inline distT="0" distB="0" distL="0" distR="0">
            <wp:extent cx="676275" cy="676275"/>
            <wp:effectExtent l="19050" t="0" r="9525" b="0"/>
            <wp:docPr id="136" name="Рисунок 136" descr="http://www.etk.ru/pictures/mbs/you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etk.ru/pictures/mbs/youtube.png"/>
                    <pic:cNvPicPr>
                      <a:picLocks noChangeAspect="1" noChangeArrowheads="1"/>
                    </pic:cNvPicPr>
                  </pic:nvPicPr>
                  <pic:blipFill>
                    <a:blip r:embed="rId39"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p w:rsidR="00FF4DC1" w:rsidRPr="00FE74EF" w:rsidRDefault="00FF4DC1" w:rsidP="004072A1">
      <w:pPr>
        <w:pStyle w:val="a3"/>
        <w:jc w:val="both"/>
        <w:rPr>
          <w:color w:val="000000"/>
        </w:rPr>
      </w:pPr>
      <w:r w:rsidRPr="00FE74EF">
        <w:rPr>
          <w:color w:val="000000"/>
        </w:rPr>
        <w:t>1 Гигабайт (1 024 Мегабайт) данных, которые Вы можете принять на свой телефон из сети Интернет, это может быть:</w:t>
      </w:r>
    </w:p>
    <w:p w:rsidR="00FF4DC1" w:rsidRPr="00FE74EF" w:rsidRDefault="00FF4DC1" w:rsidP="004072A1">
      <w:pPr>
        <w:numPr>
          <w:ilvl w:val="0"/>
          <w:numId w:val="4"/>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фильм в достаточно хорошем качестве</w:t>
      </w:r>
    </w:p>
    <w:p w:rsidR="00FF4DC1" w:rsidRPr="00FE74EF" w:rsidRDefault="00FF4DC1" w:rsidP="004072A1">
      <w:pPr>
        <w:numPr>
          <w:ilvl w:val="0"/>
          <w:numId w:val="4"/>
        </w:numPr>
        <w:spacing w:before="100" w:beforeAutospacing="1" w:after="100" w:afterAutospacing="1" w:line="240" w:lineRule="auto"/>
        <w:rPr>
          <w:rFonts w:ascii="Times New Roman" w:hAnsi="Times New Roman" w:cs="Times New Roman"/>
          <w:color w:val="000000"/>
          <w:sz w:val="24"/>
          <w:szCs w:val="24"/>
        </w:rPr>
      </w:pPr>
      <w:r w:rsidRPr="00FE74EF">
        <w:rPr>
          <w:rFonts w:ascii="Times New Roman" w:hAnsi="Times New Roman" w:cs="Times New Roman"/>
          <w:color w:val="000000"/>
          <w:sz w:val="24"/>
          <w:szCs w:val="24"/>
        </w:rPr>
        <w:t xml:space="preserve">множество </w:t>
      </w:r>
      <w:proofErr w:type="gramStart"/>
      <w:r w:rsidRPr="00FE74EF">
        <w:rPr>
          <w:rFonts w:ascii="Times New Roman" w:hAnsi="Times New Roman" w:cs="Times New Roman"/>
          <w:color w:val="000000"/>
          <w:sz w:val="24"/>
          <w:szCs w:val="24"/>
        </w:rPr>
        <w:t>видео-клипов</w:t>
      </w:r>
      <w:proofErr w:type="gramEnd"/>
      <w:r w:rsidRPr="00FE74EF">
        <w:rPr>
          <w:rFonts w:ascii="Times New Roman" w:hAnsi="Times New Roman" w:cs="Times New Roman"/>
          <w:color w:val="000000"/>
          <w:sz w:val="24"/>
          <w:szCs w:val="24"/>
        </w:rPr>
        <w:t xml:space="preserve"> и музыкальных файлов</w:t>
      </w:r>
    </w:p>
    <w:p w:rsidR="0001271D" w:rsidRPr="00FE74EF" w:rsidRDefault="0001271D" w:rsidP="004072A1">
      <w:pPr>
        <w:rPr>
          <w:rFonts w:ascii="Times New Roman" w:hAnsi="Times New Roman" w:cs="Times New Roman"/>
          <w:sz w:val="24"/>
          <w:szCs w:val="24"/>
        </w:rPr>
      </w:pPr>
    </w:p>
    <w:p w:rsidR="0001271D" w:rsidRPr="00FE74EF" w:rsidRDefault="0001271D" w:rsidP="004072A1">
      <w:pPr>
        <w:rPr>
          <w:rFonts w:ascii="Times New Roman" w:hAnsi="Times New Roman" w:cs="Times New Roman"/>
          <w:sz w:val="24"/>
          <w:szCs w:val="24"/>
        </w:rPr>
      </w:pPr>
    </w:p>
    <w:p w:rsidR="0001271D" w:rsidRDefault="0001271D" w:rsidP="004072A1">
      <w:pPr>
        <w:rPr>
          <w:rFonts w:ascii="Times New Roman" w:hAnsi="Times New Roman" w:cs="Times New Roman"/>
          <w:sz w:val="24"/>
          <w:szCs w:val="24"/>
        </w:rPr>
      </w:pPr>
    </w:p>
    <w:p w:rsidR="0001271D" w:rsidRDefault="0001271D" w:rsidP="004072A1">
      <w:pPr>
        <w:rPr>
          <w:rFonts w:ascii="Times New Roman" w:hAnsi="Times New Roman" w:cs="Times New Roman"/>
          <w:sz w:val="24"/>
          <w:szCs w:val="24"/>
        </w:rPr>
      </w:pPr>
    </w:p>
    <w:p w:rsidR="00CC3EC1" w:rsidRDefault="0001271D" w:rsidP="004072A1">
      <w:pPr>
        <w:rPr>
          <w:rFonts w:ascii="Times New Roman" w:hAnsi="Times New Roman" w:cs="Times New Roman"/>
          <w:sz w:val="24"/>
          <w:szCs w:val="24"/>
        </w:rPr>
      </w:pPr>
      <w:r w:rsidRPr="000127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C3EC1" w:rsidRPr="00CC3EC1" w:rsidRDefault="00CC3EC1" w:rsidP="004072A1">
      <w:pPr>
        <w:rPr>
          <w:rFonts w:ascii="Times New Roman" w:hAnsi="Times New Roman" w:cs="Times New Roman"/>
          <w:sz w:val="24"/>
          <w:szCs w:val="24"/>
        </w:rPr>
      </w:pPr>
    </w:p>
    <w:p w:rsidR="00CC3EC1" w:rsidRDefault="00CC3EC1" w:rsidP="004072A1">
      <w:pPr>
        <w:rPr>
          <w:rFonts w:ascii="Times New Roman" w:hAnsi="Times New Roman" w:cs="Times New Roman"/>
          <w:sz w:val="24"/>
          <w:szCs w:val="24"/>
        </w:rPr>
      </w:pPr>
    </w:p>
    <w:p w:rsidR="002C6A69" w:rsidRPr="002C6A69" w:rsidRDefault="002C6A69" w:rsidP="004072A1">
      <w:pPr>
        <w:rPr>
          <w:rFonts w:ascii="Times New Roman" w:hAnsi="Times New Roman" w:cs="Times New Roman"/>
          <w:sz w:val="24"/>
          <w:szCs w:val="24"/>
        </w:rPr>
      </w:pPr>
    </w:p>
    <w:p w:rsidR="002C6A69" w:rsidRDefault="002C6A69" w:rsidP="004072A1">
      <w:pPr>
        <w:rPr>
          <w:rFonts w:ascii="Times New Roman" w:hAnsi="Times New Roman" w:cs="Times New Roman"/>
          <w:sz w:val="24"/>
          <w:szCs w:val="24"/>
        </w:rPr>
      </w:pPr>
    </w:p>
    <w:p w:rsidR="00DB1EB2" w:rsidRDefault="00DB1EB2" w:rsidP="00581470">
      <w:pPr>
        <w:rPr>
          <w:rFonts w:ascii="Times New Roman" w:hAnsi="Times New Roman" w:cs="Times New Roman"/>
          <w:sz w:val="24"/>
          <w:szCs w:val="24"/>
        </w:rPr>
      </w:pPr>
      <w:r w:rsidRPr="00DB1EB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B8746B" w:rsidRPr="00B8746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ectPr w:rsidR="00DB1EB2" w:rsidSect="00083BA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E2" w:rsidRDefault="00CE10E2" w:rsidP="00EE1605">
      <w:pPr>
        <w:spacing w:after="0" w:line="240" w:lineRule="auto"/>
      </w:pPr>
      <w:r>
        <w:separator/>
      </w:r>
    </w:p>
  </w:endnote>
  <w:endnote w:type="continuationSeparator" w:id="0">
    <w:p w:rsidR="00CE10E2" w:rsidRDefault="00CE10E2" w:rsidP="00EE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E2" w:rsidRDefault="00CE10E2">
    <w:pPr>
      <w:pStyle w:val="af3"/>
      <w:jc w:val="center"/>
    </w:pPr>
  </w:p>
  <w:p w:rsidR="00CE10E2" w:rsidRDefault="00CE10E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E2" w:rsidRDefault="00CE10E2" w:rsidP="00EE1605">
      <w:pPr>
        <w:spacing w:after="0" w:line="240" w:lineRule="auto"/>
      </w:pPr>
      <w:r>
        <w:separator/>
      </w:r>
    </w:p>
  </w:footnote>
  <w:footnote w:type="continuationSeparator" w:id="0">
    <w:p w:rsidR="00CE10E2" w:rsidRDefault="00CE10E2" w:rsidP="00EE1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85382"/>
      <w:docPartObj>
        <w:docPartGallery w:val="Page Numbers (Top of Page)"/>
        <w:docPartUnique/>
      </w:docPartObj>
    </w:sdtPr>
    <w:sdtEndPr/>
    <w:sdtContent>
      <w:p w:rsidR="00CE10E2" w:rsidRDefault="005D71EC">
        <w:pPr>
          <w:pStyle w:val="af1"/>
          <w:jc w:val="right"/>
        </w:pPr>
        <w:r>
          <w:fldChar w:fldCharType="begin"/>
        </w:r>
        <w:r>
          <w:instrText xml:space="preserve"> PAGE   \* MERGEFORMAT </w:instrText>
        </w:r>
        <w:r>
          <w:fldChar w:fldCharType="separate"/>
        </w:r>
        <w:r w:rsidR="00107904">
          <w:rPr>
            <w:noProof/>
          </w:rPr>
          <w:t>1</w:t>
        </w:r>
        <w:r>
          <w:rPr>
            <w:noProof/>
          </w:rPr>
          <w:fldChar w:fldCharType="end"/>
        </w:r>
      </w:p>
    </w:sdtContent>
  </w:sdt>
  <w:p w:rsidR="00CE10E2" w:rsidRDefault="00CE10E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E2D"/>
    <w:multiLevelType w:val="multilevel"/>
    <w:tmpl w:val="262A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E129E"/>
    <w:multiLevelType w:val="hybridMultilevel"/>
    <w:tmpl w:val="E14CCD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267FDB"/>
    <w:multiLevelType w:val="hybridMultilevel"/>
    <w:tmpl w:val="A9E4FA68"/>
    <w:lvl w:ilvl="0" w:tplc="3AF06DD6">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
    <w:nsid w:val="07A90843"/>
    <w:multiLevelType w:val="multilevel"/>
    <w:tmpl w:val="298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F63F9"/>
    <w:multiLevelType w:val="hybridMultilevel"/>
    <w:tmpl w:val="FB687F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C6F59BF"/>
    <w:multiLevelType w:val="multilevel"/>
    <w:tmpl w:val="25F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54A20"/>
    <w:multiLevelType w:val="hybridMultilevel"/>
    <w:tmpl w:val="E1C4D0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0045280"/>
    <w:multiLevelType w:val="hybridMultilevel"/>
    <w:tmpl w:val="F05CC224"/>
    <w:lvl w:ilvl="0" w:tplc="1F58D22E">
      <w:numFmt w:val="bullet"/>
      <w:lvlText w:val="·"/>
      <w:lvlJc w:val="left"/>
      <w:pPr>
        <w:ind w:left="1095" w:hanging="73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B23CD2"/>
    <w:multiLevelType w:val="hybridMultilevel"/>
    <w:tmpl w:val="254647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28853C2"/>
    <w:multiLevelType w:val="hybridMultilevel"/>
    <w:tmpl w:val="BC7EA0C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378E76B0"/>
    <w:multiLevelType w:val="hybridMultilevel"/>
    <w:tmpl w:val="C8C231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28E09FB"/>
    <w:multiLevelType w:val="hybridMultilevel"/>
    <w:tmpl w:val="467A2028"/>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44814305"/>
    <w:multiLevelType w:val="hybridMultilevel"/>
    <w:tmpl w:val="C46849B6"/>
    <w:lvl w:ilvl="0" w:tplc="3AF06DD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9DD6761"/>
    <w:multiLevelType w:val="hybridMultilevel"/>
    <w:tmpl w:val="94E4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00A28"/>
    <w:multiLevelType w:val="hybridMultilevel"/>
    <w:tmpl w:val="8B06CA1C"/>
    <w:lvl w:ilvl="0" w:tplc="1DF47324">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F663D6E"/>
    <w:multiLevelType w:val="hybridMultilevel"/>
    <w:tmpl w:val="B590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04313D"/>
    <w:multiLevelType w:val="hybridMultilevel"/>
    <w:tmpl w:val="FB1C2B36"/>
    <w:lvl w:ilvl="0" w:tplc="65ACD8B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4E3F30"/>
    <w:multiLevelType w:val="hybridMultilevel"/>
    <w:tmpl w:val="AFC4A7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42238C7"/>
    <w:multiLevelType w:val="hybridMultilevel"/>
    <w:tmpl w:val="BEAC6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8E6F67"/>
    <w:multiLevelType w:val="hybridMultilevel"/>
    <w:tmpl w:val="B590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F50697"/>
    <w:multiLevelType w:val="multilevel"/>
    <w:tmpl w:val="F5A6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F1613F"/>
    <w:multiLevelType w:val="hybridMultilevel"/>
    <w:tmpl w:val="884A200E"/>
    <w:lvl w:ilvl="0" w:tplc="1DF4732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nsid w:val="6A5F1E6A"/>
    <w:multiLevelType w:val="hybridMultilevel"/>
    <w:tmpl w:val="7E982162"/>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3">
    <w:nsid w:val="6F9E611E"/>
    <w:multiLevelType w:val="hybridMultilevel"/>
    <w:tmpl w:val="27E4BB44"/>
    <w:lvl w:ilvl="0" w:tplc="3AF06DD6">
      <w:start w:val="1"/>
      <w:numFmt w:val="bullet"/>
      <w:lvlText w:val=""/>
      <w:lvlJc w:val="left"/>
      <w:pPr>
        <w:ind w:left="1350" w:hanging="360"/>
      </w:pPr>
      <w:rPr>
        <w:rFonts w:ascii="Symbol" w:hAnsi="Symbol"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4">
    <w:nsid w:val="7113431B"/>
    <w:multiLevelType w:val="hybridMultilevel"/>
    <w:tmpl w:val="4CA4B7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7693375F"/>
    <w:multiLevelType w:val="hybridMultilevel"/>
    <w:tmpl w:val="FC306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8D1058"/>
    <w:multiLevelType w:val="hybridMultilevel"/>
    <w:tmpl w:val="49ACC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960D8F"/>
    <w:multiLevelType w:val="hybridMultilevel"/>
    <w:tmpl w:val="FB687F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3"/>
  </w:num>
  <w:num w:numId="3">
    <w:abstractNumId w:val="20"/>
  </w:num>
  <w:num w:numId="4">
    <w:abstractNumId w:val="0"/>
  </w:num>
  <w:num w:numId="5">
    <w:abstractNumId w:val="11"/>
  </w:num>
  <w:num w:numId="6">
    <w:abstractNumId w:val="9"/>
  </w:num>
  <w:num w:numId="7">
    <w:abstractNumId w:val="1"/>
  </w:num>
  <w:num w:numId="8">
    <w:abstractNumId w:val="23"/>
  </w:num>
  <w:num w:numId="9">
    <w:abstractNumId w:val="12"/>
  </w:num>
  <w:num w:numId="10">
    <w:abstractNumId w:val="7"/>
  </w:num>
  <w:num w:numId="11">
    <w:abstractNumId w:val="8"/>
  </w:num>
  <w:num w:numId="12">
    <w:abstractNumId w:val="16"/>
  </w:num>
  <w:num w:numId="13">
    <w:abstractNumId w:val="22"/>
  </w:num>
  <w:num w:numId="14">
    <w:abstractNumId w:val="26"/>
  </w:num>
  <w:num w:numId="15">
    <w:abstractNumId w:val="25"/>
  </w:num>
  <w:num w:numId="16">
    <w:abstractNumId w:val="17"/>
  </w:num>
  <w:num w:numId="17">
    <w:abstractNumId w:val="27"/>
  </w:num>
  <w:num w:numId="18">
    <w:abstractNumId w:val="6"/>
  </w:num>
  <w:num w:numId="19">
    <w:abstractNumId w:val="2"/>
  </w:num>
  <w:num w:numId="20">
    <w:abstractNumId w:val="18"/>
  </w:num>
  <w:num w:numId="21">
    <w:abstractNumId w:val="15"/>
  </w:num>
  <w:num w:numId="22">
    <w:abstractNumId w:val="19"/>
  </w:num>
  <w:num w:numId="23">
    <w:abstractNumId w:val="13"/>
  </w:num>
  <w:num w:numId="24">
    <w:abstractNumId w:val="4"/>
  </w:num>
  <w:num w:numId="25">
    <w:abstractNumId w:val="24"/>
  </w:num>
  <w:num w:numId="26">
    <w:abstractNumId w:val="21"/>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5DAA"/>
    <w:rsid w:val="00002575"/>
    <w:rsid w:val="0001271D"/>
    <w:rsid w:val="00035C1A"/>
    <w:rsid w:val="00040717"/>
    <w:rsid w:val="00045AC8"/>
    <w:rsid w:val="00066AD2"/>
    <w:rsid w:val="00077912"/>
    <w:rsid w:val="00083BA9"/>
    <w:rsid w:val="000A4AA0"/>
    <w:rsid w:val="000B202A"/>
    <w:rsid w:val="000C1C9B"/>
    <w:rsid w:val="000F6317"/>
    <w:rsid w:val="00101235"/>
    <w:rsid w:val="00107904"/>
    <w:rsid w:val="00125B4B"/>
    <w:rsid w:val="00127024"/>
    <w:rsid w:val="00135D89"/>
    <w:rsid w:val="0017054A"/>
    <w:rsid w:val="00180B4F"/>
    <w:rsid w:val="00195A1C"/>
    <w:rsid w:val="001A1921"/>
    <w:rsid w:val="001B2073"/>
    <w:rsid w:val="001B3F73"/>
    <w:rsid w:val="001B7AA4"/>
    <w:rsid w:val="001D2221"/>
    <w:rsid w:val="001F0FBC"/>
    <w:rsid w:val="001F78F5"/>
    <w:rsid w:val="002010AB"/>
    <w:rsid w:val="00206F9D"/>
    <w:rsid w:val="00227A49"/>
    <w:rsid w:val="002352EE"/>
    <w:rsid w:val="00240CA1"/>
    <w:rsid w:val="002439AE"/>
    <w:rsid w:val="00246474"/>
    <w:rsid w:val="00256AD6"/>
    <w:rsid w:val="00257FB6"/>
    <w:rsid w:val="002651A1"/>
    <w:rsid w:val="00281079"/>
    <w:rsid w:val="00290661"/>
    <w:rsid w:val="002B41E8"/>
    <w:rsid w:val="002B771A"/>
    <w:rsid w:val="002C6A69"/>
    <w:rsid w:val="002D608C"/>
    <w:rsid w:val="002E52B3"/>
    <w:rsid w:val="00314408"/>
    <w:rsid w:val="00323925"/>
    <w:rsid w:val="00326464"/>
    <w:rsid w:val="00381013"/>
    <w:rsid w:val="00396F31"/>
    <w:rsid w:val="003C3034"/>
    <w:rsid w:val="003C3C2E"/>
    <w:rsid w:val="003D048C"/>
    <w:rsid w:val="003D3033"/>
    <w:rsid w:val="003D418F"/>
    <w:rsid w:val="003E04F2"/>
    <w:rsid w:val="003E1252"/>
    <w:rsid w:val="0040687C"/>
    <w:rsid w:val="004072A1"/>
    <w:rsid w:val="004253BC"/>
    <w:rsid w:val="00425E2C"/>
    <w:rsid w:val="0044425F"/>
    <w:rsid w:val="00471F8B"/>
    <w:rsid w:val="004B1775"/>
    <w:rsid w:val="004B6E12"/>
    <w:rsid w:val="004C026D"/>
    <w:rsid w:val="004E478D"/>
    <w:rsid w:val="004F548A"/>
    <w:rsid w:val="004F7BF3"/>
    <w:rsid w:val="004F7D5F"/>
    <w:rsid w:val="00532310"/>
    <w:rsid w:val="0054483C"/>
    <w:rsid w:val="0056371A"/>
    <w:rsid w:val="00581470"/>
    <w:rsid w:val="00591BD0"/>
    <w:rsid w:val="00593F7B"/>
    <w:rsid w:val="005B58BF"/>
    <w:rsid w:val="005C119A"/>
    <w:rsid w:val="005D3FFF"/>
    <w:rsid w:val="005D71EC"/>
    <w:rsid w:val="006370C3"/>
    <w:rsid w:val="00644F4B"/>
    <w:rsid w:val="0065374B"/>
    <w:rsid w:val="00657EA6"/>
    <w:rsid w:val="006852BF"/>
    <w:rsid w:val="0069733C"/>
    <w:rsid w:val="006C231B"/>
    <w:rsid w:val="006C2B62"/>
    <w:rsid w:val="006D0A79"/>
    <w:rsid w:val="006D3B85"/>
    <w:rsid w:val="006E3A3C"/>
    <w:rsid w:val="006F289C"/>
    <w:rsid w:val="006F5AF8"/>
    <w:rsid w:val="0073573B"/>
    <w:rsid w:val="00773453"/>
    <w:rsid w:val="007A3FF6"/>
    <w:rsid w:val="007A67BA"/>
    <w:rsid w:val="007B58FC"/>
    <w:rsid w:val="007B5FB7"/>
    <w:rsid w:val="007C0E5C"/>
    <w:rsid w:val="007C3814"/>
    <w:rsid w:val="007C5B8D"/>
    <w:rsid w:val="007D5E4C"/>
    <w:rsid w:val="007E17C9"/>
    <w:rsid w:val="00811AF2"/>
    <w:rsid w:val="00815DAA"/>
    <w:rsid w:val="00823DAC"/>
    <w:rsid w:val="00833C30"/>
    <w:rsid w:val="00846850"/>
    <w:rsid w:val="00854D6F"/>
    <w:rsid w:val="00862711"/>
    <w:rsid w:val="00894EAF"/>
    <w:rsid w:val="008A0774"/>
    <w:rsid w:val="008C3115"/>
    <w:rsid w:val="008C7FC1"/>
    <w:rsid w:val="008E0C8F"/>
    <w:rsid w:val="008F2DBA"/>
    <w:rsid w:val="00915638"/>
    <w:rsid w:val="009217D0"/>
    <w:rsid w:val="009243D1"/>
    <w:rsid w:val="00932431"/>
    <w:rsid w:val="0093660B"/>
    <w:rsid w:val="00942534"/>
    <w:rsid w:val="009708DE"/>
    <w:rsid w:val="00983341"/>
    <w:rsid w:val="009A38E4"/>
    <w:rsid w:val="009B74C2"/>
    <w:rsid w:val="009B7FE7"/>
    <w:rsid w:val="009D4B4C"/>
    <w:rsid w:val="009E0A5F"/>
    <w:rsid w:val="009F4DC6"/>
    <w:rsid w:val="00A228AC"/>
    <w:rsid w:val="00A360B6"/>
    <w:rsid w:val="00A37856"/>
    <w:rsid w:val="00A41E0F"/>
    <w:rsid w:val="00A47A52"/>
    <w:rsid w:val="00A6275A"/>
    <w:rsid w:val="00A7482C"/>
    <w:rsid w:val="00AA4394"/>
    <w:rsid w:val="00AB0CF2"/>
    <w:rsid w:val="00AB2364"/>
    <w:rsid w:val="00AC14C0"/>
    <w:rsid w:val="00AC1534"/>
    <w:rsid w:val="00AE0227"/>
    <w:rsid w:val="00AF08FB"/>
    <w:rsid w:val="00B057FF"/>
    <w:rsid w:val="00B12E26"/>
    <w:rsid w:val="00B64A32"/>
    <w:rsid w:val="00B657F5"/>
    <w:rsid w:val="00B742A4"/>
    <w:rsid w:val="00B8746B"/>
    <w:rsid w:val="00BC1F0A"/>
    <w:rsid w:val="00BD01B2"/>
    <w:rsid w:val="00BE0BCD"/>
    <w:rsid w:val="00BF4182"/>
    <w:rsid w:val="00C12641"/>
    <w:rsid w:val="00C15317"/>
    <w:rsid w:val="00C22B24"/>
    <w:rsid w:val="00C50EFA"/>
    <w:rsid w:val="00C5321A"/>
    <w:rsid w:val="00C62D03"/>
    <w:rsid w:val="00C66439"/>
    <w:rsid w:val="00C96992"/>
    <w:rsid w:val="00CA1E81"/>
    <w:rsid w:val="00CC3EC1"/>
    <w:rsid w:val="00CE10E2"/>
    <w:rsid w:val="00CE40DC"/>
    <w:rsid w:val="00CF0D76"/>
    <w:rsid w:val="00CF33BA"/>
    <w:rsid w:val="00D24B58"/>
    <w:rsid w:val="00D271CF"/>
    <w:rsid w:val="00D318C9"/>
    <w:rsid w:val="00D345C7"/>
    <w:rsid w:val="00D50D26"/>
    <w:rsid w:val="00D52FD7"/>
    <w:rsid w:val="00D530AE"/>
    <w:rsid w:val="00D6032E"/>
    <w:rsid w:val="00D817C8"/>
    <w:rsid w:val="00D84A79"/>
    <w:rsid w:val="00DB1EB2"/>
    <w:rsid w:val="00DB6AF0"/>
    <w:rsid w:val="00DB6F03"/>
    <w:rsid w:val="00DC5DAE"/>
    <w:rsid w:val="00DD5BFB"/>
    <w:rsid w:val="00DE5451"/>
    <w:rsid w:val="00E06D01"/>
    <w:rsid w:val="00E1029F"/>
    <w:rsid w:val="00E161F1"/>
    <w:rsid w:val="00E21F3A"/>
    <w:rsid w:val="00E418C2"/>
    <w:rsid w:val="00E439D1"/>
    <w:rsid w:val="00E506C0"/>
    <w:rsid w:val="00E61AA5"/>
    <w:rsid w:val="00E6402F"/>
    <w:rsid w:val="00E81DA4"/>
    <w:rsid w:val="00EA0EAB"/>
    <w:rsid w:val="00EB212D"/>
    <w:rsid w:val="00EC76EE"/>
    <w:rsid w:val="00ED7153"/>
    <w:rsid w:val="00EE02E7"/>
    <w:rsid w:val="00EE1605"/>
    <w:rsid w:val="00F07AEA"/>
    <w:rsid w:val="00F24A7A"/>
    <w:rsid w:val="00F43D23"/>
    <w:rsid w:val="00F66E15"/>
    <w:rsid w:val="00F7528B"/>
    <w:rsid w:val="00F77CC2"/>
    <w:rsid w:val="00F80F57"/>
    <w:rsid w:val="00F83364"/>
    <w:rsid w:val="00F922A8"/>
    <w:rsid w:val="00F94008"/>
    <w:rsid w:val="00FA204C"/>
    <w:rsid w:val="00FB07E1"/>
    <w:rsid w:val="00FC2A43"/>
    <w:rsid w:val="00FD3FFB"/>
    <w:rsid w:val="00FE379A"/>
    <w:rsid w:val="00FE74EF"/>
    <w:rsid w:val="00FF29A3"/>
    <w:rsid w:val="00FF4AE4"/>
    <w:rsid w:val="00FF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2C"/>
  </w:style>
  <w:style w:type="paragraph" w:styleId="1">
    <w:name w:val="heading 1"/>
    <w:basedOn w:val="a"/>
    <w:next w:val="a"/>
    <w:link w:val="10"/>
    <w:uiPriority w:val="9"/>
    <w:qFormat/>
    <w:rsid w:val="00AF08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2B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F4D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15DAA"/>
  </w:style>
  <w:style w:type="character" w:customStyle="1" w:styleId="apple-converted-space">
    <w:name w:val="apple-converted-space"/>
    <w:basedOn w:val="a0"/>
    <w:rsid w:val="00815DAA"/>
  </w:style>
  <w:style w:type="paragraph" w:styleId="a3">
    <w:name w:val="Normal (Web)"/>
    <w:basedOn w:val="a"/>
    <w:uiPriority w:val="99"/>
    <w:unhideWhenUsed/>
    <w:rsid w:val="00815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815DAA"/>
    <w:rPr>
      <w:i/>
      <w:iCs/>
    </w:rPr>
  </w:style>
  <w:style w:type="character" w:styleId="a4">
    <w:name w:val="Hyperlink"/>
    <w:basedOn w:val="a0"/>
    <w:uiPriority w:val="99"/>
    <w:unhideWhenUsed/>
    <w:rsid w:val="00815DAA"/>
    <w:rPr>
      <w:color w:val="0000FF"/>
      <w:u w:val="single"/>
    </w:rPr>
  </w:style>
  <w:style w:type="character" w:styleId="a5">
    <w:name w:val="FollowedHyperlink"/>
    <w:basedOn w:val="a0"/>
    <w:uiPriority w:val="99"/>
    <w:semiHidden/>
    <w:unhideWhenUsed/>
    <w:rsid w:val="005C119A"/>
    <w:rPr>
      <w:color w:val="800080" w:themeColor="followedHyperlink"/>
      <w:u w:val="single"/>
    </w:rPr>
  </w:style>
  <w:style w:type="paragraph" w:styleId="a6">
    <w:name w:val="Balloon Text"/>
    <w:basedOn w:val="a"/>
    <w:link w:val="a7"/>
    <w:uiPriority w:val="99"/>
    <w:semiHidden/>
    <w:unhideWhenUsed/>
    <w:rsid w:val="00D24B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4B58"/>
    <w:rPr>
      <w:rFonts w:ascii="Tahoma" w:hAnsi="Tahoma" w:cs="Tahoma"/>
      <w:sz w:val="16"/>
      <w:szCs w:val="16"/>
    </w:rPr>
  </w:style>
  <w:style w:type="table" w:styleId="a8">
    <w:name w:val="Table Grid"/>
    <w:basedOn w:val="a1"/>
    <w:uiPriority w:val="59"/>
    <w:rsid w:val="00EE1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endnote text"/>
    <w:basedOn w:val="a"/>
    <w:link w:val="aa"/>
    <w:uiPriority w:val="99"/>
    <w:semiHidden/>
    <w:unhideWhenUsed/>
    <w:rsid w:val="00EE1605"/>
    <w:pPr>
      <w:spacing w:after="0" w:line="240" w:lineRule="auto"/>
    </w:pPr>
    <w:rPr>
      <w:sz w:val="20"/>
      <w:szCs w:val="20"/>
    </w:rPr>
  </w:style>
  <w:style w:type="character" w:customStyle="1" w:styleId="aa">
    <w:name w:val="Текст концевой сноски Знак"/>
    <w:basedOn w:val="a0"/>
    <w:link w:val="a9"/>
    <w:uiPriority w:val="99"/>
    <w:semiHidden/>
    <w:rsid w:val="00EE1605"/>
    <w:rPr>
      <w:sz w:val="20"/>
      <w:szCs w:val="20"/>
    </w:rPr>
  </w:style>
  <w:style w:type="character" w:styleId="ab">
    <w:name w:val="endnote reference"/>
    <w:basedOn w:val="a0"/>
    <w:uiPriority w:val="99"/>
    <w:semiHidden/>
    <w:unhideWhenUsed/>
    <w:rsid w:val="00EE1605"/>
    <w:rPr>
      <w:vertAlign w:val="superscript"/>
    </w:rPr>
  </w:style>
  <w:style w:type="character" w:customStyle="1" w:styleId="20">
    <w:name w:val="Заголовок 2 Знак"/>
    <w:basedOn w:val="a0"/>
    <w:link w:val="2"/>
    <w:uiPriority w:val="9"/>
    <w:rsid w:val="006C2B6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F08FB"/>
    <w:rPr>
      <w:rFonts w:asciiTheme="majorHAnsi" w:eastAsiaTheme="majorEastAsia" w:hAnsiTheme="majorHAnsi" w:cstheme="majorBidi"/>
      <w:b/>
      <w:bCs/>
      <w:color w:val="365F91" w:themeColor="accent1" w:themeShade="BF"/>
      <w:sz w:val="28"/>
      <w:szCs w:val="28"/>
    </w:rPr>
  </w:style>
  <w:style w:type="paragraph" w:customStyle="1" w:styleId="benefits">
    <w:name w:val="benefits"/>
    <w:basedOn w:val="a"/>
    <w:rsid w:val="00381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F4DC1"/>
    <w:rPr>
      <w:rFonts w:asciiTheme="majorHAnsi" w:eastAsiaTheme="majorEastAsia" w:hAnsiTheme="majorHAnsi" w:cstheme="majorBidi"/>
      <w:b/>
      <w:bCs/>
      <w:color w:val="4F81BD" w:themeColor="accent1"/>
    </w:rPr>
  </w:style>
  <w:style w:type="paragraph" w:styleId="ac">
    <w:name w:val="List Paragraph"/>
    <w:basedOn w:val="a"/>
    <w:uiPriority w:val="34"/>
    <w:qFormat/>
    <w:rsid w:val="00B057FF"/>
    <w:pPr>
      <w:ind w:left="720"/>
      <w:contextualSpacing/>
    </w:pPr>
  </w:style>
  <w:style w:type="paragraph" w:styleId="ad">
    <w:name w:val="Body Text"/>
    <w:basedOn w:val="a"/>
    <w:link w:val="ae"/>
    <w:rsid w:val="009708DE"/>
    <w:pPr>
      <w:spacing w:after="0" w:line="240" w:lineRule="auto"/>
    </w:pPr>
    <w:rPr>
      <w:rFonts w:ascii="Verdana" w:eastAsia="Times New Roman" w:hAnsi="Verdana" w:cs="Times New Roman"/>
      <w:snapToGrid w:val="0"/>
      <w:color w:val="000080"/>
      <w:sz w:val="80"/>
      <w:szCs w:val="20"/>
      <w:lang w:eastAsia="ru-RU"/>
    </w:rPr>
  </w:style>
  <w:style w:type="character" w:customStyle="1" w:styleId="ae">
    <w:name w:val="Основной текст Знак"/>
    <w:basedOn w:val="a0"/>
    <w:link w:val="ad"/>
    <w:rsid w:val="009708DE"/>
    <w:rPr>
      <w:rFonts w:ascii="Verdana" w:eastAsia="Times New Roman" w:hAnsi="Verdana" w:cs="Times New Roman"/>
      <w:snapToGrid w:val="0"/>
      <w:color w:val="000080"/>
      <w:sz w:val="80"/>
      <w:szCs w:val="20"/>
      <w:lang w:eastAsia="ru-RU"/>
    </w:rPr>
  </w:style>
  <w:style w:type="character" w:styleId="af">
    <w:name w:val="Placeholder Text"/>
    <w:basedOn w:val="a0"/>
    <w:uiPriority w:val="99"/>
    <w:semiHidden/>
    <w:rsid w:val="00F07AEA"/>
    <w:rPr>
      <w:color w:val="808080"/>
    </w:rPr>
  </w:style>
  <w:style w:type="character" w:styleId="af0">
    <w:name w:val="Strong"/>
    <w:basedOn w:val="a0"/>
    <w:uiPriority w:val="22"/>
    <w:qFormat/>
    <w:rsid w:val="00326464"/>
    <w:rPr>
      <w:b/>
      <w:bCs/>
    </w:rPr>
  </w:style>
  <w:style w:type="paragraph" w:styleId="af1">
    <w:name w:val="header"/>
    <w:basedOn w:val="a"/>
    <w:link w:val="af2"/>
    <w:uiPriority w:val="99"/>
    <w:unhideWhenUsed/>
    <w:rsid w:val="0056371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6371A"/>
  </w:style>
  <w:style w:type="paragraph" w:styleId="af3">
    <w:name w:val="footer"/>
    <w:basedOn w:val="a"/>
    <w:link w:val="af4"/>
    <w:uiPriority w:val="99"/>
    <w:unhideWhenUsed/>
    <w:rsid w:val="0056371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6371A"/>
  </w:style>
  <w:style w:type="paragraph" w:styleId="af5">
    <w:name w:val="TOC Heading"/>
    <w:basedOn w:val="1"/>
    <w:next w:val="a"/>
    <w:uiPriority w:val="39"/>
    <w:semiHidden/>
    <w:unhideWhenUsed/>
    <w:qFormat/>
    <w:rsid w:val="0056371A"/>
    <w:pPr>
      <w:outlineLvl w:val="9"/>
    </w:pPr>
  </w:style>
  <w:style w:type="paragraph" w:styleId="11">
    <w:name w:val="toc 1"/>
    <w:basedOn w:val="a"/>
    <w:next w:val="a"/>
    <w:autoRedefine/>
    <w:uiPriority w:val="39"/>
    <w:unhideWhenUsed/>
    <w:qFormat/>
    <w:rsid w:val="0056371A"/>
    <w:pPr>
      <w:spacing w:after="100"/>
    </w:pPr>
  </w:style>
  <w:style w:type="paragraph" w:styleId="21">
    <w:name w:val="toc 2"/>
    <w:basedOn w:val="a"/>
    <w:next w:val="a"/>
    <w:autoRedefine/>
    <w:uiPriority w:val="39"/>
    <w:unhideWhenUsed/>
    <w:qFormat/>
    <w:rsid w:val="0056371A"/>
    <w:pPr>
      <w:spacing w:after="100"/>
      <w:ind w:left="220"/>
    </w:pPr>
  </w:style>
  <w:style w:type="paragraph" w:styleId="31">
    <w:name w:val="toc 3"/>
    <w:basedOn w:val="a"/>
    <w:next w:val="a"/>
    <w:autoRedefine/>
    <w:uiPriority w:val="39"/>
    <w:unhideWhenUsed/>
    <w:qFormat/>
    <w:rsid w:val="0056371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4358">
      <w:bodyDiv w:val="1"/>
      <w:marLeft w:val="0"/>
      <w:marRight w:val="0"/>
      <w:marTop w:val="0"/>
      <w:marBottom w:val="0"/>
      <w:divBdr>
        <w:top w:val="none" w:sz="0" w:space="0" w:color="auto"/>
        <w:left w:val="none" w:sz="0" w:space="0" w:color="auto"/>
        <w:bottom w:val="none" w:sz="0" w:space="0" w:color="auto"/>
        <w:right w:val="none" w:sz="0" w:space="0" w:color="auto"/>
      </w:divBdr>
      <w:divsChild>
        <w:div w:id="1148060511">
          <w:marLeft w:val="0"/>
          <w:marRight w:val="0"/>
          <w:marTop w:val="0"/>
          <w:marBottom w:val="0"/>
          <w:divBdr>
            <w:top w:val="none" w:sz="0" w:space="0" w:color="auto"/>
            <w:left w:val="none" w:sz="0" w:space="0" w:color="auto"/>
            <w:bottom w:val="none" w:sz="0" w:space="0" w:color="auto"/>
            <w:right w:val="none" w:sz="0" w:space="0" w:color="auto"/>
          </w:divBdr>
        </w:div>
        <w:div w:id="1538079982">
          <w:marLeft w:val="0"/>
          <w:marRight w:val="0"/>
          <w:marTop w:val="0"/>
          <w:marBottom w:val="0"/>
          <w:divBdr>
            <w:top w:val="none" w:sz="0" w:space="0" w:color="auto"/>
            <w:left w:val="none" w:sz="0" w:space="0" w:color="auto"/>
            <w:bottom w:val="none" w:sz="0" w:space="0" w:color="auto"/>
            <w:right w:val="none" w:sz="0" w:space="0" w:color="auto"/>
          </w:divBdr>
          <w:divsChild>
            <w:div w:id="2099206930">
              <w:marLeft w:val="0"/>
              <w:marRight w:val="0"/>
              <w:marTop w:val="0"/>
              <w:marBottom w:val="0"/>
              <w:divBdr>
                <w:top w:val="none" w:sz="0" w:space="0" w:color="auto"/>
                <w:left w:val="none" w:sz="0" w:space="0" w:color="auto"/>
                <w:bottom w:val="none" w:sz="0" w:space="0" w:color="auto"/>
                <w:right w:val="none" w:sz="0" w:space="0" w:color="auto"/>
              </w:divBdr>
              <w:divsChild>
                <w:div w:id="1961841610">
                  <w:marLeft w:val="0"/>
                  <w:marRight w:val="0"/>
                  <w:marTop w:val="0"/>
                  <w:marBottom w:val="0"/>
                  <w:divBdr>
                    <w:top w:val="none" w:sz="0" w:space="0" w:color="auto"/>
                    <w:left w:val="none" w:sz="0" w:space="0" w:color="auto"/>
                    <w:bottom w:val="none" w:sz="0" w:space="0" w:color="auto"/>
                    <w:right w:val="none" w:sz="0" w:space="0" w:color="auto"/>
                  </w:divBdr>
                  <w:divsChild>
                    <w:div w:id="1027682570">
                      <w:marLeft w:val="0"/>
                      <w:marRight w:val="0"/>
                      <w:marTop w:val="0"/>
                      <w:marBottom w:val="0"/>
                      <w:divBdr>
                        <w:top w:val="none" w:sz="0" w:space="0" w:color="auto"/>
                        <w:left w:val="none" w:sz="0" w:space="0" w:color="auto"/>
                        <w:bottom w:val="none" w:sz="0" w:space="0" w:color="auto"/>
                        <w:right w:val="none" w:sz="0" w:space="0" w:color="auto"/>
                      </w:divBdr>
                      <w:divsChild>
                        <w:div w:id="1988121357">
                          <w:marLeft w:val="-120"/>
                          <w:marRight w:val="0"/>
                          <w:marTop w:val="0"/>
                          <w:marBottom w:val="0"/>
                          <w:divBdr>
                            <w:top w:val="none" w:sz="0" w:space="0" w:color="auto"/>
                            <w:left w:val="none" w:sz="0" w:space="0" w:color="auto"/>
                            <w:bottom w:val="none" w:sz="0" w:space="0" w:color="auto"/>
                            <w:right w:val="none" w:sz="0" w:space="0" w:color="auto"/>
                          </w:divBdr>
                          <w:divsChild>
                            <w:div w:id="181021619">
                              <w:marLeft w:val="0"/>
                              <w:marRight w:val="0"/>
                              <w:marTop w:val="0"/>
                              <w:marBottom w:val="0"/>
                              <w:divBdr>
                                <w:top w:val="none" w:sz="0" w:space="0" w:color="auto"/>
                                <w:left w:val="none" w:sz="0" w:space="0" w:color="auto"/>
                                <w:bottom w:val="none" w:sz="0" w:space="0" w:color="auto"/>
                                <w:right w:val="none" w:sz="0" w:space="0" w:color="auto"/>
                              </w:divBdr>
                              <w:divsChild>
                                <w:div w:id="12523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96484">
              <w:marLeft w:val="0"/>
              <w:marRight w:val="0"/>
              <w:marTop w:val="0"/>
              <w:marBottom w:val="0"/>
              <w:divBdr>
                <w:top w:val="none" w:sz="0" w:space="0" w:color="auto"/>
                <w:left w:val="none" w:sz="0" w:space="0" w:color="auto"/>
                <w:bottom w:val="none" w:sz="0" w:space="0" w:color="auto"/>
                <w:right w:val="none" w:sz="0" w:space="0" w:color="auto"/>
              </w:divBdr>
              <w:divsChild>
                <w:div w:id="671101832">
                  <w:marLeft w:val="0"/>
                  <w:marRight w:val="0"/>
                  <w:marTop w:val="0"/>
                  <w:marBottom w:val="0"/>
                  <w:divBdr>
                    <w:top w:val="none" w:sz="0" w:space="0" w:color="auto"/>
                    <w:left w:val="none" w:sz="0" w:space="0" w:color="auto"/>
                    <w:bottom w:val="none" w:sz="0" w:space="0" w:color="auto"/>
                    <w:right w:val="none" w:sz="0" w:space="0" w:color="auto"/>
                  </w:divBdr>
                  <w:divsChild>
                    <w:div w:id="987395458">
                      <w:marLeft w:val="0"/>
                      <w:marRight w:val="0"/>
                      <w:marTop w:val="0"/>
                      <w:marBottom w:val="0"/>
                      <w:divBdr>
                        <w:top w:val="none" w:sz="0" w:space="0" w:color="auto"/>
                        <w:left w:val="none" w:sz="0" w:space="0" w:color="auto"/>
                        <w:bottom w:val="none" w:sz="0" w:space="0" w:color="auto"/>
                        <w:right w:val="none" w:sz="0" w:space="0" w:color="auto"/>
                      </w:divBdr>
                      <w:divsChild>
                        <w:div w:id="567351773">
                          <w:marLeft w:val="-120"/>
                          <w:marRight w:val="0"/>
                          <w:marTop w:val="0"/>
                          <w:marBottom w:val="0"/>
                          <w:divBdr>
                            <w:top w:val="none" w:sz="0" w:space="0" w:color="auto"/>
                            <w:left w:val="none" w:sz="0" w:space="0" w:color="auto"/>
                            <w:bottom w:val="none" w:sz="0" w:space="0" w:color="auto"/>
                            <w:right w:val="none" w:sz="0" w:space="0" w:color="auto"/>
                          </w:divBdr>
                          <w:divsChild>
                            <w:div w:id="233778050">
                              <w:marLeft w:val="0"/>
                              <w:marRight w:val="0"/>
                              <w:marTop w:val="0"/>
                              <w:marBottom w:val="0"/>
                              <w:divBdr>
                                <w:top w:val="none" w:sz="0" w:space="0" w:color="auto"/>
                                <w:left w:val="none" w:sz="0" w:space="0" w:color="auto"/>
                                <w:bottom w:val="none" w:sz="0" w:space="0" w:color="auto"/>
                                <w:right w:val="none" w:sz="0" w:space="0" w:color="auto"/>
                              </w:divBdr>
                              <w:divsChild>
                                <w:div w:id="15467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65660">
      <w:bodyDiv w:val="1"/>
      <w:marLeft w:val="0"/>
      <w:marRight w:val="0"/>
      <w:marTop w:val="0"/>
      <w:marBottom w:val="0"/>
      <w:divBdr>
        <w:top w:val="none" w:sz="0" w:space="0" w:color="auto"/>
        <w:left w:val="none" w:sz="0" w:space="0" w:color="auto"/>
        <w:bottom w:val="none" w:sz="0" w:space="0" w:color="auto"/>
        <w:right w:val="none" w:sz="0" w:space="0" w:color="auto"/>
      </w:divBdr>
    </w:div>
    <w:div w:id="211164075">
      <w:bodyDiv w:val="1"/>
      <w:marLeft w:val="0"/>
      <w:marRight w:val="0"/>
      <w:marTop w:val="0"/>
      <w:marBottom w:val="0"/>
      <w:divBdr>
        <w:top w:val="none" w:sz="0" w:space="0" w:color="auto"/>
        <w:left w:val="none" w:sz="0" w:space="0" w:color="auto"/>
        <w:bottom w:val="none" w:sz="0" w:space="0" w:color="auto"/>
        <w:right w:val="none" w:sz="0" w:space="0" w:color="auto"/>
      </w:divBdr>
      <w:divsChild>
        <w:div w:id="8527437">
          <w:marLeft w:val="0"/>
          <w:marRight w:val="0"/>
          <w:marTop w:val="0"/>
          <w:marBottom w:val="0"/>
          <w:divBdr>
            <w:top w:val="none" w:sz="0" w:space="0" w:color="auto"/>
            <w:left w:val="none" w:sz="0" w:space="0" w:color="auto"/>
            <w:bottom w:val="none" w:sz="0" w:space="0" w:color="auto"/>
            <w:right w:val="none" w:sz="0" w:space="0" w:color="auto"/>
          </w:divBdr>
        </w:div>
      </w:divsChild>
    </w:div>
    <w:div w:id="471407968">
      <w:bodyDiv w:val="1"/>
      <w:marLeft w:val="0"/>
      <w:marRight w:val="0"/>
      <w:marTop w:val="0"/>
      <w:marBottom w:val="0"/>
      <w:divBdr>
        <w:top w:val="none" w:sz="0" w:space="0" w:color="auto"/>
        <w:left w:val="none" w:sz="0" w:space="0" w:color="auto"/>
        <w:bottom w:val="none" w:sz="0" w:space="0" w:color="auto"/>
        <w:right w:val="none" w:sz="0" w:space="0" w:color="auto"/>
      </w:divBdr>
    </w:div>
    <w:div w:id="490415735">
      <w:bodyDiv w:val="1"/>
      <w:marLeft w:val="0"/>
      <w:marRight w:val="0"/>
      <w:marTop w:val="0"/>
      <w:marBottom w:val="0"/>
      <w:divBdr>
        <w:top w:val="none" w:sz="0" w:space="0" w:color="auto"/>
        <w:left w:val="none" w:sz="0" w:space="0" w:color="auto"/>
        <w:bottom w:val="none" w:sz="0" w:space="0" w:color="auto"/>
        <w:right w:val="none" w:sz="0" w:space="0" w:color="auto"/>
      </w:divBdr>
      <w:divsChild>
        <w:div w:id="924077082">
          <w:marLeft w:val="0"/>
          <w:marRight w:val="0"/>
          <w:marTop w:val="0"/>
          <w:marBottom w:val="0"/>
          <w:divBdr>
            <w:top w:val="none" w:sz="0" w:space="0" w:color="auto"/>
            <w:left w:val="none" w:sz="0" w:space="0" w:color="auto"/>
            <w:bottom w:val="none" w:sz="0" w:space="0" w:color="auto"/>
            <w:right w:val="none" w:sz="0" w:space="0" w:color="auto"/>
          </w:divBdr>
        </w:div>
      </w:divsChild>
    </w:div>
    <w:div w:id="902450273">
      <w:bodyDiv w:val="1"/>
      <w:marLeft w:val="0"/>
      <w:marRight w:val="0"/>
      <w:marTop w:val="0"/>
      <w:marBottom w:val="0"/>
      <w:divBdr>
        <w:top w:val="none" w:sz="0" w:space="0" w:color="auto"/>
        <w:left w:val="none" w:sz="0" w:space="0" w:color="auto"/>
        <w:bottom w:val="none" w:sz="0" w:space="0" w:color="auto"/>
        <w:right w:val="none" w:sz="0" w:space="0" w:color="auto"/>
      </w:divBdr>
    </w:div>
    <w:div w:id="902910097">
      <w:bodyDiv w:val="1"/>
      <w:marLeft w:val="0"/>
      <w:marRight w:val="0"/>
      <w:marTop w:val="0"/>
      <w:marBottom w:val="0"/>
      <w:divBdr>
        <w:top w:val="none" w:sz="0" w:space="0" w:color="auto"/>
        <w:left w:val="none" w:sz="0" w:space="0" w:color="auto"/>
        <w:bottom w:val="none" w:sz="0" w:space="0" w:color="auto"/>
        <w:right w:val="none" w:sz="0" w:space="0" w:color="auto"/>
      </w:divBdr>
    </w:div>
    <w:div w:id="926187152">
      <w:bodyDiv w:val="1"/>
      <w:marLeft w:val="0"/>
      <w:marRight w:val="0"/>
      <w:marTop w:val="0"/>
      <w:marBottom w:val="0"/>
      <w:divBdr>
        <w:top w:val="none" w:sz="0" w:space="0" w:color="auto"/>
        <w:left w:val="none" w:sz="0" w:space="0" w:color="auto"/>
        <w:bottom w:val="none" w:sz="0" w:space="0" w:color="auto"/>
        <w:right w:val="none" w:sz="0" w:space="0" w:color="auto"/>
      </w:divBdr>
    </w:div>
    <w:div w:id="934166682">
      <w:bodyDiv w:val="1"/>
      <w:marLeft w:val="0"/>
      <w:marRight w:val="0"/>
      <w:marTop w:val="0"/>
      <w:marBottom w:val="0"/>
      <w:divBdr>
        <w:top w:val="none" w:sz="0" w:space="0" w:color="auto"/>
        <w:left w:val="none" w:sz="0" w:space="0" w:color="auto"/>
        <w:bottom w:val="none" w:sz="0" w:space="0" w:color="auto"/>
        <w:right w:val="none" w:sz="0" w:space="0" w:color="auto"/>
      </w:divBdr>
    </w:div>
    <w:div w:id="1034769344">
      <w:bodyDiv w:val="1"/>
      <w:marLeft w:val="0"/>
      <w:marRight w:val="0"/>
      <w:marTop w:val="0"/>
      <w:marBottom w:val="0"/>
      <w:divBdr>
        <w:top w:val="none" w:sz="0" w:space="0" w:color="auto"/>
        <w:left w:val="none" w:sz="0" w:space="0" w:color="auto"/>
        <w:bottom w:val="none" w:sz="0" w:space="0" w:color="auto"/>
        <w:right w:val="none" w:sz="0" w:space="0" w:color="auto"/>
      </w:divBdr>
      <w:divsChild>
        <w:div w:id="1209807133">
          <w:marLeft w:val="0"/>
          <w:marRight w:val="0"/>
          <w:marTop w:val="0"/>
          <w:marBottom w:val="0"/>
          <w:divBdr>
            <w:top w:val="none" w:sz="0" w:space="0" w:color="auto"/>
            <w:left w:val="none" w:sz="0" w:space="0" w:color="auto"/>
            <w:bottom w:val="none" w:sz="0" w:space="0" w:color="auto"/>
            <w:right w:val="none" w:sz="0" w:space="0" w:color="auto"/>
          </w:divBdr>
        </w:div>
      </w:divsChild>
    </w:div>
    <w:div w:id="1173882496">
      <w:bodyDiv w:val="1"/>
      <w:marLeft w:val="0"/>
      <w:marRight w:val="0"/>
      <w:marTop w:val="0"/>
      <w:marBottom w:val="0"/>
      <w:divBdr>
        <w:top w:val="none" w:sz="0" w:space="0" w:color="auto"/>
        <w:left w:val="none" w:sz="0" w:space="0" w:color="auto"/>
        <w:bottom w:val="none" w:sz="0" w:space="0" w:color="auto"/>
        <w:right w:val="none" w:sz="0" w:space="0" w:color="auto"/>
      </w:divBdr>
      <w:divsChild>
        <w:div w:id="1626303501">
          <w:marLeft w:val="0"/>
          <w:marRight w:val="0"/>
          <w:marTop w:val="0"/>
          <w:marBottom w:val="0"/>
          <w:divBdr>
            <w:top w:val="none" w:sz="0" w:space="0" w:color="auto"/>
            <w:left w:val="none" w:sz="0" w:space="0" w:color="auto"/>
            <w:bottom w:val="none" w:sz="0" w:space="0" w:color="auto"/>
            <w:right w:val="none" w:sz="0" w:space="0" w:color="auto"/>
          </w:divBdr>
        </w:div>
      </w:divsChild>
    </w:div>
    <w:div w:id="1280143096">
      <w:bodyDiv w:val="1"/>
      <w:marLeft w:val="0"/>
      <w:marRight w:val="0"/>
      <w:marTop w:val="0"/>
      <w:marBottom w:val="0"/>
      <w:divBdr>
        <w:top w:val="none" w:sz="0" w:space="0" w:color="auto"/>
        <w:left w:val="none" w:sz="0" w:space="0" w:color="auto"/>
        <w:bottom w:val="none" w:sz="0" w:space="0" w:color="auto"/>
        <w:right w:val="none" w:sz="0" w:space="0" w:color="auto"/>
      </w:divBdr>
    </w:div>
    <w:div w:id="1414279071">
      <w:bodyDiv w:val="1"/>
      <w:marLeft w:val="0"/>
      <w:marRight w:val="0"/>
      <w:marTop w:val="0"/>
      <w:marBottom w:val="0"/>
      <w:divBdr>
        <w:top w:val="none" w:sz="0" w:space="0" w:color="auto"/>
        <w:left w:val="none" w:sz="0" w:space="0" w:color="auto"/>
        <w:bottom w:val="none" w:sz="0" w:space="0" w:color="auto"/>
        <w:right w:val="none" w:sz="0" w:space="0" w:color="auto"/>
      </w:divBdr>
    </w:div>
    <w:div w:id="1592815745">
      <w:bodyDiv w:val="1"/>
      <w:marLeft w:val="0"/>
      <w:marRight w:val="0"/>
      <w:marTop w:val="0"/>
      <w:marBottom w:val="0"/>
      <w:divBdr>
        <w:top w:val="none" w:sz="0" w:space="0" w:color="auto"/>
        <w:left w:val="none" w:sz="0" w:space="0" w:color="auto"/>
        <w:bottom w:val="none" w:sz="0" w:space="0" w:color="auto"/>
        <w:right w:val="none" w:sz="0" w:space="0" w:color="auto"/>
      </w:divBdr>
    </w:div>
    <w:div w:id="1942567175">
      <w:bodyDiv w:val="1"/>
      <w:marLeft w:val="0"/>
      <w:marRight w:val="0"/>
      <w:marTop w:val="0"/>
      <w:marBottom w:val="0"/>
      <w:divBdr>
        <w:top w:val="none" w:sz="0" w:space="0" w:color="auto"/>
        <w:left w:val="none" w:sz="0" w:space="0" w:color="auto"/>
        <w:bottom w:val="none" w:sz="0" w:space="0" w:color="auto"/>
        <w:right w:val="none" w:sz="0" w:space="0" w:color="auto"/>
      </w:divBdr>
    </w:div>
    <w:div w:id="2008167854">
      <w:bodyDiv w:val="1"/>
      <w:marLeft w:val="0"/>
      <w:marRight w:val="0"/>
      <w:marTop w:val="0"/>
      <w:marBottom w:val="0"/>
      <w:divBdr>
        <w:top w:val="none" w:sz="0" w:space="0" w:color="auto"/>
        <w:left w:val="none" w:sz="0" w:space="0" w:color="auto"/>
        <w:bottom w:val="none" w:sz="0" w:space="0" w:color="auto"/>
        <w:right w:val="none" w:sz="0" w:space="0" w:color="auto"/>
      </w:divBdr>
      <w:divsChild>
        <w:div w:id="1217621169">
          <w:marLeft w:val="0"/>
          <w:marRight w:val="0"/>
          <w:marTop w:val="0"/>
          <w:marBottom w:val="0"/>
          <w:divBdr>
            <w:top w:val="none" w:sz="0" w:space="0" w:color="auto"/>
            <w:left w:val="none" w:sz="0" w:space="0" w:color="auto"/>
            <w:bottom w:val="none" w:sz="0" w:space="0" w:color="auto"/>
            <w:right w:val="none" w:sz="0" w:space="0" w:color="auto"/>
          </w:divBdr>
        </w:div>
      </w:divsChild>
    </w:div>
    <w:div w:id="2010599327">
      <w:bodyDiv w:val="1"/>
      <w:marLeft w:val="0"/>
      <w:marRight w:val="0"/>
      <w:marTop w:val="0"/>
      <w:marBottom w:val="0"/>
      <w:divBdr>
        <w:top w:val="none" w:sz="0" w:space="0" w:color="auto"/>
        <w:left w:val="none" w:sz="0" w:space="0" w:color="auto"/>
        <w:bottom w:val="none" w:sz="0" w:space="0" w:color="auto"/>
        <w:right w:val="none" w:sz="0" w:space="0" w:color="auto"/>
      </w:divBdr>
    </w:div>
    <w:div w:id="2051109240">
      <w:bodyDiv w:val="1"/>
      <w:marLeft w:val="0"/>
      <w:marRight w:val="0"/>
      <w:marTop w:val="0"/>
      <w:marBottom w:val="0"/>
      <w:divBdr>
        <w:top w:val="none" w:sz="0" w:space="0" w:color="auto"/>
        <w:left w:val="none" w:sz="0" w:space="0" w:color="auto"/>
        <w:bottom w:val="none" w:sz="0" w:space="0" w:color="auto"/>
        <w:right w:val="none" w:sz="0" w:space="0" w:color="auto"/>
      </w:divBdr>
      <w:divsChild>
        <w:div w:id="1500148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mao.megafon.ru/" TargetMode="External"/><Relationship Id="rId18" Type="http://schemas.openxmlformats.org/officeDocument/2006/relationships/chart" Target="charts/chart4.xml"/><Relationship Id="rId26" Type="http://schemas.openxmlformats.org/officeDocument/2006/relationships/footer" Target="footer1.xml"/><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www.yugra.mts.ru/" TargetMode="External"/><Relationship Id="rId17" Type="http://schemas.openxmlformats.org/officeDocument/2006/relationships/chart" Target="charts/chart3.xml"/><Relationship Id="rId25" Type="http://schemas.openxmlformats.org/officeDocument/2006/relationships/header" Target="header1.xml"/><Relationship Id="rId33" Type="http://schemas.openxmlformats.org/officeDocument/2006/relationships/image" Target="media/image10.png"/><Relationship Id="rId38"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0.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chart" Target="charts/chart5.xm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anty.rt.ru/" TargetMode="External"/><Relationship Id="rId22" Type="http://schemas.openxmlformats.org/officeDocument/2006/relationships/chart" Target="charts/chart8.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Пользуетесь ли Вы сотовым телефоном?</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3.2337962962963311E-2"/>
                  <c:y val="-3.0251132035472608E-2"/>
                </c:manualLayout>
              </c:layout>
              <c:showLegendKey val="0"/>
              <c:showVal val="1"/>
              <c:showCatName val="0"/>
              <c:showSerName val="0"/>
              <c:showPercent val="0"/>
              <c:showBubbleSize val="0"/>
            </c:dLbl>
            <c:dLbl>
              <c:idx val="1"/>
              <c:layout>
                <c:manualLayout>
                  <c:x val="2.3518518518518546E-2"/>
                  <c:y val="-5.5460408731699412E-2"/>
                </c:manualLayout>
              </c:layout>
              <c:showLegendKey val="0"/>
              <c:showVal val="1"/>
              <c:showCatName val="0"/>
              <c:showSerName val="0"/>
              <c:showPercent val="0"/>
              <c:showBubbleSize val="0"/>
            </c:dLbl>
            <c:txPr>
              <a:bodyPr/>
              <a:lstStyle/>
              <a:p>
                <a:pPr>
                  <a:defRPr sz="1200" b="1" i="1">
                    <a:latin typeface="Bookman Old Style" pitchFamily="18" charset="0"/>
                  </a:defRPr>
                </a:pPr>
                <a:endParaRPr lang="ru-RU"/>
              </a:p>
            </c:txPr>
            <c:showLegendKey val="0"/>
            <c:showVal val="0"/>
            <c:showCatName val="0"/>
            <c:showSerName val="0"/>
            <c:showPercent val="0"/>
            <c:showBubbleSize val="0"/>
          </c:dLbls>
          <c:cat>
            <c:strRef>
              <c:f>Лист1!$A$2:$A$3</c:f>
              <c:strCache>
                <c:ptCount val="2"/>
                <c:pt idx="0">
                  <c:v>Да</c:v>
                </c:pt>
                <c:pt idx="1">
                  <c:v>Нет</c:v>
                </c:pt>
              </c:strCache>
            </c:strRef>
          </c:cat>
          <c:val>
            <c:numRef>
              <c:f>Лист1!$B$2:$B$3</c:f>
              <c:numCache>
                <c:formatCode>General</c:formatCode>
                <c:ptCount val="2"/>
                <c:pt idx="0">
                  <c:v>29</c:v>
                </c:pt>
                <c:pt idx="1">
                  <c:v>0</c:v>
                </c:pt>
              </c:numCache>
            </c:numRef>
          </c:val>
        </c:ser>
        <c:dLbls>
          <c:showLegendKey val="0"/>
          <c:showVal val="0"/>
          <c:showCatName val="0"/>
          <c:showSerName val="0"/>
          <c:showPercent val="0"/>
          <c:showBubbleSize val="0"/>
        </c:dLbls>
        <c:gapWidth val="150"/>
        <c:shape val="cylinder"/>
        <c:axId val="30318976"/>
        <c:axId val="30320512"/>
        <c:axId val="0"/>
      </c:bar3DChart>
      <c:catAx>
        <c:axId val="30318976"/>
        <c:scaling>
          <c:orientation val="minMax"/>
        </c:scaling>
        <c:delete val="0"/>
        <c:axPos val="b"/>
        <c:majorTickMark val="out"/>
        <c:minorTickMark val="none"/>
        <c:tickLblPos val="nextTo"/>
        <c:txPr>
          <a:bodyPr/>
          <a:lstStyle/>
          <a:p>
            <a:pPr>
              <a:defRPr b="1" i="1"/>
            </a:pPr>
            <a:endParaRPr lang="ru-RU"/>
          </a:p>
        </c:txPr>
        <c:crossAx val="30320512"/>
        <c:crosses val="autoZero"/>
        <c:auto val="1"/>
        <c:lblAlgn val="ctr"/>
        <c:lblOffset val="100"/>
        <c:noMultiLvlLbl val="0"/>
      </c:catAx>
      <c:valAx>
        <c:axId val="30320512"/>
        <c:scaling>
          <c:orientation val="minMax"/>
        </c:scaling>
        <c:delete val="0"/>
        <c:axPos val="l"/>
        <c:majorGridlines/>
        <c:numFmt formatCode="General" sourceLinked="1"/>
        <c:majorTickMark val="out"/>
        <c:minorTickMark val="none"/>
        <c:tickLblPos val="nextTo"/>
        <c:crossAx val="30318976"/>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Знаете ли Вы, какой тарифный план самый выгодный?</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1.7638888888888891E-2"/>
                  <c:y val="-3.5293001385915415E-2"/>
                </c:manualLayout>
              </c:layout>
              <c:showLegendKey val="0"/>
              <c:showVal val="1"/>
              <c:showCatName val="0"/>
              <c:showSerName val="0"/>
              <c:showPercent val="0"/>
              <c:showBubbleSize val="0"/>
            </c:dLbl>
            <c:dLbl>
              <c:idx val="1"/>
              <c:layout>
                <c:manualLayout>
                  <c:x val="1.7638888888888891E-2"/>
                  <c:y val="-3.0251144045070399E-2"/>
                </c:manualLayout>
              </c:layout>
              <c:showLegendKey val="0"/>
              <c:showVal val="1"/>
              <c:showCatName val="0"/>
              <c:showSerName val="0"/>
              <c:showPercent val="0"/>
              <c:showBubbleSize val="0"/>
            </c:dLbl>
            <c:txPr>
              <a:bodyPr/>
              <a:lstStyle/>
              <a:p>
                <a:pPr>
                  <a:defRPr sz="1200" b="1" i="1">
                    <a:latin typeface="Bookman Old Style" pitchFamily="18" charset="0"/>
                  </a:defRPr>
                </a:pPr>
                <a:endParaRPr lang="ru-RU"/>
              </a:p>
            </c:txPr>
            <c:showLegendKey val="0"/>
            <c:showVal val="1"/>
            <c:showCatName val="0"/>
            <c:showSerName val="0"/>
            <c:showPercent val="0"/>
            <c:showBubbleSize val="0"/>
            <c:showLeaderLines val="0"/>
          </c:dLbls>
          <c:cat>
            <c:strRef>
              <c:f>Лист1!$A$2:$A$3</c:f>
              <c:strCache>
                <c:ptCount val="2"/>
                <c:pt idx="0">
                  <c:v>Да</c:v>
                </c:pt>
                <c:pt idx="1">
                  <c:v>Нет</c:v>
                </c:pt>
              </c:strCache>
            </c:strRef>
          </c:cat>
          <c:val>
            <c:numRef>
              <c:f>Лист1!$B$2:$B$3</c:f>
              <c:numCache>
                <c:formatCode>General</c:formatCode>
                <c:ptCount val="2"/>
                <c:pt idx="0">
                  <c:v>0</c:v>
                </c:pt>
                <c:pt idx="1">
                  <c:v>28</c:v>
                </c:pt>
              </c:numCache>
            </c:numRef>
          </c:val>
        </c:ser>
        <c:dLbls>
          <c:showLegendKey val="0"/>
          <c:showVal val="0"/>
          <c:showCatName val="0"/>
          <c:showSerName val="0"/>
          <c:showPercent val="0"/>
          <c:showBubbleSize val="0"/>
        </c:dLbls>
        <c:gapWidth val="150"/>
        <c:shape val="cylinder"/>
        <c:axId val="82093184"/>
        <c:axId val="82094720"/>
        <c:axId val="0"/>
      </c:bar3DChart>
      <c:catAx>
        <c:axId val="82093184"/>
        <c:scaling>
          <c:orientation val="minMax"/>
        </c:scaling>
        <c:delete val="0"/>
        <c:axPos val="b"/>
        <c:majorTickMark val="out"/>
        <c:minorTickMark val="none"/>
        <c:tickLblPos val="nextTo"/>
        <c:txPr>
          <a:bodyPr/>
          <a:lstStyle/>
          <a:p>
            <a:pPr>
              <a:defRPr b="1" i="1"/>
            </a:pPr>
            <a:endParaRPr lang="ru-RU"/>
          </a:p>
        </c:txPr>
        <c:crossAx val="82094720"/>
        <c:crosses val="autoZero"/>
        <c:auto val="1"/>
        <c:lblAlgn val="ctr"/>
        <c:lblOffset val="100"/>
        <c:noMultiLvlLbl val="0"/>
      </c:catAx>
      <c:valAx>
        <c:axId val="82094720"/>
        <c:scaling>
          <c:orientation val="minMax"/>
        </c:scaling>
        <c:delete val="0"/>
        <c:axPos val="l"/>
        <c:majorGridlines/>
        <c:numFmt formatCode="General" sourceLinked="1"/>
        <c:majorTickMark val="out"/>
        <c:minorTickMark val="none"/>
        <c:tickLblPos val="nextTo"/>
        <c:crossAx val="8209318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Какой оператор состовой связи вы используете?</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2.0578703703703752E-2"/>
                  <c:y val="-2.0167429363380073E-2"/>
                </c:manualLayout>
              </c:layout>
              <c:showLegendKey val="0"/>
              <c:showVal val="1"/>
              <c:showCatName val="0"/>
              <c:showSerName val="0"/>
              <c:showPercent val="0"/>
              <c:showBubbleSize val="0"/>
            </c:dLbl>
            <c:dLbl>
              <c:idx val="1"/>
              <c:layout>
                <c:manualLayout>
                  <c:x val="1.7638888888888891E-2"/>
                  <c:y val="-3.0251144045070299E-2"/>
                </c:manualLayout>
              </c:layout>
              <c:showLegendKey val="0"/>
              <c:showVal val="1"/>
              <c:showCatName val="0"/>
              <c:showSerName val="0"/>
              <c:showPercent val="0"/>
              <c:showBubbleSize val="0"/>
            </c:dLbl>
            <c:dLbl>
              <c:idx val="2"/>
              <c:layout>
                <c:manualLayout>
                  <c:x val="2.3518518518518518E-2"/>
                  <c:y val="-2.5209286704225304E-2"/>
                </c:manualLayout>
              </c:layout>
              <c:showLegendKey val="0"/>
              <c:showVal val="1"/>
              <c:showCatName val="0"/>
              <c:showSerName val="0"/>
              <c:showPercent val="0"/>
              <c:showBubbleSize val="0"/>
            </c:dLbl>
            <c:txPr>
              <a:bodyPr/>
              <a:lstStyle/>
              <a:p>
                <a:pPr>
                  <a:defRPr sz="1200" b="1" i="1">
                    <a:latin typeface="Bookman Old Style" pitchFamily="18" charset="0"/>
                  </a:defRPr>
                </a:pPr>
                <a:endParaRPr lang="ru-RU"/>
              </a:p>
            </c:txPr>
            <c:showLegendKey val="0"/>
            <c:showVal val="1"/>
            <c:showCatName val="0"/>
            <c:showSerName val="0"/>
            <c:showPercent val="0"/>
            <c:showBubbleSize val="0"/>
            <c:showLeaderLines val="0"/>
          </c:dLbls>
          <c:cat>
            <c:strRef>
              <c:f>Лист1!$A$2:$A$4</c:f>
              <c:strCache>
                <c:ptCount val="3"/>
                <c:pt idx="0">
                  <c:v>Мегафон</c:v>
                </c:pt>
                <c:pt idx="1">
                  <c:v>Ростелеком</c:v>
                </c:pt>
                <c:pt idx="2">
                  <c:v>МТС</c:v>
                </c:pt>
              </c:strCache>
            </c:strRef>
          </c:cat>
          <c:val>
            <c:numRef>
              <c:f>Лист1!$B$2:$B$4</c:f>
              <c:numCache>
                <c:formatCode>General</c:formatCode>
                <c:ptCount val="3"/>
                <c:pt idx="0">
                  <c:v>6</c:v>
                </c:pt>
                <c:pt idx="1">
                  <c:v>1</c:v>
                </c:pt>
                <c:pt idx="2">
                  <c:v>21</c:v>
                </c:pt>
              </c:numCache>
            </c:numRef>
          </c:val>
        </c:ser>
        <c:dLbls>
          <c:showLegendKey val="0"/>
          <c:showVal val="0"/>
          <c:showCatName val="0"/>
          <c:showSerName val="0"/>
          <c:showPercent val="0"/>
          <c:showBubbleSize val="0"/>
        </c:dLbls>
        <c:gapWidth val="150"/>
        <c:shape val="cylinder"/>
        <c:axId val="32712960"/>
        <c:axId val="32722944"/>
        <c:axId val="0"/>
      </c:bar3DChart>
      <c:catAx>
        <c:axId val="32712960"/>
        <c:scaling>
          <c:orientation val="minMax"/>
        </c:scaling>
        <c:delete val="0"/>
        <c:axPos val="b"/>
        <c:majorTickMark val="none"/>
        <c:minorTickMark val="none"/>
        <c:tickLblPos val="nextTo"/>
        <c:txPr>
          <a:bodyPr/>
          <a:lstStyle/>
          <a:p>
            <a:pPr>
              <a:defRPr b="1" i="1"/>
            </a:pPr>
            <a:endParaRPr lang="ru-RU"/>
          </a:p>
        </c:txPr>
        <c:crossAx val="32722944"/>
        <c:crosses val="autoZero"/>
        <c:auto val="1"/>
        <c:lblAlgn val="ctr"/>
        <c:lblOffset val="100"/>
        <c:noMultiLvlLbl val="0"/>
      </c:catAx>
      <c:valAx>
        <c:axId val="32722944"/>
        <c:scaling>
          <c:orientation val="minMax"/>
        </c:scaling>
        <c:delete val="0"/>
        <c:axPos val="l"/>
        <c:majorGridlines/>
        <c:numFmt formatCode="General" sourceLinked="1"/>
        <c:majorTickMark val="none"/>
        <c:minorTickMark val="none"/>
        <c:tickLblPos val="nextTo"/>
        <c:crossAx val="3271296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Знаете ли Вы ваш тарифный план?</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2.0578703703703752E-2"/>
                  <c:y val="-3.0251144045070399E-2"/>
                </c:manualLayout>
              </c:layout>
              <c:showLegendKey val="0"/>
              <c:showVal val="1"/>
              <c:showCatName val="0"/>
              <c:showSerName val="0"/>
              <c:showPercent val="0"/>
              <c:showBubbleSize val="0"/>
            </c:dLbl>
            <c:dLbl>
              <c:idx val="1"/>
              <c:layout>
                <c:manualLayout>
                  <c:x val="2.3518518518518518E-2"/>
                  <c:y val="-4.5376716067605412E-2"/>
                </c:manualLayout>
              </c:layout>
              <c:showLegendKey val="0"/>
              <c:showVal val="1"/>
              <c:showCatName val="0"/>
              <c:showSerName val="0"/>
              <c:showPercent val="0"/>
              <c:showBubbleSize val="0"/>
            </c:dLbl>
            <c:txPr>
              <a:bodyPr/>
              <a:lstStyle/>
              <a:p>
                <a:pPr>
                  <a:defRPr sz="1200" b="1" i="1">
                    <a:latin typeface="Bookman Old Style" pitchFamily="18" charset="0"/>
                  </a:defRPr>
                </a:pPr>
                <a:endParaRPr lang="ru-RU"/>
              </a:p>
            </c:txPr>
            <c:showLegendKey val="0"/>
            <c:showVal val="1"/>
            <c:showCatName val="0"/>
            <c:showSerName val="0"/>
            <c:showPercent val="0"/>
            <c:showBubbleSize val="0"/>
            <c:showLeaderLines val="0"/>
          </c:dLbls>
          <c:cat>
            <c:strRef>
              <c:f>Лист1!$A$2:$A$3</c:f>
              <c:strCache>
                <c:ptCount val="2"/>
                <c:pt idx="0">
                  <c:v>Не знаю</c:v>
                </c:pt>
                <c:pt idx="1">
                  <c:v>Знаю</c:v>
                </c:pt>
              </c:strCache>
            </c:strRef>
          </c:cat>
          <c:val>
            <c:numRef>
              <c:f>Лист1!$B$2:$B$3</c:f>
              <c:numCache>
                <c:formatCode>General</c:formatCode>
                <c:ptCount val="2"/>
                <c:pt idx="0">
                  <c:v>28</c:v>
                </c:pt>
                <c:pt idx="1">
                  <c:v>1</c:v>
                </c:pt>
              </c:numCache>
            </c:numRef>
          </c:val>
        </c:ser>
        <c:dLbls>
          <c:showLegendKey val="0"/>
          <c:showVal val="0"/>
          <c:showCatName val="0"/>
          <c:showSerName val="0"/>
          <c:showPercent val="0"/>
          <c:showBubbleSize val="0"/>
        </c:dLbls>
        <c:gapWidth val="150"/>
        <c:shape val="cylinder"/>
        <c:axId val="32780672"/>
        <c:axId val="32782208"/>
        <c:axId val="0"/>
      </c:bar3DChart>
      <c:catAx>
        <c:axId val="32780672"/>
        <c:scaling>
          <c:orientation val="minMax"/>
        </c:scaling>
        <c:delete val="0"/>
        <c:axPos val="b"/>
        <c:majorTickMark val="out"/>
        <c:minorTickMark val="none"/>
        <c:tickLblPos val="nextTo"/>
        <c:txPr>
          <a:bodyPr/>
          <a:lstStyle/>
          <a:p>
            <a:pPr>
              <a:defRPr b="1" i="1"/>
            </a:pPr>
            <a:endParaRPr lang="ru-RU"/>
          </a:p>
        </c:txPr>
        <c:crossAx val="32782208"/>
        <c:crosses val="autoZero"/>
        <c:auto val="1"/>
        <c:lblAlgn val="ctr"/>
        <c:lblOffset val="100"/>
        <c:noMultiLvlLbl val="0"/>
      </c:catAx>
      <c:valAx>
        <c:axId val="32782208"/>
        <c:scaling>
          <c:orientation val="minMax"/>
        </c:scaling>
        <c:delete val="0"/>
        <c:axPos val="l"/>
        <c:majorGridlines/>
        <c:numFmt formatCode="General" sourceLinked="1"/>
        <c:majorTickMark val="out"/>
        <c:minorTickMark val="none"/>
        <c:tickLblPos val="nextTo"/>
        <c:crossAx val="3278067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Какое примерное количество звонков внутри сети Вы совершаете в день ?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1.4699074074074074E-2"/>
                  <c:y val="-1.5125572022535234E-2"/>
                </c:manualLayout>
              </c:layout>
              <c:showLegendKey val="0"/>
              <c:showVal val="1"/>
              <c:showCatName val="0"/>
              <c:showSerName val="0"/>
              <c:showPercent val="0"/>
              <c:showBubbleSize val="0"/>
            </c:dLbl>
            <c:dLbl>
              <c:idx val="1"/>
              <c:layout>
                <c:manualLayout>
                  <c:x val="1.1759259259259261E-2"/>
                  <c:y val="-1.008371468169008E-2"/>
                </c:manualLayout>
              </c:layout>
              <c:showLegendKey val="0"/>
              <c:showVal val="1"/>
              <c:showCatName val="0"/>
              <c:showSerName val="0"/>
              <c:showPercent val="0"/>
              <c:showBubbleSize val="0"/>
            </c:dLbl>
            <c:dLbl>
              <c:idx val="2"/>
              <c:layout>
                <c:manualLayout>
                  <c:x val="1.7638888888888891E-2"/>
                  <c:y val="-1.5125572022535193E-2"/>
                </c:manualLayout>
              </c:layout>
              <c:showLegendKey val="0"/>
              <c:showVal val="1"/>
              <c:showCatName val="0"/>
              <c:showSerName val="0"/>
              <c:showPercent val="0"/>
              <c:showBubbleSize val="0"/>
            </c:dLbl>
            <c:txPr>
              <a:bodyPr/>
              <a:lstStyle/>
              <a:p>
                <a:pPr>
                  <a:defRPr sz="1200" b="1" i="1">
                    <a:latin typeface="Bookman Old Style" pitchFamily="18" charset="0"/>
                  </a:defRPr>
                </a:pPr>
                <a:endParaRPr lang="ru-RU"/>
              </a:p>
            </c:txPr>
            <c:showLegendKey val="0"/>
            <c:showVal val="1"/>
            <c:showCatName val="0"/>
            <c:showSerName val="0"/>
            <c:showPercent val="0"/>
            <c:showBubbleSize val="0"/>
            <c:showLeaderLines val="0"/>
          </c:dLbls>
          <c:cat>
            <c:strRef>
              <c:f>Лист1!$A$2:$A$4</c:f>
              <c:strCache>
                <c:ptCount val="3"/>
                <c:pt idx="0">
                  <c:v>от 1 до 3</c:v>
                </c:pt>
                <c:pt idx="1">
                  <c:v>от 4 до 6</c:v>
                </c:pt>
                <c:pt idx="2">
                  <c:v>от 7 до 10</c:v>
                </c:pt>
              </c:strCache>
            </c:strRef>
          </c:cat>
          <c:val>
            <c:numRef>
              <c:f>Лист1!$B$2:$B$4</c:f>
              <c:numCache>
                <c:formatCode>General</c:formatCode>
                <c:ptCount val="3"/>
                <c:pt idx="0">
                  <c:v>21</c:v>
                </c:pt>
                <c:pt idx="1">
                  <c:v>6</c:v>
                </c:pt>
                <c:pt idx="2">
                  <c:v>2</c:v>
                </c:pt>
              </c:numCache>
            </c:numRef>
          </c:val>
        </c:ser>
        <c:dLbls>
          <c:showLegendKey val="0"/>
          <c:showVal val="0"/>
          <c:showCatName val="0"/>
          <c:showSerName val="0"/>
          <c:showPercent val="0"/>
          <c:showBubbleSize val="0"/>
        </c:dLbls>
        <c:gapWidth val="150"/>
        <c:shape val="cylinder"/>
        <c:axId val="32809728"/>
        <c:axId val="32811264"/>
        <c:axId val="0"/>
      </c:bar3DChart>
      <c:catAx>
        <c:axId val="32809728"/>
        <c:scaling>
          <c:orientation val="minMax"/>
        </c:scaling>
        <c:delete val="0"/>
        <c:axPos val="b"/>
        <c:majorTickMark val="out"/>
        <c:minorTickMark val="none"/>
        <c:tickLblPos val="nextTo"/>
        <c:txPr>
          <a:bodyPr/>
          <a:lstStyle/>
          <a:p>
            <a:pPr>
              <a:defRPr b="1" i="1"/>
            </a:pPr>
            <a:endParaRPr lang="ru-RU"/>
          </a:p>
        </c:txPr>
        <c:crossAx val="32811264"/>
        <c:crosses val="autoZero"/>
        <c:auto val="1"/>
        <c:lblAlgn val="ctr"/>
        <c:lblOffset val="100"/>
        <c:noMultiLvlLbl val="0"/>
      </c:catAx>
      <c:valAx>
        <c:axId val="32811264"/>
        <c:scaling>
          <c:orientation val="minMax"/>
        </c:scaling>
        <c:delete val="0"/>
        <c:axPos val="l"/>
        <c:majorGridlines/>
        <c:numFmt formatCode="General" sourceLinked="1"/>
        <c:majorTickMark val="out"/>
        <c:minorTickMark val="none"/>
        <c:tickLblPos val="nextTo"/>
        <c:crossAx val="3280972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Какое примерное количество звонков на номера других</a:t>
            </a:r>
            <a:r>
              <a:rPr lang="ru-RU" sz="1400" baseline="0">
                <a:solidFill>
                  <a:srgbClr val="FF0000"/>
                </a:solidFill>
              </a:rPr>
              <a:t> операторов </a:t>
            </a:r>
            <a:r>
              <a:rPr lang="ru-RU" sz="1400">
                <a:solidFill>
                  <a:srgbClr val="FF0000"/>
                </a:solidFill>
              </a:rPr>
              <a:t>Вы совершаете в день ?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1.4699074074074074E-2"/>
                  <c:y val="-1.5125572022535243E-2"/>
                </c:manualLayout>
              </c:layout>
              <c:showLegendKey val="0"/>
              <c:showVal val="1"/>
              <c:showCatName val="0"/>
              <c:showSerName val="0"/>
              <c:showPercent val="0"/>
              <c:showBubbleSize val="0"/>
            </c:dLbl>
            <c:dLbl>
              <c:idx val="1"/>
              <c:layout>
                <c:manualLayout>
                  <c:x val="1.1759259259259261E-2"/>
                  <c:y val="-1.008371468169008E-2"/>
                </c:manualLayout>
              </c:layout>
              <c:showLegendKey val="0"/>
              <c:showVal val="1"/>
              <c:showCatName val="0"/>
              <c:showSerName val="0"/>
              <c:showPercent val="0"/>
              <c:showBubbleSize val="0"/>
            </c:dLbl>
            <c:dLbl>
              <c:idx val="2"/>
              <c:layout>
                <c:manualLayout>
                  <c:x val="1.7638888888888891E-2"/>
                  <c:y val="-1.51255720225352E-2"/>
                </c:manualLayout>
              </c:layout>
              <c:showLegendKey val="0"/>
              <c:showVal val="1"/>
              <c:showCatName val="0"/>
              <c:showSerName val="0"/>
              <c:showPercent val="0"/>
              <c:showBubbleSize val="0"/>
            </c:dLbl>
            <c:txPr>
              <a:bodyPr/>
              <a:lstStyle/>
              <a:p>
                <a:pPr>
                  <a:defRPr sz="1200" b="1" i="1">
                    <a:latin typeface="Bookman Old Style" pitchFamily="18" charset="0"/>
                  </a:defRPr>
                </a:pPr>
                <a:endParaRPr lang="ru-RU"/>
              </a:p>
            </c:txPr>
            <c:showLegendKey val="0"/>
            <c:showVal val="1"/>
            <c:showCatName val="0"/>
            <c:showSerName val="0"/>
            <c:showPercent val="0"/>
            <c:showBubbleSize val="0"/>
            <c:showLeaderLines val="0"/>
          </c:dLbls>
          <c:cat>
            <c:strRef>
              <c:f>Лист1!$A$2:$A$4</c:f>
              <c:strCache>
                <c:ptCount val="3"/>
                <c:pt idx="0">
                  <c:v>0</c:v>
                </c:pt>
                <c:pt idx="1">
                  <c:v>от 1 до 3</c:v>
                </c:pt>
                <c:pt idx="2">
                  <c:v>от 4 до 7</c:v>
                </c:pt>
              </c:strCache>
            </c:strRef>
          </c:cat>
          <c:val>
            <c:numRef>
              <c:f>Лист1!$B$2:$B$4</c:f>
              <c:numCache>
                <c:formatCode>General</c:formatCode>
                <c:ptCount val="3"/>
                <c:pt idx="0">
                  <c:v>7</c:v>
                </c:pt>
                <c:pt idx="1">
                  <c:v>20</c:v>
                </c:pt>
                <c:pt idx="2">
                  <c:v>3</c:v>
                </c:pt>
              </c:numCache>
            </c:numRef>
          </c:val>
        </c:ser>
        <c:dLbls>
          <c:showLegendKey val="0"/>
          <c:showVal val="0"/>
          <c:showCatName val="0"/>
          <c:showSerName val="0"/>
          <c:showPercent val="0"/>
          <c:showBubbleSize val="0"/>
        </c:dLbls>
        <c:gapWidth val="150"/>
        <c:shape val="cylinder"/>
        <c:axId val="34310784"/>
        <c:axId val="34320768"/>
        <c:axId val="0"/>
      </c:bar3DChart>
      <c:catAx>
        <c:axId val="34310784"/>
        <c:scaling>
          <c:orientation val="minMax"/>
        </c:scaling>
        <c:delete val="0"/>
        <c:axPos val="b"/>
        <c:majorTickMark val="out"/>
        <c:minorTickMark val="none"/>
        <c:tickLblPos val="nextTo"/>
        <c:txPr>
          <a:bodyPr/>
          <a:lstStyle/>
          <a:p>
            <a:pPr>
              <a:defRPr b="1" i="1"/>
            </a:pPr>
            <a:endParaRPr lang="ru-RU"/>
          </a:p>
        </c:txPr>
        <c:crossAx val="34320768"/>
        <c:crosses val="autoZero"/>
        <c:auto val="1"/>
        <c:lblAlgn val="ctr"/>
        <c:lblOffset val="100"/>
        <c:noMultiLvlLbl val="0"/>
      </c:catAx>
      <c:valAx>
        <c:axId val="34320768"/>
        <c:scaling>
          <c:orientation val="minMax"/>
        </c:scaling>
        <c:delete val="0"/>
        <c:axPos val="l"/>
        <c:majorGridlines/>
        <c:numFmt formatCode="General" sourceLinked="1"/>
        <c:majorTickMark val="out"/>
        <c:minorTickMark val="none"/>
        <c:tickLblPos val="nextTo"/>
        <c:crossAx val="3431078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Сколько </a:t>
            </a:r>
            <a:r>
              <a:rPr lang="en-US" sz="1400">
                <a:solidFill>
                  <a:srgbClr val="FF0000"/>
                </a:solidFill>
              </a:rPr>
              <a:t>SMS</a:t>
            </a:r>
            <a:r>
              <a:rPr lang="ru-RU" sz="1400">
                <a:solidFill>
                  <a:srgbClr val="FF0000"/>
                </a:solidFill>
              </a:rPr>
              <a:t>-сообщений  внутри сети Вы отправляете в день?</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8.8194444444445273E-3"/>
                  <c:y val="-1.4921170399374427E-2"/>
                </c:manualLayout>
              </c:layout>
              <c:showLegendKey val="0"/>
              <c:showVal val="1"/>
              <c:showCatName val="0"/>
              <c:showSerName val="0"/>
              <c:showPercent val="0"/>
              <c:showBubbleSize val="0"/>
            </c:dLbl>
            <c:dLbl>
              <c:idx val="1"/>
              <c:layout>
                <c:manualLayout>
                  <c:x val="5.8796296296296921E-3"/>
                  <c:y val="-1.4921170399374427E-2"/>
                </c:manualLayout>
              </c:layout>
              <c:showLegendKey val="0"/>
              <c:showVal val="1"/>
              <c:showCatName val="0"/>
              <c:showSerName val="0"/>
              <c:showPercent val="0"/>
              <c:showBubbleSize val="0"/>
            </c:dLbl>
            <c:dLbl>
              <c:idx val="2"/>
              <c:layout>
                <c:manualLayout>
                  <c:x val="1.7638888888888891E-2"/>
                  <c:y val="-9.9474469329163175E-3"/>
                </c:manualLayout>
              </c:layout>
              <c:showLegendKey val="0"/>
              <c:showVal val="1"/>
              <c:showCatName val="0"/>
              <c:showSerName val="0"/>
              <c:showPercent val="0"/>
              <c:showBubbleSize val="0"/>
            </c:dLbl>
            <c:txPr>
              <a:bodyPr/>
              <a:lstStyle/>
              <a:p>
                <a:pPr>
                  <a:defRPr sz="1200" b="1" i="1">
                    <a:latin typeface="Bookman Old Style" pitchFamily="18" charset="0"/>
                  </a:defRPr>
                </a:pPr>
                <a:endParaRPr lang="ru-RU"/>
              </a:p>
            </c:txPr>
            <c:showLegendKey val="0"/>
            <c:showVal val="1"/>
            <c:showCatName val="0"/>
            <c:showSerName val="0"/>
            <c:showPercent val="0"/>
            <c:showBubbleSize val="0"/>
            <c:showLeaderLines val="0"/>
          </c:dLbls>
          <c:cat>
            <c:strRef>
              <c:f>Лист1!$A$2:$A$4</c:f>
              <c:strCache>
                <c:ptCount val="3"/>
                <c:pt idx="0">
                  <c:v>0</c:v>
                </c:pt>
                <c:pt idx="1">
                  <c:v>от 1 до 3</c:v>
                </c:pt>
                <c:pt idx="2">
                  <c:v>более 3</c:v>
                </c:pt>
              </c:strCache>
            </c:strRef>
          </c:cat>
          <c:val>
            <c:numRef>
              <c:f>Лист1!$B$2:$B$4</c:f>
              <c:numCache>
                <c:formatCode>General</c:formatCode>
                <c:ptCount val="3"/>
                <c:pt idx="0">
                  <c:v>9</c:v>
                </c:pt>
                <c:pt idx="1">
                  <c:v>17</c:v>
                </c:pt>
                <c:pt idx="2">
                  <c:v>3</c:v>
                </c:pt>
              </c:numCache>
            </c:numRef>
          </c:val>
        </c:ser>
        <c:dLbls>
          <c:showLegendKey val="0"/>
          <c:showVal val="0"/>
          <c:showCatName val="0"/>
          <c:showSerName val="0"/>
          <c:showPercent val="0"/>
          <c:showBubbleSize val="0"/>
        </c:dLbls>
        <c:gapWidth val="150"/>
        <c:shape val="cylinder"/>
        <c:axId val="74462336"/>
        <c:axId val="74463872"/>
        <c:axId val="0"/>
      </c:bar3DChart>
      <c:catAx>
        <c:axId val="74462336"/>
        <c:scaling>
          <c:orientation val="minMax"/>
        </c:scaling>
        <c:delete val="0"/>
        <c:axPos val="b"/>
        <c:majorTickMark val="out"/>
        <c:minorTickMark val="none"/>
        <c:tickLblPos val="nextTo"/>
        <c:txPr>
          <a:bodyPr/>
          <a:lstStyle/>
          <a:p>
            <a:pPr>
              <a:defRPr b="1" i="1"/>
            </a:pPr>
            <a:endParaRPr lang="ru-RU"/>
          </a:p>
        </c:txPr>
        <c:crossAx val="74463872"/>
        <c:crosses val="autoZero"/>
        <c:auto val="1"/>
        <c:lblAlgn val="ctr"/>
        <c:lblOffset val="100"/>
        <c:noMultiLvlLbl val="0"/>
      </c:catAx>
      <c:valAx>
        <c:axId val="74463872"/>
        <c:scaling>
          <c:orientation val="minMax"/>
        </c:scaling>
        <c:delete val="0"/>
        <c:axPos val="l"/>
        <c:majorGridlines/>
        <c:numFmt formatCode="General" sourceLinked="1"/>
        <c:majorTickMark val="out"/>
        <c:minorTickMark val="none"/>
        <c:tickLblPos val="nextTo"/>
        <c:crossAx val="7446233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Сколько </a:t>
            </a:r>
            <a:r>
              <a:rPr lang="en-US" sz="1400">
                <a:solidFill>
                  <a:srgbClr val="FF0000"/>
                </a:solidFill>
              </a:rPr>
              <a:t>SMS</a:t>
            </a:r>
            <a:r>
              <a:rPr lang="ru-RU" sz="1400">
                <a:solidFill>
                  <a:srgbClr val="FF0000"/>
                </a:solidFill>
              </a:rPr>
              <a:t>-сообщений  на номера других операторов Вы отправляете в день?</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3.5277777777777936E-2"/>
                  <c:y val="-2.9842340798748659E-2"/>
                </c:manualLayout>
              </c:layout>
              <c:showLegendKey val="0"/>
              <c:showVal val="1"/>
              <c:showCatName val="0"/>
              <c:showSerName val="0"/>
              <c:showPercent val="0"/>
              <c:showBubbleSize val="0"/>
            </c:dLbl>
            <c:dLbl>
              <c:idx val="1"/>
              <c:layout>
                <c:manualLayout>
                  <c:x val="2.3518518518518518E-2"/>
                  <c:y val="-3.4816064265206774E-2"/>
                </c:manualLayout>
              </c:layout>
              <c:showLegendKey val="0"/>
              <c:showVal val="1"/>
              <c:showCatName val="0"/>
              <c:showSerName val="0"/>
              <c:showPercent val="0"/>
              <c:showBubbleSize val="0"/>
            </c:dLbl>
            <c:dLbl>
              <c:idx val="2"/>
              <c:layout>
                <c:manualLayout>
                  <c:x val="1.7638888888888891E-2"/>
                  <c:y val="-9.9474469329163245E-3"/>
                </c:manualLayout>
              </c:layout>
              <c:showLegendKey val="0"/>
              <c:showVal val="1"/>
              <c:showCatName val="0"/>
              <c:showSerName val="0"/>
              <c:showPercent val="0"/>
              <c:showBubbleSize val="0"/>
            </c:dLbl>
            <c:txPr>
              <a:bodyPr/>
              <a:lstStyle/>
              <a:p>
                <a:pPr>
                  <a:defRPr sz="1200" b="1" i="1">
                    <a:latin typeface="Bookman Old Style" pitchFamily="18" charset="0"/>
                  </a:defRPr>
                </a:pPr>
                <a:endParaRPr lang="ru-RU"/>
              </a:p>
            </c:txPr>
            <c:showLegendKey val="0"/>
            <c:showVal val="1"/>
            <c:showCatName val="0"/>
            <c:showSerName val="0"/>
            <c:showPercent val="0"/>
            <c:showBubbleSize val="0"/>
            <c:showLeaderLines val="0"/>
          </c:dLbls>
          <c:cat>
            <c:strRef>
              <c:f>Лист1!$A$2:$A$3</c:f>
              <c:strCache>
                <c:ptCount val="2"/>
                <c:pt idx="0">
                  <c:v>0</c:v>
                </c:pt>
                <c:pt idx="1">
                  <c:v>от 1 до 2</c:v>
                </c:pt>
              </c:strCache>
            </c:strRef>
          </c:cat>
          <c:val>
            <c:numRef>
              <c:f>Лист1!$B$2:$B$3</c:f>
              <c:numCache>
                <c:formatCode>General</c:formatCode>
                <c:ptCount val="2"/>
                <c:pt idx="0">
                  <c:v>1</c:v>
                </c:pt>
                <c:pt idx="1">
                  <c:v>8</c:v>
                </c:pt>
              </c:numCache>
            </c:numRef>
          </c:val>
        </c:ser>
        <c:dLbls>
          <c:showLegendKey val="0"/>
          <c:showVal val="0"/>
          <c:showCatName val="0"/>
          <c:showSerName val="0"/>
          <c:showPercent val="0"/>
          <c:showBubbleSize val="0"/>
        </c:dLbls>
        <c:gapWidth val="150"/>
        <c:shape val="cylinder"/>
        <c:axId val="74488832"/>
        <c:axId val="74490624"/>
        <c:axId val="0"/>
      </c:bar3DChart>
      <c:catAx>
        <c:axId val="74488832"/>
        <c:scaling>
          <c:orientation val="minMax"/>
        </c:scaling>
        <c:delete val="0"/>
        <c:axPos val="b"/>
        <c:majorTickMark val="out"/>
        <c:minorTickMark val="none"/>
        <c:tickLblPos val="nextTo"/>
        <c:txPr>
          <a:bodyPr/>
          <a:lstStyle/>
          <a:p>
            <a:pPr>
              <a:defRPr b="1" i="1"/>
            </a:pPr>
            <a:endParaRPr lang="ru-RU"/>
          </a:p>
        </c:txPr>
        <c:crossAx val="74490624"/>
        <c:crosses val="autoZero"/>
        <c:auto val="1"/>
        <c:lblAlgn val="ctr"/>
        <c:lblOffset val="100"/>
        <c:noMultiLvlLbl val="0"/>
      </c:catAx>
      <c:valAx>
        <c:axId val="74490624"/>
        <c:scaling>
          <c:orientation val="minMax"/>
        </c:scaling>
        <c:delete val="0"/>
        <c:axPos val="l"/>
        <c:majorGridlines/>
        <c:numFmt formatCode="General" sourceLinked="1"/>
        <c:majorTickMark val="out"/>
        <c:minorTickMark val="none"/>
        <c:tickLblPos val="nextTo"/>
        <c:crossAx val="7448883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Пользуетесь ли Вы</a:t>
            </a:r>
            <a:r>
              <a:rPr lang="ru-RU" sz="1400" baseline="0">
                <a:solidFill>
                  <a:srgbClr val="FF0000"/>
                </a:solidFill>
              </a:rPr>
              <a:t> мобильным Интернетом</a:t>
            </a:r>
            <a:r>
              <a:rPr lang="ru-RU" sz="1400">
                <a:solidFill>
                  <a:srgbClr val="FF0000"/>
                </a:solidFill>
              </a:rPr>
              <a:t>?</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3.5277777777777963E-2"/>
                  <c:y val="-2.9842340798748659E-2"/>
                </c:manualLayout>
              </c:layout>
              <c:showLegendKey val="0"/>
              <c:showVal val="1"/>
              <c:showCatName val="0"/>
              <c:showSerName val="0"/>
              <c:showPercent val="0"/>
              <c:showBubbleSize val="0"/>
            </c:dLbl>
            <c:dLbl>
              <c:idx val="1"/>
              <c:layout>
                <c:manualLayout>
                  <c:x val="2.3518518518518518E-2"/>
                  <c:y val="-3.4816064265206774E-2"/>
                </c:manualLayout>
              </c:layout>
              <c:showLegendKey val="0"/>
              <c:showVal val="1"/>
              <c:showCatName val="0"/>
              <c:showSerName val="0"/>
              <c:showPercent val="0"/>
              <c:showBubbleSize val="0"/>
            </c:dLbl>
            <c:dLbl>
              <c:idx val="2"/>
              <c:layout>
                <c:manualLayout>
                  <c:x val="1.7638888888888891E-2"/>
                  <c:y val="-9.9474469329163279E-3"/>
                </c:manualLayout>
              </c:layout>
              <c:showLegendKey val="0"/>
              <c:showVal val="1"/>
              <c:showCatName val="0"/>
              <c:showSerName val="0"/>
              <c:showPercent val="0"/>
              <c:showBubbleSize val="0"/>
            </c:dLbl>
            <c:txPr>
              <a:bodyPr/>
              <a:lstStyle/>
              <a:p>
                <a:pPr>
                  <a:defRPr sz="1200" b="1" i="1">
                    <a:latin typeface="Bookman Old Style" pitchFamily="18" charset="0"/>
                  </a:defRPr>
                </a:pPr>
                <a:endParaRPr lang="ru-RU"/>
              </a:p>
            </c:txPr>
            <c:showLegendKey val="0"/>
            <c:showVal val="1"/>
            <c:showCatName val="0"/>
            <c:showSerName val="0"/>
            <c:showPercent val="0"/>
            <c:showBubbleSize val="0"/>
            <c:showLeaderLines val="0"/>
          </c:dLbls>
          <c:cat>
            <c:strRef>
              <c:f>Лист1!$A$2:$A$3</c:f>
              <c:strCache>
                <c:ptCount val="2"/>
                <c:pt idx="0">
                  <c:v>да</c:v>
                </c:pt>
                <c:pt idx="1">
                  <c:v>нет</c:v>
                </c:pt>
              </c:strCache>
            </c:strRef>
          </c:cat>
          <c:val>
            <c:numRef>
              <c:f>Лист1!$B$2:$B$3</c:f>
              <c:numCache>
                <c:formatCode>General</c:formatCode>
                <c:ptCount val="2"/>
                <c:pt idx="0">
                  <c:v>16</c:v>
                </c:pt>
                <c:pt idx="1">
                  <c:v>13</c:v>
                </c:pt>
              </c:numCache>
            </c:numRef>
          </c:val>
        </c:ser>
        <c:dLbls>
          <c:showLegendKey val="0"/>
          <c:showVal val="0"/>
          <c:showCatName val="0"/>
          <c:showSerName val="0"/>
          <c:showPercent val="0"/>
          <c:showBubbleSize val="0"/>
        </c:dLbls>
        <c:gapWidth val="150"/>
        <c:shape val="cylinder"/>
        <c:axId val="81756928"/>
        <c:axId val="81758464"/>
        <c:axId val="0"/>
      </c:bar3DChart>
      <c:catAx>
        <c:axId val="81756928"/>
        <c:scaling>
          <c:orientation val="minMax"/>
        </c:scaling>
        <c:delete val="0"/>
        <c:axPos val="b"/>
        <c:majorTickMark val="out"/>
        <c:minorTickMark val="none"/>
        <c:tickLblPos val="nextTo"/>
        <c:txPr>
          <a:bodyPr/>
          <a:lstStyle/>
          <a:p>
            <a:pPr>
              <a:defRPr b="1" i="1"/>
            </a:pPr>
            <a:endParaRPr lang="ru-RU"/>
          </a:p>
        </c:txPr>
        <c:crossAx val="81758464"/>
        <c:crosses val="autoZero"/>
        <c:auto val="1"/>
        <c:lblAlgn val="ctr"/>
        <c:lblOffset val="100"/>
        <c:noMultiLvlLbl val="0"/>
      </c:catAx>
      <c:valAx>
        <c:axId val="81758464"/>
        <c:scaling>
          <c:orientation val="minMax"/>
        </c:scaling>
        <c:delete val="0"/>
        <c:axPos val="l"/>
        <c:majorGridlines/>
        <c:numFmt formatCode="General" sourceLinked="1"/>
        <c:majorTickMark val="out"/>
        <c:minorTickMark val="none"/>
        <c:tickLblPos val="nextTo"/>
        <c:crossAx val="81756928"/>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rgbClr val="FF0000"/>
                </a:solidFill>
              </a:rPr>
              <a:t>Для чего Вам нужен сотовый телефон?</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txPr>
              <a:bodyPr/>
              <a:lstStyle/>
              <a:p>
                <a:pPr>
                  <a:defRPr sz="1200" b="1" i="1">
                    <a:latin typeface="Bookman Old Style" pitchFamily="18" charset="0"/>
                  </a:defRPr>
                </a:pPr>
                <a:endParaRPr lang="ru-RU"/>
              </a:p>
            </c:txPr>
            <c:showLegendKey val="0"/>
            <c:showVal val="1"/>
            <c:showCatName val="0"/>
            <c:showSerName val="0"/>
            <c:showPercent val="0"/>
            <c:showBubbleSize val="0"/>
            <c:showLeaderLines val="0"/>
          </c:dLbls>
          <c:cat>
            <c:strRef>
              <c:f>Лист1!$A$2:$A$7</c:f>
              <c:strCache>
                <c:ptCount val="6"/>
                <c:pt idx="0">
                  <c:v>Разговоры</c:v>
                </c:pt>
                <c:pt idx="1">
                  <c:v>СМС</c:v>
                </c:pt>
                <c:pt idx="2">
                  <c:v>Музыка</c:v>
                </c:pt>
                <c:pt idx="3">
                  <c:v>Интернет</c:v>
                </c:pt>
                <c:pt idx="4">
                  <c:v>Игры </c:v>
                </c:pt>
                <c:pt idx="5">
                  <c:v>Фото</c:v>
                </c:pt>
              </c:strCache>
            </c:strRef>
          </c:cat>
          <c:val>
            <c:numRef>
              <c:f>Лист1!$B$2:$B$7</c:f>
              <c:numCache>
                <c:formatCode>General</c:formatCode>
                <c:ptCount val="6"/>
                <c:pt idx="0">
                  <c:v>28</c:v>
                </c:pt>
                <c:pt idx="1">
                  <c:v>24</c:v>
                </c:pt>
                <c:pt idx="2">
                  <c:v>17</c:v>
                </c:pt>
                <c:pt idx="3">
                  <c:v>17</c:v>
                </c:pt>
                <c:pt idx="4">
                  <c:v>4</c:v>
                </c:pt>
                <c:pt idx="5">
                  <c:v>10</c:v>
                </c:pt>
              </c:numCache>
            </c:numRef>
          </c:val>
        </c:ser>
        <c:dLbls>
          <c:showLegendKey val="0"/>
          <c:showVal val="0"/>
          <c:showCatName val="0"/>
          <c:showSerName val="0"/>
          <c:showPercent val="0"/>
          <c:showBubbleSize val="0"/>
        </c:dLbls>
        <c:gapWidth val="150"/>
        <c:shape val="cylinder"/>
        <c:axId val="81787904"/>
        <c:axId val="82060032"/>
        <c:axId val="0"/>
      </c:bar3DChart>
      <c:catAx>
        <c:axId val="81787904"/>
        <c:scaling>
          <c:orientation val="minMax"/>
        </c:scaling>
        <c:delete val="0"/>
        <c:axPos val="b"/>
        <c:majorTickMark val="out"/>
        <c:minorTickMark val="none"/>
        <c:tickLblPos val="nextTo"/>
        <c:txPr>
          <a:bodyPr/>
          <a:lstStyle/>
          <a:p>
            <a:pPr>
              <a:defRPr b="1" i="1"/>
            </a:pPr>
            <a:endParaRPr lang="ru-RU"/>
          </a:p>
        </c:txPr>
        <c:crossAx val="82060032"/>
        <c:crosses val="autoZero"/>
        <c:auto val="1"/>
        <c:lblAlgn val="ctr"/>
        <c:lblOffset val="100"/>
        <c:noMultiLvlLbl val="0"/>
      </c:catAx>
      <c:valAx>
        <c:axId val="82060032"/>
        <c:scaling>
          <c:orientation val="minMax"/>
        </c:scaling>
        <c:delete val="0"/>
        <c:axPos val="l"/>
        <c:majorGridlines/>
        <c:numFmt formatCode="General" sourceLinked="1"/>
        <c:majorTickMark val="out"/>
        <c:minorTickMark val="none"/>
        <c:tickLblPos val="nextTo"/>
        <c:crossAx val="817879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9B3A-FD0B-4A87-BFF5-FD6AEA28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26</Pages>
  <Words>4238</Words>
  <Characters>24158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2zam1</cp:lastModifiedBy>
  <cp:revision>19</cp:revision>
  <cp:lastPrinted>2014-03-20T04:40:00Z</cp:lastPrinted>
  <dcterms:created xsi:type="dcterms:W3CDTF">2014-03-16T10:12:00Z</dcterms:created>
  <dcterms:modified xsi:type="dcterms:W3CDTF">2014-03-20T04:40:00Z</dcterms:modified>
</cp:coreProperties>
</file>