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68" w:rsidRDefault="00001D68" w:rsidP="00001D68">
      <w:pPr>
        <w:spacing w:line="360" w:lineRule="auto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Эльканова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Кёгала</w:t>
      </w:r>
      <w:proofErr w:type="spellEnd"/>
      <w:r>
        <w:rPr>
          <w:sz w:val="48"/>
          <w:szCs w:val="48"/>
        </w:rPr>
        <w:t xml:space="preserve"> Руслановна</w:t>
      </w:r>
    </w:p>
    <w:p w:rsidR="00001D68" w:rsidRDefault="00001D68" w:rsidP="00001D6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МК</w:t>
      </w:r>
      <w:r>
        <w:rPr>
          <w:sz w:val="32"/>
          <w:szCs w:val="32"/>
        </w:rPr>
        <w:t xml:space="preserve">ОУ </w:t>
      </w:r>
      <w:r>
        <w:rPr>
          <w:sz w:val="32"/>
          <w:szCs w:val="32"/>
        </w:rPr>
        <w:t xml:space="preserve"> КГО «СОШ №1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еберда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им.И.П.Крымшамхалова</w:t>
      </w:r>
      <w:proofErr w:type="spellEnd"/>
      <w:r>
        <w:rPr>
          <w:sz w:val="32"/>
          <w:szCs w:val="32"/>
        </w:rPr>
        <w:t>»</w:t>
      </w:r>
    </w:p>
    <w:p w:rsidR="00001D68" w:rsidRDefault="00001D68" w:rsidP="00001D68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</w:rPr>
        <w:t xml:space="preserve"> б</w:t>
      </w:r>
      <w:r>
        <w:rPr>
          <w:sz w:val="48"/>
          <w:szCs w:val="48"/>
        </w:rPr>
        <w:t xml:space="preserve"> класс.</w:t>
      </w:r>
    </w:p>
    <w:p w:rsidR="00001D68" w:rsidRDefault="00001D68" w:rsidP="00001D68">
      <w:pPr>
        <w:spacing w:line="360" w:lineRule="auto"/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E87CDC" wp14:editId="1E0ACCAE">
            <wp:simplePos x="0" y="0"/>
            <wp:positionH relativeFrom="column">
              <wp:posOffset>1139825</wp:posOffset>
            </wp:positionH>
            <wp:positionV relativeFrom="paragraph">
              <wp:posOffset>1270</wp:posOffset>
            </wp:positionV>
            <wp:extent cx="3657600" cy="2731135"/>
            <wp:effectExtent l="0" t="0" r="0" b="0"/>
            <wp:wrapSquare wrapText="left"/>
            <wp:docPr id="1" name="Рисунок 1" descr="0209201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0920133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001D68" w:rsidRDefault="00001D68" w:rsidP="00001D68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Классный час на тему: </w:t>
      </w:r>
    </w:p>
    <w:p w:rsidR="00001D68" w:rsidRDefault="00001D68" w:rsidP="00001D68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«В здоровой семье - здоровые дети!» </w:t>
      </w:r>
      <w:r>
        <w:rPr>
          <w:sz w:val="48"/>
          <w:szCs w:val="48"/>
        </w:rPr>
        <w:t>(проводится совместно с родителями).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 проведения: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-сформировать представление о здоровье  как одной из главных ценностей человеческой жизни;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-раскрыть  «секреты» здоровья;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-воспитывать потребность вести здоровый образ жизни.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Оборудование: презентация, проектор, экран, самовар. На доске тема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>
        <w:rPr>
          <w:sz w:val="24"/>
          <w:szCs w:val="24"/>
        </w:rPr>
        <w:t xml:space="preserve">     Ход классного часа: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1. Тема.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Здравствуйте, дорогие ребята! Здравствуйте, уважаемые гости!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привычно звучит слово «здравствуйте», а что же оно означает?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-Действительно, здоровье человека - это главная ценность в жизни. Здоровье не купишь за деньги. А что значит – быть здоровым? А как мы чувствуем себя, когда больны?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высказывания детей и родителей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 Болеть никто не любит. Это неприятно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ужасно грустно и  одиноко.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 чего зависит наше здоровье? (ответы детей и родителей).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2. Диаграмма.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Беседа по диаграмме о составных частях здоровья.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17-20% - внешняя среда и природно-климатические условия,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8-10% - наследственные заболевания,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8-10% - здравоохранение,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45-55% - образ жизни!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Как же мы должны жить, чтобы сохранить и укрепить своё здоровье?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(высказывания детей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3. «Секреты» здоровья.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 самом деле «секреты здоровья» просты и доступны всем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-занятия физкультурой, закаливание,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-личная гигиена,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-соблюдение режима дня,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-здоровое питание,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отсутствие вредных привычек.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4. Цитата.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Закон «Об образовании» (ст.18) возлагает всю ответственность за воспитание детей на семью, а все остальные социальные институты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школьные учреждения) призваны содействовать и дополнять семейную воспитательную деятельность.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5. «Физкультурно-оздоровительная работа школы»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-Уроки физической культуры, </w:t>
      </w:r>
      <w:proofErr w:type="spellStart"/>
      <w:r>
        <w:rPr>
          <w:sz w:val="24"/>
          <w:szCs w:val="24"/>
        </w:rPr>
        <w:t>турслёты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осень, весна ), «Весёлые старты», «Богатырские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»,  «Папа, мама, я – спортивная семья» и т.д.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 на уроках – традиционные физкультминутки.</w:t>
      </w: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Проводится физкультминутка,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выполняют: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Дружно встали. Раз! Два! Три!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теперь богатыри! (руки в стороны)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ладонь к глазам приставим,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Ноги крепкие расставим.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Поворачиваясь вправо, (поворот)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Оглядимся величаво!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налево надо тоже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Поглядеть из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ладошек.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направо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ещё ( 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Через левое плечо!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Буквой «л» расставим ноги.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Точно в танц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руки в боки.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Наклонились влево, вправо.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Получается на славу!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Слайд  6. Статистика класса: «Листок здоровья».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здоровья – 7 человек,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 – 13 человек,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– 1 человек.</w:t>
      </w:r>
      <w:proofErr w:type="gramEnd"/>
      <w:r>
        <w:rPr>
          <w:sz w:val="24"/>
          <w:szCs w:val="24"/>
        </w:rPr>
        <w:t xml:space="preserve">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Есть о чём задуматься. Одним из «секретов» здоровья является питание. </w:t>
      </w: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Дети читают стихи: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1. В жизни нам необходимо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Очень много витаминов,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Всех сейчас не перечесть.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Нужно нам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есть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Мясо, овощи и фрукты –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Натуральные продукты!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вот чипсы, знай всегда,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вредная еда!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Кушай  овощи и фрукты,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Рыбу, молокопродукты-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полезная еда, витаминами полна!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«С» - важнейший витамин,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Всем вокруг </w:t>
      </w:r>
      <w:proofErr w:type="gramStart"/>
      <w:r>
        <w:rPr>
          <w:sz w:val="24"/>
          <w:szCs w:val="24"/>
        </w:rPr>
        <w:t>необходим</w:t>
      </w:r>
      <w:proofErr w:type="gramEnd"/>
      <w:r>
        <w:rPr>
          <w:sz w:val="24"/>
          <w:szCs w:val="24"/>
        </w:rPr>
        <w:t>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Лучше средства в мире нет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Укреплять иммунитет.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день съедай лимон-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Будешь крепок и силён,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Перестанешь ты болеть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от счастья будешь петь!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Витамины группы «В»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Пользу принесут тебе.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Надо их употреблять,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нервы укреплять,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Улучшать обмен веществ,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Уменьшать излишний вес.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7. «Сделай правильный выбор»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Даны продукты: апельсины, сухарики со вкусом бекона, творог, овсяная каша, кока-кола, гамбургер, чеснок, рыбные котлеты. 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обосновывают свой выбор.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8. Свойства кока-колы очищать ржавчину с гвоздей и накипь в чайнике.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  Ребёнок учится тому, что видит у себя в дому,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Родител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пример ему…» Себастьян </w:t>
      </w:r>
      <w:proofErr w:type="spellStart"/>
      <w:r>
        <w:rPr>
          <w:b/>
          <w:sz w:val="24"/>
          <w:szCs w:val="24"/>
        </w:rPr>
        <w:t>Брант</w:t>
      </w:r>
      <w:proofErr w:type="spellEnd"/>
      <w:r>
        <w:rPr>
          <w:b/>
          <w:sz w:val="24"/>
          <w:szCs w:val="24"/>
        </w:rPr>
        <w:t>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Выступление  2-3  родителей о формировании ЗОЖ в своей семье с презентацией.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Действительно, здесь собрались люди неравнодушные к своему здоровью.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итога, повторение «секретов» здоровья.</w:t>
      </w: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Чтение детьми стихотворений: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здоровье сохранить,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Организм свой укрепить,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Знает вся моя семья-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Должен быть режим у дня!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Следует, конечно,  знать-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Нужно всем подольше спать.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Ну, а утром не лениться-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На зарядку становиться!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Чистить зубы, умываться,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улыбаться,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закаляться и тогда-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не страшна нам всем хандра.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Чтобы ни один микроб 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Не попал случайно в рот,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Руки мыть перед едой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Нужно мылом и водой!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Солнце, воздух и вода-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Наши лучшие друзья.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 ними будем мы дружить,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Чтоб здоровье укрепить.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прогулку выходи,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Свежим воздухом дыши.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Только помни при уходе: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Одевайся по погоде!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Ну, а если уж случилось: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Разболеться получилось,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Знай, к врачу тебе пора.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Он поможет нам всегда.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Вот те добрые советы,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них и спрятаны секреты, 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Как здоровье сохранить.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Научись его ценить!</w:t>
      </w:r>
    </w:p>
    <w:p w:rsidR="00001D68" w:rsidRDefault="00001D68" w:rsidP="00001D68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Чаепитие с чаем на травах и русскими блинами.</w:t>
      </w:r>
    </w:p>
    <w:p w:rsidR="00001D68" w:rsidRDefault="00001D68" w:rsidP="00001D68">
      <w:pPr>
        <w:spacing w:line="240" w:lineRule="auto"/>
        <w:ind w:left="360"/>
        <w:rPr>
          <w:b/>
          <w:sz w:val="24"/>
          <w:szCs w:val="24"/>
        </w:rPr>
      </w:pPr>
    </w:p>
    <w:p w:rsidR="00001D68" w:rsidRDefault="00001D68" w:rsidP="00001D68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t>Здоровье – неоценимое богатство в жизни каждого человека. Недаром говорят: «Здоров будешь – все добудешь!». Так будьте все здоровы</w:t>
      </w:r>
      <w:r>
        <w:rPr>
          <w:b/>
        </w:rPr>
        <w:t>! </w:t>
      </w:r>
    </w:p>
    <w:p w:rsidR="00001D68" w:rsidRDefault="00001D68" w:rsidP="00001D68">
      <w:pPr>
        <w:spacing w:line="360" w:lineRule="auto"/>
        <w:rPr>
          <w:sz w:val="24"/>
          <w:szCs w:val="24"/>
        </w:rPr>
      </w:pPr>
      <w:r>
        <w:t xml:space="preserve">              </w:t>
      </w:r>
    </w:p>
    <w:p w:rsidR="00EC7940" w:rsidRDefault="00EC7940">
      <w:bookmarkStart w:id="0" w:name="_GoBack"/>
      <w:bookmarkEnd w:id="0"/>
    </w:p>
    <w:sectPr w:rsidR="00EC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5B3A"/>
    <w:multiLevelType w:val="hybridMultilevel"/>
    <w:tmpl w:val="BBA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68"/>
    <w:rsid w:val="00001D68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1D68"/>
    <w:rPr>
      <w:color w:val="0000FF"/>
      <w:u w:val="single"/>
    </w:rPr>
  </w:style>
  <w:style w:type="paragraph" w:styleId="a4">
    <w:name w:val="Normal (Web)"/>
    <w:basedOn w:val="a"/>
    <w:semiHidden/>
    <w:unhideWhenUsed/>
    <w:rsid w:val="00001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D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1D68"/>
    <w:rPr>
      <w:color w:val="0000FF"/>
      <w:u w:val="single"/>
    </w:rPr>
  </w:style>
  <w:style w:type="paragraph" w:styleId="a4">
    <w:name w:val="Normal (Web)"/>
    <w:basedOn w:val="a"/>
    <w:semiHidden/>
    <w:unhideWhenUsed/>
    <w:rsid w:val="00001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D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4114</Characters>
  <Application>Microsoft Office Word</Application>
  <DocSecurity>0</DocSecurity>
  <Lines>34</Lines>
  <Paragraphs>9</Paragraphs>
  <ScaleCrop>false</ScaleCrop>
  <Company>Home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2014-08-31T12:04:00Z</dcterms:created>
  <dcterms:modified xsi:type="dcterms:W3CDTF">2014-08-31T12:08:00Z</dcterms:modified>
</cp:coreProperties>
</file>